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4B63" w14:textId="77777777" w:rsidR="009721B1" w:rsidRDefault="00326280">
      <w:pPr>
        <w:spacing w:after="178" w:line="259" w:lineRule="auto"/>
        <w:ind w:left="0" w:firstLine="0"/>
        <w:jc w:val="left"/>
      </w:pPr>
      <w:r>
        <w:rPr>
          <w:b/>
          <w:sz w:val="32"/>
        </w:rPr>
        <w:t xml:space="preserve">Ejercicios: </w:t>
      </w:r>
    </w:p>
    <w:p w14:paraId="5340E6C9" w14:textId="77777777" w:rsidR="009721B1" w:rsidRDefault="00326280">
      <w:pPr>
        <w:spacing w:after="289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Seleccionar el tipo de datos más adecuado para los siguientes conceptos. </w:t>
      </w:r>
    </w:p>
    <w:p w14:paraId="7BE29458" w14:textId="009694AD" w:rsidR="009721B1" w:rsidRDefault="00326280">
      <w:pPr>
        <w:numPr>
          <w:ilvl w:val="0"/>
          <w:numId w:val="1"/>
        </w:numPr>
        <w:ind w:hanging="427"/>
      </w:pPr>
      <w:r>
        <w:t xml:space="preserve">Dirección. </w:t>
      </w:r>
      <w:r w:rsidR="001E1789">
        <w:sym w:font="Wingdings" w:char="F0E0"/>
      </w:r>
      <w:r w:rsidR="001E1789">
        <w:t xml:space="preserve"> cadena de caracteres</w:t>
      </w:r>
    </w:p>
    <w:p w14:paraId="3E61E051" w14:textId="68E6053D" w:rsidR="009721B1" w:rsidRDefault="00326280">
      <w:pPr>
        <w:numPr>
          <w:ilvl w:val="0"/>
          <w:numId w:val="1"/>
        </w:numPr>
        <w:ind w:hanging="427"/>
      </w:pPr>
      <w:r>
        <w:t xml:space="preserve">Cantidad de un préstamo. </w:t>
      </w:r>
      <w:r w:rsidR="001E1789">
        <w:sym w:font="Wingdings" w:char="F0E0"/>
      </w:r>
      <w:r w:rsidR="001E1789">
        <w:t xml:space="preserve"> real (double)</w:t>
      </w:r>
    </w:p>
    <w:p w14:paraId="4BE75014" w14:textId="47CF5367" w:rsidR="009721B1" w:rsidRDefault="00326280">
      <w:pPr>
        <w:numPr>
          <w:ilvl w:val="0"/>
          <w:numId w:val="1"/>
        </w:numPr>
        <w:ind w:hanging="427"/>
      </w:pPr>
      <w:r>
        <w:t xml:space="preserve">Número de teléfono. </w:t>
      </w:r>
      <w:r w:rsidR="001E1789">
        <w:sym w:font="Wingdings" w:char="F0E0"/>
      </w:r>
      <w:r w:rsidR="001E1789">
        <w:t xml:space="preserve"> string</w:t>
      </w:r>
    </w:p>
    <w:p w14:paraId="03F7E224" w14:textId="77BF6D42" w:rsidR="009721B1" w:rsidRDefault="00326280">
      <w:pPr>
        <w:numPr>
          <w:ilvl w:val="0"/>
          <w:numId w:val="1"/>
        </w:numPr>
        <w:ind w:hanging="427"/>
      </w:pPr>
      <w:r>
        <w:t xml:space="preserve">Tipo de interés. </w:t>
      </w:r>
      <w:r w:rsidR="001E1789">
        <w:sym w:font="Wingdings" w:char="F0E0"/>
      </w:r>
      <w:r w:rsidR="001E1789">
        <w:t xml:space="preserve"> real (double) </w:t>
      </w:r>
    </w:p>
    <w:p w14:paraId="57AB2E82" w14:textId="1BB39A05" w:rsidR="009721B1" w:rsidRDefault="00326280">
      <w:pPr>
        <w:numPr>
          <w:ilvl w:val="0"/>
          <w:numId w:val="1"/>
        </w:numPr>
        <w:ind w:hanging="427"/>
      </w:pPr>
      <w:r>
        <w:t xml:space="preserve">Cumpleaños. </w:t>
      </w:r>
      <w:r w:rsidR="001E1789">
        <w:sym w:font="Wingdings" w:char="F0E0"/>
      </w:r>
      <w:r w:rsidR="001E1789">
        <w:t xml:space="preserve"> cadena de caracteres (date)</w:t>
      </w:r>
    </w:p>
    <w:p w14:paraId="5D240A3D" w14:textId="26882B80" w:rsidR="009721B1" w:rsidRDefault="00326280">
      <w:pPr>
        <w:numPr>
          <w:ilvl w:val="0"/>
          <w:numId w:val="1"/>
        </w:numPr>
        <w:ind w:hanging="427"/>
      </w:pPr>
      <w:r>
        <w:t xml:space="preserve">DNI. </w:t>
      </w:r>
      <w:r w:rsidR="001E1789">
        <w:sym w:font="Wingdings" w:char="F0E0"/>
      </w:r>
      <w:r w:rsidR="001E1789">
        <w:t xml:space="preserve"> cadena de caracteres</w:t>
      </w:r>
    </w:p>
    <w:p w14:paraId="4AA9BE45" w14:textId="6AE970AE" w:rsidR="009721B1" w:rsidRDefault="00326280">
      <w:pPr>
        <w:numPr>
          <w:ilvl w:val="0"/>
          <w:numId w:val="1"/>
        </w:numPr>
        <w:spacing w:after="230"/>
        <w:ind w:hanging="427"/>
      </w:pPr>
      <w:r>
        <w:t xml:space="preserve">Nombre de una persona. </w:t>
      </w:r>
      <w:r w:rsidR="001E1789">
        <w:sym w:font="Wingdings" w:char="F0E0"/>
      </w:r>
      <w:r w:rsidR="001E1789">
        <w:t xml:space="preserve"> cadena de caracteres</w:t>
      </w:r>
    </w:p>
    <w:p w14:paraId="6CF53D6C" w14:textId="77777777" w:rsidR="009721B1" w:rsidRDefault="00326280">
      <w:pPr>
        <w:numPr>
          <w:ilvl w:val="0"/>
          <w:numId w:val="2"/>
        </w:numPr>
        <w:spacing w:after="270"/>
      </w:pPr>
      <w:r>
        <w:t xml:space="preserve">Indica cuáles de los siguientes identificadores son válidos en Visual C#, y explica por qué en aquellos que no lo sean (los identificadores vienen separados por comas):  </w:t>
      </w:r>
    </w:p>
    <w:p w14:paraId="174248B4" w14:textId="77777777" w:rsidR="009721B1" w:rsidRPr="002726BB" w:rsidRDefault="00326280">
      <w:pPr>
        <w:ind w:left="-5" w:right="373"/>
        <w:rPr>
          <w:color w:val="4472C4" w:themeColor="accent1"/>
        </w:rPr>
      </w:pPr>
      <w:r w:rsidRPr="002726BB">
        <w:rPr>
          <w:color w:val="4472C4" w:themeColor="accent1"/>
        </w:rPr>
        <w:t xml:space="preserve">num, num_valido, </w:t>
      </w:r>
      <w:r w:rsidRPr="002726BB">
        <w:rPr>
          <w:color w:val="FF0000"/>
        </w:rPr>
        <w:t>num contador</w:t>
      </w:r>
      <w:r w:rsidRPr="002726BB">
        <w:rPr>
          <w:color w:val="4472C4" w:themeColor="accent1"/>
        </w:rPr>
        <w:t xml:space="preserve">, </w:t>
      </w:r>
      <w:r w:rsidRPr="002726BB">
        <w:rPr>
          <w:color w:val="FF0000"/>
        </w:rPr>
        <w:t xml:space="preserve">declaracion renta, </w:t>
      </w:r>
      <w:r w:rsidRPr="002726BB">
        <w:rPr>
          <w:color w:val="4472C4" w:themeColor="accent1"/>
        </w:rPr>
        <w:t xml:space="preserve">declaracion_renta, hoy, mañana, ayer, </w:t>
      </w:r>
      <w:r w:rsidRPr="002726BB">
        <w:rPr>
          <w:color w:val="FF0000"/>
        </w:rPr>
        <w:t>1a_escalera</w:t>
      </w:r>
      <w:r w:rsidRPr="002726BB">
        <w:rPr>
          <w:color w:val="4472C4" w:themeColor="accent1"/>
        </w:rPr>
        <w:t xml:space="preserve">, </w:t>
      </w:r>
      <w:r w:rsidRPr="002726BB">
        <w:rPr>
          <w:color w:val="FF0000"/>
        </w:rPr>
        <w:t>ley22/14</w:t>
      </w:r>
      <w:r w:rsidRPr="002726BB">
        <w:rPr>
          <w:color w:val="4472C4" w:themeColor="accent1"/>
        </w:rPr>
        <w:t xml:space="preserve">, num_2, cadena, carácter, </w:t>
      </w:r>
      <w:r w:rsidRPr="00326280">
        <w:rPr>
          <w:color w:val="FF0000"/>
        </w:rPr>
        <w:t>while</w:t>
      </w:r>
      <w:r w:rsidRPr="002726BB">
        <w:rPr>
          <w:color w:val="4472C4" w:themeColor="accent1"/>
        </w:rPr>
        <w:t xml:space="preserve">, Nombre, </w:t>
      </w:r>
    </w:p>
    <w:p w14:paraId="64EBED97" w14:textId="79505207" w:rsidR="009721B1" w:rsidRDefault="00326280">
      <w:pPr>
        <w:spacing w:after="270"/>
        <w:ind w:left="-5"/>
        <w:rPr>
          <w:color w:val="4472C4" w:themeColor="accent1"/>
        </w:rPr>
      </w:pPr>
      <w:r w:rsidRPr="002726BB">
        <w:rPr>
          <w:color w:val="4472C4" w:themeColor="accent1"/>
        </w:rPr>
        <w:t xml:space="preserve">NOMBRE </w:t>
      </w:r>
    </w:p>
    <w:p w14:paraId="4C0B600C" w14:textId="5694274D" w:rsidR="00705FBE" w:rsidRDefault="002726BB">
      <w:pPr>
        <w:spacing w:after="270"/>
        <w:ind w:left="-5"/>
        <w:rPr>
          <w:color w:val="000000" w:themeColor="text1"/>
        </w:rPr>
      </w:pPr>
      <w:r>
        <w:rPr>
          <w:color w:val="000000" w:themeColor="text1"/>
        </w:rPr>
        <w:t xml:space="preserve">Azules </w:t>
      </w:r>
      <w:r w:rsidRPr="002726BB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705FBE">
        <w:rPr>
          <w:color w:val="000000" w:themeColor="text1"/>
        </w:rPr>
        <w:t>Válidos</w:t>
      </w:r>
    </w:p>
    <w:p w14:paraId="1967D300" w14:textId="4035A463" w:rsidR="002726BB" w:rsidRPr="002726BB" w:rsidRDefault="002726BB">
      <w:pPr>
        <w:spacing w:after="270"/>
        <w:ind w:left="-5"/>
        <w:rPr>
          <w:color w:val="000000" w:themeColor="text1"/>
        </w:rPr>
      </w:pPr>
      <w:r>
        <w:rPr>
          <w:color w:val="000000" w:themeColor="text1"/>
        </w:rPr>
        <w:t xml:space="preserve">Rojos </w:t>
      </w:r>
      <w:r w:rsidRPr="002726BB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In</w:t>
      </w:r>
      <w:r w:rsidR="00705FBE">
        <w:rPr>
          <w:color w:val="000000" w:themeColor="text1"/>
        </w:rPr>
        <w:t>válidos: por el espacio los dos primeros, el 1 en la_escalera y el símbolo.</w:t>
      </w:r>
    </w:p>
    <w:p w14:paraId="4A06AFA4" w14:textId="77777777" w:rsidR="009721B1" w:rsidRDefault="00326280">
      <w:pPr>
        <w:numPr>
          <w:ilvl w:val="0"/>
          <w:numId w:val="2"/>
        </w:numPr>
        <w:spacing w:after="268"/>
      </w:pPr>
      <w:r>
        <w:t xml:space="preserve">Analiza qué valores van tomando las variables tras cada una de estas expresiones. Antes de ello indica de qué tipo deberían ser cada una de las variables y decláralas:  </w:t>
      </w:r>
    </w:p>
    <w:p w14:paraId="7D8D1518" w14:textId="77777777" w:rsidR="009721B1" w:rsidRDefault="00326280">
      <w:pPr>
        <w:spacing w:after="0" w:line="259" w:lineRule="auto"/>
        <w:ind w:left="0" w:firstLine="0"/>
        <w:jc w:val="left"/>
      </w:pPr>
      <w:r>
        <w:t xml:space="preserve"> </w:t>
      </w:r>
    </w:p>
    <w:p w14:paraId="28C945EE" w14:textId="4FD729E5" w:rsidR="00B92D8A" w:rsidRDefault="00326280" w:rsidP="00B92D8A">
      <w:pPr>
        <w:spacing w:after="0" w:line="238" w:lineRule="auto"/>
        <w:ind w:right="5571"/>
        <w:jc w:val="left"/>
      </w:pPr>
      <w:r>
        <w:t xml:space="preserve">num1 = 10;            </w:t>
      </w:r>
    </w:p>
    <w:p w14:paraId="441E0CA0" w14:textId="0C6F12E2" w:rsidR="00B92D8A" w:rsidRDefault="00326280" w:rsidP="00B92D8A">
      <w:pPr>
        <w:spacing w:after="0" w:line="238" w:lineRule="auto"/>
        <w:ind w:right="5571"/>
        <w:jc w:val="left"/>
      </w:pPr>
      <w:r>
        <w:t xml:space="preserve">num2 = 20;             </w:t>
      </w:r>
    </w:p>
    <w:p w14:paraId="19EB885D" w14:textId="10C9109A" w:rsidR="005A2698" w:rsidRDefault="00326280" w:rsidP="00B92D8A">
      <w:pPr>
        <w:spacing w:after="0" w:line="238" w:lineRule="auto"/>
        <w:ind w:right="5571"/>
        <w:jc w:val="left"/>
        <w:rPr>
          <w:color w:val="4472C4" w:themeColor="accent1"/>
        </w:rPr>
      </w:pPr>
      <w:r>
        <w:t xml:space="preserve">num3 = num1 + num2; </w:t>
      </w:r>
      <w:r w:rsidR="005A2698">
        <w:rPr>
          <w:color w:val="4472C4" w:themeColor="accent1"/>
        </w:rPr>
        <w:t>30</w:t>
      </w:r>
    </w:p>
    <w:p w14:paraId="286F36DA" w14:textId="769CFD3F" w:rsidR="009721B1" w:rsidRPr="005A2698" w:rsidRDefault="005A2698" w:rsidP="00B92D8A">
      <w:pPr>
        <w:spacing w:after="0" w:line="238" w:lineRule="auto"/>
        <w:ind w:right="5571"/>
        <w:jc w:val="left"/>
        <w:rPr>
          <w:color w:val="4472C4" w:themeColor="accent1"/>
        </w:rPr>
      </w:pPr>
      <w:r>
        <w:t>n</w:t>
      </w:r>
      <w:r w:rsidR="00326280">
        <w:t xml:space="preserve">um3 = num3 + 1;  </w:t>
      </w:r>
      <w:r>
        <w:rPr>
          <w:color w:val="4472C4" w:themeColor="accent1"/>
        </w:rPr>
        <w:t>31</w:t>
      </w:r>
      <w:r w:rsidR="00326280">
        <w:t xml:space="preserve">           num3 ++; </w:t>
      </w:r>
      <w:r>
        <w:rPr>
          <w:color w:val="4472C4" w:themeColor="accent1"/>
        </w:rPr>
        <w:t>32</w:t>
      </w:r>
    </w:p>
    <w:p w14:paraId="4D9809DC" w14:textId="77777777" w:rsidR="009721B1" w:rsidRDefault="00326280">
      <w:pPr>
        <w:spacing w:after="0" w:line="259" w:lineRule="auto"/>
        <w:ind w:left="0" w:firstLine="0"/>
        <w:jc w:val="left"/>
      </w:pPr>
      <w:r>
        <w:t xml:space="preserve">             </w:t>
      </w:r>
    </w:p>
    <w:p w14:paraId="1449C301" w14:textId="7FAC5E82" w:rsidR="00B92D8A" w:rsidRDefault="00326280">
      <w:pPr>
        <w:spacing w:after="0" w:line="238" w:lineRule="auto"/>
        <w:ind w:left="-5" w:right="4361"/>
        <w:jc w:val="left"/>
      </w:pPr>
      <w:r>
        <w:t xml:space="preserve">r1 = num1 / num2;  </w:t>
      </w:r>
      <w:r w:rsidR="005A2698">
        <w:rPr>
          <w:color w:val="4472C4" w:themeColor="accent1"/>
        </w:rPr>
        <w:t>0</w:t>
      </w:r>
      <w:r>
        <w:t xml:space="preserve">           </w:t>
      </w:r>
    </w:p>
    <w:p w14:paraId="37539540" w14:textId="74D5AACA" w:rsidR="00B92D8A" w:rsidRDefault="00326280">
      <w:pPr>
        <w:spacing w:after="0" w:line="238" w:lineRule="auto"/>
        <w:ind w:left="-5" w:right="4361"/>
        <w:jc w:val="left"/>
      </w:pPr>
      <w:r>
        <w:t xml:space="preserve">r1 = (double)num1 / (double)num2; </w:t>
      </w:r>
      <w:r w:rsidR="005A2698">
        <w:rPr>
          <w:color w:val="4472C4" w:themeColor="accent1"/>
        </w:rPr>
        <w:t>0.5</w:t>
      </w:r>
      <w:r>
        <w:t xml:space="preserve">            r2 = 2.0;             </w:t>
      </w:r>
    </w:p>
    <w:p w14:paraId="5CBF0D65" w14:textId="73D0585C" w:rsidR="009721B1" w:rsidRPr="005A2698" w:rsidRDefault="00326280">
      <w:pPr>
        <w:spacing w:after="0" w:line="238" w:lineRule="auto"/>
        <w:ind w:left="-5" w:right="4361"/>
        <w:jc w:val="left"/>
        <w:rPr>
          <w:color w:val="4472C4" w:themeColor="accent1"/>
        </w:rPr>
      </w:pPr>
      <w:r>
        <w:t xml:space="preserve">r3 = r2 / r1 - 1; </w:t>
      </w:r>
      <w:r w:rsidR="005A2698">
        <w:rPr>
          <w:color w:val="4472C4" w:themeColor="accent1"/>
        </w:rPr>
        <w:t>3</w:t>
      </w:r>
    </w:p>
    <w:p w14:paraId="2871B8AE" w14:textId="06E3BED8" w:rsidR="009721B1" w:rsidRPr="005A2698" w:rsidRDefault="00326280">
      <w:pPr>
        <w:ind w:left="-5"/>
        <w:rPr>
          <w:color w:val="4472C4" w:themeColor="accent1"/>
        </w:rPr>
      </w:pPr>
      <w:r>
        <w:t xml:space="preserve">r3 = r2 / (r1 - 1); </w:t>
      </w:r>
      <w:r w:rsidR="005A2698">
        <w:t xml:space="preserve">  </w:t>
      </w:r>
      <w:r w:rsidR="005A2698">
        <w:rPr>
          <w:color w:val="4472C4" w:themeColor="accent1"/>
        </w:rPr>
        <w:t>-4</w:t>
      </w:r>
    </w:p>
    <w:p w14:paraId="2DC6AEA6" w14:textId="77777777" w:rsidR="009721B1" w:rsidRDefault="00326280">
      <w:pPr>
        <w:spacing w:after="0" w:line="259" w:lineRule="auto"/>
        <w:ind w:left="0" w:firstLine="0"/>
        <w:jc w:val="left"/>
      </w:pPr>
      <w:r>
        <w:t xml:space="preserve">             </w:t>
      </w:r>
    </w:p>
    <w:p w14:paraId="0ED15BBB" w14:textId="77777777" w:rsidR="00B92D8A" w:rsidRDefault="00326280">
      <w:pPr>
        <w:ind w:left="-5"/>
      </w:pPr>
      <w:r>
        <w:t xml:space="preserve">            </w:t>
      </w:r>
    </w:p>
    <w:p w14:paraId="3A26DC10" w14:textId="65BB1544" w:rsidR="009721B1" w:rsidRPr="00484C53" w:rsidRDefault="00326280">
      <w:pPr>
        <w:ind w:left="-5"/>
        <w:rPr>
          <w:color w:val="4472C4" w:themeColor="accent1"/>
        </w:rPr>
      </w:pPr>
      <w:r>
        <w:t xml:space="preserve">l1 = num1 &gt; num2; </w:t>
      </w:r>
      <w:r w:rsidR="00484C53">
        <w:rPr>
          <w:color w:val="4472C4" w:themeColor="accent1"/>
        </w:rPr>
        <w:t>false</w:t>
      </w:r>
    </w:p>
    <w:p w14:paraId="1F73FC9F" w14:textId="5ED66F00" w:rsidR="00B92D8A" w:rsidRDefault="00326280">
      <w:pPr>
        <w:ind w:left="-5" w:right="3690"/>
      </w:pPr>
      <w:r>
        <w:t xml:space="preserve">l1 = (num1 &gt; num2) &amp;&amp; (num2 &lt;= 20); </w:t>
      </w:r>
      <w:r w:rsidR="00484C53">
        <w:t xml:space="preserve"> </w:t>
      </w:r>
      <w:r w:rsidR="00484C53">
        <w:rPr>
          <w:color w:val="4472C4" w:themeColor="accent1"/>
        </w:rPr>
        <w:t>false</w:t>
      </w:r>
      <w:r>
        <w:t xml:space="preserve">            </w:t>
      </w:r>
    </w:p>
    <w:p w14:paraId="7FD52FC5" w14:textId="620F17DF" w:rsidR="009721B1" w:rsidRPr="00484C53" w:rsidRDefault="00326280">
      <w:pPr>
        <w:ind w:left="-5" w:right="3690"/>
        <w:rPr>
          <w:color w:val="4472C4" w:themeColor="accent1"/>
        </w:rPr>
      </w:pPr>
      <w:r>
        <w:t xml:space="preserve">l1 = (num1 &gt; num2) || (num2 &lt;= 20) ; </w:t>
      </w:r>
      <w:r w:rsidR="00484C53">
        <w:rPr>
          <w:color w:val="4472C4" w:themeColor="accent1"/>
        </w:rPr>
        <w:t>true</w:t>
      </w:r>
    </w:p>
    <w:p w14:paraId="3B9903D2" w14:textId="5BD644EC" w:rsidR="00B92D8A" w:rsidRDefault="00326280">
      <w:pPr>
        <w:spacing w:after="0" w:line="238" w:lineRule="auto"/>
        <w:ind w:left="-5" w:right="2031"/>
        <w:jc w:val="left"/>
      </w:pPr>
      <w:r>
        <w:t xml:space="preserve">l1 = (num1 &lt; num2) || (num2 &lt;= 20) &amp;&amp; (num1 == 10); </w:t>
      </w:r>
      <w:r w:rsidR="00484C53">
        <w:rPr>
          <w:color w:val="4472C4" w:themeColor="accent1"/>
        </w:rPr>
        <w:t>true</w:t>
      </w:r>
      <w:r>
        <w:t xml:space="preserve">            </w:t>
      </w:r>
    </w:p>
    <w:p w14:paraId="12F64F39" w14:textId="4E2EAFC4" w:rsidR="00B92D8A" w:rsidRDefault="00326280">
      <w:pPr>
        <w:spacing w:after="0" w:line="238" w:lineRule="auto"/>
        <w:ind w:left="-5" w:right="2031"/>
        <w:jc w:val="left"/>
      </w:pPr>
      <w:r>
        <w:t xml:space="preserve">l1 = ((num1 &lt; num2) || (num2 &lt;= 20)) &amp;&amp; (num1 != 10); </w:t>
      </w:r>
      <w:r w:rsidR="00484C53">
        <w:rPr>
          <w:color w:val="4472C4" w:themeColor="accent1"/>
        </w:rPr>
        <w:t>false</w:t>
      </w:r>
      <w:r>
        <w:t xml:space="preserve">            </w:t>
      </w:r>
    </w:p>
    <w:p w14:paraId="3096903A" w14:textId="08B0FA24" w:rsidR="009721B1" w:rsidRPr="008A54D1" w:rsidRDefault="00326280">
      <w:pPr>
        <w:spacing w:after="0" w:line="238" w:lineRule="auto"/>
        <w:ind w:left="-5" w:right="2031"/>
        <w:jc w:val="left"/>
        <w:rPr>
          <w:color w:val="4472C4" w:themeColor="accent1"/>
        </w:rPr>
      </w:pPr>
      <w:r>
        <w:t xml:space="preserve">l1 = !(((num1 &lt; num2) || (num2 &lt;= 20)) &amp;&amp; (num1 != 10)); </w:t>
      </w:r>
      <w:r w:rsidR="008A54D1">
        <w:rPr>
          <w:color w:val="4472C4" w:themeColor="accent1"/>
        </w:rPr>
        <w:t>true</w:t>
      </w:r>
    </w:p>
    <w:p w14:paraId="1B27DE0F" w14:textId="77777777" w:rsidR="009721B1" w:rsidRDefault="00326280">
      <w:pPr>
        <w:spacing w:after="0" w:line="259" w:lineRule="auto"/>
        <w:ind w:left="0" w:firstLine="0"/>
        <w:jc w:val="left"/>
      </w:pPr>
      <w:r>
        <w:t xml:space="preserve"> </w:t>
      </w:r>
    </w:p>
    <w:p w14:paraId="637EA8E2" w14:textId="77777777" w:rsidR="009721B1" w:rsidRDefault="00326280">
      <w:pPr>
        <w:spacing w:after="219" w:line="259" w:lineRule="auto"/>
        <w:ind w:left="0" w:firstLine="0"/>
        <w:jc w:val="left"/>
      </w:pPr>
      <w:r>
        <w:lastRenderedPageBreak/>
        <w:t xml:space="preserve"> </w:t>
      </w:r>
    </w:p>
    <w:p w14:paraId="0D21D23A" w14:textId="77777777" w:rsidR="009721B1" w:rsidRDefault="00326280">
      <w:pPr>
        <w:numPr>
          <w:ilvl w:val="0"/>
          <w:numId w:val="3"/>
        </w:numPr>
      </w:pPr>
      <w:r>
        <w:t xml:space="preserve">Realizar un programa que, en el evento click de un botón, declare dos variables de tipo entero, las inicialice y las sume introduciendo el resultado en otra variable. </w:t>
      </w:r>
    </w:p>
    <w:p w14:paraId="658AB2AA" w14:textId="236F7351" w:rsidR="009721B1" w:rsidRDefault="00326280">
      <w:pPr>
        <w:ind w:left="-5"/>
      </w:pPr>
      <w:r>
        <w:t xml:space="preserve">Imprimir con un MessageBox el resultado de la suma. </w:t>
      </w:r>
    </w:p>
    <w:p w14:paraId="05A7B85B" w14:textId="24925817" w:rsidR="009238E3" w:rsidRDefault="009238E3">
      <w:pPr>
        <w:ind w:left="-5"/>
      </w:pPr>
      <w:r>
        <w:rPr>
          <w:noProof/>
        </w:rPr>
        <w:drawing>
          <wp:inline distT="0" distB="0" distL="0" distR="0" wp14:anchorId="109414A6" wp14:editId="0BAA6FDE">
            <wp:extent cx="5401945" cy="4483100"/>
            <wp:effectExtent l="0" t="0" r="8255" b="0"/>
            <wp:docPr id="693853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533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25ED" w14:textId="409DB815" w:rsidR="009238E3" w:rsidRDefault="009238E3">
      <w:pPr>
        <w:ind w:left="-5"/>
      </w:pPr>
    </w:p>
    <w:p w14:paraId="7DABE64D" w14:textId="46AF0EA9" w:rsidR="009238E3" w:rsidRDefault="009238E3">
      <w:pPr>
        <w:ind w:left="-5"/>
      </w:pPr>
    </w:p>
    <w:p w14:paraId="44D23872" w14:textId="4FCC3917" w:rsidR="009238E3" w:rsidRDefault="009238E3">
      <w:pPr>
        <w:ind w:left="-5"/>
      </w:pPr>
    </w:p>
    <w:p w14:paraId="68B712BA" w14:textId="52564E93" w:rsidR="009238E3" w:rsidRDefault="009238E3">
      <w:pPr>
        <w:ind w:left="-5"/>
      </w:pPr>
    </w:p>
    <w:p w14:paraId="5411318C" w14:textId="32A6A106" w:rsidR="009238E3" w:rsidRDefault="009238E3">
      <w:pPr>
        <w:ind w:left="-5"/>
      </w:pPr>
    </w:p>
    <w:p w14:paraId="3D7C42DD" w14:textId="631DF066" w:rsidR="009238E3" w:rsidRDefault="009238E3">
      <w:pPr>
        <w:ind w:left="-5"/>
      </w:pPr>
    </w:p>
    <w:p w14:paraId="0E9C6A46" w14:textId="21A5C484" w:rsidR="009238E3" w:rsidRDefault="009238E3">
      <w:pPr>
        <w:ind w:left="-5"/>
      </w:pPr>
    </w:p>
    <w:p w14:paraId="6F70C18F" w14:textId="53BE8156" w:rsidR="009238E3" w:rsidRDefault="009238E3">
      <w:pPr>
        <w:ind w:left="-5"/>
      </w:pPr>
    </w:p>
    <w:p w14:paraId="4E7499C8" w14:textId="6A3C69D1" w:rsidR="009238E3" w:rsidRDefault="009238E3">
      <w:pPr>
        <w:ind w:left="-5"/>
      </w:pPr>
    </w:p>
    <w:p w14:paraId="2AB460CD" w14:textId="64F26533" w:rsidR="009238E3" w:rsidRDefault="009238E3">
      <w:pPr>
        <w:ind w:left="-5"/>
      </w:pPr>
    </w:p>
    <w:p w14:paraId="42212F5E" w14:textId="0E22FAD3" w:rsidR="009238E3" w:rsidRDefault="009238E3">
      <w:pPr>
        <w:ind w:left="-5"/>
      </w:pPr>
    </w:p>
    <w:p w14:paraId="6EFD23AD" w14:textId="004E9871" w:rsidR="009238E3" w:rsidRDefault="009238E3">
      <w:pPr>
        <w:ind w:left="-5"/>
      </w:pPr>
    </w:p>
    <w:p w14:paraId="623ACC70" w14:textId="04C1D709" w:rsidR="009238E3" w:rsidRDefault="009238E3">
      <w:pPr>
        <w:ind w:left="-5"/>
      </w:pPr>
    </w:p>
    <w:p w14:paraId="1B6316D0" w14:textId="436EF949" w:rsidR="009238E3" w:rsidRDefault="009238E3">
      <w:pPr>
        <w:ind w:left="-5"/>
      </w:pPr>
    </w:p>
    <w:p w14:paraId="135E498D" w14:textId="77777777" w:rsidR="009238E3" w:rsidRDefault="009238E3">
      <w:pPr>
        <w:ind w:left="-5"/>
      </w:pPr>
    </w:p>
    <w:p w14:paraId="14F51B6C" w14:textId="77777777" w:rsidR="009721B1" w:rsidRDefault="00326280">
      <w:pPr>
        <w:numPr>
          <w:ilvl w:val="0"/>
          <w:numId w:val="3"/>
        </w:numPr>
      </w:pPr>
      <w:r>
        <w:lastRenderedPageBreak/>
        <w:t xml:space="preserve">Realizar un programa que lea dos valores de tipo entero y muestre por pantalla el valor de la suma y de la resta de esas dos variables.  </w:t>
      </w:r>
    </w:p>
    <w:p w14:paraId="1A29B4C9" w14:textId="77777777" w:rsidR="009721B1" w:rsidRDefault="00326280">
      <w:pPr>
        <w:ind w:left="-5"/>
      </w:pPr>
      <w:r>
        <w:t xml:space="preserve">Vamos a utilizar try catch en la suma y no en la resta para comparar qué ocurre si el usuario no introduce datos correctos. </w:t>
      </w:r>
    </w:p>
    <w:p w14:paraId="4D093F7C" w14:textId="77777777" w:rsidR="009721B1" w:rsidRDefault="00326280">
      <w:pPr>
        <w:ind w:left="-5"/>
      </w:pPr>
      <w:r>
        <w:t xml:space="preserve">Utilizar un formulario similar al siguiente y try catch para evitar el error de introducción de enteros: </w:t>
      </w:r>
    </w:p>
    <w:p w14:paraId="76D56849" w14:textId="77777777" w:rsidR="009721B1" w:rsidRDefault="00326280">
      <w:pPr>
        <w:spacing w:after="86" w:line="259" w:lineRule="auto"/>
        <w:ind w:left="0" w:firstLine="0"/>
        <w:jc w:val="left"/>
      </w:pPr>
      <w:r>
        <w:t xml:space="preserve"> </w:t>
      </w:r>
    </w:p>
    <w:p w14:paraId="740EBC77" w14:textId="77777777" w:rsidR="009721B1" w:rsidRDefault="00326280">
      <w:pPr>
        <w:spacing w:after="43" w:line="259" w:lineRule="auto"/>
        <w:ind w:left="0" w:right="924" w:firstLine="0"/>
        <w:jc w:val="right"/>
      </w:pPr>
      <w:r>
        <w:rPr>
          <w:noProof/>
        </w:rPr>
        <w:drawing>
          <wp:inline distT="0" distB="0" distL="0" distR="0" wp14:anchorId="2AB53369" wp14:editId="04820F33">
            <wp:extent cx="4152900" cy="2542540"/>
            <wp:effectExtent l="0" t="0" r="0" b="0"/>
            <wp:docPr id="4411" name="Picture 4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" name="Picture 44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611C7C" w14:textId="77777777" w:rsidR="009721B1" w:rsidRDefault="00326280">
      <w:pPr>
        <w:spacing w:after="99" w:line="259" w:lineRule="auto"/>
        <w:ind w:left="0" w:firstLine="0"/>
        <w:jc w:val="left"/>
      </w:pPr>
      <w:r>
        <w:t xml:space="preserve"> </w:t>
      </w:r>
    </w:p>
    <w:p w14:paraId="4C8EB99B" w14:textId="77777777" w:rsidR="009721B1" w:rsidRDefault="00326280">
      <w:pPr>
        <w:numPr>
          <w:ilvl w:val="0"/>
          <w:numId w:val="3"/>
        </w:numPr>
        <w:spacing w:after="113"/>
      </w:pPr>
      <w:r>
        <w:t xml:space="preserve">Realizar un programa que lea el valor de dos variables de tipo entero y muestre por pantalla con un MessageBox el valor de la división entera y del resto de la división entera. </w:t>
      </w:r>
    </w:p>
    <w:p w14:paraId="1A735331" w14:textId="77777777" w:rsidR="009721B1" w:rsidRDefault="00326280">
      <w:pPr>
        <w:numPr>
          <w:ilvl w:val="0"/>
          <w:numId w:val="3"/>
        </w:numPr>
        <w:spacing w:after="110"/>
      </w:pPr>
      <w:r>
        <w:t xml:space="preserve">Realizar un programa que lea la altura en cms de un individuo y muestre, en un label, cuántos metros y cms tiene. (185 -&gt; 1 metro, 85 cms. 205-&gt; 2 metros 5 cms.).  </w:t>
      </w:r>
    </w:p>
    <w:p w14:paraId="554B3725" w14:textId="77777777" w:rsidR="009721B1" w:rsidRDefault="00326280">
      <w:pPr>
        <w:spacing w:after="110"/>
        <w:ind w:left="-5"/>
      </w:pPr>
      <w:r>
        <w:t xml:space="preserve">Utilizar try – catch para la introducción del número. Realizar con un formulario de la siguiente forma: </w:t>
      </w:r>
    </w:p>
    <w:p w14:paraId="418F770F" w14:textId="77777777" w:rsidR="009721B1" w:rsidRDefault="00326280">
      <w:pPr>
        <w:spacing w:after="85" w:line="259" w:lineRule="auto"/>
        <w:ind w:left="0" w:firstLine="0"/>
        <w:jc w:val="left"/>
      </w:pPr>
      <w:r>
        <w:t xml:space="preserve"> </w:t>
      </w:r>
    </w:p>
    <w:p w14:paraId="37D75484" w14:textId="77777777" w:rsidR="009721B1" w:rsidRDefault="00326280">
      <w:pPr>
        <w:spacing w:after="40" w:line="259" w:lineRule="auto"/>
        <w:ind w:left="54" w:firstLine="0"/>
        <w:jc w:val="center"/>
      </w:pPr>
      <w:r>
        <w:rPr>
          <w:noProof/>
        </w:rPr>
        <w:drawing>
          <wp:inline distT="0" distB="0" distL="0" distR="0" wp14:anchorId="0C8DD905" wp14:editId="38CB3EDA">
            <wp:extent cx="3124200" cy="1696085"/>
            <wp:effectExtent l="0" t="0" r="0" b="0"/>
            <wp:docPr id="4452" name="Picture 4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" name="Picture 44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D20C2A" w14:textId="77777777" w:rsidR="009721B1" w:rsidRDefault="00326280">
      <w:pPr>
        <w:spacing w:after="96" w:line="259" w:lineRule="auto"/>
        <w:ind w:left="0" w:firstLine="0"/>
        <w:jc w:val="left"/>
      </w:pPr>
      <w:r>
        <w:t xml:space="preserve"> </w:t>
      </w:r>
    </w:p>
    <w:p w14:paraId="47299AA6" w14:textId="77777777" w:rsidR="009721B1" w:rsidRDefault="00326280">
      <w:pPr>
        <w:spacing w:after="96" w:line="259" w:lineRule="auto"/>
        <w:ind w:left="0" w:firstLine="0"/>
        <w:jc w:val="left"/>
      </w:pPr>
      <w:r>
        <w:t xml:space="preserve"> </w:t>
      </w:r>
    </w:p>
    <w:p w14:paraId="221EA1A8" w14:textId="77777777" w:rsidR="009721B1" w:rsidRDefault="00326280">
      <w:pPr>
        <w:spacing w:after="0" w:line="259" w:lineRule="auto"/>
        <w:ind w:left="0" w:firstLine="0"/>
        <w:jc w:val="left"/>
      </w:pPr>
      <w:r>
        <w:t xml:space="preserve"> </w:t>
      </w:r>
    </w:p>
    <w:p w14:paraId="0C2C6B39" w14:textId="77777777" w:rsidR="009721B1" w:rsidRDefault="00326280">
      <w:pPr>
        <w:numPr>
          <w:ilvl w:val="0"/>
          <w:numId w:val="3"/>
        </w:numPr>
        <w:spacing w:after="113"/>
      </w:pPr>
      <w:r>
        <w:lastRenderedPageBreak/>
        <w:t xml:space="preserve">Realizar un programa que lea 3 números y calcule su suma y producto almacenando el resultado en dos variables. Mostrar el resultado obtenido por pantalla. </w:t>
      </w:r>
    </w:p>
    <w:p w14:paraId="1F1A1E3C" w14:textId="77777777" w:rsidR="009721B1" w:rsidRDefault="00326280">
      <w:pPr>
        <w:numPr>
          <w:ilvl w:val="0"/>
          <w:numId w:val="3"/>
        </w:numPr>
      </w:pPr>
      <w:r>
        <w:t xml:space="preserve">Ampliar el ejercicio 5 de manera que tengamos botones para los 5 operadores aritméticos estudiados en el tema. Utilizar try-catch: </w:t>
      </w:r>
    </w:p>
    <w:p w14:paraId="4806A3EF" w14:textId="77777777" w:rsidR="009721B1" w:rsidRDefault="00326280">
      <w:pPr>
        <w:spacing w:after="86" w:line="259" w:lineRule="auto"/>
        <w:ind w:left="0" w:firstLine="0"/>
        <w:jc w:val="left"/>
      </w:pPr>
      <w:r>
        <w:t xml:space="preserve"> </w:t>
      </w:r>
    </w:p>
    <w:p w14:paraId="41CBF43F" w14:textId="77777777" w:rsidR="009721B1" w:rsidRDefault="00326280">
      <w:pPr>
        <w:spacing w:after="43" w:line="259" w:lineRule="auto"/>
        <w:ind w:left="0" w:right="1337" w:firstLine="0"/>
        <w:jc w:val="right"/>
      </w:pPr>
      <w:r>
        <w:rPr>
          <w:noProof/>
        </w:rPr>
        <w:drawing>
          <wp:inline distT="0" distB="0" distL="0" distR="0" wp14:anchorId="68370736" wp14:editId="221C908A">
            <wp:extent cx="3629660" cy="2504440"/>
            <wp:effectExtent l="0" t="0" r="0" b="0"/>
            <wp:docPr id="6611" name="Picture 6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" name="Picture 66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65E85B" w14:textId="77777777" w:rsidR="009721B1" w:rsidRDefault="00326280">
      <w:pPr>
        <w:spacing w:after="99" w:line="259" w:lineRule="auto"/>
        <w:ind w:left="0" w:firstLine="0"/>
        <w:jc w:val="left"/>
      </w:pPr>
      <w:r>
        <w:t xml:space="preserve"> </w:t>
      </w:r>
    </w:p>
    <w:p w14:paraId="088FD23D" w14:textId="77777777" w:rsidR="009721B1" w:rsidRDefault="00326280">
      <w:pPr>
        <w:numPr>
          <w:ilvl w:val="0"/>
          <w:numId w:val="3"/>
        </w:numPr>
        <w:spacing w:after="110"/>
      </w:pPr>
      <w:r>
        <w:t xml:space="preserve">Realizar un programa que cambie de pesetas a euros y viceversa. Utilizar try catch en la introducción de los valores: </w:t>
      </w:r>
    </w:p>
    <w:p w14:paraId="10812636" w14:textId="77777777" w:rsidR="009721B1" w:rsidRDefault="00326280">
      <w:pPr>
        <w:spacing w:after="85" w:line="259" w:lineRule="auto"/>
        <w:ind w:left="54" w:firstLine="0"/>
        <w:jc w:val="center"/>
      </w:pPr>
      <w:r>
        <w:t xml:space="preserve"> </w:t>
      </w:r>
    </w:p>
    <w:p w14:paraId="45A393FF" w14:textId="77777777" w:rsidR="009721B1" w:rsidRDefault="00326280">
      <w:pPr>
        <w:spacing w:after="163" w:line="259" w:lineRule="auto"/>
        <w:ind w:left="53" w:firstLine="0"/>
        <w:jc w:val="center"/>
      </w:pPr>
      <w:r>
        <w:rPr>
          <w:noProof/>
        </w:rPr>
        <w:drawing>
          <wp:inline distT="0" distB="0" distL="0" distR="0" wp14:anchorId="3CE1C384" wp14:editId="3C16806F">
            <wp:extent cx="3182620" cy="3209290"/>
            <wp:effectExtent l="0" t="0" r="0" b="0"/>
            <wp:docPr id="6626" name="Picture 6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" name="Picture 66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718830" w14:textId="77777777" w:rsidR="009721B1" w:rsidRDefault="00326280">
      <w:pPr>
        <w:spacing w:after="216" w:line="259" w:lineRule="auto"/>
        <w:ind w:left="0" w:firstLine="0"/>
        <w:jc w:val="left"/>
      </w:pPr>
      <w:r>
        <w:t xml:space="preserve"> </w:t>
      </w:r>
    </w:p>
    <w:p w14:paraId="31825827" w14:textId="77777777" w:rsidR="009721B1" w:rsidRDefault="00326280">
      <w:pPr>
        <w:ind w:left="-5"/>
      </w:pPr>
      <w:r>
        <w:t xml:space="preserve">Utilizar try catch para evitar errores en la introducción de datos por parte del usuario. </w:t>
      </w:r>
    </w:p>
    <w:p w14:paraId="707CAB47" w14:textId="77777777" w:rsidR="009721B1" w:rsidRDefault="0032628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79C3BE32" w14:textId="77777777" w:rsidR="009721B1" w:rsidRDefault="00326280">
      <w:pPr>
        <w:numPr>
          <w:ilvl w:val="0"/>
          <w:numId w:val="3"/>
        </w:numPr>
        <w:spacing w:after="113"/>
      </w:pPr>
      <w:r>
        <w:t xml:space="preserve">Dada una cantidad ingresada en un banco por un cliente, y el interés anual, calcular el capital que tendría a final del año. </w:t>
      </w:r>
    </w:p>
    <w:p w14:paraId="65648AA9" w14:textId="77777777" w:rsidR="009721B1" w:rsidRDefault="00326280">
      <w:pPr>
        <w:numPr>
          <w:ilvl w:val="0"/>
          <w:numId w:val="3"/>
        </w:numPr>
        <w:spacing w:after="233"/>
      </w:pPr>
      <w:r>
        <w:t xml:space="preserve">En una tienda se adquieren tres productos. Introduciendo el precio de cada uno de los productos, mostrar por pantalla el importe total a abonar, sin IVA y con IVA, siendo éste del 21%. </w:t>
      </w:r>
    </w:p>
    <w:p w14:paraId="5D285108" w14:textId="77777777" w:rsidR="009721B1" w:rsidRDefault="00326280">
      <w:pPr>
        <w:numPr>
          <w:ilvl w:val="0"/>
          <w:numId w:val="3"/>
        </w:numPr>
        <w:spacing w:after="233"/>
      </w:pPr>
      <w:r>
        <w:t xml:space="preserve">Un trabajador a lo largo del mes trabaja un número de horas normales y un número de horas extras. Las horas extras se pagan el doble que las horas normales. Realizar un programa en el que se introduzcan el número de horas trabajadas (normales y extras) y la paga por hora normal, y se calcule la nomina mensual, aplicando una retención del 18%. </w:t>
      </w:r>
    </w:p>
    <w:p w14:paraId="6EB97F5D" w14:textId="77777777" w:rsidR="009721B1" w:rsidRDefault="00326280">
      <w:pPr>
        <w:numPr>
          <w:ilvl w:val="0"/>
          <w:numId w:val="3"/>
        </w:numPr>
      </w:pPr>
      <w:r>
        <w:t xml:space="preserve">Realizar un programa para probar los distintos operadores relacionales. Al pulsar el botón correspondiente nos aparecerá en un label True o False, como consecuencia de comparar con ese operador relacional el número 1 con el número 2: </w:t>
      </w:r>
    </w:p>
    <w:p w14:paraId="5D57FC5C" w14:textId="77777777" w:rsidR="009721B1" w:rsidRDefault="00326280">
      <w:pPr>
        <w:spacing w:after="203" w:line="259" w:lineRule="auto"/>
        <w:ind w:left="0" w:firstLine="0"/>
        <w:jc w:val="left"/>
      </w:pPr>
      <w:r>
        <w:t xml:space="preserve"> </w:t>
      </w:r>
    </w:p>
    <w:p w14:paraId="13792CB7" w14:textId="77777777" w:rsidR="009721B1" w:rsidRDefault="00326280">
      <w:pPr>
        <w:spacing w:after="0" w:line="259" w:lineRule="auto"/>
        <w:ind w:left="0" w:right="951" w:firstLine="0"/>
        <w:jc w:val="right"/>
      </w:pPr>
      <w:r>
        <w:rPr>
          <w:noProof/>
        </w:rPr>
        <w:drawing>
          <wp:inline distT="0" distB="0" distL="0" distR="0" wp14:anchorId="464A083A" wp14:editId="212A741C">
            <wp:extent cx="3893820" cy="2696210"/>
            <wp:effectExtent l="0" t="0" r="0" b="0"/>
            <wp:docPr id="8791" name="Picture 8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" name="Picture 87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721B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908" w:right="1697" w:bottom="1528" w:left="1702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40B1A" w14:textId="77777777" w:rsidR="005F6A3F" w:rsidRDefault="00326280">
      <w:pPr>
        <w:spacing w:after="0" w:line="240" w:lineRule="auto"/>
      </w:pPr>
      <w:r>
        <w:separator/>
      </w:r>
    </w:p>
  </w:endnote>
  <w:endnote w:type="continuationSeparator" w:id="0">
    <w:p w14:paraId="28FD27CF" w14:textId="77777777" w:rsidR="005F6A3F" w:rsidRDefault="00326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09F6" w14:textId="77777777" w:rsidR="009721B1" w:rsidRDefault="00326280">
    <w:pPr>
      <w:spacing w:after="0" w:line="259" w:lineRule="auto"/>
      <w:ind w:left="0" w:right="1" w:firstLine="0"/>
      <w:jc w:val="right"/>
    </w:pPr>
    <w:r>
      <w:rPr>
        <w:i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20"/>
      </w:rPr>
      <w:t>1</w:t>
    </w:r>
    <w:r>
      <w:rPr>
        <w:i/>
        <w:sz w:val="20"/>
      </w:rPr>
      <w:fldChar w:fldCharType="end"/>
    </w:r>
    <w:r>
      <w:rPr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AC613" w14:textId="77777777" w:rsidR="009721B1" w:rsidRDefault="00326280">
    <w:pPr>
      <w:spacing w:after="0" w:line="259" w:lineRule="auto"/>
      <w:ind w:left="0" w:right="1" w:firstLine="0"/>
      <w:jc w:val="right"/>
    </w:pPr>
    <w:r>
      <w:rPr>
        <w:i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20"/>
      </w:rPr>
      <w:t>1</w:t>
    </w:r>
    <w:r>
      <w:rPr>
        <w:i/>
        <w:sz w:val="20"/>
      </w:rPr>
      <w:fldChar w:fldCharType="end"/>
    </w:r>
    <w:r>
      <w:rPr>
        <w:i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D6812" w14:textId="77777777" w:rsidR="009721B1" w:rsidRDefault="00326280">
    <w:pPr>
      <w:spacing w:after="0" w:line="259" w:lineRule="auto"/>
      <w:ind w:left="0" w:right="1" w:firstLine="0"/>
      <w:jc w:val="right"/>
    </w:pPr>
    <w:r>
      <w:rPr>
        <w:i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20"/>
      </w:rPr>
      <w:t>1</w:t>
    </w:r>
    <w:r>
      <w:rPr>
        <w:i/>
        <w:sz w:val="20"/>
      </w:rPr>
      <w:fldChar w:fldCharType="end"/>
    </w:r>
    <w:r>
      <w:rPr>
        <w:i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5243F" w14:textId="77777777" w:rsidR="005F6A3F" w:rsidRDefault="00326280">
      <w:pPr>
        <w:spacing w:after="0" w:line="240" w:lineRule="auto"/>
      </w:pPr>
      <w:r>
        <w:separator/>
      </w:r>
    </w:p>
  </w:footnote>
  <w:footnote w:type="continuationSeparator" w:id="0">
    <w:p w14:paraId="7C978577" w14:textId="77777777" w:rsidR="005F6A3F" w:rsidRDefault="00326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03DC" w14:textId="77777777" w:rsidR="009721B1" w:rsidRDefault="00326280">
    <w:pPr>
      <w:spacing w:after="0" w:line="259" w:lineRule="auto"/>
      <w:ind w:left="0" w:right="1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E04BCBE" wp14:editId="46C9C959">
          <wp:simplePos x="0" y="0"/>
          <wp:positionH relativeFrom="page">
            <wp:posOffset>1121410</wp:posOffset>
          </wp:positionH>
          <wp:positionV relativeFrom="page">
            <wp:posOffset>448310</wp:posOffset>
          </wp:positionV>
          <wp:extent cx="943610" cy="59118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3610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463E2CC7" wp14:editId="5A48B924">
          <wp:simplePos x="0" y="0"/>
          <wp:positionH relativeFrom="page">
            <wp:posOffset>2941320</wp:posOffset>
          </wp:positionH>
          <wp:positionV relativeFrom="page">
            <wp:posOffset>534670</wp:posOffset>
          </wp:positionV>
          <wp:extent cx="1342390" cy="50482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239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32F374AB" wp14:editId="40CF8EC0">
          <wp:simplePos x="0" y="0"/>
          <wp:positionH relativeFrom="page">
            <wp:posOffset>5630672</wp:posOffset>
          </wp:positionH>
          <wp:positionV relativeFrom="page">
            <wp:posOffset>535432</wp:posOffset>
          </wp:positionV>
          <wp:extent cx="789432" cy="484632"/>
          <wp:effectExtent l="0" t="0" r="0" b="0"/>
          <wp:wrapSquare wrapText="bothSides"/>
          <wp:docPr id="37681" name="Picture 376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681" name="Picture 37681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89432" cy="484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</w:t>
    </w:r>
  </w:p>
  <w:p w14:paraId="3E9BDEB9" w14:textId="77777777" w:rsidR="009721B1" w:rsidRDefault="00326280">
    <w:pPr>
      <w:tabs>
        <w:tab w:val="center" w:pos="4253"/>
        <w:tab w:val="right" w:pos="8507"/>
      </w:tabs>
      <w:spacing w:after="0" w:line="259" w:lineRule="auto"/>
      <w:ind w:left="0" w:firstLine="0"/>
      <w:jc w:val="left"/>
    </w:pPr>
    <w:r>
      <w:rPr>
        <w:i/>
        <w:sz w:val="20"/>
        <w:u w:val="single" w:color="000000"/>
      </w:rPr>
      <w:t xml:space="preserve">Programación </w:t>
    </w:r>
    <w:r>
      <w:rPr>
        <w:i/>
        <w:sz w:val="20"/>
        <w:u w:val="single" w:color="000000"/>
      </w:rPr>
      <w:tab/>
      <w:t xml:space="preserve"> </w:t>
    </w:r>
    <w:r>
      <w:rPr>
        <w:i/>
        <w:sz w:val="20"/>
        <w:u w:val="single" w:color="000000"/>
      </w:rPr>
      <w:tab/>
      <w:t xml:space="preserve">Tema 2. Elementos del lenguaje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7D7A1" w14:textId="77777777" w:rsidR="009721B1" w:rsidRDefault="00326280">
    <w:pPr>
      <w:spacing w:after="0" w:line="259" w:lineRule="auto"/>
      <w:ind w:left="0" w:right="10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A4324A" wp14:editId="372A3938">
          <wp:simplePos x="0" y="0"/>
          <wp:positionH relativeFrom="page">
            <wp:posOffset>1121410</wp:posOffset>
          </wp:positionH>
          <wp:positionV relativeFrom="page">
            <wp:posOffset>448310</wp:posOffset>
          </wp:positionV>
          <wp:extent cx="943610" cy="591185"/>
          <wp:effectExtent l="0" t="0" r="0" b="0"/>
          <wp:wrapSquare wrapText="bothSides"/>
          <wp:docPr id="2139345914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3610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69E1E864" wp14:editId="1A9D365F">
          <wp:simplePos x="0" y="0"/>
          <wp:positionH relativeFrom="page">
            <wp:posOffset>2941320</wp:posOffset>
          </wp:positionH>
          <wp:positionV relativeFrom="page">
            <wp:posOffset>534670</wp:posOffset>
          </wp:positionV>
          <wp:extent cx="1342390" cy="504825"/>
          <wp:effectExtent l="0" t="0" r="0" b="0"/>
          <wp:wrapSquare wrapText="bothSides"/>
          <wp:docPr id="2127213284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239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1C3B9F86" wp14:editId="36639652">
          <wp:simplePos x="0" y="0"/>
          <wp:positionH relativeFrom="page">
            <wp:posOffset>5630672</wp:posOffset>
          </wp:positionH>
          <wp:positionV relativeFrom="page">
            <wp:posOffset>535432</wp:posOffset>
          </wp:positionV>
          <wp:extent cx="789432" cy="484632"/>
          <wp:effectExtent l="0" t="0" r="0" b="0"/>
          <wp:wrapSquare wrapText="bothSides"/>
          <wp:docPr id="1663598372" name="Picture 376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681" name="Picture 37681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89432" cy="484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</w:t>
    </w:r>
  </w:p>
  <w:p w14:paraId="1FD82451" w14:textId="77777777" w:rsidR="009721B1" w:rsidRDefault="00326280">
    <w:pPr>
      <w:tabs>
        <w:tab w:val="center" w:pos="4253"/>
        <w:tab w:val="right" w:pos="8507"/>
      </w:tabs>
      <w:spacing w:after="0" w:line="259" w:lineRule="auto"/>
      <w:ind w:left="0" w:firstLine="0"/>
      <w:jc w:val="left"/>
    </w:pPr>
    <w:r>
      <w:rPr>
        <w:i/>
        <w:sz w:val="20"/>
        <w:u w:val="single" w:color="000000"/>
      </w:rPr>
      <w:t xml:space="preserve">Programación </w:t>
    </w:r>
    <w:r>
      <w:rPr>
        <w:i/>
        <w:sz w:val="20"/>
        <w:u w:val="single" w:color="000000"/>
      </w:rPr>
      <w:tab/>
      <w:t xml:space="preserve"> </w:t>
    </w:r>
    <w:r>
      <w:rPr>
        <w:i/>
        <w:sz w:val="20"/>
        <w:u w:val="single" w:color="000000"/>
      </w:rPr>
      <w:tab/>
      <w:t xml:space="preserve">Tema 2. Elementos del lenguaje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B7C7E" w14:textId="77777777" w:rsidR="009721B1" w:rsidRDefault="00326280">
    <w:pPr>
      <w:spacing w:after="0" w:line="259" w:lineRule="auto"/>
      <w:ind w:left="0" w:right="10" w:firstLine="0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58A9BEF" wp14:editId="518CF8FD">
          <wp:simplePos x="0" y="0"/>
          <wp:positionH relativeFrom="page">
            <wp:posOffset>1121410</wp:posOffset>
          </wp:positionH>
          <wp:positionV relativeFrom="page">
            <wp:posOffset>448310</wp:posOffset>
          </wp:positionV>
          <wp:extent cx="943610" cy="591185"/>
          <wp:effectExtent l="0" t="0" r="0" b="0"/>
          <wp:wrapSquare wrapText="bothSides"/>
          <wp:docPr id="197415915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3610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2838E198" wp14:editId="29335C56">
          <wp:simplePos x="0" y="0"/>
          <wp:positionH relativeFrom="page">
            <wp:posOffset>2941320</wp:posOffset>
          </wp:positionH>
          <wp:positionV relativeFrom="page">
            <wp:posOffset>534670</wp:posOffset>
          </wp:positionV>
          <wp:extent cx="1342390" cy="504825"/>
          <wp:effectExtent l="0" t="0" r="0" b="0"/>
          <wp:wrapSquare wrapText="bothSides"/>
          <wp:docPr id="795093879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239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0" wp14:anchorId="326A1A19" wp14:editId="2B77F62B">
          <wp:simplePos x="0" y="0"/>
          <wp:positionH relativeFrom="page">
            <wp:posOffset>5630672</wp:posOffset>
          </wp:positionH>
          <wp:positionV relativeFrom="page">
            <wp:posOffset>535432</wp:posOffset>
          </wp:positionV>
          <wp:extent cx="789432" cy="484632"/>
          <wp:effectExtent l="0" t="0" r="0" b="0"/>
          <wp:wrapSquare wrapText="bothSides"/>
          <wp:docPr id="857260349" name="Picture 376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681" name="Picture 37681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89432" cy="484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</w:t>
    </w:r>
  </w:p>
  <w:p w14:paraId="6783B1BB" w14:textId="77777777" w:rsidR="009721B1" w:rsidRDefault="00326280">
    <w:pPr>
      <w:tabs>
        <w:tab w:val="center" w:pos="4253"/>
        <w:tab w:val="right" w:pos="8507"/>
      </w:tabs>
      <w:spacing w:after="0" w:line="259" w:lineRule="auto"/>
      <w:ind w:left="0" w:firstLine="0"/>
      <w:jc w:val="left"/>
    </w:pPr>
    <w:r>
      <w:rPr>
        <w:i/>
        <w:sz w:val="20"/>
        <w:u w:val="single" w:color="000000"/>
      </w:rPr>
      <w:t xml:space="preserve">Programación </w:t>
    </w:r>
    <w:r>
      <w:rPr>
        <w:i/>
        <w:sz w:val="20"/>
        <w:u w:val="single" w:color="000000"/>
      </w:rPr>
      <w:tab/>
      <w:t xml:space="preserve"> </w:t>
    </w:r>
    <w:r>
      <w:rPr>
        <w:i/>
        <w:sz w:val="20"/>
        <w:u w:val="single" w:color="000000"/>
      </w:rPr>
      <w:tab/>
      <w:t xml:space="preserve">Tema 2. Elementos del lenguaje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0D6E"/>
    <w:multiLevelType w:val="hybridMultilevel"/>
    <w:tmpl w:val="D1427AA4"/>
    <w:lvl w:ilvl="0" w:tplc="61EC392A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5E06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3AB0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4ABB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3287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6614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CC67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F25C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229B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4448B1"/>
    <w:multiLevelType w:val="hybridMultilevel"/>
    <w:tmpl w:val="DEE47D74"/>
    <w:lvl w:ilvl="0" w:tplc="3DDECDDE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5A6C2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5091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302D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9C9D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0219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E03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3884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88B0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A927DF"/>
    <w:multiLevelType w:val="hybridMultilevel"/>
    <w:tmpl w:val="82AED6C0"/>
    <w:lvl w:ilvl="0" w:tplc="378AFE54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2E15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2C2D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CE51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657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06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34FD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C6A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7A5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9726144">
    <w:abstractNumId w:val="1"/>
  </w:num>
  <w:num w:numId="2" w16cid:durableId="481240758">
    <w:abstractNumId w:val="2"/>
  </w:num>
  <w:num w:numId="3" w16cid:durableId="91416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1B1"/>
    <w:rsid w:val="001E1789"/>
    <w:rsid w:val="002726BB"/>
    <w:rsid w:val="00326280"/>
    <w:rsid w:val="00484C53"/>
    <w:rsid w:val="005A2698"/>
    <w:rsid w:val="005F6A3F"/>
    <w:rsid w:val="00705FBE"/>
    <w:rsid w:val="007779C6"/>
    <w:rsid w:val="008A54D1"/>
    <w:rsid w:val="009238E3"/>
    <w:rsid w:val="009721B1"/>
    <w:rsid w:val="00B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C876"/>
  <w15:docId w15:val="{18E0A87F-33C3-4A4B-8318-6C159C19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González del Arco</dc:creator>
  <cp:keywords/>
  <cp:lastModifiedBy>COVES GUZMÁN, LEONARDO DE REYES</cp:lastModifiedBy>
  <cp:revision>10</cp:revision>
  <dcterms:created xsi:type="dcterms:W3CDTF">2023-09-18T16:39:00Z</dcterms:created>
  <dcterms:modified xsi:type="dcterms:W3CDTF">2023-09-28T15:21:00Z</dcterms:modified>
</cp:coreProperties>
</file>