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7"/>
        <w:gridCol w:w="3402"/>
        <w:gridCol w:w="8440"/>
      </w:tblGrid>
      <w:tr w:rsidR="00C70AEF" w:rsidRPr="001B0C31" w14:paraId="204907FC" w14:textId="77777777" w:rsidTr="006765AE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6765AE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1B0C31" w:rsidRDefault="00C83F4C"/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6765AE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CA5B93" w14:paraId="3A668492" w14:textId="77777777" w:rsidTr="006765AE">
                    <w:tc>
                      <w:tcPr>
                        <w:tcW w:w="7449" w:type="dxa"/>
                        <w:vAlign w:val="center"/>
                      </w:tcPr>
                      <w:p w14:paraId="7F6AF5CB" w14:textId="77777777" w:rsidR="004D53F8" w:rsidRPr="00CA5B93" w:rsidRDefault="004D53F8" w:rsidP="004D53F8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CA5B93">
                          <w:rPr>
                            <w:sz w:val="21"/>
                            <w:szCs w:val="21"/>
                            <w:lang w:eastAsia="en-US"/>
                          </w:rPr>
                          <w:t>Макроэкономика: «</w:t>
                        </w:r>
                        <w:r w:rsidR="009C7E87" w:rsidRPr="009C7E87">
                          <w:rPr>
                            <w:sz w:val="21"/>
                            <w:szCs w:val="21"/>
                            <w:lang w:eastAsia="en-US"/>
                          </w:rPr>
                          <w:t>Особенности налоговой политики в РФ</w:t>
                        </w:r>
                        <w:r w:rsidRPr="00CA5B93">
                          <w:rPr>
                            <w:sz w:val="21"/>
                            <w:szCs w:val="21"/>
                            <w:lang w:eastAsia="en-US"/>
                          </w:rPr>
                          <w:t>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Style w:val="FontStyle11"/>
                            <w:sz w:val="21"/>
                            <w:szCs w:val="21"/>
                          </w:rPr>
                          <w:alias w:val="оценки"/>
                          <w:tag w:val="оценки"/>
                          <w:id w:val="-1461179869"/>
                          <w:placeholder>
                            <w:docPart w:val="9A7F45997C7B4019AFD621B12D3407D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>
                          <w:rPr>
                            <w:rStyle w:val="FontStyle11"/>
                          </w:rPr>
                        </w:sdtEndPr>
                        <w:sdtContent>
                          <w:p w14:paraId="45647843" w14:textId="77777777" w:rsidR="004D53F8" w:rsidRPr="00CA5B93" w:rsidRDefault="004D53F8" w:rsidP="004D53F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CA5B93">
                              <w:rPr>
                                <w:rStyle w:val="FontStyle11"/>
                                <w:sz w:val="21"/>
                                <w:szCs w:val="21"/>
                              </w:rPr>
                              <w:t>отлично</w:t>
                            </w:r>
                          </w:p>
                        </w:sdtContent>
                      </w:sdt>
                    </w:tc>
                  </w:tr>
                  <w:tr w:rsidR="004D53F8" w:rsidRPr="00CA5B93" w14:paraId="7E7EAF34" w14:textId="77777777" w:rsidTr="006765AE">
                    <w:tc>
                      <w:tcPr>
                        <w:tcW w:w="7449" w:type="dxa"/>
                        <w:vAlign w:val="center"/>
                      </w:tcPr>
                      <w:p w14:paraId="09F8B3E7" w14:textId="77777777" w:rsidR="004D53F8" w:rsidRPr="00CA5B93" w:rsidRDefault="004D53F8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CA5B93">
                          <w:rPr>
                            <w:sz w:val="21"/>
                            <w:szCs w:val="21"/>
                            <w:lang w:eastAsia="en-US"/>
                          </w:rPr>
                          <w:t>Технологии программирования: «</w:t>
                        </w:r>
                        <w:r w:rsidR="009C7E87" w:rsidRPr="009C7E87">
                          <w:rPr>
                            <w:sz w:val="21"/>
                            <w:szCs w:val="21"/>
                            <w:lang w:eastAsia="en-US"/>
                          </w:rPr>
                          <w:t xml:space="preserve">Разработка технического задания для игровой программы </w:t>
                        </w:r>
                        <w:r w:rsidR="00975C57">
                          <w:rPr>
                            <w:sz w:val="21"/>
                            <w:szCs w:val="21"/>
                            <w:lang w:eastAsia="en-US"/>
                          </w:rPr>
                          <w:t>«</w:t>
                        </w:r>
                        <w:r w:rsidR="009C7E87" w:rsidRPr="009C7E87">
                          <w:rPr>
                            <w:sz w:val="21"/>
                            <w:szCs w:val="21"/>
                            <w:lang w:eastAsia="en-US"/>
                          </w:rPr>
                          <w:t>Однорукий бандит</w:t>
                        </w:r>
                        <w:r w:rsidR="00975C57">
                          <w:rPr>
                            <w:sz w:val="21"/>
                            <w:szCs w:val="21"/>
                            <w:lang w:eastAsia="en-US"/>
                          </w:rPr>
                          <w:t>»</w:t>
                        </w:r>
                        <w:r w:rsidRPr="00CA5B93">
                          <w:rPr>
                            <w:sz w:val="21"/>
                            <w:szCs w:val="21"/>
                            <w:lang w:eastAsia="en-US"/>
                          </w:rPr>
                          <w:t>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Style w:val="FontStyle11"/>
                            <w:sz w:val="21"/>
                            <w:szCs w:val="21"/>
                          </w:rPr>
                          <w:alias w:val="оценки"/>
                          <w:tag w:val="оценки"/>
                          <w:id w:val="-1992705608"/>
                          <w:placeholder>
                            <w:docPart w:val="B10C25AF7EFD44BF8D90AF673ADA635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>
                          <w:rPr>
                            <w:rStyle w:val="FontStyle11"/>
                          </w:rPr>
                        </w:sdtEndPr>
                        <w:sdtContent>
                          <w:p w14:paraId="251A56BF" w14:textId="77777777" w:rsidR="004D53F8" w:rsidRPr="00CA5B93" w:rsidRDefault="00CA5B93" w:rsidP="004D53F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CA5B93">
                              <w:rPr>
                                <w:rStyle w:val="FontStyle11"/>
                                <w:sz w:val="21"/>
                                <w:szCs w:val="21"/>
                              </w:rPr>
                              <w:t>отлично</w:t>
                            </w:r>
                          </w:p>
                        </w:sdtContent>
                      </w:sdt>
                    </w:tc>
                  </w:tr>
                  <w:tr w:rsidR="004D53F8" w:rsidRPr="00CA5B93" w14:paraId="29B779E9" w14:textId="77777777" w:rsidTr="006765AE">
                    <w:tc>
                      <w:tcPr>
                        <w:tcW w:w="7449" w:type="dxa"/>
                        <w:vAlign w:val="center"/>
                      </w:tcPr>
                      <w:p w14:paraId="5D146B94" w14:textId="77777777" w:rsidR="004D53F8" w:rsidRPr="00CA5B93" w:rsidRDefault="004D53F8" w:rsidP="00CA5B9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CA5B93">
                          <w:rPr>
                            <w:sz w:val="21"/>
                            <w:szCs w:val="21"/>
                            <w:lang w:eastAsia="en-US"/>
                          </w:rPr>
                          <w:t>Информационные технологии: «</w:t>
                        </w:r>
                        <w:r w:rsidR="009C7E87" w:rsidRPr="009C7E87">
                          <w:rPr>
                            <w:sz w:val="21"/>
                            <w:szCs w:val="21"/>
                            <w:lang w:eastAsia="en-US"/>
                          </w:rPr>
                          <w:t>Информационные технологии обработки текстовой, математической и графической информации</w:t>
                        </w:r>
                        <w:r w:rsidRPr="00CA5B93">
                          <w:rPr>
                            <w:sz w:val="21"/>
                            <w:szCs w:val="21"/>
                            <w:lang w:eastAsia="en-US"/>
                          </w:rPr>
                          <w:t>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Style w:val="FontStyle11"/>
                            <w:sz w:val="21"/>
                            <w:szCs w:val="21"/>
                          </w:rPr>
                          <w:alias w:val="оценки"/>
                          <w:tag w:val="оценки"/>
                          <w:id w:val="521200738"/>
                          <w:placeholder>
                            <w:docPart w:val="F7CF0A05B5474015A04C1CD1ECAAC11A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>
                          <w:rPr>
                            <w:rStyle w:val="FontStyle11"/>
                          </w:rPr>
                        </w:sdtEndPr>
                        <w:sdtContent>
                          <w:p w14:paraId="736FF92F" w14:textId="77777777" w:rsidR="004D53F8" w:rsidRPr="00CA5B93" w:rsidRDefault="009C7E87" w:rsidP="004D53F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FontStyle11"/>
                                <w:sz w:val="21"/>
                                <w:szCs w:val="21"/>
                              </w:rPr>
                              <w:t>отлично</w:t>
                            </w:r>
                          </w:p>
                        </w:sdtContent>
                      </w:sdt>
                    </w:tc>
                  </w:tr>
                  <w:tr w:rsidR="004D53F8" w:rsidRPr="00CA5B93" w14:paraId="55B567AF" w14:textId="77777777" w:rsidTr="006765AE">
                    <w:tc>
                      <w:tcPr>
                        <w:tcW w:w="7449" w:type="dxa"/>
                        <w:vAlign w:val="center"/>
                      </w:tcPr>
                      <w:p w14:paraId="7ECCA09B" w14:textId="77777777" w:rsidR="004D53F8" w:rsidRPr="00CA5B93" w:rsidRDefault="009C7E87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>
                          <w:rPr>
                            <w:rStyle w:val="FontStyle11"/>
                            <w:sz w:val="21"/>
                            <w:szCs w:val="21"/>
                            <w:lang w:eastAsia="en-US"/>
                          </w:rPr>
                          <w:t xml:space="preserve">Системное </w:t>
                        </w:r>
                        <w:r w:rsidR="00CA5B93" w:rsidRPr="00CA5B93">
                          <w:rPr>
                            <w:rStyle w:val="FontStyle11"/>
                            <w:sz w:val="21"/>
                            <w:szCs w:val="21"/>
                            <w:lang w:eastAsia="en-US"/>
                          </w:rPr>
                          <w:t>программирование</w:t>
                        </w:r>
                        <w:r w:rsidR="004D53F8" w:rsidRPr="00CA5B93">
                          <w:rPr>
                            <w:sz w:val="21"/>
                            <w:szCs w:val="21"/>
                            <w:lang w:eastAsia="en-US"/>
                          </w:rPr>
                          <w:t>: «</w:t>
                        </w:r>
                        <w:r w:rsidRPr="009C7E87">
                          <w:rPr>
                            <w:sz w:val="21"/>
                            <w:szCs w:val="21"/>
                            <w:lang w:eastAsia="en-US"/>
                          </w:rPr>
                          <w:t xml:space="preserve">Разработка игровой </w:t>
                        </w:r>
                        <w:proofErr w:type="spellStart"/>
                        <w:proofErr w:type="gramStart"/>
                        <w:r w:rsidRPr="009C7E87">
                          <w:rPr>
                            <w:sz w:val="21"/>
                            <w:szCs w:val="21"/>
                            <w:lang w:eastAsia="en-US"/>
                          </w:rPr>
                          <w:t>программы</w:t>
                        </w:r>
                        <w:r w:rsidR="00975C57">
                          <w:rPr>
                            <w:sz w:val="21"/>
                            <w:szCs w:val="21"/>
                            <w:lang w:eastAsia="en-US"/>
                          </w:rPr>
                          <w:t>»</w:t>
                        </w:r>
                        <w:r w:rsidRPr="009C7E87">
                          <w:rPr>
                            <w:sz w:val="21"/>
                            <w:szCs w:val="21"/>
                            <w:lang w:eastAsia="en-US"/>
                          </w:rPr>
                          <w:t>Mariji</w:t>
                        </w:r>
                        <w:proofErr w:type="spellEnd"/>
                        <w:proofErr w:type="gramEnd"/>
                        <w:r w:rsidR="00975C57">
                          <w:rPr>
                            <w:sz w:val="21"/>
                            <w:szCs w:val="21"/>
                            <w:lang w:eastAsia="en-US"/>
                          </w:rPr>
                          <w:t>»</w:t>
                        </w:r>
                        <w:r w:rsidR="004D53F8" w:rsidRPr="00CA5B93">
                          <w:rPr>
                            <w:sz w:val="21"/>
                            <w:szCs w:val="21"/>
                            <w:lang w:eastAsia="en-US"/>
                          </w:rPr>
                          <w:t>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Style w:val="FontStyle11"/>
                            <w:sz w:val="21"/>
                            <w:szCs w:val="21"/>
                          </w:rPr>
                          <w:alias w:val="оценки"/>
                          <w:tag w:val="оценки"/>
                          <w:id w:val="-871767798"/>
                          <w:placeholder>
                            <w:docPart w:val="FD23F160CB514F90B290062E0B82528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>
                          <w:rPr>
                            <w:rStyle w:val="FontStyle11"/>
                          </w:rPr>
                        </w:sdtEndPr>
                        <w:sdtContent>
                          <w:p w14:paraId="0B3A46A9" w14:textId="77777777" w:rsidR="004D53F8" w:rsidRPr="00CA5B93" w:rsidRDefault="004D53F8" w:rsidP="004D53F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CA5B93">
                              <w:rPr>
                                <w:rStyle w:val="FontStyle11"/>
                                <w:sz w:val="21"/>
                                <w:szCs w:val="21"/>
                              </w:rPr>
                              <w:t>отлично</w:t>
                            </w:r>
                          </w:p>
                        </w:sdtContent>
                      </w:sdt>
                    </w:tc>
                  </w:tr>
                  <w:tr w:rsidR="004D53F8" w:rsidRPr="00CA5B93" w14:paraId="495C9845" w14:textId="77777777" w:rsidTr="006765AE">
                    <w:tc>
                      <w:tcPr>
                        <w:tcW w:w="7449" w:type="dxa"/>
                        <w:vAlign w:val="center"/>
                      </w:tcPr>
                      <w:p w14:paraId="2B577772" w14:textId="77777777" w:rsidR="004D53F8" w:rsidRPr="00CA5B93" w:rsidRDefault="004D53F8" w:rsidP="004D53F8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CA5B93">
                          <w:rPr>
                            <w:sz w:val="21"/>
                            <w:szCs w:val="21"/>
                            <w:lang w:eastAsia="en-US"/>
                          </w:rPr>
                          <w:t>Технологии обработки информации: «</w:t>
                        </w:r>
                        <w:r w:rsidR="009C7E87" w:rsidRPr="009C7E87">
                          <w:rPr>
                            <w:sz w:val="21"/>
                            <w:szCs w:val="21"/>
                            <w:lang w:eastAsia="en-US"/>
                          </w:rPr>
                          <w:t xml:space="preserve">Инженерные расчеты в Maple, </w:t>
                        </w:r>
                        <w:proofErr w:type="spellStart"/>
                        <w:r w:rsidR="009C7E87" w:rsidRPr="009C7E87">
                          <w:rPr>
                            <w:sz w:val="21"/>
                            <w:szCs w:val="21"/>
                            <w:lang w:eastAsia="en-US"/>
                          </w:rPr>
                          <w:t>Mathematika</w:t>
                        </w:r>
                        <w:proofErr w:type="spellEnd"/>
                        <w:r w:rsidRPr="00CA5B93">
                          <w:rPr>
                            <w:sz w:val="21"/>
                            <w:szCs w:val="21"/>
                            <w:lang w:eastAsia="en-US"/>
                          </w:rPr>
                          <w:t>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Style w:val="FontStyle11"/>
                            <w:sz w:val="21"/>
                            <w:szCs w:val="21"/>
                          </w:rPr>
                          <w:alias w:val="оценки"/>
                          <w:tag w:val="оценки"/>
                          <w:id w:val="1965534008"/>
                          <w:placeholder>
                            <w:docPart w:val="9D7656BBBF904A71AA280EF65E4C5BEC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>
                          <w:rPr>
                            <w:rStyle w:val="FontStyle11"/>
                          </w:rPr>
                        </w:sdtEndPr>
                        <w:sdtContent>
                          <w:p w14:paraId="558E2635" w14:textId="77777777" w:rsidR="004D53F8" w:rsidRPr="00CA5B93" w:rsidRDefault="00CA5B93" w:rsidP="004D53F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CA5B93">
                              <w:rPr>
                                <w:rStyle w:val="FontStyle11"/>
                                <w:sz w:val="21"/>
                                <w:szCs w:val="21"/>
                              </w:rPr>
                              <w:t>отлично</w:t>
                            </w:r>
                          </w:p>
                        </w:sdtContent>
                      </w:sdt>
                    </w:tc>
                  </w:tr>
                  <w:tr w:rsidR="004D53F8" w:rsidRPr="00CA5B93" w14:paraId="471786D7" w14:textId="77777777" w:rsidTr="006765AE">
                    <w:tc>
                      <w:tcPr>
                        <w:tcW w:w="7449" w:type="dxa"/>
                        <w:vAlign w:val="center"/>
                      </w:tcPr>
                      <w:p w14:paraId="004A60D1" w14:textId="77777777" w:rsidR="004D53F8" w:rsidRPr="00CA5B93" w:rsidRDefault="004D53F8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CA5B93">
                          <w:rPr>
                            <w:sz w:val="21"/>
                            <w:szCs w:val="21"/>
                            <w:lang w:eastAsia="en-US"/>
                          </w:rPr>
                          <w:t>Архитектура информационных систем: «</w:t>
                        </w:r>
                        <w:r w:rsidR="009C7E87" w:rsidRPr="009C7E87">
                          <w:rPr>
                            <w:sz w:val="21"/>
                            <w:szCs w:val="21"/>
                            <w:lang w:eastAsia="en-US"/>
                          </w:rPr>
                          <w:t xml:space="preserve">Архитектура информационной системы ОАО </w:t>
                        </w:r>
                        <w:r w:rsidR="00975C57">
                          <w:rPr>
                            <w:sz w:val="21"/>
                            <w:szCs w:val="21"/>
                            <w:lang w:eastAsia="en-US"/>
                          </w:rPr>
                          <w:t>«</w:t>
                        </w:r>
                        <w:r w:rsidR="009C7E87" w:rsidRPr="009C7E87">
                          <w:rPr>
                            <w:sz w:val="21"/>
                            <w:szCs w:val="21"/>
                            <w:lang w:eastAsia="en-US"/>
                          </w:rPr>
                          <w:t>Милком</w:t>
                        </w:r>
                        <w:r w:rsidR="00975C57">
                          <w:rPr>
                            <w:sz w:val="21"/>
                            <w:szCs w:val="21"/>
                            <w:lang w:eastAsia="en-US"/>
                          </w:rPr>
                          <w:t>»</w:t>
                        </w:r>
                        <w:r w:rsidRPr="00CA5B93">
                          <w:rPr>
                            <w:sz w:val="21"/>
                            <w:szCs w:val="21"/>
                            <w:lang w:eastAsia="en-US"/>
                          </w:rPr>
                          <w:t>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Style w:val="FontStyle11"/>
                            <w:sz w:val="21"/>
                            <w:szCs w:val="21"/>
                          </w:rPr>
                          <w:alias w:val="оценки"/>
                          <w:tag w:val="оценки"/>
                          <w:id w:val="274293567"/>
                          <w:placeholder>
                            <w:docPart w:val="73979AFD60D348CDA56CAA73125C097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>
                          <w:rPr>
                            <w:rStyle w:val="FontStyle11"/>
                          </w:rPr>
                        </w:sdtEndPr>
                        <w:sdtContent>
                          <w:p w14:paraId="4070EBEC" w14:textId="77777777" w:rsidR="004D53F8" w:rsidRPr="00CA5B93" w:rsidRDefault="00CA5B93" w:rsidP="004D53F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CA5B93">
                              <w:rPr>
                                <w:rStyle w:val="FontStyle11"/>
                                <w:sz w:val="21"/>
                                <w:szCs w:val="21"/>
                              </w:rPr>
                              <w:t>отлично</w:t>
                            </w:r>
                          </w:p>
                        </w:sdtContent>
                      </w:sdt>
                    </w:tc>
                  </w:tr>
                  <w:tr w:rsidR="004D53F8" w:rsidRPr="00CA5B93" w14:paraId="26A4A4F9" w14:textId="77777777" w:rsidTr="006765AE">
                    <w:tc>
                      <w:tcPr>
                        <w:tcW w:w="7449" w:type="dxa"/>
                        <w:vAlign w:val="center"/>
                      </w:tcPr>
                      <w:p w14:paraId="6C9CC09E" w14:textId="77777777" w:rsidR="004D53F8" w:rsidRPr="00CA5B93" w:rsidRDefault="004D53F8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CA5B93">
                          <w:rPr>
                            <w:sz w:val="21"/>
                            <w:szCs w:val="21"/>
                            <w:lang w:eastAsia="en-US"/>
                          </w:rPr>
                          <w:t>Инфокоммуникационные системы и сети: «</w:t>
                        </w:r>
                        <w:r w:rsidR="009C7E87" w:rsidRPr="009C7E87">
                          <w:rPr>
                            <w:sz w:val="21"/>
                            <w:szCs w:val="21"/>
                            <w:lang w:eastAsia="en-US"/>
                          </w:rPr>
                          <w:t xml:space="preserve">Проектирование корпоративной информационной сети коммерческого предприятия ООО </w:t>
                        </w:r>
                        <w:r w:rsidR="00975C57">
                          <w:rPr>
                            <w:sz w:val="21"/>
                            <w:szCs w:val="21"/>
                            <w:lang w:eastAsia="en-US"/>
                          </w:rPr>
                          <w:t>«</w:t>
                        </w:r>
                        <w:r w:rsidR="009C7E87" w:rsidRPr="009C7E87">
                          <w:rPr>
                            <w:sz w:val="21"/>
                            <w:szCs w:val="21"/>
                            <w:lang w:eastAsia="en-US"/>
                          </w:rPr>
                          <w:t>Мишка</w:t>
                        </w:r>
                        <w:r w:rsidR="00975C57">
                          <w:rPr>
                            <w:sz w:val="21"/>
                            <w:szCs w:val="21"/>
                            <w:lang w:eastAsia="en-US"/>
                          </w:rPr>
                          <w:t>»</w:t>
                        </w:r>
                        <w:r w:rsidRPr="00CA5B93">
                          <w:rPr>
                            <w:sz w:val="21"/>
                            <w:szCs w:val="21"/>
                            <w:lang w:eastAsia="en-US"/>
                          </w:rPr>
                          <w:t>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Style w:val="FontStyle11"/>
                            <w:sz w:val="21"/>
                            <w:szCs w:val="21"/>
                          </w:rPr>
                          <w:alias w:val="оценки"/>
                          <w:tag w:val="оценки"/>
                          <w:id w:val="-1117135825"/>
                          <w:placeholder>
                            <w:docPart w:val="C29433E4FA954EF0BA6052DFF6330F5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>
                          <w:rPr>
                            <w:rStyle w:val="FontStyle11"/>
                          </w:rPr>
                        </w:sdtEndPr>
                        <w:sdtContent>
                          <w:p w14:paraId="5496576C" w14:textId="77777777" w:rsidR="004D53F8" w:rsidRPr="00CA5B93" w:rsidRDefault="00CA5B93" w:rsidP="004D53F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CA5B93">
                              <w:rPr>
                                <w:rStyle w:val="FontStyle11"/>
                                <w:sz w:val="21"/>
                                <w:szCs w:val="21"/>
                              </w:rPr>
                              <w:t>отлично</w:t>
                            </w:r>
                          </w:p>
                        </w:sdtContent>
                      </w:sdt>
                    </w:tc>
                  </w:tr>
                  <w:tr w:rsidR="004D53F8" w:rsidRPr="00CA5B93" w14:paraId="7ED00A67" w14:textId="77777777" w:rsidTr="006765AE">
                    <w:tc>
                      <w:tcPr>
                        <w:tcW w:w="7449" w:type="dxa"/>
                        <w:vAlign w:val="center"/>
                      </w:tcPr>
                      <w:p w14:paraId="1559BD06" w14:textId="77777777" w:rsidR="004D53F8" w:rsidRPr="00CA5B93" w:rsidRDefault="004D53F8" w:rsidP="009C7E8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CA5B93">
                          <w:rPr>
                            <w:sz w:val="21"/>
                            <w:szCs w:val="21"/>
                            <w:lang w:eastAsia="en-US"/>
                          </w:rPr>
                          <w:t>Статистика: «</w:t>
                        </w:r>
                        <w:r w:rsidR="009C7E87" w:rsidRPr="009C7E87">
                          <w:rPr>
                            <w:sz w:val="21"/>
                            <w:szCs w:val="21"/>
                            <w:lang w:eastAsia="en-US"/>
                          </w:rPr>
                          <w:t xml:space="preserve">Статистико-экономический анализ эффективности реализации продукции </w:t>
                        </w:r>
                        <w:r w:rsidR="009C7E87">
                          <w:rPr>
                            <w:sz w:val="21"/>
                            <w:szCs w:val="21"/>
                            <w:lang w:eastAsia="en-US"/>
                          </w:rPr>
                          <w:t>сельского хозяйства</w:t>
                        </w:r>
                        <w:r w:rsidR="009C7E87" w:rsidRPr="009C7E87">
                          <w:rPr>
                            <w:sz w:val="21"/>
                            <w:szCs w:val="21"/>
                            <w:lang w:eastAsia="en-US"/>
                          </w:rPr>
                          <w:t xml:space="preserve"> по группе предприятий</w:t>
                        </w:r>
                        <w:r w:rsidRPr="00CA5B93">
                          <w:rPr>
                            <w:sz w:val="21"/>
                            <w:szCs w:val="21"/>
                            <w:lang w:eastAsia="en-US"/>
                          </w:rPr>
                          <w:t>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Style w:val="FontStyle11"/>
                            <w:sz w:val="21"/>
                            <w:szCs w:val="21"/>
                          </w:rPr>
                          <w:alias w:val="оценки"/>
                          <w:tag w:val="оценки"/>
                          <w:id w:val="1196892768"/>
                          <w:placeholder>
                            <w:docPart w:val="12C68606DFE7475D83EFB9A2786DC5D9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>
                          <w:rPr>
                            <w:rStyle w:val="FontStyle11"/>
                          </w:rPr>
                        </w:sdtEndPr>
                        <w:sdtContent>
                          <w:p w14:paraId="2EB55D7B" w14:textId="77777777" w:rsidR="004D53F8" w:rsidRPr="00CA5B93" w:rsidRDefault="00CA5B93" w:rsidP="004D53F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CA5B93">
                              <w:rPr>
                                <w:rStyle w:val="FontStyle11"/>
                                <w:sz w:val="21"/>
                                <w:szCs w:val="21"/>
                              </w:rPr>
                              <w:t>отлично</w:t>
                            </w:r>
                          </w:p>
                        </w:sdtContent>
                      </w:sdt>
                    </w:tc>
                  </w:tr>
                  <w:tr w:rsidR="004D53F8" w:rsidRPr="00CA5B93" w14:paraId="5E115FD3" w14:textId="77777777" w:rsidTr="006765AE">
                    <w:tc>
                      <w:tcPr>
                        <w:tcW w:w="7449" w:type="dxa"/>
                        <w:vAlign w:val="center"/>
                      </w:tcPr>
                      <w:p w14:paraId="0E2BFFA4" w14:textId="77777777" w:rsidR="004D53F8" w:rsidRPr="00CA5B93" w:rsidRDefault="004D53F8" w:rsidP="00CA5B93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A5B93"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  <w:t xml:space="preserve">Анализ </w:t>
                        </w:r>
                        <w:proofErr w:type="gramStart"/>
                        <w:r w:rsidR="00CA5B93" w:rsidRPr="00CA5B93"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  <w:t xml:space="preserve">банковских </w:t>
                        </w:r>
                        <w:r w:rsidRPr="00CA5B93"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  <w:t xml:space="preserve"> данных</w:t>
                        </w:r>
                        <w:proofErr w:type="gramEnd"/>
                        <w:r w:rsidRPr="00CA5B93"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  <w:t xml:space="preserve"> с использованием пакетов прикладных статистических программ</w:t>
                        </w:r>
                        <w:r w:rsidRPr="00CA5B93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: «</w:t>
                        </w:r>
                        <w:r w:rsidR="009C7E87" w:rsidRPr="009C7E87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Интеллектуальный анализ данных (Data Mining) в банковской сфере</w:t>
                        </w:r>
                        <w:r w:rsidRPr="00CA5B93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Style w:val="FontStyle11"/>
                            <w:sz w:val="21"/>
                            <w:szCs w:val="21"/>
                          </w:rPr>
                          <w:alias w:val="оценки"/>
                          <w:tag w:val="оценки"/>
                          <w:id w:val="504711778"/>
                          <w:placeholder>
                            <w:docPart w:val="93C552955F984446BED202A124841999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>
                          <w:rPr>
                            <w:rStyle w:val="FontStyle11"/>
                          </w:rPr>
                        </w:sdtEndPr>
                        <w:sdtContent>
                          <w:p w14:paraId="48FAF18C" w14:textId="77777777" w:rsidR="004D53F8" w:rsidRPr="00CA5B93" w:rsidRDefault="004D53F8" w:rsidP="004D53F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CA5B93">
                              <w:rPr>
                                <w:rStyle w:val="FontStyle11"/>
                                <w:sz w:val="21"/>
                                <w:szCs w:val="21"/>
                              </w:rPr>
                              <w:t>отлично</w:t>
                            </w:r>
                          </w:p>
                        </w:sdtContent>
                      </w:sdt>
                    </w:tc>
                  </w:tr>
                  <w:tr w:rsidR="004D53F8" w:rsidRPr="00CA5B93" w14:paraId="58ED2707" w14:textId="77777777" w:rsidTr="006765AE">
                    <w:tc>
                      <w:tcPr>
                        <w:tcW w:w="7449" w:type="dxa"/>
                        <w:vAlign w:val="center"/>
                      </w:tcPr>
                      <w:p w14:paraId="5B9604EE" w14:textId="77777777" w:rsidR="004D53F8" w:rsidRPr="00CA5B93" w:rsidRDefault="004D53F8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A5B93"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  <w:t>Методы и средства проектирования информационных систем и технологий: «</w:t>
                        </w:r>
                        <w:r w:rsidR="009C7E87" w:rsidRPr="009C7E87"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  <w:t>Исследование методов интеллектуального анализа данных в информационных системах</w:t>
                        </w:r>
                        <w:r w:rsidRPr="00CA5B93"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  <w:t>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Style w:val="FontStyle11"/>
                            <w:sz w:val="21"/>
                            <w:szCs w:val="21"/>
                          </w:rPr>
                          <w:alias w:val="оценки"/>
                          <w:tag w:val="оценки"/>
                          <w:id w:val="6062661"/>
                          <w:placeholder>
                            <w:docPart w:val="163A0793208243358305F36A90FF67E7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>
                          <w:rPr>
                            <w:rStyle w:val="FontStyle11"/>
                          </w:rPr>
                        </w:sdtEndPr>
                        <w:sdtContent>
                          <w:p w14:paraId="25481227" w14:textId="77777777" w:rsidR="004D53F8" w:rsidRPr="00CA5B93" w:rsidRDefault="004D53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CA5B93">
                              <w:rPr>
                                <w:rStyle w:val="FontStyle11"/>
                                <w:sz w:val="21"/>
                                <w:szCs w:val="21"/>
                              </w:rPr>
                              <w:t>отлично</w:t>
                            </w:r>
                          </w:p>
                        </w:sdtContent>
                      </w:sdt>
                    </w:tc>
                  </w:tr>
                </w:tbl>
                <w:p w14:paraId="1CFF0E9D" w14:textId="77777777" w:rsidR="00D83154" w:rsidRPr="00E6725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6765AE">
              <w:trPr>
                <w:trHeight w:val="703"/>
              </w:trPr>
              <w:tc>
                <w:tcPr>
                  <w:tcW w:w="910" w:type="dxa"/>
                  <w:tcBorders>
                    <w:bottom w:val="single" w:sz="4" w:space="0" w:color="auto"/>
                  </w:tcBorders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  <w:tcBorders>
                    <w:bottom w:val="single" w:sz="4" w:space="0" w:color="auto"/>
                  </w:tcBorders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765AE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44C42C8A" w14:textId="77777777" w:rsidR="005F6677" w:rsidRPr="00473B0F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EC5191">
                    <w:rPr>
                      <w:rFonts w:ascii="Times New Roman" w:hAnsi="Times New Roman"/>
                    </w:rPr>
                    <w:t xml:space="preserve">Информационные </w:t>
                  </w:r>
                  <w:r w:rsidR="000336E0">
                    <w:rPr>
                      <w:rFonts w:ascii="Times New Roman" w:hAnsi="Times New Roman"/>
                    </w:rPr>
                    <w:t>системы и технологии в бизнесе</w:t>
                  </w:r>
                </w:p>
                <w:p w14:paraId="34ED7417" w14:textId="77777777" w:rsidR="004D53F8" w:rsidRPr="00473B0F" w:rsidRDefault="004D53F8" w:rsidP="004D53F8">
                  <w:pPr>
                    <w:ind w:firstLine="1134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Форма обучения: очная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6765AE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6765AE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77777777" w:rsidR="0023321A" w:rsidRPr="001B0C31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38071B">
                    <w:rPr>
                      <w:rFonts w:ascii="Times New Roman" w:hAnsi="Times New Roman"/>
                    </w:rPr>
                    <w:t>Хохлова Е.В.</w:t>
                  </w:r>
                </w:p>
              </w:tc>
            </w:tr>
            <w:tr w:rsidR="0023321A" w:rsidRPr="001B0C31" w14:paraId="7A678EE1" w14:textId="77777777" w:rsidTr="006765AE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6765AE">
              <w:trPr>
                <w:trHeight w:val="701"/>
              </w:trPr>
              <w:tc>
                <w:tcPr>
                  <w:tcW w:w="12049" w:type="dxa"/>
                  <w:gridSpan w:val="4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6765AE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6765AE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6765AE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spacing w:line="276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spacing w:line="276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spacing w:line="276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spacing w:line="276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spacing w:line="276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spacing w:line="276" w:lineRule="auto"/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spacing w:line="276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6765AE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6765AE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6765AE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77777777" w:rsidR="00BA56B8" w:rsidRPr="00C655C7" w:rsidRDefault="007C1593" w:rsidP="00C655C7">
                  <w:pPr>
                    <w:jc w:val="center"/>
                    <w:rPr>
                      <w:lang w:val="en-US"/>
                    </w:rPr>
                  </w:pPr>
                  <w:r w:rsidRPr="00B251F3">
                    <w:rPr>
                      <w:rFonts w:ascii="Times New Roman" w:hAnsi="Times New Roman" w:cs="Times New Roman"/>
                      <w:color w:val="000000"/>
                    </w:rPr>
                    <w:fldChar w:fldCharType="begin">
                      <w:ffData>
                        <w:name w:val="ПолеСоСписком1"/>
                        <w:enabled/>
                        <w:calcOnExit w:val="0"/>
                        <w:ddList>
                          <w:listEntry w:val="бакалавра с отличием"/>
                          <w:listEntry w:val="бакалавра"/>
                          <w:listEntry w:val="специалиста"/>
                          <w:listEntry w:val="специалиста с отличием"/>
                        </w:ddList>
                      </w:ffData>
                    </w:fldChar>
                  </w:r>
                  <w:bookmarkStart w:id="0" w:name="ПолеСоСписком1"/>
                  <w:r w:rsidR="00B251F3" w:rsidRPr="00B251F3">
                    <w:rPr>
                      <w:rFonts w:ascii="Times New Roman" w:hAnsi="Times New Roman" w:cs="Times New Roman"/>
                      <w:color w:val="000000"/>
                    </w:rPr>
                    <w:instrText xml:space="preserve"> FORMDROPDOWN </w:instrText>
                  </w:r>
                  <w:r w:rsidR="006765AE">
                    <w:rPr>
                      <w:rFonts w:ascii="Times New Roman" w:hAnsi="Times New Roman" w:cs="Times New Roman"/>
                      <w:color w:val="000000"/>
                    </w:rPr>
                  </w:r>
                  <w:r w:rsidR="006765AE">
                    <w:rPr>
                      <w:rFonts w:ascii="Times New Roman" w:hAnsi="Times New Roman" w:cs="Times New Roman"/>
                      <w:color w:val="000000"/>
                    </w:rPr>
                    <w:fldChar w:fldCharType="separate"/>
                  </w:r>
                  <w:r w:rsidRPr="00B251F3">
                    <w:rPr>
                      <w:rFonts w:ascii="Times New Roman" w:hAnsi="Times New Roman" w:cs="Times New Roman"/>
                      <w:color w:val="000000"/>
                    </w:rPr>
                    <w:fldChar w:fldCharType="end"/>
                  </w:r>
                  <w:bookmarkEnd w:id="0"/>
                  <w:r w:rsidR="00CA5B93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</w:p>
              </w:tc>
            </w:tr>
            <w:tr w:rsidR="00BA56B8" w:rsidRPr="001B0C31" w14:paraId="46F51701" w14:textId="77777777" w:rsidTr="006765AE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6765AE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6765AE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6765AE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6765AE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6765AE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77777777" w:rsidR="00BA56B8" w:rsidRPr="00E67255" w:rsidRDefault="004D53F8" w:rsidP="00BA476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01</w:t>
                  </w:r>
                  <w:r w:rsidR="00655224" w:rsidRPr="00087862">
                    <w:rPr>
                      <w:rFonts w:ascii="Times New Roman" w:hAnsi="Times New Roman" w:cs="Times New Roman"/>
                      <w:color w:val="000000"/>
                    </w:rPr>
                    <w:t xml:space="preserve"> ию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л</w:t>
                  </w:r>
                  <w:r w:rsidR="00655224" w:rsidRPr="00087862">
                    <w:rPr>
                      <w:rFonts w:ascii="Times New Roman" w:hAnsi="Times New Roman" w:cs="Times New Roman"/>
                      <w:color w:val="000000"/>
                    </w:rPr>
                    <w:t xml:space="preserve">я </w:t>
                  </w:r>
                  <w:r w:rsidR="00AA7170" w:rsidRPr="00087862">
                    <w:rPr>
                      <w:rFonts w:ascii="Times New Roman" w:hAnsi="Times New Roman" w:cs="Times New Roman"/>
                      <w:color w:val="000000"/>
                    </w:rPr>
                    <w:t>20</w:t>
                  </w:r>
                  <w:r w:rsidR="002F7CF7" w:rsidRPr="00087862">
                    <w:rPr>
                      <w:rFonts w:ascii="Times New Roman" w:hAnsi="Times New Roman" w:cs="Times New Roman"/>
                      <w:color w:val="000000"/>
                    </w:rPr>
                    <w:t>2</w:t>
                  </w:r>
                  <w:r w:rsidR="0038071B">
                    <w:rPr>
                      <w:rFonts w:ascii="Times New Roman" w:hAnsi="Times New Roman" w:cs="Times New Roman"/>
                      <w:color w:val="000000"/>
                    </w:rPr>
                    <w:t>2</w:t>
                  </w:r>
                  <w:r w:rsidR="00AA7170" w:rsidRPr="00087862">
                    <w:rPr>
                      <w:rFonts w:ascii="Times New Roman" w:hAnsi="Times New Roman" w:cs="Times New Roman"/>
                      <w:color w:val="000000"/>
                    </w:rPr>
                    <w:t xml:space="preserve"> года</w:t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30"/>
            </w:tblGrid>
            <w:tr w:rsidR="00BA56B8" w:rsidRPr="001B0C31" w14:paraId="4596C642" w14:textId="77777777" w:rsidTr="006765AE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6765AE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77777777" w:rsidR="00BA56B8" w:rsidRPr="0038071B" w:rsidRDefault="009C7E87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05399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Лумпова</w:t>
                  </w:r>
                  <w:proofErr w:type="spellEnd"/>
                </w:p>
              </w:tc>
            </w:tr>
            <w:tr w:rsidR="00BA56B8" w:rsidRPr="001B0C31" w14:paraId="5D7C45FB" w14:textId="77777777" w:rsidTr="006765AE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77777777" w:rsidR="00BA56B8" w:rsidRPr="0038071B" w:rsidRDefault="009C7E87" w:rsidP="000C5DCD">
                  <w:pPr>
                    <w:ind w:left="2127"/>
                    <w:rPr>
                      <w:rFonts w:ascii="Times New Roman" w:hAnsi="Times New Roman" w:cs="Times New Roman"/>
                    </w:rPr>
                  </w:pPr>
                  <w:r w:rsidRPr="0005399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Полина</w:t>
                  </w:r>
                </w:p>
              </w:tc>
            </w:tr>
            <w:tr w:rsidR="00BA56B8" w:rsidRPr="001B0C31" w14:paraId="1D50602B" w14:textId="77777777" w:rsidTr="006765AE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77777777" w:rsidR="00BA56B8" w:rsidRPr="00276FEE" w:rsidRDefault="009C7E87" w:rsidP="00D90CAF">
                  <w:pPr>
                    <w:ind w:left="2127"/>
                  </w:pPr>
                  <w:r w:rsidRPr="00276FE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Сергеевна</w:t>
                  </w:r>
                </w:p>
              </w:tc>
            </w:tr>
            <w:tr w:rsidR="00BA56B8" w:rsidRPr="001B0C31" w14:paraId="47585565" w14:textId="77777777" w:rsidTr="006765AE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77777777" w:rsidR="00BA56B8" w:rsidRPr="00276FEE" w:rsidRDefault="007F6604" w:rsidP="007F6604">
                  <w:pPr>
                    <w:ind w:left="2127"/>
                  </w:pPr>
                  <w:r w:rsidRPr="00276FEE">
                    <w:rPr>
                      <w:rFonts w:ascii="Times New Roman" w:hAnsi="Times New Roman" w:cs="Times New Roman"/>
                      <w:color w:val="000000"/>
                    </w:rPr>
                    <w:t>04 мая</w:t>
                  </w:r>
                  <w:r w:rsidR="003F068F" w:rsidRPr="00276FEE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Pr="00276FEE">
                    <w:rPr>
                      <w:rFonts w:ascii="Times New Roman" w:hAnsi="Times New Roman" w:cs="Times New Roman"/>
                      <w:color w:val="000000"/>
                    </w:rPr>
                    <w:t>2000</w:t>
                  </w:r>
                  <w:r w:rsidR="003F068F" w:rsidRPr="00276FEE">
                    <w:rPr>
                      <w:rFonts w:ascii="Times New Roman" w:hAnsi="Times New Roman" w:cs="Times New Roman"/>
                      <w:color w:val="000000"/>
                    </w:rPr>
                    <w:t xml:space="preserve"> года </w:t>
                  </w:r>
                </w:p>
              </w:tc>
            </w:tr>
            <w:tr w:rsidR="00BA56B8" w:rsidRPr="001B0C31" w14:paraId="42A152A3" w14:textId="77777777" w:rsidTr="006765AE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6765AE">
              <w:tc>
                <w:tcPr>
                  <w:tcW w:w="8440" w:type="dxa"/>
                </w:tcPr>
                <w:p w14:paraId="41EC16AC" w14:textId="77777777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07622D" w:rsidRPr="007E13E4">
                    <w:rPr>
                      <w:rFonts w:ascii="Times New Roman" w:hAnsi="Times New Roman" w:cs="Times New Roman"/>
                    </w:rPr>
                    <w:t>20</w:t>
                  </w:r>
                  <w:r w:rsidR="00D90CAF" w:rsidRPr="007E13E4">
                    <w:rPr>
                      <w:rFonts w:ascii="Times New Roman" w:hAnsi="Times New Roman" w:cs="Times New Roman"/>
                    </w:rPr>
                    <w:t>1</w:t>
                  </w:r>
                  <w:r w:rsidR="0038071B">
                    <w:rPr>
                      <w:rFonts w:ascii="Times New Roman" w:hAnsi="Times New Roman" w:cs="Times New Roman"/>
                    </w:rPr>
                    <w:t>8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6765AE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6765AE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6765AE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6765AE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6765AE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6765AE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6765AE">
              <w:trPr>
                <w:trHeight w:val="5246"/>
              </w:trPr>
              <w:tc>
                <w:tcPr>
                  <w:tcW w:w="8440" w:type="dxa"/>
                </w:tcPr>
                <w:p w14:paraId="6473C149" w14:textId="77777777" w:rsidR="00A134A9" w:rsidRPr="00A134A9" w:rsidRDefault="00A134A9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A134A9">
                    <w:rPr>
                      <w:rFonts w:ascii="Times New Roman" w:hAnsi="Times New Roman" w:cs="Times New Roman"/>
                    </w:rPr>
                    <w:t>Бакалавр</w:t>
                  </w:r>
                </w:p>
                <w:p w14:paraId="47CB0495" w14:textId="77777777" w:rsidR="007E13E7" w:rsidRPr="001B0C31" w:rsidRDefault="001D5134" w:rsidP="000336E0">
                  <w:pPr>
                    <w:ind w:left="467"/>
                    <w:jc w:val="center"/>
                  </w:pPr>
                  <w:r>
                    <w:rPr>
                      <w:rFonts w:ascii="Times New Roman" w:hAnsi="Times New Roman" w:cs="Times New Roman"/>
                    </w:rPr>
                    <w:t>09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>.03.0</w:t>
                  </w:r>
                  <w:r w:rsidR="000336E0">
                    <w:rPr>
                      <w:rFonts w:ascii="Times New Roman" w:hAnsi="Times New Roman" w:cs="Times New Roman"/>
                    </w:rPr>
                    <w:t>2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336E0" w:rsidRPr="000336E0">
                    <w:rPr>
                      <w:rFonts w:ascii="Times New Roman" w:hAnsi="Times New Roman" w:cs="Times New Roman"/>
                    </w:rPr>
                    <w:t>Информационные системы и технологии</w:t>
                  </w:r>
                </w:p>
              </w:tc>
            </w:tr>
            <w:tr w:rsidR="0070729D" w:rsidRPr="001B0C31" w14:paraId="310F18C0" w14:textId="77777777" w:rsidTr="006765AE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6765AE">
              <w:trPr>
                <w:trHeight w:val="992"/>
              </w:trPr>
              <w:tc>
                <w:tcPr>
                  <w:tcW w:w="8440" w:type="dxa"/>
                </w:tcPr>
                <w:p w14:paraId="2B353DD1" w14:textId="77777777" w:rsidR="0070729D" w:rsidRPr="001B0C31" w:rsidRDefault="00A134A9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4 года</w:t>
                  </w:r>
                </w:p>
              </w:tc>
            </w:tr>
            <w:tr w:rsidR="008222B4" w:rsidRPr="001B0C31" w14:paraId="318F23CD" w14:textId="77777777" w:rsidTr="006765AE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23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10093"/>
        <w:gridCol w:w="1707"/>
        <w:gridCol w:w="10176"/>
        <w:gridCol w:w="882"/>
      </w:tblGrid>
      <w:tr w:rsidR="00F731A8" w14:paraId="7BCCF8C9" w14:textId="77777777" w:rsidTr="006765AE">
        <w:trPr>
          <w:trHeight w:val="16018"/>
        </w:trPr>
        <w:tc>
          <w:tcPr>
            <w:tcW w:w="910" w:type="dxa"/>
            <w:tcBorders>
              <w:right w:val="single" w:sz="4" w:space="0" w:color="auto"/>
            </w:tcBorders>
          </w:tcPr>
          <w:p w14:paraId="78C7983E" w14:textId="77777777" w:rsidR="00F731A8" w:rsidRPr="001B0C31" w:rsidRDefault="00F731A8" w:rsidP="00105E3F"/>
        </w:tc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5"/>
              <w:tblW w:w="103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50"/>
              <w:gridCol w:w="2004"/>
              <w:gridCol w:w="2865"/>
            </w:tblGrid>
            <w:tr w:rsidR="00F731A8" w:rsidRPr="00B251F3" w14:paraId="13C065EE" w14:textId="77777777" w:rsidTr="006765AE">
              <w:trPr>
                <w:trHeight w:val="1985"/>
              </w:trPr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2877F0" w14:textId="77777777" w:rsidR="00F731A8" w:rsidRPr="00B251F3" w:rsidRDefault="00F731A8" w:rsidP="00516C7D">
                  <w:pPr>
                    <w:ind w:left="224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8DFDF0" w14:textId="77777777" w:rsidR="00F731A8" w:rsidRPr="00B251F3" w:rsidRDefault="00F731A8" w:rsidP="00105E3F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53D286" w14:textId="77777777" w:rsidR="00F731A8" w:rsidRPr="00B251F3" w:rsidRDefault="00F731A8" w:rsidP="00105E3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336E0" w:rsidRPr="00B251F3" w14:paraId="162A1819" w14:textId="77777777" w:rsidTr="006765AE">
              <w:trPr>
                <w:trHeight w:val="301"/>
              </w:trPr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1309B1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Философия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67A7EA" w14:textId="77777777" w:rsidR="000336E0" w:rsidRPr="00B251F3" w:rsidRDefault="000336E0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434577704"/>
                  <w:placeholder>
                    <w:docPart w:val="7F247D89B37849ED995ACBD25E7A481C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73A182F6" w14:textId="77777777" w:rsidR="000336E0" w:rsidRPr="00B251F3" w:rsidRDefault="00EB331B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336E0" w:rsidRPr="00B251F3" w14:paraId="486BCEE2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EB2CF4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История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287D7C" w14:textId="77777777" w:rsidR="000336E0" w:rsidRPr="00B251F3" w:rsidRDefault="000336E0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79"/>
                  <w:placeholder>
                    <w:docPart w:val="B502EC8E66514C109D91C36C4309C37C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6062C6A7" w14:textId="77777777" w:rsidR="000336E0" w:rsidRPr="00B251F3" w:rsidRDefault="00EB331B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336E0" w:rsidRPr="00B251F3" w14:paraId="02D8296C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EC8240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Иностранный язык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4DBC67" w14:textId="77777777" w:rsidR="000336E0" w:rsidRPr="00B251F3" w:rsidRDefault="000336E0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val="en-US" w:eastAsia="en-US"/>
                    </w:rPr>
                    <w:t>9</w:t>
                  </w: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80"/>
                  <w:placeholder>
                    <w:docPart w:val="3BA06F34DEAF4E93AEAF78F4ACE4744E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5741654D" w14:textId="77777777" w:rsidR="000336E0" w:rsidRPr="00B251F3" w:rsidRDefault="00EB331B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336E0" w:rsidRPr="00B251F3" w14:paraId="0756CF49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B9BDAC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Линейная алгебра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AE341F" w14:textId="77777777" w:rsidR="000336E0" w:rsidRPr="00B251F3" w:rsidRDefault="000336E0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81"/>
                  <w:placeholder>
                    <w:docPart w:val="5CDEB9D014044229820370E700F8E40A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2712626E" w14:textId="77777777" w:rsidR="000336E0" w:rsidRPr="00B251F3" w:rsidRDefault="009C7E87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хорошо</w:t>
                      </w:r>
                    </w:p>
                  </w:tc>
                </w:sdtContent>
              </w:sdt>
            </w:tr>
            <w:tr w:rsidR="000336E0" w:rsidRPr="00B251F3" w14:paraId="743C71EA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5AD546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Математический анализ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B4A949" w14:textId="77777777" w:rsidR="000336E0" w:rsidRPr="00B251F3" w:rsidRDefault="000336E0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8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82"/>
                  <w:placeholder>
                    <w:docPart w:val="A51738BAD017477F88D8C73CF4AE4C5A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10CF1A9B" w14:textId="77777777" w:rsidR="000336E0" w:rsidRPr="00B251F3" w:rsidRDefault="009C7E87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336E0" w:rsidRPr="00B251F3" w14:paraId="49D3F818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EB1465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Теория вероятностей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7A403B" w14:textId="77777777" w:rsidR="000336E0" w:rsidRPr="00B251F3" w:rsidRDefault="000336E0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FEF398" w14:textId="77777777" w:rsidR="000336E0" w:rsidRPr="00B251F3" w:rsidRDefault="000336E0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sz w:val="20"/>
                      <w:szCs w:val="20"/>
                      <w:lang w:eastAsia="en-US"/>
                    </w:rPr>
                    <w:t>зачтено (</w:t>
                  </w:r>
                  <w:sdt>
                    <w:sdtPr>
                      <w:rPr>
                        <w:sz w:val="20"/>
                        <w:szCs w:val="20"/>
                        <w:lang w:eastAsia="en-US"/>
                      </w:rPr>
                      <w:id w:val="1746948615"/>
                      <w:placeholder>
                        <w:docPart w:val="CA68862A50E9414394C19ED2C64C6D48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="00904850" w:rsidRPr="00B251F3">
                        <w:rPr>
                          <w:sz w:val="20"/>
                          <w:szCs w:val="20"/>
                          <w:lang w:eastAsia="en-US"/>
                        </w:rPr>
                        <w:t>отлично</w:t>
                      </w:r>
                    </w:sdtContent>
                  </w:sdt>
                  <w:r w:rsidRPr="00B251F3">
                    <w:rPr>
                      <w:sz w:val="20"/>
                      <w:szCs w:val="20"/>
                      <w:lang w:eastAsia="en-US"/>
                    </w:rPr>
                    <w:t>)</w:t>
                  </w:r>
                </w:p>
              </w:tc>
            </w:tr>
            <w:tr w:rsidR="000336E0" w:rsidRPr="00B251F3" w14:paraId="2486D4E9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E17D72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Математическая статистика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C965840" w14:textId="77777777" w:rsidR="000336E0" w:rsidRPr="00B251F3" w:rsidRDefault="000336E0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84"/>
                  <w:placeholder>
                    <w:docPart w:val="EB8887D1DE6D4A4D86F3AB6805C2A22A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0EC4874A" w14:textId="77777777" w:rsidR="000336E0" w:rsidRPr="00B251F3" w:rsidRDefault="009C7E87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336E0" w:rsidRPr="00B251F3" w14:paraId="03FB76BF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A2BCDE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Компьютерная математика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53482C3" w14:textId="77777777" w:rsidR="000336E0" w:rsidRPr="00B251F3" w:rsidRDefault="000336E0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5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83"/>
                  <w:placeholder>
                    <w:docPart w:val="C4C62FE8A18E40E3BC93EA1E1353D95E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7A89652D" w14:textId="77777777" w:rsidR="000336E0" w:rsidRPr="00B251F3" w:rsidRDefault="00B251F3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336E0" w:rsidRPr="00B251F3" w14:paraId="7A392F82" w14:textId="77777777" w:rsidTr="006765AE">
              <w:trPr>
                <w:trHeight w:val="87"/>
              </w:trPr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107398D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Основы информатики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37D0F4" w14:textId="77777777" w:rsidR="000336E0" w:rsidRPr="00B251F3" w:rsidRDefault="000336E0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1580EB7" w14:textId="77777777" w:rsidR="000336E0" w:rsidRPr="00B251F3" w:rsidRDefault="000336E0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rStyle w:val="FontStyle11"/>
                      <w:sz w:val="20"/>
                      <w:szCs w:val="20"/>
                      <w:lang w:eastAsia="en-US"/>
                    </w:rPr>
                    <w:t>зачтено</w:t>
                  </w:r>
                </w:p>
              </w:tc>
            </w:tr>
            <w:tr w:rsidR="000336E0" w:rsidRPr="00B251F3" w14:paraId="64D974DA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E094CB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Теоретическая информатика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B938A5" w14:textId="77777777" w:rsidR="000336E0" w:rsidRPr="00B251F3" w:rsidRDefault="000336E0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BEC006" w14:textId="77777777" w:rsidR="000336E0" w:rsidRPr="00B251F3" w:rsidRDefault="000336E0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sz w:val="20"/>
                      <w:szCs w:val="20"/>
                      <w:lang w:eastAsia="en-US"/>
                    </w:rPr>
                    <w:t>зачтено (</w:t>
                  </w:r>
                  <w:sdt>
                    <w:sdtPr>
                      <w:rPr>
                        <w:sz w:val="20"/>
                        <w:szCs w:val="20"/>
                        <w:lang w:eastAsia="en-US"/>
                      </w:rPr>
                      <w:id w:val="1746948616"/>
                      <w:placeholder>
                        <w:docPart w:val="9A33003AC7EE4D848AD00932BFD825F0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="00904850" w:rsidRPr="00B251F3">
                        <w:rPr>
                          <w:sz w:val="20"/>
                          <w:szCs w:val="20"/>
                          <w:lang w:eastAsia="en-US"/>
                        </w:rPr>
                        <w:t>отлично</w:t>
                      </w:r>
                    </w:sdtContent>
                  </w:sdt>
                  <w:r w:rsidRPr="00B251F3">
                    <w:rPr>
                      <w:sz w:val="20"/>
                      <w:szCs w:val="20"/>
                      <w:lang w:eastAsia="en-US"/>
                    </w:rPr>
                    <w:t>)</w:t>
                  </w:r>
                </w:p>
              </w:tc>
            </w:tr>
            <w:tr w:rsidR="000336E0" w:rsidRPr="00B251F3" w14:paraId="17EA7BCD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64C4C3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Операционные системы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DD2018" w14:textId="77777777" w:rsidR="000336E0" w:rsidRPr="00B251F3" w:rsidRDefault="000336E0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86"/>
                  <w:placeholder>
                    <w:docPart w:val="9CF1D8901777402DB55183B3DD41428E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0F24F57D" w14:textId="77777777" w:rsidR="000336E0" w:rsidRPr="00B251F3" w:rsidRDefault="00B251F3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336E0" w:rsidRPr="00B251F3" w14:paraId="4D83BFB1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9C3494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Физика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99C1B9" w14:textId="77777777" w:rsidR="000336E0" w:rsidRPr="00B251F3" w:rsidRDefault="000336E0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85"/>
                  <w:placeholder>
                    <w:docPart w:val="CD6FD68C5C7047DA9E7A74C360DF004A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5DA99346" w14:textId="77777777" w:rsidR="000336E0" w:rsidRPr="00B251F3" w:rsidRDefault="00904850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336E0" w:rsidRPr="00B251F3" w14:paraId="4B80641E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25DCC48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Химия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372BDF8" w14:textId="77777777" w:rsidR="000336E0" w:rsidRPr="00B251F3" w:rsidRDefault="000336E0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EECECE" w14:textId="77777777" w:rsidR="000336E0" w:rsidRPr="00B251F3" w:rsidRDefault="000336E0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rStyle w:val="FontStyle11"/>
                      <w:sz w:val="20"/>
                      <w:szCs w:val="20"/>
                      <w:lang w:eastAsia="en-US"/>
                    </w:rPr>
                    <w:t>зачтено</w:t>
                  </w:r>
                </w:p>
              </w:tc>
            </w:tr>
            <w:tr w:rsidR="000336E0" w:rsidRPr="00B251F3" w14:paraId="2CF28B59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8D9DFB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Экология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F259D0" w14:textId="77777777" w:rsidR="000336E0" w:rsidRPr="00B251F3" w:rsidRDefault="000336E0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6C39CF" w14:textId="77777777" w:rsidR="000336E0" w:rsidRPr="00B251F3" w:rsidRDefault="000336E0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rStyle w:val="FontStyle11"/>
                      <w:sz w:val="20"/>
                      <w:szCs w:val="20"/>
                      <w:lang w:eastAsia="en-US"/>
                    </w:rPr>
                    <w:t>зачтено</w:t>
                  </w:r>
                </w:p>
              </w:tc>
            </w:tr>
            <w:tr w:rsidR="00071CA9" w:rsidRPr="00B251F3" w14:paraId="615079ED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FD8A44E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Информационные технологии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242F68" w14:textId="77777777" w:rsidR="00071CA9" w:rsidRPr="00B251F3" w:rsidRDefault="00071CA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90"/>
                  <w:placeholder>
                    <w:docPart w:val="6403347314814FAAA99636E9F8951D9D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383B985A" w14:textId="77777777" w:rsidR="00071CA9" w:rsidRPr="00B251F3" w:rsidRDefault="00904850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71CA9" w:rsidRPr="00B251F3" w14:paraId="4B4A7112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627301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Архитектура информационных систем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E2DB82" w14:textId="77777777" w:rsidR="00071CA9" w:rsidRPr="00B251F3" w:rsidRDefault="00071CA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88"/>
                  <w:placeholder>
                    <w:docPart w:val="730FC058B8444BACACE7E870EB0C5287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080BE485" w14:textId="77777777" w:rsidR="00071CA9" w:rsidRPr="00B251F3" w:rsidRDefault="00904850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71CA9" w:rsidRPr="00B251F3" w14:paraId="12CE3D30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1E0A692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Технологии программирования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62D927" w14:textId="77777777" w:rsidR="00071CA9" w:rsidRPr="00B251F3" w:rsidRDefault="00071CA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89"/>
                  <w:placeholder>
                    <w:docPart w:val="785080F280EB4C938A593117ED2BCC35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453163CB" w14:textId="77777777" w:rsidR="00071CA9" w:rsidRPr="00B251F3" w:rsidRDefault="00B251F3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71CA9" w:rsidRPr="00B251F3" w14:paraId="17DADA1D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D0E1722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Управление данными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09A2BC5" w14:textId="77777777" w:rsidR="00071CA9" w:rsidRPr="00B251F3" w:rsidRDefault="00071CA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8E1C26" w14:textId="77777777" w:rsidR="00071CA9" w:rsidRPr="00B251F3" w:rsidRDefault="00071CA9" w:rsidP="00FC6E85">
                  <w:pPr>
                    <w:ind w:left="57" w:right="312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Style w:val="FontStyle11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071CA9" w:rsidRPr="00B251F3" w14:paraId="41EA9D25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1EE4B20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Технологии обработки информации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C4D421" w14:textId="77777777" w:rsidR="00071CA9" w:rsidRPr="00B251F3" w:rsidRDefault="009D4802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5</w:t>
                  </w:r>
                  <w:r w:rsidR="00071CA9"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 </w:t>
                  </w:r>
                  <w:proofErr w:type="spellStart"/>
                  <w:r w:rsidR="00071CA9"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="00071CA9"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92"/>
                  <w:placeholder>
                    <w:docPart w:val="46138DDA934549DC9747CEDA13ABE638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330AD719" w14:textId="77777777" w:rsidR="00071CA9" w:rsidRPr="00B251F3" w:rsidRDefault="00B251F3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71CA9" w:rsidRPr="00B251F3" w14:paraId="13D56633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9B5DB8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Интеллектуальные системы и технологии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3674E69" w14:textId="77777777" w:rsidR="00071CA9" w:rsidRPr="00B251F3" w:rsidRDefault="00071CA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5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91"/>
                  <w:placeholder>
                    <w:docPart w:val="7216D878E6F94A5DADFB7B4D61DC3888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6D37E191" w14:textId="77777777" w:rsidR="00071CA9" w:rsidRPr="00B251F3" w:rsidRDefault="00904850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71CA9" w:rsidRPr="00B251F3" w14:paraId="20823941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BE6301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Инструментальные средства информационных систем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E90B36" w14:textId="77777777" w:rsidR="00071CA9" w:rsidRPr="00B251F3" w:rsidRDefault="00071CA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5FD52F" w14:textId="77777777" w:rsidR="00071CA9" w:rsidRPr="00B251F3" w:rsidRDefault="00071CA9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rStyle w:val="FontStyle11"/>
                      <w:sz w:val="20"/>
                      <w:szCs w:val="20"/>
                      <w:lang w:eastAsia="en-US"/>
                    </w:rPr>
                    <w:t>зачтено</w:t>
                  </w:r>
                </w:p>
              </w:tc>
            </w:tr>
            <w:tr w:rsidR="00071CA9" w:rsidRPr="00B251F3" w14:paraId="56E25B73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EDB2989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Инфокоммуникационные системы и сети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8D54C13" w14:textId="77777777" w:rsidR="00071CA9" w:rsidRPr="00B251F3" w:rsidRDefault="00071CA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94"/>
                  <w:placeholder>
                    <w:docPart w:val="F6F4895447E94253BAFB8F86F4820224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29D476E8" w14:textId="77777777" w:rsidR="00071CA9" w:rsidRPr="00B251F3" w:rsidRDefault="00B251F3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71CA9" w:rsidRPr="00B251F3" w14:paraId="609D501F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DB3B52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97F8BE3" w14:textId="77777777" w:rsidR="00071CA9" w:rsidRPr="00B251F3" w:rsidRDefault="00071CA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93"/>
                  <w:placeholder>
                    <w:docPart w:val="F36FB171D9884C38B480526B4DB21E75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1D2647CD" w14:textId="77777777" w:rsidR="00071CA9" w:rsidRPr="00B251F3" w:rsidRDefault="00B4394B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71CA9" w:rsidRPr="00B251F3" w14:paraId="14C49C12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17AE80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Безопасность жизнедеятельности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8E13EE" w14:textId="77777777" w:rsidR="00071CA9" w:rsidRPr="00B251F3" w:rsidRDefault="00071CA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9F6A7B" w14:textId="77777777" w:rsidR="00071CA9" w:rsidRPr="00B251F3" w:rsidRDefault="00071CA9" w:rsidP="00FC6E85">
                  <w:pPr>
                    <w:ind w:left="57" w:right="312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071CA9" w:rsidRPr="00B251F3" w14:paraId="58AFF751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5A41888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Физическая культура и спорт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4E09E0" w14:textId="77777777" w:rsidR="00071CA9" w:rsidRPr="00B251F3" w:rsidRDefault="00071CA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DDA281" w14:textId="77777777" w:rsidR="00071CA9" w:rsidRPr="00B251F3" w:rsidRDefault="00071CA9" w:rsidP="00FC6E85">
                  <w:pPr>
                    <w:ind w:left="57" w:right="312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9D4802" w:rsidRPr="00B251F3" w14:paraId="2A4B87EB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AFD110" w14:textId="77777777" w:rsidR="009D4802" w:rsidRPr="00B251F3" w:rsidRDefault="009D4802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Гражданское право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F44F93" w14:textId="77777777" w:rsidR="009D4802" w:rsidRPr="00B251F3" w:rsidRDefault="009D4802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05"/>
                  <w:placeholder>
                    <w:docPart w:val="51A65DB28D2742BBBEFD235C8B9A6B8F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379D5826" w14:textId="77777777" w:rsidR="009D4802" w:rsidRPr="00B251F3" w:rsidRDefault="00B251F3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9D4802" w:rsidRPr="00B251F3" w14:paraId="3B7E0E76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AA06B5" w14:textId="77777777" w:rsidR="009D4802" w:rsidRPr="00B251F3" w:rsidRDefault="009D4802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Финансы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D01A68" w14:textId="77777777" w:rsidR="009D4802" w:rsidRPr="00B251F3" w:rsidRDefault="009D4802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04"/>
                  <w:placeholder>
                    <w:docPart w:val="971A417F85B84919B2CB997A1E7B597B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0991DAA8" w14:textId="77777777" w:rsidR="009D4802" w:rsidRPr="00B251F3" w:rsidRDefault="00B251F3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5B7159" w:rsidRPr="00B251F3" w14:paraId="47092AC7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FD9DE1" w14:textId="77777777" w:rsidR="005B7159" w:rsidRPr="00B251F3" w:rsidRDefault="005B715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Микроэкономика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9EB8D9" w14:textId="77777777" w:rsidR="005B7159" w:rsidRPr="00B251F3" w:rsidRDefault="005B715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01"/>
                  <w:placeholder>
                    <w:docPart w:val="487A86AE240547AB8FFDE632855DCF48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25263D44" w14:textId="77777777" w:rsidR="005B7159" w:rsidRPr="00B251F3" w:rsidRDefault="00904850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5B7159" w:rsidRPr="00B251F3" w14:paraId="09F1E202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BADC4D" w14:textId="77777777" w:rsidR="005B7159" w:rsidRPr="00B251F3" w:rsidRDefault="005B715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Макроэкономика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CA23ECE" w14:textId="77777777" w:rsidR="005B7159" w:rsidRPr="00B251F3" w:rsidRDefault="005B715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02"/>
                  <w:placeholder>
                    <w:docPart w:val="979937214EC046A7AA1B59AB5C401AB8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67502D97" w14:textId="77777777" w:rsidR="005B7159" w:rsidRPr="00B251F3" w:rsidRDefault="00904850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5B7159" w:rsidRPr="00B251F3" w14:paraId="7C2F707E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F782CA3" w14:textId="77777777" w:rsidR="005B7159" w:rsidRPr="00B251F3" w:rsidRDefault="005B715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Эконометрика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552EBF" w14:textId="77777777" w:rsidR="005B7159" w:rsidRPr="00B251F3" w:rsidRDefault="005B7159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  <w:lang w:eastAsia="en-US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  <w:lang w:eastAsia="en-US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  <w:lang w:eastAsia="en-US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EEF44CE" w14:textId="77777777" w:rsidR="005B7159" w:rsidRPr="00B251F3" w:rsidRDefault="005B7159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sz w:val="20"/>
                      <w:szCs w:val="20"/>
                      <w:lang w:eastAsia="en-US"/>
                    </w:rPr>
                    <w:t>зачтено (</w:t>
                  </w:r>
                  <w:sdt>
                    <w:sdtPr>
                      <w:rPr>
                        <w:sz w:val="20"/>
                        <w:szCs w:val="20"/>
                        <w:lang w:eastAsia="en-US"/>
                      </w:rPr>
                      <w:id w:val="-1990014698"/>
                      <w:placeholder>
                        <w:docPart w:val="B04073B5E66349B9841C0226547A0F6D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="00B251F3" w:rsidRPr="00B251F3">
                        <w:rPr>
                          <w:sz w:val="20"/>
                          <w:szCs w:val="20"/>
                          <w:lang w:eastAsia="en-US"/>
                        </w:rPr>
                        <w:t>отлично</w:t>
                      </w:r>
                    </w:sdtContent>
                  </w:sdt>
                  <w:r w:rsidRPr="00B251F3">
                    <w:rPr>
                      <w:sz w:val="20"/>
                      <w:szCs w:val="20"/>
                      <w:lang w:eastAsia="en-US"/>
                    </w:rPr>
                    <w:t>)</w:t>
                  </w:r>
                </w:p>
              </w:tc>
            </w:tr>
            <w:tr w:rsidR="005B7159" w:rsidRPr="00B251F3" w14:paraId="7C36F4A4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FB93ED" w14:textId="77777777" w:rsidR="005B7159" w:rsidRPr="00B251F3" w:rsidRDefault="005B715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Экономическая безопасность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66B234" w14:textId="77777777" w:rsidR="005B7159" w:rsidRPr="00B251F3" w:rsidRDefault="005B715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CF5D31" w14:textId="77777777" w:rsidR="005B7159" w:rsidRPr="00B251F3" w:rsidRDefault="005B7159" w:rsidP="00FC6E85">
                  <w:pPr>
                    <w:ind w:left="57" w:right="312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FC30FB" w:rsidRPr="00B251F3" w14:paraId="78D870D9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544198" w14:textId="77777777" w:rsidR="00FC30FB" w:rsidRPr="00B251F3" w:rsidRDefault="00FC30FB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Макроэкономическая статистика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265548A" w14:textId="77777777" w:rsidR="00FC30FB" w:rsidRPr="00B251F3" w:rsidRDefault="00FC30FB" w:rsidP="00FC6E85">
                  <w:pPr>
                    <w:jc w:val="center"/>
                    <w:rPr>
                      <w:rStyle w:val="FontStyle11"/>
                      <w:rFonts w:eastAsia="Calibri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68F052" w14:textId="77777777" w:rsidR="00FC30FB" w:rsidRPr="00B251F3" w:rsidRDefault="00FC30FB" w:rsidP="00FC6E85">
                  <w:pPr>
                    <w:ind w:left="57" w:right="312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FC30FB" w:rsidRPr="00B251F3" w14:paraId="39D13024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6E26CD" w14:textId="77777777" w:rsidR="00FC30FB" w:rsidRPr="00B251F3" w:rsidRDefault="00FC30FB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Высокоуровневое программирование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D34496" w14:textId="77777777" w:rsidR="00FC30FB" w:rsidRPr="00B251F3" w:rsidRDefault="00FC30FB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FB1E96" w14:textId="77777777" w:rsidR="00FC30FB" w:rsidRPr="00B251F3" w:rsidRDefault="00FC30FB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rFonts w:eastAsia="Calibri"/>
                      <w:sz w:val="20"/>
                      <w:szCs w:val="20"/>
                      <w:lang w:eastAsia="en-US"/>
                    </w:rPr>
                    <w:t>зачтено</w:t>
                  </w:r>
                </w:p>
              </w:tc>
            </w:tr>
            <w:tr w:rsidR="00FC30FB" w:rsidRPr="00B251F3" w14:paraId="6A4AB6E8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930B224" w14:textId="77777777" w:rsidR="00FC30FB" w:rsidRPr="00B251F3" w:rsidRDefault="00FC30FB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Моделирование процессов и систем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2ED97B" w14:textId="77777777" w:rsidR="00FC30FB" w:rsidRPr="00B251F3" w:rsidRDefault="00FC30FB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sz w:val="20"/>
                    <w:szCs w:val="20"/>
                    <w:lang w:eastAsia="en-US"/>
                  </w:rPr>
                  <w:id w:val="1746948595"/>
                  <w:placeholder>
                    <w:docPart w:val="D56C2FE097FE4528889E14831D14F652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3C5A2BAF" w14:textId="77777777" w:rsidR="00FC30FB" w:rsidRPr="00B251F3" w:rsidRDefault="00B251F3" w:rsidP="00FC6E85">
                      <w:pPr>
                        <w:pStyle w:val="Style1"/>
                        <w:widowControl/>
                        <w:ind w:left="57" w:right="312"/>
                        <w:jc w:val="center"/>
                        <w:rPr>
                          <w:sz w:val="20"/>
                          <w:szCs w:val="20"/>
                          <w:lang w:eastAsia="en-US"/>
                        </w:rPr>
                      </w:pPr>
                      <w:r w:rsidRPr="00B251F3">
                        <w:rPr>
                          <w:sz w:val="20"/>
                          <w:szCs w:val="20"/>
                          <w:lang w:eastAsia="en-US"/>
                        </w:rPr>
                        <w:t>отлично</w:t>
                      </w:r>
                    </w:p>
                  </w:tc>
                </w:sdtContent>
              </w:sdt>
            </w:tr>
            <w:tr w:rsidR="00FF6189" w:rsidRPr="00B251F3" w14:paraId="750B1760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57D66B" w14:textId="77777777" w:rsidR="00FF6189" w:rsidRPr="00B251F3" w:rsidRDefault="00FF618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Программирование искусственного интеллекта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C9B589" w14:textId="77777777" w:rsidR="00FF6189" w:rsidRPr="00B251F3" w:rsidRDefault="00FF618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4653D7" w14:textId="77777777" w:rsidR="00FF6189" w:rsidRPr="00B251F3" w:rsidRDefault="00FF6189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rFonts w:eastAsia="Calibri"/>
                      <w:sz w:val="20"/>
                      <w:szCs w:val="20"/>
                      <w:lang w:eastAsia="en-US"/>
                    </w:rPr>
                    <w:t>зачтено</w:t>
                  </w:r>
                </w:p>
              </w:tc>
            </w:tr>
            <w:tr w:rsidR="00FF6189" w:rsidRPr="00B251F3" w14:paraId="3CBB18BD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8CA786" w14:textId="77777777" w:rsidR="00FF6189" w:rsidRPr="00B251F3" w:rsidRDefault="00FF618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Программная инженерия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039E04" w14:textId="77777777" w:rsidR="00FF6189" w:rsidRPr="00B251F3" w:rsidRDefault="00FF618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00"/>
                  <w:placeholder>
                    <w:docPart w:val="0A942FD420804B819C82683AB5B5BFB9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65D1CD3A" w14:textId="77777777" w:rsidR="00FF6189" w:rsidRPr="00B251F3" w:rsidRDefault="00B251F3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FF6189" w:rsidRPr="00B251F3" w14:paraId="6FE1FF5F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0B0EF5C" w14:textId="77777777" w:rsidR="00FF6189" w:rsidRPr="00B251F3" w:rsidRDefault="00FF618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Информационная безопасность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DBA16B" w14:textId="77777777" w:rsidR="00FF6189" w:rsidRPr="00B251F3" w:rsidRDefault="00FF618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96"/>
                  <w:placeholder>
                    <w:docPart w:val="7BECD44B8264405685650C8ACC269F80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5ACC6F98" w14:textId="77777777" w:rsidR="00FF6189" w:rsidRPr="00B251F3" w:rsidRDefault="00B251F3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FF6189" w:rsidRPr="00B251F3" w14:paraId="29840A8E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0EC198" w14:textId="77777777" w:rsidR="00FF6189" w:rsidRPr="00B251F3" w:rsidRDefault="00FF618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Проектирование компьютерных сетей и систем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25B537" w14:textId="77777777" w:rsidR="00FF6189" w:rsidRPr="00B251F3" w:rsidRDefault="00FF618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97"/>
                  <w:placeholder>
                    <w:docPart w:val="FD497B9C1A214F13A8D234D1FDD0952F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5AA5E661" w14:textId="77777777" w:rsidR="00FF6189" w:rsidRPr="00B251F3" w:rsidRDefault="009C7E87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хорошо</w:t>
                      </w:r>
                    </w:p>
                  </w:tc>
                </w:sdtContent>
              </w:sdt>
            </w:tr>
            <w:tr w:rsidR="00FF6189" w:rsidRPr="00B251F3" w14:paraId="7529357B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95B1F7" w14:textId="77777777" w:rsidR="00FF6189" w:rsidRPr="00B251F3" w:rsidRDefault="00FF618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ERP-системы в управлении бизнесом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D93C68" w14:textId="77777777" w:rsidR="00FF6189" w:rsidRPr="00B251F3" w:rsidRDefault="00FF618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98"/>
                  <w:placeholder>
                    <w:docPart w:val="CB62788EAEB74ABD8D69AEBDF94B63A9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3EEF15EF" w14:textId="77777777" w:rsidR="00FF6189" w:rsidRPr="00B251F3" w:rsidRDefault="00B4394B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4D3FAE" w:rsidRPr="00B251F3" w14:paraId="5150490B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F5B0B6" w14:textId="77777777" w:rsidR="004D3FAE" w:rsidRPr="00B251F3" w:rsidRDefault="004D3FAE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Агробиологические основы земледелия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48907DE" w14:textId="77777777" w:rsidR="004D3FAE" w:rsidRPr="00B251F3" w:rsidRDefault="004D3FAE" w:rsidP="00FC6E85">
                  <w:pPr>
                    <w:jc w:val="center"/>
                    <w:rPr>
                      <w:rStyle w:val="FontStyle11"/>
                      <w:rFonts w:eastAsia="Calibri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FF89A4" w14:textId="77777777" w:rsidR="004D3FAE" w:rsidRPr="00B251F3" w:rsidRDefault="004D3FAE" w:rsidP="00FC6E85">
                  <w:pPr>
                    <w:ind w:left="57" w:right="31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4D3FAE" w:rsidRPr="00B251F3" w14:paraId="23B4967E" w14:textId="77777777" w:rsidTr="006765AE">
              <w:trPr>
                <w:trHeight w:val="295"/>
              </w:trPr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0F1D7D" w14:textId="77777777" w:rsidR="004D3FAE" w:rsidRPr="00B251F3" w:rsidRDefault="004D3FAE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Технология переработки и хранения продукции растениеводства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EB0CDE" w14:textId="77777777" w:rsidR="004D3FAE" w:rsidRPr="00B251F3" w:rsidRDefault="004D3FAE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596CEE" w14:textId="77777777" w:rsidR="004D3FAE" w:rsidRPr="00B251F3" w:rsidRDefault="002F6BD8" w:rsidP="00FC6E85">
                  <w:pPr>
                    <w:ind w:left="57" w:right="31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 (</w:t>
                  </w: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id w:val="-307633505"/>
                      <w:placeholder>
                        <w:docPart w:val="14871A46A39844038A7B5224213DE7AC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="00904850"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sdtContent>
                  </w:sdt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2F6BD8" w:rsidRPr="00B251F3" w14:paraId="75CED8CF" w14:textId="77777777" w:rsidTr="006765AE">
              <w:trPr>
                <w:trHeight w:val="394"/>
              </w:trPr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1FE23CE" w14:textId="77777777" w:rsidR="002F6BD8" w:rsidRPr="00B251F3" w:rsidRDefault="002F6BD8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Технология производства, переработки и хранения продукции животноводства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B09357" w14:textId="77777777" w:rsidR="002F6BD8" w:rsidRPr="00B251F3" w:rsidRDefault="002F6BD8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03"/>
                  <w:placeholder>
                    <w:docPart w:val="357E8EC6F989452588788687F6B0C2FB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2A1153F6" w14:textId="77777777" w:rsidR="002F6BD8" w:rsidRPr="00B251F3" w:rsidRDefault="00904850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2F6BD8" w:rsidRPr="00B251F3" w14:paraId="620F4C2E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60723D" w14:textId="77777777" w:rsidR="002F6BD8" w:rsidRPr="00B251F3" w:rsidRDefault="002F6BD8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Менеджмент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E0B5D82" w14:textId="77777777" w:rsidR="002F6BD8" w:rsidRPr="00B251F3" w:rsidRDefault="002F6BD8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50F2BC6" w14:textId="77777777" w:rsidR="002F6BD8" w:rsidRPr="00B251F3" w:rsidRDefault="002F6BD8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rFonts w:eastAsia="Calibri"/>
                      <w:sz w:val="20"/>
                      <w:szCs w:val="20"/>
                      <w:lang w:eastAsia="en-US"/>
                    </w:rPr>
                    <w:t>зачтено</w:t>
                  </w:r>
                </w:p>
              </w:tc>
            </w:tr>
            <w:tr w:rsidR="002F6BD8" w:rsidRPr="00B251F3" w14:paraId="5B636AD3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EA6749" w14:textId="77777777" w:rsidR="002F6BD8" w:rsidRPr="00B251F3" w:rsidRDefault="002F6BD8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Многомерные статистические методы с </w:t>
                  </w:r>
                  <w:r w:rsidR="00D01224"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   </w:t>
                  </w: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использование</w:t>
                  </w:r>
                  <w:r w:rsidR="00D01224"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м</w:t>
                  </w: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 пакетов прикладных программ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E894EE8" w14:textId="77777777" w:rsidR="002F6BD8" w:rsidRPr="00B251F3" w:rsidRDefault="002F6BD8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  <w:lang w:eastAsia="en-US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  <w:lang w:eastAsia="en-US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  <w:lang w:eastAsia="en-US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A50FFE" w14:textId="77777777" w:rsidR="002F6BD8" w:rsidRPr="00B251F3" w:rsidRDefault="002F6BD8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sz w:val="20"/>
                      <w:szCs w:val="20"/>
                      <w:lang w:eastAsia="en-US"/>
                    </w:rPr>
                    <w:t>зачтено (</w:t>
                  </w:r>
                  <w:sdt>
                    <w:sdtPr>
                      <w:rPr>
                        <w:sz w:val="20"/>
                        <w:szCs w:val="20"/>
                        <w:lang w:eastAsia="en-US"/>
                      </w:rPr>
                      <w:id w:val="1746948618"/>
                      <w:placeholder>
                        <w:docPart w:val="348E7AB6384345D8A9E99D85B57CDAC9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="00904850" w:rsidRPr="00B251F3">
                        <w:rPr>
                          <w:sz w:val="20"/>
                          <w:szCs w:val="20"/>
                          <w:lang w:eastAsia="en-US"/>
                        </w:rPr>
                        <w:t>отлично</w:t>
                      </w:r>
                    </w:sdtContent>
                  </w:sdt>
                  <w:r w:rsidRPr="00B251F3">
                    <w:rPr>
                      <w:sz w:val="20"/>
                      <w:szCs w:val="20"/>
                      <w:lang w:eastAsia="en-US"/>
                    </w:rPr>
                    <w:t>)</w:t>
                  </w:r>
                </w:p>
              </w:tc>
            </w:tr>
            <w:tr w:rsidR="002F6BD8" w:rsidRPr="00B251F3" w14:paraId="5E03F2E6" w14:textId="77777777" w:rsidTr="006765AE">
              <w:trPr>
                <w:trHeight w:val="87"/>
              </w:trPr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05FB8B" w14:textId="77777777" w:rsidR="002F6BD8" w:rsidRPr="00B251F3" w:rsidRDefault="002F6BD8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08FC3A2" w14:textId="77777777" w:rsidR="002F6BD8" w:rsidRPr="00B251F3" w:rsidRDefault="002F6BD8" w:rsidP="00FC6E85">
                  <w:pPr>
                    <w:jc w:val="center"/>
                    <w:rPr>
                      <w:rStyle w:val="FontStyle11"/>
                      <w:rFonts w:eastAsia="Calibri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510A46" w14:textId="77777777" w:rsidR="002F6BD8" w:rsidRPr="00B251F3" w:rsidRDefault="002F6BD8" w:rsidP="00FC6E85">
                  <w:pPr>
                    <w:ind w:left="57" w:right="31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2F6BD8" w:rsidRPr="00B251F3" w14:paraId="0A9610AB" w14:textId="77777777" w:rsidTr="006765AE">
              <w:trPr>
                <w:trHeight w:val="206"/>
              </w:trPr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88A48BB" w14:textId="77777777" w:rsidR="002F6BD8" w:rsidRPr="00B251F3" w:rsidRDefault="002F6BD8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>Бухгалтерский учёт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150C58" w14:textId="77777777" w:rsidR="002F6BD8" w:rsidRPr="00B251F3" w:rsidRDefault="002F6BD8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6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07"/>
                  <w:placeholder>
                    <w:docPart w:val="6ABF5490CB9F4D56BCF8247F1292C29A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5E8760B6" w14:textId="77777777" w:rsidR="002F6BD8" w:rsidRPr="00B251F3" w:rsidRDefault="00B251F3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2F6BD8" w:rsidRPr="00B251F3" w14:paraId="56017401" w14:textId="77777777" w:rsidTr="006765AE">
              <w:trPr>
                <w:trHeight w:val="87"/>
              </w:trPr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0A2ED6" w14:textId="77777777" w:rsidR="002F6BD8" w:rsidRPr="00B251F3" w:rsidRDefault="002F6BD8" w:rsidP="00362CFC">
                  <w:pPr>
                    <w:pStyle w:val="Style1"/>
                    <w:widowControl/>
                    <w:rPr>
                      <w:rStyle w:val="FontStyle11"/>
                      <w:sz w:val="21"/>
                      <w:szCs w:val="21"/>
                    </w:rPr>
                  </w:pP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B3A2DB" w14:textId="77777777" w:rsidR="002F6BD8" w:rsidRPr="00B251F3" w:rsidRDefault="002F6BD8" w:rsidP="00362CFC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</w:rPr>
                  </w:pP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D7B809B" w14:textId="77777777" w:rsidR="002F6BD8" w:rsidRPr="00B251F3" w:rsidRDefault="002F6BD8" w:rsidP="00D01224">
                  <w:pPr>
                    <w:ind w:left="-81" w:right="314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0CC1EF6" w14:textId="77777777" w:rsidR="00F731A8" w:rsidRPr="00B251F3" w:rsidRDefault="000D32D5" w:rsidP="000C1D3A">
            <w:pPr>
              <w:spacing w:before="8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CBFB5B7" wp14:editId="11AB1316">
                      <wp:simplePos x="0" y="0"/>
                      <wp:positionH relativeFrom="column">
                        <wp:posOffset>450850</wp:posOffset>
                      </wp:positionH>
                      <wp:positionV relativeFrom="page">
                        <wp:posOffset>10140315</wp:posOffset>
                      </wp:positionV>
                      <wp:extent cx="466725" cy="295275"/>
                      <wp:effectExtent l="0" t="0" r="0" b="0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4667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07FDB2" w14:textId="77777777" w:rsidR="009F2718" w:rsidRPr="002D5F51" w:rsidRDefault="009F2718" w:rsidP="00486AD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D5F51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margin-left:35.5pt;margin-top:798.45pt;width:36.7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" stroked="f">
                      <v:textbox>
                        <w:txbxContent>
                          <w:p w:rsidR="009F2718" w:rsidRPr="002D5F51" w:rsidRDefault="009F2718" w:rsidP="00486A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5F51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799F" w14:textId="77777777" w:rsidR="00F731A8" w:rsidRPr="00B251F3" w:rsidRDefault="00F731A8" w:rsidP="00105E3F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5"/>
              <w:tblpPr w:leftFromText="180" w:rightFromText="180" w:vertAnchor="page" w:horzAnchor="margin" w:tblpY="1936"/>
              <w:tblOverlap w:val="never"/>
              <w:tblW w:w="102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48"/>
              <w:gridCol w:w="2002"/>
              <w:gridCol w:w="2804"/>
            </w:tblGrid>
            <w:tr w:rsidR="002F6BD8" w:rsidRPr="00B251F3" w14:paraId="5BC3D5FD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62695C" w14:textId="77777777" w:rsidR="002F6BD8" w:rsidRPr="00B251F3" w:rsidRDefault="002F6BD8" w:rsidP="00FC6E85">
                  <w:pPr>
                    <w:pStyle w:val="Style1"/>
                    <w:widowControl/>
                    <w:ind w:left="190" w:right="155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>Статистика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70A26E" w14:textId="77777777" w:rsidR="002F6BD8" w:rsidRPr="00B251F3" w:rsidRDefault="002F6BD8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7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06"/>
                  <w:placeholder>
                    <w:docPart w:val="841D3FD7E81744B0B430315FAD124EF2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2A13FC53" w14:textId="77777777" w:rsidR="002F6BD8" w:rsidRPr="00B251F3" w:rsidRDefault="00B251F3" w:rsidP="00FC6E85">
                      <w:pPr>
                        <w:tabs>
                          <w:tab w:val="left" w:pos="2662"/>
                        </w:tabs>
                        <w:ind w:left="-3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C55B8B" w:rsidRPr="00B251F3" w14:paraId="650F4C11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F542F3" w14:textId="77777777" w:rsidR="00C55B8B" w:rsidRPr="00B251F3" w:rsidRDefault="00C55B8B" w:rsidP="00FC6E85">
                  <w:pPr>
                    <w:ind w:left="190" w:right="155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sz w:val="21"/>
                      <w:szCs w:val="21"/>
                    </w:rPr>
                    <w:t>Теория сложных систем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16174E" w14:textId="77777777" w:rsidR="00C55B8B" w:rsidRPr="00B251F3" w:rsidRDefault="00C55B8B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rFonts w:eastAsia="Calibri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582956383"/>
                  <w:placeholder>
                    <w:docPart w:val="66F645FC1FEC450A8B5CACEB23C458B6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6888D990" w14:textId="77777777" w:rsidR="00C55B8B" w:rsidRPr="00B251F3" w:rsidRDefault="00B251F3" w:rsidP="00FC6E85">
                      <w:pPr>
                        <w:tabs>
                          <w:tab w:val="left" w:pos="2662"/>
                        </w:tabs>
                        <w:ind w:left="-3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C55B8B" w:rsidRPr="00B251F3" w14:paraId="7AF2EF72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E61174" w14:textId="77777777" w:rsidR="00C55B8B" w:rsidRPr="00B251F3" w:rsidRDefault="00C55B8B" w:rsidP="00FC6E85">
                  <w:pPr>
                    <w:ind w:left="190" w:right="155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sz w:val="21"/>
                      <w:szCs w:val="21"/>
                    </w:rPr>
                    <w:t>Теория массового обслуживания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384A7D" w14:textId="77777777" w:rsidR="00C55B8B" w:rsidRPr="00B251F3" w:rsidRDefault="00C55B8B" w:rsidP="00FC6E85">
                  <w:pPr>
                    <w:jc w:val="center"/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8E4B7D" w14:textId="77777777" w:rsidR="00C55B8B" w:rsidRPr="00B251F3" w:rsidRDefault="00C55B8B" w:rsidP="00FC6E85">
                  <w:pPr>
                    <w:tabs>
                      <w:tab w:val="left" w:pos="2662"/>
                    </w:tabs>
                    <w:ind w:left="-3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C55B8B" w:rsidRPr="00B251F3" w14:paraId="36E9C431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D8DE20" w14:textId="77777777" w:rsidR="00C55B8B" w:rsidRPr="00B251F3" w:rsidRDefault="00C55B8B" w:rsidP="00FC6E85">
                  <w:pPr>
                    <w:ind w:left="190" w:right="155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sz w:val="21"/>
                      <w:szCs w:val="21"/>
                    </w:rPr>
                    <w:t>Теория принятия решений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CE5941" w14:textId="77777777" w:rsidR="00C55B8B" w:rsidRPr="00B251F3" w:rsidRDefault="00C55B8B" w:rsidP="00FC6E85">
                  <w:pPr>
                    <w:jc w:val="center"/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42CE1B" w14:textId="77777777" w:rsidR="00C55B8B" w:rsidRPr="00B251F3" w:rsidRDefault="00C55B8B" w:rsidP="00FC6E85">
                  <w:pPr>
                    <w:tabs>
                      <w:tab w:val="left" w:pos="2662"/>
                    </w:tabs>
                    <w:ind w:left="-3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C55B8B" w:rsidRPr="00B251F3" w14:paraId="4E52837D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18524F" w14:textId="77777777" w:rsidR="00C55B8B" w:rsidRPr="00B251F3" w:rsidRDefault="00C55B8B" w:rsidP="00FC6E85">
                  <w:pPr>
                    <w:ind w:left="190" w:right="155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sz w:val="21"/>
                      <w:szCs w:val="21"/>
                    </w:rPr>
                    <w:t>Теория случайных процессов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1A779D" w14:textId="77777777" w:rsidR="00C55B8B" w:rsidRPr="00B251F3" w:rsidRDefault="00C55B8B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rFonts w:eastAsia="Calibri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B6BB6D9" w14:textId="77777777" w:rsidR="00C55B8B" w:rsidRPr="00B251F3" w:rsidRDefault="00C55B8B" w:rsidP="00FC6E85">
                  <w:pPr>
                    <w:tabs>
                      <w:tab w:val="left" w:pos="2662"/>
                    </w:tabs>
                    <w:ind w:left="-3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 (</w:t>
                  </w: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id w:val="-513544226"/>
                      <w:placeholder>
                        <w:docPart w:val="A9F344AD38C843A8AE41BB22A2D3190D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="00B251F3"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sdtContent>
                  </w:sdt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CC3BB7" w:rsidRPr="00B251F3" w14:paraId="2881D9B3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8B3863" w14:textId="77777777" w:rsidR="00CC3BB7" w:rsidRPr="00B251F3" w:rsidRDefault="003F068F" w:rsidP="00CA5B93">
                  <w:pPr>
                    <w:pStyle w:val="Style1"/>
                    <w:widowControl/>
                    <w:ind w:left="190" w:right="155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 xml:space="preserve">Анализ </w:t>
                  </w:r>
                  <w:r w:rsidR="00CA5B93" w:rsidRPr="00B251F3">
                    <w:rPr>
                      <w:rStyle w:val="FontStyle11"/>
                      <w:sz w:val="21"/>
                      <w:szCs w:val="21"/>
                    </w:rPr>
                    <w:t>банковских</w:t>
                  </w:r>
                  <w:r w:rsidRPr="00B251F3">
                    <w:rPr>
                      <w:rStyle w:val="FontStyle11"/>
                      <w:sz w:val="21"/>
                      <w:szCs w:val="21"/>
                    </w:rPr>
                    <w:t xml:space="preserve">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FF0FF8" w14:textId="77777777" w:rsidR="00CC3BB7" w:rsidRPr="00B251F3" w:rsidRDefault="00CC3BB7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09"/>
                  <w:placeholder>
                    <w:docPart w:val="7E4ACF35CCAA469AA069874C6E09A43F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4D148D69" w14:textId="77777777" w:rsidR="00CC3BB7" w:rsidRPr="00B251F3" w:rsidRDefault="00EA51BB" w:rsidP="00FC6E85">
                      <w:pPr>
                        <w:ind w:left="-3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CC3BB7" w:rsidRPr="00B251F3" w14:paraId="1DEDFC47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8978BA" w14:textId="77777777" w:rsidR="00CC3BB7" w:rsidRPr="00B251F3" w:rsidRDefault="00CC3BB7" w:rsidP="00FC6E85">
                  <w:pPr>
                    <w:pStyle w:val="Style1"/>
                    <w:widowControl/>
                    <w:ind w:left="190" w:right="155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E94318" w14:textId="77777777" w:rsidR="00CC3BB7" w:rsidRPr="00B251F3" w:rsidRDefault="00CC3BB7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6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08"/>
                  <w:placeholder>
                    <w:docPart w:val="70757D7AB9CC4352931208629431E038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4BBFF384" w14:textId="77777777" w:rsidR="00CC3BB7" w:rsidRPr="00B251F3" w:rsidRDefault="00B251F3" w:rsidP="00FC6E85">
                      <w:pPr>
                        <w:ind w:left="-3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CC3BB7" w:rsidRPr="00B251F3" w14:paraId="0A73C55F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F3E3CB" w14:textId="77777777" w:rsidR="00CC3BB7" w:rsidRPr="00B251F3" w:rsidRDefault="00CC3BB7" w:rsidP="00B251F3">
                  <w:pPr>
                    <w:pStyle w:val="Style1"/>
                    <w:widowControl/>
                    <w:ind w:left="190" w:right="155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 xml:space="preserve">Расчетно-графическая статистика в среде R 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6BED6" w14:textId="77777777" w:rsidR="00CC3BB7" w:rsidRPr="00B251F3" w:rsidRDefault="00CC3BB7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5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83D44A" w14:textId="77777777" w:rsidR="00CC3BB7" w:rsidRPr="00B251F3" w:rsidRDefault="00CC3BB7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 (</w:t>
                  </w: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id w:val="1746948623"/>
                      <w:placeholder>
                        <w:docPart w:val="D6CC1E95C6444D7DA8DD013F6C81DB00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="00B251F3"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sdtContent>
                  </w:sdt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CC3BB7" w:rsidRPr="00B251F3" w14:paraId="3F01D787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67809E" w14:textId="77777777" w:rsidR="00CC3BB7" w:rsidRPr="00B251F3" w:rsidRDefault="00CC3BB7" w:rsidP="00FC6E85">
                  <w:pPr>
                    <w:pStyle w:val="Style1"/>
                    <w:widowControl/>
                    <w:ind w:left="190" w:right="155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 xml:space="preserve">Интеллектуальный анализ данных и статистика 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BDDC3B" w14:textId="77777777" w:rsidR="00CC3BB7" w:rsidRPr="00B251F3" w:rsidRDefault="00CC3BB7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6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11"/>
                  <w:placeholder>
                    <w:docPart w:val="D89BECFF7E344A4CBB4DB86F65C35930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5DB68B10" w14:textId="77777777" w:rsidR="00CC3BB7" w:rsidRPr="00B251F3" w:rsidRDefault="00B4394B" w:rsidP="00FC6E85">
                      <w:pPr>
                        <w:ind w:left="-3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FC6E85" w:rsidRPr="00B251F3" w14:paraId="2D6D748C" w14:textId="77777777" w:rsidTr="006765AE">
              <w:trPr>
                <w:trHeight w:val="131"/>
              </w:trPr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B63367" w14:textId="77777777" w:rsidR="00FC6E85" w:rsidRPr="00B251F3" w:rsidRDefault="00FC6E85" w:rsidP="00FC6E85">
                  <w:pPr>
                    <w:pStyle w:val="Style1"/>
                    <w:widowControl/>
                    <w:ind w:left="190" w:right="155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>Анализ больших данных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DEDCB3" w14:textId="77777777" w:rsidR="00FC6E85" w:rsidRPr="00B251F3" w:rsidRDefault="00FC6E85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870728083"/>
                  <w:placeholder>
                    <w:docPart w:val="6DC58B1DB3414B34ADE4A994B8D6B654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2CC5702F" w14:textId="77777777" w:rsidR="00FC6E85" w:rsidRPr="00B251F3" w:rsidRDefault="00FC6E85" w:rsidP="00FC6E85">
                      <w:pPr>
                        <w:ind w:left="-31"/>
                        <w:jc w:val="center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FC6E85" w:rsidRPr="00B251F3" w14:paraId="20899855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1CDE8C" w14:textId="77777777" w:rsidR="00FC6E85" w:rsidRPr="00B251F3" w:rsidRDefault="009C7E87" w:rsidP="009C7E87">
                  <w:pPr>
                    <w:pStyle w:val="Style1"/>
                    <w:widowControl/>
                    <w:ind w:left="190" w:right="155"/>
                    <w:rPr>
                      <w:rStyle w:val="FontStyle11"/>
                      <w:sz w:val="21"/>
                      <w:szCs w:val="21"/>
                    </w:rPr>
                  </w:pPr>
                  <w:r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Системное </w:t>
                  </w:r>
                  <w:r w:rsidR="00B251F3"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программирование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9289D5" w14:textId="77777777" w:rsidR="00FC6E85" w:rsidRPr="00B251F3" w:rsidRDefault="00FC6E85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9BE9C92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 (</w:t>
                  </w: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id w:val="1746948622"/>
                      <w:placeholder>
                        <w:docPart w:val="4B80341BFE914EF6A7B2C077F6A306D9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sdtContent>
                  </w:sdt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FC6E85" w:rsidRPr="00B251F3" w14:paraId="777D6320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A5C221" w14:textId="77777777" w:rsidR="00FC6E85" w:rsidRPr="00B251F3" w:rsidRDefault="00FC6E85" w:rsidP="00FC6E85">
                  <w:pPr>
                    <w:pStyle w:val="Style1"/>
                    <w:widowControl/>
                    <w:ind w:left="190" w:right="155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>Анализ данных международной статистики с использованием пакетов прикладных программ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15503E" w14:textId="77777777" w:rsidR="00FC6E85" w:rsidRPr="00B251F3" w:rsidRDefault="00FC6E85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B435B7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FC6E85" w:rsidRPr="00B251F3" w14:paraId="5F51D94F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50C4ED" w14:textId="77777777" w:rsidR="00FC6E85" w:rsidRPr="00B251F3" w:rsidRDefault="00FC6E85" w:rsidP="00FC6E85">
                  <w:pPr>
                    <w:pStyle w:val="Style1"/>
                    <w:widowControl/>
                    <w:ind w:left="190" w:right="155"/>
                    <w:rPr>
                      <w:rStyle w:val="FontStyle11"/>
                      <w:color w:val="FF0000"/>
                      <w:sz w:val="21"/>
                      <w:szCs w:val="21"/>
                    </w:rPr>
                  </w:pP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9F8D24" w14:textId="77777777" w:rsidR="00FC6E85" w:rsidRPr="00B251F3" w:rsidRDefault="00FC6E85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4F67E22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C6E85" w:rsidRPr="00B251F3" w14:paraId="7B7B3ECB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A884F" w14:textId="77777777" w:rsidR="00FC6E85" w:rsidRPr="00B251F3" w:rsidRDefault="00FC6E85" w:rsidP="00FC6E85">
                  <w:pPr>
                    <w:ind w:left="19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1C2C05" w14:textId="77777777" w:rsidR="00FC6E85" w:rsidRPr="00B251F3" w:rsidRDefault="00FC6E85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8D1962E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C6E85" w:rsidRPr="00B251F3" w14:paraId="5C46B5E1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24FB04" w14:textId="77777777" w:rsidR="00FC6E85" w:rsidRPr="00B251F3" w:rsidRDefault="00FC6E85" w:rsidP="00FC6E85">
                  <w:pPr>
                    <w:pStyle w:val="Style1"/>
                    <w:widowControl/>
                    <w:ind w:left="190" w:right="155"/>
                    <w:rPr>
                      <w:rStyle w:val="FontStyle11"/>
                      <w:sz w:val="21"/>
                      <w:szCs w:val="21"/>
                    </w:rPr>
                  </w:pP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BE994E" w14:textId="77777777" w:rsidR="00FC6E85" w:rsidRPr="00B251F3" w:rsidRDefault="00FC6E85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0BF86F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C6E85" w:rsidRPr="00B251F3" w14:paraId="0FD70F3E" w14:textId="77777777" w:rsidTr="006765AE">
              <w:trPr>
                <w:trHeight w:val="87"/>
              </w:trPr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BC66CF" w14:textId="77777777" w:rsidR="00FC6E85" w:rsidRPr="00B251F3" w:rsidRDefault="00FC6E85" w:rsidP="00FC6E85">
                  <w:pPr>
                    <w:ind w:left="190" w:right="155"/>
                    <w:rPr>
                      <w:rFonts w:ascii="Times New Roman" w:eastAsia="Calibri" w:hAnsi="Times New Roman" w:cs="Times New Roman"/>
                      <w:bCs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bCs/>
                      <w:sz w:val="21"/>
                      <w:szCs w:val="21"/>
                    </w:rPr>
                    <w:t>Практики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C0E686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12 </w:t>
                  </w:r>
                  <w:proofErr w:type="spellStart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58558F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х</w:t>
                  </w:r>
                </w:p>
              </w:tc>
            </w:tr>
            <w:tr w:rsidR="00FC6E85" w:rsidRPr="00B251F3" w14:paraId="3A6700C9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706B28" w14:textId="77777777" w:rsidR="00FC6E85" w:rsidRPr="00B251F3" w:rsidRDefault="00FC6E85" w:rsidP="00FC6E85">
                  <w:pPr>
                    <w:ind w:left="190" w:right="155"/>
                    <w:rPr>
                      <w:rFonts w:ascii="Times New Roman" w:eastAsia="Calibri" w:hAnsi="Times New Roman" w:cs="Times New Roman"/>
                      <w:bCs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bCs/>
                      <w:sz w:val="21"/>
                      <w:szCs w:val="21"/>
                    </w:rPr>
                    <w:t>в том числе: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CBA8C3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F160266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C6E85" w:rsidRPr="00B251F3" w14:paraId="25DA62D0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95F112" w14:textId="77777777" w:rsidR="00FC6E85" w:rsidRPr="00B251F3" w:rsidRDefault="00FC6E85" w:rsidP="00FC6E85">
                  <w:pPr>
                    <w:ind w:left="19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Учебная практика по стандартам оформления текстовых документов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4DEF0B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1 </w:t>
                  </w:r>
                  <w:proofErr w:type="spellStart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D858FB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FC6E85" w:rsidRPr="00B251F3" w14:paraId="25AB3B74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0D7FEE" w14:textId="77777777" w:rsidR="00FC6E85" w:rsidRPr="00B251F3" w:rsidRDefault="00FC6E85" w:rsidP="00FC6E85">
                  <w:pPr>
                    <w:ind w:left="19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F1BA69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1 </w:t>
                  </w:r>
                  <w:proofErr w:type="spellStart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8905AA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FC6E85" w:rsidRPr="00B251F3" w14:paraId="5A07563A" w14:textId="77777777" w:rsidTr="006765AE">
              <w:trPr>
                <w:trHeight w:val="87"/>
              </w:trPr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148BCF" w14:textId="77777777" w:rsidR="00FC6E85" w:rsidRPr="00B251F3" w:rsidRDefault="00FC6E85" w:rsidP="00FC6E85">
                  <w:pPr>
                    <w:ind w:left="19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Учебная практика по технологии производства и хранения продукции животноводства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4466A7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1 </w:t>
                  </w:r>
                  <w:proofErr w:type="spellStart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230870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FC6E85" w:rsidRPr="00B251F3" w14:paraId="530D805A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83C8FB" w14:textId="77777777" w:rsidR="00FC6E85" w:rsidRPr="00B251F3" w:rsidRDefault="00FC6E85" w:rsidP="00FC6E85">
                  <w:pPr>
                    <w:ind w:left="19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Учебная практика по технологии производства и хранения продукции растениеводства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C2442F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1 </w:t>
                  </w:r>
                  <w:proofErr w:type="spellStart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BEBAB4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FC6E85" w:rsidRPr="00B251F3" w14:paraId="019B8CA6" w14:textId="77777777" w:rsidTr="006765AE">
              <w:trPr>
                <w:trHeight w:val="87"/>
              </w:trPr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01EB5D" w14:textId="77777777" w:rsidR="00FC6E85" w:rsidRPr="00B251F3" w:rsidRDefault="00BF065D" w:rsidP="00FC6E85">
                  <w:pPr>
                    <w:ind w:left="19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Производственная практика</w:t>
                  </w:r>
                  <w:r w:rsidR="00FC6E85" w:rsidRPr="00B251F3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AF337E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857210C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 (</w:t>
                  </w: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id w:val="1746948621"/>
                      <w:placeholder>
                        <w:docPart w:val="CB37308002DF40A6A5EA321E66DD46F2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="00B251F3"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sdtContent>
                  </w:sdt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FC6E85" w:rsidRPr="00B251F3" w14:paraId="0D88A27C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6F7420" w14:textId="77777777" w:rsidR="00FC6E85" w:rsidRPr="00B251F3" w:rsidRDefault="00FC6E85" w:rsidP="00FC6E85">
                  <w:pPr>
                    <w:ind w:left="19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Производственная практика, научно-исследовательская работа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C6D5D5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060206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 (</w:t>
                  </w: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id w:val="1746948619"/>
                      <w:placeholder>
                        <w:docPart w:val="3D3E0477C8E3400797C38342C1CF1B2C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="00B251F3"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sdtContent>
                  </w:sdt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FC6E85" w:rsidRPr="00B251F3" w14:paraId="4F8A8B51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CE1DBA" w14:textId="77777777" w:rsidR="00FC6E85" w:rsidRPr="00B251F3" w:rsidRDefault="00FC6E85" w:rsidP="00FC6E85">
                  <w:pPr>
                    <w:ind w:left="19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Производственная практика, преддипломная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5748A0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1 </w:t>
                  </w:r>
                  <w:proofErr w:type="spellStart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8A1D14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 (</w:t>
                  </w: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id w:val="1746948620"/>
                      <w:placeholder>
                        <w:docPart w:val="560C38FB0ED546BFACA4417A5FF7C0A5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="00B251F3"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sdtContent>
                  </w:sdt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FC6E85" w:rsidRPr="00B251F3" w14:paraId="5435F8B0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0F705B" w14:textId="77777777" w:rsidR="00FC6E85" w:rsidRPr="00B251F3" w:rsidRDefault="00FC6E85" w:rsidP="00FC6E85">
                  <w:pPr>
                    <w:ind w:left="190" w:right="155"/>
                    <w:rPr>
                      <w:rFonts w:ascii="Times New Roman" w:eastAsia="Calibri" w:hAnsi="Times New Roman"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5602F1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BB8DA6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C6E85" w:rsidRPr="00B251F3" w14:paraId="6ED1F435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925A8B" w14:textId="77777777" w:rsidR="00FC6E85" w:rsidRPr="00B251F3" w:rsidRDefault="00FC6E85" w:rsidP="00FC6E85">
                  <w:pPr>
                    <w:ind w:left="190" w:right="155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Государственная итоговая аттестация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A861D5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9 </w:t>
                  </w:r>
                  <w:proofErr w:type="spellStart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BE1254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х</w:t>
                  </w:r>
                </w:p>
              </w:tc>
            </w:tr>
            <w:tr w:rsidR="00FC6E85" w:rsidRPr="00B251F3" w14:paraId="76D753BB" w14:textId="77777777" w:rsidTr="006765AE">
              <w:trPr>
                <w:trHeight w:val="305"/>
              </w:trPr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929157" w14:textId="77777777" w:rsidR="00FC6E85" w:rsidRPr="00B251F3" w:rsidRDefault="00FC6E85" w:rsidP="00FC6E85">
                  <w:pPr>
                    <w:ind w:left="190" w:right="155"/>
                    <w:rPr>
                      <w:rFonts w:ascii="Times New Roman" w:eastAsia="Calibri" w:hAnsi="Times New Roman" w:cs="Times New Roman"/>
                      <w:sz w:val="21"/>
                      <w:szCs w:val="21"/>
                      <w:lang w:val="en-US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в том числе: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DE624B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6D86C1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C6E85" w:rsidRPr="00B251F3" w14:paraId="0C37643C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B420EC" w14:textId="77777777" w:rsidR="00FC6E85" w:rsidRPr="00B251F3" w:rsidRDefault="00FC6E85" w:rsidP="00FC6E85">
                  <w:pPr>
                    <w:ind w:left="190" w:right="155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Государственный экзамен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5FDE78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х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13"/>
                  <w:placeholder>
                    <w:docPart w:val="D45CE2DF269342E9A122A46BA721C47E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72E6682C" w14:textId="77777777" w:rsidR="00FC6E85" w:rsidRPr="00B251F3" w:rsidRDefault="00B251F3" w:rsidP="00FC6E85">
                      <w:pPr>
                        <w:ind w:left="-3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FC6E85" w:rsidRPr="00B251F3" w14:paraId="341635E9" w14:textId="77777777" w:rsidTr="006765AE">
              <w:trPr>
                <w:trHeight w:val="883"/>
              </w:trPr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0D1C33" w14:textId="77777777" w:rsidR="00FC6E85" w:rsidRPr="00B251F3" w:rsidRDefault="00FC6E85" w:rsidP="00975C57">
                  <w:pPr>
                    <w:spacing w:after="120"/>
                    <w:ind w:left="193" w:right="153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Выпускная квалификационная работа (бакалаврская работа) на тему: «</w:t>
                  </w:r>
                  <w:r w:rsidR="009C7E87" w:rsidRPr="009C7E87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Разработка модуля информационной системы анализа торгового оборота для ООО </w:t>
                  </w:r>
                  <w:r w:rsidR="00975C57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«</w:t>
                  </w:r>
                  <w:r w:rsidR="009C7E87" w:rsidRPr="009C7E87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Самсунг Электроникс Рус Компани</w:t>
                  </w:r>
                  <w:r w:rsidR="00975C57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»</w:t>
                  </w: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»</w:t>
                  </w:r>
                  <w:r w:rsidR="00276FEE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 </w:t>
                  </w:r>
                  <w:r w:rsidR="00276FEE" w:rsidRPr="004000B4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(</w:t>
                  </w:r>
                  <w:r w:rsidR="00276FEE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защита на иностранном (английском) языке)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FFB887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х</w:t>
                  </w:r>
                </w:p>
                <w:p w14:paraId="7E56F160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12"/>
                  <w:placeholder>
                    <w:docPart w:val="165B02A74D534DCCBDA8A1606F1E5B42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6876E403" w14:textId="77777777" w:rsidR="00FC6E85" w:rsidRPr="00B251F3" w:rsidRDefault="00B251F3" w:rsidP="00FC6E85">
                      <w:pPr>
                        <w:ind w:left="-3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FC6E85" w:rsidRPr="00B251F3" w14:paraId="32508253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1EF7EC" w14:textId="77777777" w:rsidR="00FC6E85" w:rsidRPr="00B251F3" w:rsidRDefault="00FC6E85" w:rsidP="00FC6E85">
                  <w:pPr>
                    <w:ind w:left="190" w:right="155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Объём образовательной программы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19EF20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240 </w:t>
                  </w:r>
                  <w:proofErr w:type="spellStart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F78907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х</w:t>
                  </w:r>
                </w:p>
              </w:tc>
            </w:tr>
            <w:tr w:rsidR="00FC6E85" w:rsidRPr="00B251F3" w14:paraId="4617A17F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A46725" w14:textId="77777777" w:rsidR="00FC6E85" w:rsidRPr="00B251F3" w:rsidRDefault="00FC6E85" w:rsidP="00FC6E85">
                  <w:pPr>
                    <w:ind w:left="190" w:right="155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в том числе объём работы обучающихся во взаимодействии с преподавателем: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15CABD" w14:textId="77777777" w:rsidR="00FC6E85" w:rsidRPr="00B251F3" w:rsidRDefault="00DC3EC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3340</w:t>
                  </w:r>
                  <w:r w:rsidR="00FC6E85"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 час.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0F7566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х</w:t>
                  </w:r>
                </w:p>
              </w:tc>
            </w:tr>
            <w:tr w:rsidR="00FC6E85" w:rsidRPr="00B251F3" w14:paraId="78AD14D0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9B5E01" w14:textId="77777777" w:rsidR="00FC6E85" w:rsidRPr="00B251F3" w:rsidRDefault="00FC6E85" w:rsidP="00FC6E85">
                  <w:pPr>
                    <w:tabs>
                      <w:tab w:val="left" w:pos="3495"/>
                    </w:tabs>
                    <w:ind w:left="190" w:right="155"/>
                    <w:rPr>
                      <w:rStyle w:val="FontStyle11"/>
                      <w:sz w:val="21"/>
                      <w:szCs w:val="21"/>
                    </w:rPr>
                  </w:pPr>
                </w:p>
                <w:p w14:paraId="4A72102C" w14:textId="77777777" w:rsidR="00FC6E85" w:rsidRPr="00B251F3" w:rsidRDefault="00FC6E85" w:rsidP="00FC6E85">
                  <w:pPr>
                    <w:tabs>
                      <w:tab w:val="left" w:pos="3495"/>
                    </w:tabs>
                    <w:ind w:left="190" w:right="155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>Факультативные дисциплины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E35096" w14:textId="77777777" w:rsidR="00DC3EC9" w:rsidRPr="00B251F3" w:rsidRDefault="00DC3EC9" w:rsidP="00FC6E85">
                  <w:pPr>
                    <w:ind w:left="190"/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</w:p>
                <w:p w14:paraId="6F9753D8" w14:textId="77777777" w:rsidR="00FC6E85" w:rsidRPr="00B251F3" w:rsidRDefault="00FC6E85" w:rsidP="00FC6E85">
                  <w:pPr>
                    <w:ind w:left="190"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х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787F01" w14:textId="77777777" w:rsidR="00FC6E85" w:rsidRPr="00B251F3" w:rsidRDefault="00BF065D" w:rsidP="00FC6E85">
                  <w:pPr>
                    <w:ind w:left="-3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х</w:t>
                  </w:r>
                </w:p>
              </w:tc>
            </w:tr>
            <w:tr w:rsidR="00FC6E85" w:rsidRPr="00B251F3" w14:paraId="1343453D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046C65" w14:textId="77777777" w:rsidR="00FC6E85" w:rsidRPr="00B251F3" w:rsidRDefault="00FC6E85" w:rsidP="00FC6E85">
                  <w:pPr>
                    <w:ind w:left="190" w:right="155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sz w:val="21"/>
                      <w:szCs w:val="21"/>
                    </w:rPr>
                    <w:t>в том числе: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BF29D7" w14:textId="77777777" w:rsidR="00FC6E85" w:rsidRPr="00B251F3" w:rsidRDefault="00FC6E85" w:rsidP="00FC6E85">
                  <w:pPr>
                    <w:ind w:left="190"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B5246C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C6E85" w:rsidRPr="00B251F3" w14:paraId="32C0EE45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C3EE55" w14:textId="77777777" w:rsidR="00FC6E85" w:rsidRPr="00B251F3" w:rsidRDefault="00FC6E85" w:rsidP="00FC6E85">
                  <w:pPr>
                    <w:ind w:left="190" w:right="155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Обработка данных в среде R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9AFD0E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EAFB8B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FC6E85" w:rsidRPr="00B251F3" w14:paraId="6894BD4D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81A0B0" w14:textId="77777777" w:rsidR="00FC6E85" w:rsidRPr="00B251F3" w:rsidRDefault="00FC6E85" w:rsidP="00FC6E85">
                  <w:pPr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FE4EB0" w14:textId="77777777" w:rsidR="00FC6E85" w:rsidRPr="00B251F3" w:rsidRDefault="00FC6E85" w:rsidP="00FC6E85">
                  <w:pPr>
                    <w:jc w:val="center"/>
                    <w:rPr>
                      <w:rStyle w:val="FontStyle11"/>
                      <w:sz w:val="21"/>
                      <w:szCs w:val="21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1D8C1A" w14:textId="77777777" w:rsidR="00FC6E85" w:rsidRPr="00B251F3" w:rsidRDefault="00FC6E85" w:rsidP="00FC6E8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D2F167B" w14:textId="77777777" w:rsidR="00F731A8" w:rsidRPr="00B251F3" w:rsidRDefault="00F731A8" w:rsidP="00DA1690">
            <w:pPr>
              <w:tabs>
                <w:tab w:val="left" w:pos="8613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82" w:type="dxa"/>
            <w:tcBorders>
              <w:left w:val="single" w:sz="4" w:space="0" w:color="auto"/>
            </w:tcBorders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4"/>
            </w:tblGrid>
            <w:tr w:rsidR="00F731A8" w:rsidRPr="001B0C31" w14:paraId="3CE68815" w14:textId="77777777" w:rsidTr="00FE3DE5">
              <w:trPr>
                <w:trHeight w:val="15735"/>
              </w:trPr>
              <w:tc>
                <w:tcPr>
                  <w:tcW w:w="714" w:type="dxa"/>
                </w:tcPr>
                <w:p w14:paraId="027E288E" w14:textId="77777777" w:rsidR="00F731A8" w:rsidRPr="001B0C31" w:rsidRDefault="00F731A8" w:rsidP="00105E3F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731A8" w14:paraId="4AF2121D" w14:textId="77777777" w:rsidTr="000E0B41">
              <w:trPr>
                <w:trHeight w:val="510"/>
              </w:trPr>
              <w:tc>
                <w:tcPr>
                  <w:tcW w:w="714" w:type="dxa"/>
                  <w:vAlign w:val="bottom"/>
                </w:tcPr>
                <w:p w14:paraId="72FF65D2" w14:textId="77777777" w:rsidR="00F731A8" w:rsidRPr="00DC5A14" w:rsidRDefault="00951864" w:rsidP="001E073A">
                  <w:pPr>
                    <w:ind w:right="17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</w:t>
                  </w:r>
                  <w:r w:rsidR="00F731A8" w:rsidRPr="001B0C31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</w:tbl>
          <w:p w14:paraId="43ADC0DF" w14:textId="77777777" w:rsidR="00F731A8" w:rsidRPr="000F36AC" w:rsidRDefault="00F731A8" w:rsidP="00105E3F">
            <w:pPr>
              <w:rPr>
                <w:rFonts w:ascii="Times New Roman" w:hAnsi="Times New Roman" w:cs="Times New Roman"/>
              </w:rPr>
            </w:pPr>
          </w:p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243D3"/>
    <w:rsid w:val="0012481E"/>
    <w:rsid w:val="00132BB0"/>
    <w:rsid w:val="0013568F"/>
    <w:rsid w:val="001401E3"/>
    <w:rsid w:val="001426F4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F2685"/>
    <w:rsid w:val="001F66D8"/>
    <w:rsid w:val="002065D6"/>
    <w:rsid w:val="002073F5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A1EA3"/>
    <w:rsid w:val="002A7B78"/>
    <w:rsid w:val="002C01EC"/>
    <w:rsid w:val="002C0C0B"/>
    <w:rsid w:val="002D6280"/>
    <w:rsid w:val="002D7E98"/>
    <w:rsid w:val="002E04C3"/>
    <w:rsid w:val="002E37E1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6D8"/>
    <w:rsid w:val="00326DFE"/>
    <w:rsid w:val="00327575"/>
    <w:rsid w:val="00335658"/>
    <w:rsid w:val="00337E3B"/>
    <w:rsid w:val="0035340D"/>
    <w:rsid w:val="003545E9"/>
    <w:rsid w:val="0035564B"/>
    <w:rsid w:val="00362CFC"/>
    <w:rsid w:val="0036669E"/>
    <w:rsid w:val="003718C1"/>
    <w:rsid w:val="00374FD8"/>
    <w:rsid w:val="0037536F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4954"/>
    <w:rsid w:val="005A7AF7"/>
    <w:rsid w:val="005B1BF0"/>
    <w:rsid w:val="005B37D5"/>
    <w:rsid w:val="005B7159"/>
    <w:rsid w:val="005C279A"/>
    <w:rsid w:val="005C442D"/>
    <w:rsid w:val="005C7123"/>
    <w:rsid w:val="005D3E45"/>
    <w:rsid w:val="005D7EC8"/>
    <w:rsid w:val="005E7D62"/>
    <w:rsid w:val="005F6677"/>
    <w:rsid w:val="006022F3"/>
    <w:rsid w:val="00602E93"/>
    <w:rsid w:val="00605061"/>
    <w:rsid w:val="00614042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765AE"/>
    <w:rsid w:val="0068022F"/>
    <w:rsid w:val="0068364F"/>
    <w:rsid w:val="00686B9A"/>
    <w:rsid w:val="00692FB2"/>
    <w:rsid w:val="00694B22"/>
    <w:rsid w:val="00696F60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73F9"/>
    <w:rsid w:val="00783D29"/>
    <w:rsid w:val="0078758C"/>
    <w:rsid w:val="007905CF"/>
    <w:rsid w:val="0079074F"/>
    <w:rsid w:val="00793D41"/>
    <w:rsid w:val="007A030C"/>
    <w:rsid w:val="007A210D"/>
    <w:rsid w:val="007B6CAA"/>
    <w:rsid w:val="007C1593"/>
    <w:rsid w:val="007C4056"/>
    <w:rsid w:val="007C4AE7"/>
    <w:rsid w:val="007C55DA"/>
    <w:rsid w:val="007D0DF3"/>
    <w:rsid w:val="007D2A05"/>
    <w:rsid w:val="007D6521"/>
    <w:rsid w:val="007E13E4"/>
    <w:rsid w:val="007E13E7"/>
    <w:rsid w:val="007E26E5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83645"/>
    <w:rsid w:val="00885E2D"/>
    <w:rsid w:val="00890283"/>
    <w:rsid w:val="008924BA"/>
    <w:rsid w:val="00894A6F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6326"/>
    <w:rsid w:val="00972999"/>
    <w:rsid w:val="00975C57"/>
    <w:rsid w:val="009878EF"/>
    <w:rsid w:val="00993F60"/>
    <w:rsid w:val="009A2F5A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2718"/>
    <w:rsid w:val="009F52A0"/>
    <w:rsid w:val="009F7F70"/>
    <w:rsid w:val="00A01C9D"/>
    <w:rsid w:val="00A06C59"/>
    <w:rsid w:val="00A12373"/>
    <w:rsid w:val="00A131CF"/>
    <w:rsid w:val="00A134A9"/>
    <w:rsid w:val="00A14E14"/>
    <w:rsid w:val="00A22F61"/>
    <w:rsid w:val="00A2315E"/>
    <w:rsid w:val="00A2593C"/>
    <w:rsid w:val="00A342AE"/>
    <w:rsid w:val="00A413E6"/>
    <w:rsid w:val="00A449E6"/>
    <w:rsid w:val="00A503A5"/>
    <w:rsid w:val="00A50B77"/>
    <w:rsid w:val="00A534F0"/>
    <w:rsid w:val="00A55A7E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5548"/>
    <w:rsid w:val="00B2498F"/>
    <w:rsid w:val="00B251F3"/>
    <w:rsid w:val="00B409E2"/>
    <w:rsid w:val="00B4394B"/>
    <w:rsid w:val="00B44465"/>
    <w:rsid w:val="00B51A53"/>
    <w:rsid w:val="00B53F81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CDC"/>
    <w:rsid w:val="00BF7855"/>
    <w:rsid w:val="00C01A41"/>
    <w:rsid w:val="00C217D3"/>
    <w:rsid w:val="00C2209A"/>
    <w:rsid w:val="00C242CB"/>
    <w:rsid w:val="00C2793B"/>
    <w:rsid w:val="00C33B83"/>
    <w:rsid w:val="00C3546A"/>
    <w:rsid w:val="00C44280"/>
    <w:rsid w:val="00C44447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D01224"/>
    <w:rsid w:val="00D12C78"/>
    <w:rsid w:val="00D12E39"/>
    <w:rsid w:val="00D13EAA"/>
    <w:rsid w:val="00D1731C"/>
    <w:rsid w:val="00D1788D"/>
    <w:rsid w:val="00D214F4"/>
    <w:rsid w:val="00D21510"/>
    <w:rsid w:val="00D22706"/>
    <w:rsid w:val="00D23E57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74C"/>
    <w:rsid w:val="00D67317"/>
    <w:rsid w:val="00D678AA"/>
    <w:rsid w:val="00D7044B"/>
    <w:rsid w:val="00D70CD2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9B5A34BF-52D7-CE44-A809-DC622DA7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247D89B37849ED995ACBD25E7A48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9F856-E0D0-48EE-8B12-A8A7CEAADE14}"/>
      </w:docPartPr>
      <w:docPartBody>
        <w:p w:rsidR="004F653B" w:rsidRDefault="00C4427A" w:rsidP="00C4427A">
          <w:pPr>
            <w:pStyle w:val="7F247D89B37849ED995ACBD25E7A481C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502EC8E66514C109D91C36C4309C3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7681D4-9260-42BA-9C16-74ACD90D8254}"/>
      </w:docPartPr>
      <w:docPartBody>
        <w:p w:rsidR="004F653B" w:rsidRDefault="00C4427A" w:rsidP="00C4427A">
          <w:pPr>
            <w:pStyle w:val="B502EC8E66514C109D91C36C4309C37C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BA06F34DEAF4E93AEAF78F4ACE474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CFF8EA-8553-4863-8158-E640DF67093E}"/>
      </w:docPartPr>
      <w:docPartBody>
        <w:p w:rsidR="004F653B" w:rsidRDefault="00C4427A" w:rsidP="00C4427A">
          <w:pPr>
            <w:pStyle w:val="3BA06F34DEAF4E93AEAF78F4ACE4744E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CDEB9D014044229820370E700F8E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3036CF-21C8-477B-B021-8868AAF0733E}"/>
      </w:docPartPr>
      <w:docPartBody>
        <w:p w:rsidR="004F653B" w:rsidRDefault="00C4427A" w:rsidP="00C4427A">
          <w:pPr>
            <w:pStyle w:val="5CDEB9D014044229820370E700F8E40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A51738BAD017477F88D8C73CF4AE4C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B9AEED-F1B9-43CB-9FBA-AB62BA5F9997}"/>
      </w:docPartPr>
      <w:docPartBody>
        <w:p w:rsidR="004F653B" w:rsidRDefault="00C4427A" w:rsidP="00C4427A">
          <w:pPr>
            <w:pStyle w:val="A51738BAD017477F88D8C73CF4AE4C5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A68862A50E9414394C19ED2C64C6D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AD1C23-2CF4-411A-AF73-97DFF98446DB}"/>
      </w:docPartPr>
      <w:docPartBody>
        <w:p w:rsidR="004F653B" w:rsidRDefault="00C4427A" w:rsidP="00C4427A">
          <w:pPr>
            <w:pStyle w:val="CA68862A50E9414394C19ED2C64C6D4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B8887D1DE6D4A4D86F3AB6805C2A2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D7A2D7-A2E2-4281-AA95-6D82921C3297}"/>
      </w:docPartPr>
      <w:docPartBody>
        <w:p w:rsidR="004F653B" w:rsidRDefault="00C4427A" w:rsidP="00C4427A">
          <w:pPr>
            <w:pStyle w:val="EB8887D1DE6D4A4D86F3AB6805C2A22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4C62FE8A18E40E3BC93EA1E1353D9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8A149C-53CC-4D56-9189-F5586DDBDDB3}"/>
      </w:docPartPr>
      <w:docPartBody>
        <w:p w:rsidR="004F653B" w:rsidRDefault="00C4427A" w:rsidP="00C4427A">
          <w:pPr>
            <w:pStyle w:val="C4C62FE8A18E40E3BC93EA1E1353D95E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A33003AC7EE4D848AD00932BFD825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44FD9E-07C6-471E-B488-8B3F8B31333B}"/>
      </w:docPartPr>
      <w:docPartBody>
        <w:p w:rsidR="004F653B" w:rsidRDefault="00C4427A" w:rsidP="00C4427A">
          <w:pPr>
            <w:pStyle w:val="9A33003AC7EE4D848AD00932BFD825F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CF1D8901777402DB55183B3DD4142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1804A1-9ABB-4E1C-B84B-C821E7B8AE6F}"/>
      </w:docPartPr>
      <w:docPartBody>
        <w:p w:rsidR="004F653B" w:rsidRDefault="00C4427A" w:rsidP="00C4427A">
          <w:pPr>
            <w:pStyle w:val="9CF1D8901777402DB55183B3DD41428E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D6FD68C5C7047DA9E7A74C360DF0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6F2154-A16D-4ED1-B5C7-F6BAEB394C2D}"/>
      </w:docPartPr>
      <w:docPartBody>
        <w:p w:rsidR="004F653B" w:rsidRDefault="00C4427A" w:rsidP="00C4427A">
          <w:pPr>
            <w:pStyle w:val="CD6FD68C5C7047DA9E7A74C360DF004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6403347314814FAAA99636E9F8951D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887BE8-CD7F-4575-A1BE-8EA2CD079D87}"/>
      </w:docPartPr>
      <w:docPartBody>
        <w:p w:rsidR="004F653B" w:rsidRDefault="00C4427A" w:rsidP="00C4427A">
          <w:pPr>
            <w:pStyle w:val="6403347314814FAAA99636E9F8951D9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0FC058B8444BACACE7E870EB0C52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77912-CB7E-473B-97D4-4617CE99F115}"/>
      </w:docPartPr>
      <w:docPartBody>
        <w:p w:rsidR="004F653B" w:rsidRDefault="00C4427A" w:rsidP="00C4427A">
          <w:pPr>
            <w:pStyle w:val="730FC058B8444BACACE7E870EB0C528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85080F280EB4C938A593117ED2BCC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55EAF1-6E51-4C01-A277-125E5FEC35F9}"/>
      </w:docPartPr>
      <w:docPartBody>
        <w:p w:rsidR="004F653B" w:rsidRDefault="00C4427A" w:rsidP="00C4427A">
          <w:pPr>
            <w:pStyle w:val="785080F280EB4C938A593117ED2BCC3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46138DDA934549DC9747CEDA13ABE6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1284E7-3581-43C0-B6F0-71A9C7E38F8A}"/>
      </w:docPartPr>
      <w:docPartBody>
        <w:p w:rsidR="004F653B" w:rsidRDefault="00C4427A" w:rsidP="00C4427A">
          <w:pPr>
            <w:pStyle w:val="46138DDA934549DC9747CEDA13ABE63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216D878E6F94A5DADFB7B4D61DC38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0F88AE-BCA1-496C-82D1-7A16F938A4E4}"/>
      </w:docPartPr>
      <w:docPartBody>
        <w:p w:rsidR="004F653B" w:rsidRDefault="00C4427A" w:rsidP="00C4427A">
          <w:pPr>
            <w:pStyle w:val="7216D878E6F94A5DADFB7B4D61DC388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6F4895447E94253BAFB8F86F4820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D08D66-F609-449D-A1C3-DE7B358271ED}"/>
      </w:docPartPr>
      <w:docPartBody>
        <w:p w:rsidR="004F653B" w:rsidRDefault="00C4427A" w:rsidP="00C4427A">
          <w:pPr>
            <w:pStyle w:val="F6F4895447E94253BAFB8F86F4820224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36FB171D9884C38B480526B4DB21E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510A20-62B4-44C9-8FBC-15CB7D9182A9}"/>
      </w:docPartPr>
      <w:docPartBody>
        <w:p w:rsidR="004F653B" w:rsidRDefault="00C4427A" w:rsidP="00C4427A">
          <w:pPr>
            <w:pStyle w:val="F36FB171D9884C38B480526B4DB21E7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1A65DB28D2742BBBEFD235C8B9A6B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3A6733-FC67-4672-AC17-EF0A8C64C910}"/>
      </w:docPartPr>
      <w:docPartBody>
        <w:p w:rsidR="004F653B" w:rsidRDefault="00C4427A" w:rsidP="00C4427A">
          <w:pPr>
            <w:pStyle w:val="51A65DB28D2742BBBEFD235C8B9A6B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71A417F85B84919B2CB997A1E7B5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7FE56E-3C04-42BF-AB32-B9905CD8AEDE}"/>
      </w:docPartPr>
      <w:docPartBody>
        <w:p w:rsidR="004F653B" w:rsidRDefault="00C4427A" w:rsidP="00C4427A">
          <w:pPr>
            <w:pStyle w:val="971A417F85B84919B2CB997A1E7B5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487A86AE240547AB8FFDE632855DC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C97AF-757C-4AD7-8109-B0CAB0E0D9A9}"/>
      </w:docPartPr>
      <w:docPartBody>
        <w:p w:rsidR="004F653B" w:rsidRDefault="00C4427A" w:rsidP="00C4427A">
          <w:pPr>
            <w:pStyle w:val="487A86AE240547AB8FFDE632855DCF4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79937214EC046A7AA1B59AB5C401A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9DE04-70C8-47B0-9F35-1AABE1D515D3}"/>
      </w:docPartPr>
      <w:docPartBody>
        <w:p w:rsidR="004F653B" w:rsidRDefault="00C4427A" w:rsidP="00C4427A">
          <w:pPr>
            <w:pStyle w:val="979937214EC046A7AA1B59AB5C401AB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04073B5E66349B9841C0226547A0F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219800-8A80-466D-9FD3-D641FC889E0B}"/>
      </w:docPartPr>
      <w:docPartBody>
        <w:p w:rsidR="004F653B" w:rsidRDefault="00C4427A" w:rsidP="00C4427A">
          <w:pPr>
            <w:pStyle w:val="B04073B5E66349B9841C0226547A0F6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56C2FE097FE4528889E14831D14F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D3FCEB-AD1D-4896-81C3-A46861E3547B}"/>
      </w:docPartPr>
      <w:docPartBody>
        <w:p w:rsidR="004F653B" w:rsidRDefault="00C4427A" w:rsidP="00C4427A">
          <w:pPr>
            <w:pStyle w:val="D56C2FE097FE4528889E14831D14F65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A942FD420804B819C82683AB5B5BF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12875A-86FC-434C-9AFE-2F56231382BC}"/>
      </w:docPartPr>
      <w:docPartBody>
        <w:p w:rsidR="004F653B" w:rsidRDefault="00C4427A" w:rsidP="00C4427A">
          <w:pPr>
            <w:pStyle w:val="0A942FD420804B819C82683AB5B5BFB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BECD44B8264405685650C8ACC269F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0938DD-66F6-4689-BAAE-628FFCEA0380}"/>
      </w:docPartPr>
      <w:docPartBody>
        <w:p w:rsidR="004F653B" w:rsidRDefault="00C4427A" w:rsidP="00C4427A">
          <w:pPr>
            <w:pStyle w:val="7BECD44B8264405685650C8ACC269F8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D497B9C1A214F13A8D234D1FDD095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C9371A-D694-4D91-AA2E-C91439E7418E}"/>
      </w:docPartPr>
      <w:docPartBody>
        <w:p w:rsidR="004F653B" w:rsidRDefault="00C4427A" w:rsidP="00C4427A">
          <w:pPr>
            <w:pStyle w:val="FD497B9C1A214F13A8D234D1FDD0952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B62788EAEB74ABD8D69AEBDF94B6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384A0A-15B4-4809-8935-11254F4DF46B}"/>
      </w:docPartPr>
      <w:docPartBody>
        <w:p w:rsidR="004F653B" w:rsidRDefault="00C4427A" w:rsidP="00C4427A">
          <w:pPr>
            <w:pStyle w:val="CB62788EAEB74ABD8D69AEBDF94B63A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4871A46A39844038A7B5224213DE7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BE618-D7C5-4686-AA48-5C59F7EC926D}"/>
      </w:docPartPr>
      <w:docPartBody>
        <w:p w:rsidR="004F653B" w:rsidRDefault="00C4427A" w:rsidP="00C4427A">
          <w:pPr>
            <w:pStyle w:val="14871A46A39844038A7B5224213DE7AC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57E8EC6F989452588788687F6B0C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4ED545-093E-4003-BB5E-A176D13CFA9D}"/>
      </w:docPartPr>
      <w:docPartBody>
        <w:p w:rsidR="004F653B" w:rsidRDefault="00C4427A" w:rsidP="00C4427A">
          <w:pPr>
            <w:pStyle w:val="357E8EC6F989452588788687F6B0C2F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48E7AB6384345D8A9E99D85B57CD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69E2DD-6819-4CC7-A6D9-8A12E03F8045}"/>
      </w:docPartPr>
      <w:docPartBody>
        <w:p w:rsidR="004F653B" w:rsidRDefault="00C4427A" w:rsidP="00C4427A">
          <w:pPr>
            <w:pStyle w:val="348E7AB6384345D8A9E99D85B57CDAC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6ABF5490CB9F4D56BCF8247F1292C2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3BF77-BDC7-4D18-BFCC-D35226F95203}"/>
      </w:docPartPr>
      <w:docPartBody>
        <w:p w:rsidR="004F653B" w:rsidRDefault="00C4427A" w:rsidP="00C4427A">
          <w:pPr>
            <w:pStyle w:val="6ABF5490CB9F4D56BCF8247F1292C29A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841D3FD7E81744B0B430315FAD124E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F3C048-A63E-4E33-852E-0E8A9A2A590F}"/>
      </w:docPartPr>
      <w:docPartBody>
        <w:p w:rsidR="004F653B" w:rsidRDefault="00C4427A" w:rsidP="00C4427A">
          <w:pPr>
            <w:pStyle w:val="841D3FD7E81744B0B430315FAD124EF2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66F645FC1FEC450A8B5CACEB23C458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DD50CA-402B-41BC-A35F-040521A46D36}"/>
      </w:docPartPr>
      <w:docPartBody>
        <w:p w:rsidR="004F653B" w:rsidRDefault="00C4427A" w:rsidP="00C4427A">
          <w:pPr>
            <w:pStyle w:val="66F645FC1FEC450A8B5CACEB23C458B6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A9F344AD38C843A8AE41BB22A2D319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9F2203-15F2-4D50-95F3-25AD53392F70}"/>
      </w:docPartPr>
      <w:docPartBody>
        <w:p w:rsidR="004F653B" w:rsidRDefault="00C4427A" w:rsidP="00C4427A">
          <w:pPr>
            <w:pStyle w:val="A9F344AD38C843A8AE41BB22A2D3190D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7E4ACF35CCAA469AA069874C6E09A4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B71241-C1FF-4084-9B6F-3AF697CBE1F7}"/>
      </w:docPartPr>
      <w:docPartBody>
        <w:p w:rsidR="004F653B" w:rsidRDefault="00C4427A" w:rsidP="00C4427A">
          <w:pPr>
            <w:pStyle w:val="7E4ACF35CCAA469AA069874C6E09A43F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70757D7AB9CC4352931208629431E0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28A849-275D-4278-9D11-E93115D2067F}"/>
      </w:docPartPr>
      <w:docPartBody>
        <w:p w:rsidR="004F653B" w:rsidRDefault="00C4427A" w:rsidP="00C4427A">
          <w:pPr>
            <w:pStyle w:val="70757D7AB9CC4352931208629431E038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D6CC1E95C6444D7DA8DD013F6C81DB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D955FF-FACB-4C8A-9BA3-2AFC37A24135}"/>
      </w:docPartPr>
      <w:docPartBody>
        <w:p w:rsidR="004F653B" w:rsidRDefault="00C4427A" w:rsidP="00C4427A">
          <w:pPr>
            <w:pStyle w:val="D6CC1E95C6444D7DA8DD013F6C81DB00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D89BECFF7E344A4CBB4DB86F65C359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2103D-DAB9-4034-A6AB-22BAC3525926}"/>
      </w:docPartPr>
      <w:docPartBody>
        <w:p w:rsidR="004F653B" w:rsidRDefault="00C4427A" w:rsidP="00C4427A">
          <w:pPr>
            <w:pStyle w:val="D89BECFF7E344A4CBB4DB86F65C35930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D23F160CB514F90B290062E0B8252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45F1D-1D36-42D1-B04B-3CB2FFB0B26F}"/>
      </w:docPartPr>
      <w:docPartBody>
        <w:p w:rsidR="00047B6E" w:rsidRDefault="003F298D" w:rsidP="003F298D">
          <w:pPr>
            <w:pStyle w:val="FD23F160CB514F90B290062E0B82528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D7656BBBF904A71AA280EF65E4C5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C0A4A6-A862-4388-91D8-83A1E4FBBD7A}"/>
      </w:docPartPr>
      <w:docPartBody>
        <w:p w:rsidR="00047B6E" w:rsidRDefault="003F298D" w:rsidP="003F298D">
          <w:pPr>
            <w:pStyle w:val="9D7656BBBF904A71AA280EF65E4C5BEC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2C68606DFE7475D83EFB9A2786DC5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7954D-4CE0-4744-95FC-C4FB9F406833}"/>
      </w:docPartPr>
      <w:docPartBody>
        <w:p w:rsidR="00047B6E" w:rsidRDefault="003F298D" w:rsidP="003F298D">
          <w:pPr>
            <w:pStyle w:val="12C68606DFE7475D83EFB9A2786DC5D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3C552955F984446BED202A1248419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2F83E3-113C-4D56-A8F5-A9F676830A85}"/>
      </w:docPartPr>
      <w:docPartBody>
        <w:p w:rsidR="00047B6E" w:rsidRDefault="003F298D" w:rsidP="003F298D">
          <w:pPr>
            <w:pStyle w:val="93C552955F984446BED202A12484199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6DC58B1DB3414B34ADE4A994B8D6B6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82D25F-C82E-45A6-AF32-05843214F9D9}"/>
      </w:docPartPr>
      <w:docPartBody>
        <w:p w:rsidR="00047B6E" w:rsidRDefault="003F298D" w:rsidP="003F298D">
          <w:pPr>
            <w:pStyle w:val="6DC58B1DB3414B34ADE4A994B8D6B654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4B80341BFE914EF6A7B2C077F6A306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766ACC-61AB-4E0F-A122-07C27B09A1EE}"/>
      </w:docPartPr>
      <w:docPartBody>
        <w:p w:rsidR="00047B6E" w:rsidRDefault="003F298D" w:rsidP="003F298D">
          <w:pPr>
            <w:pStyle w:val="4B80341BFE914EF6A7B2C077F6A306D9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CB37308002DF40A6A5EA321E66DD4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860A7D-03D3-4D6D-9321-B75BE62AB4CA}"/>
      </w:docPartPr>
      <w:docPartBody>
        <w:p w:rsidR="00047B6E" w:rsidRDefault="003F298D" w:rsidP="003F298D">
          <w:pPr>
            <w:pStyle w:val="CB37308002DF40A6A5EA321E66DD46F2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3D3E0477C8E3400797C38342C1CF1B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DA2B47-8669-42AB-A9FC-D2D3B4BE59F7}"/>
      </w:docPartPr>
      <w:docPartBody>
        <w:p w:rsidR="00047B6E" w:rsidRDefault="003F298D" w:rsidP="003F298D">
          <w:pPr>
            <w:pStyle w:val="3D3E0477C8E3400797C38342C1CF1B2C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560C38FB0ED546BFACA4417A5FF7C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04E541-23F0-4376-B2E8-199F746E986D}"/>
      </w:docPartPr>
      <w:docPartBody>
        <w:p w:rsidR="00047B6E" w:rsidRDefault="003F298D" w:rsidP="003F298D">
          <w:pPr>
            <w:pStyle w:val="560C38FB0ED546BFACA4417A5FF7C0A5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D45CE2DF269342E9A122A46BA721C4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0AC6D5-1958-450F-B99F-093EB5420103}"/>
      </w:docPartPr>
      <w:docPartBody>
        <w:p w:rsidR="00047B6E" w:rsidRDefault="003F298D" w:rsidP="003F298D">
          <w:pPr>
            <w:pStyle w:val="D45CE2DF269342E9A122A46BA721C47E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165B02A74D534DCCBDA8A1606F1E5B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1C3596-647E-4740-AD3D-A52B0557C4DF}"/>
      </w:docPartPr>
      <w:docPartBody>
        <w:p w:rsidR="00047B6E" w:rsidRDefault="003F298D" w:rsidP="003F298D">
          <w:pPr>
            <w:pStyle w:val="165B02A74D534DCCBDA8A1606F1E5B42"/>
          </w:pPr>
          <w:r w:rsidRPr="00F92F67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47B6E"/>
    <w:rsid w:val="0012436C"/>
    <w:rsid w:val="001341CF"/>
    <w:rsid w:val="002225D3"/>
    <w:rsid w:val="002553E4"/>
    <w:rsid w:val="00343117"/>
    <w:rsid w:val="003F298D"/>
    <w:rsid w:val="004B2D04"/>
    <w:rsid w:val="004F653B"/>
    <w:rsid w:val="005B6CB4"/>
    <w:rsid w:val="007A7832"/>
    <w:rsid w:val="008F01AF"/>
    <w:rsid w:val="00943E2F"/>
    <w:rsid w:val="00BD1D01"/>
    <w:rsid w:val="00C00229"/>
    <w:rsid w:val="00C41EA0"/>
    <w:rsid w:val="00C4427A"/>
    <w:rsid w:val="00C54AFB"/>
    <w:rsid w:val="00CB5648"/>
    <w:rsid w:val="00F250E0"/>
    <w:rsid w:val="00F2551C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298D"/>
    <w:rPr>
      <w:color w:val="808080"/>
    </w:rPr>
  </w:style>
  <w:style w:type="paragraph" w:customStyle="1" w:styleId="E6A7A2FF4DB743768A8B878928F5145E">
    <w:name w:val="E6A7A2FF4DB743768A8B878928F5145E"/>
    <w:rsid w:val="00C4427A"/>
  </w:style>
  <w:style w:type="paragraph" w:customStyle="1" w:styleId="A10A375E882A4CAAA54FBFE12B5F1D79">
    <w:name w:val="A10A375E882A4CAAA54FBFE12B5F1D79"/>
    <w:rsid w:val="00C4427A"/>
  </w:style>
  <w:style w:type="paragraph" w:customStyle="1" w:styleId="36915DE5343041B795AEC4B71652DB8C">
    <w:name w:val="36915DE5343041B795AEC4B71652DB8C"/>
    <w:rsid w:val="00C4427A"/>
  </w:style>
  <w:style w:type="paragraph" w:customStyle="1" w:styleId="52F8C8462D204821B742D1B9AEF06350">
    <w:name w:val="52F8C8462D204821B742D1B9AEF06350"/>
    <w:rsid w:val="00C4427A"/>
  </w:style>
  <w:style w:type="paragraph" w:customStyle="1" w:styleId="24BC4D3E02384AD29392FC2E4D237F27">
    <w:name w:val="24BC4D3E02384AD29392FC2E4D237F27"/>
    <w:rsid w:val="00C4427A"/>
  </w:style>
  <w:style w:type="paragraph" w:customStyle="1" w:styleId="90DD8A570B4544E6812365BD7AD5FAA0">
    <w:name w:val="90DD8A570B4544E6812365BD7AD5FAA0"/>
    <w:rsid w:val="00C4427A"/>
  </w:style>
  <w:style w:type="paragraph" w:customStyle="1" w:styleId="57A647C042924B85B9AFF44287F8B384">
    <w:name w:val="57A647C042924B85B9AFF44287F8B384"/>
    <w:rsid w:val="00C4427A"/>
  </w:style>
  <w:style w:type="paragraph" w:customStyle="1" w:styleId="A3B55970A1554AE9B7D5D4E3981A1DD2">
    <w:name w:val="A3B55970A1554AE9B7D5D4E3981A1DD2"/>
    <w:rsid w:val="00C4427A"/>
  </w:style>
  <w:style w:type="paragraph" w:customStyle="1" w:styleId="CE804C53B9B64AB3AB01514BCE754DFF">
    <w:name w:val="CE804C53B9B64AB3AB01514BCE754DFF"/>
    <w:rsid w:val="00C4427A"/>
  </w:style>
  <w:style w:type="paragraph" w:customStyle="1" w:styleId="AE86FED9B9B3462587B19CE1D179DABE">
    <w:name w:val="AE86FED9B9B3462587B19CE1D179DABE"/>
    <w:rsid w:val="00C4427A"/>
  </w:style>
  <w:style w:type="paragraph" w:customStyle="1" w:styleId="5D39522AFE4641E7AA5423697EE0F970">
    <w:name w:val="5D39522AFE4641E7AA5423697EE0F970"/>
    <w:rsid w:val="00C4427A"/>
  </w:style>
  <w:style w:type="paragraph" w:customStyle="1" w:styleId="1A32D4CB643243DDBD763FB5536BE920">
    <w:name w:val="1A32D4CB643243DDBD763FB5536BE920"/>
    <w:rsid w:val="00C4427A"/>
  </w:style>
  <w:style w:type="paragraph" w:customStyle="1" w:styleId="7F247D89B37849ED995ACBD25E7A481C">
    <w:name w:val="7F247D89B37849ED995ACBD25E7A481C"/>
    <w:rsid w:val="00C4427A"/>
  </w:style>
  <w:style w:type="paragraph" w:customStyle="1" w:styleId="B502EC8E66514C109D91C36C4309C37C">
    <w:name w:val="B502EC8E66514C109D91C36C4309C37C"/>
    <w:rsid w:val="00C4427A"/>
  </w:style>
  <w:style w:type="paragraph" w:customStyle="1" w:styleId="3BA06F34DEAF4E93AEAF78F4ACE4744E">
    <w:name w:val="3BA06F34DEAF4E93AEAF78F4ACE4744E"/>
    <w:rsid w:val="00C4427A"/>
  </w:style>
  <w:style w:type="paragraph" w:customStyle="1" w:styleId="5CDEB9D014044229820370E700F8E40A">
    <w:name w:val="5CDEB9D014044229820370E700F8E40A"/>
    <w:rsid w:val="00C4427A"/>
  </w:style>
  <w:style w:type="paragraph" w:customStyle="1" w:styleId="A51738BAD017477F88D8C73CF4AE4C5A">
    <w:name w:val="A51738BAD017477F88D8C73CF4AE4C5A"/>
    <w:rsid w:val="00C4427A"/>
  </w:style>
  <w:style w:type="paragraph" w:customStyle="1" w:styleId="CA68862A50E9414394C19ED2C64C6D48">
    <w:name w:val="CA68862A50E9414394C19ED2C64C6D48"/>
    <w:rsid w:val="00C4427A"/>
  </w:style>
  <w:style w:type="paragraph" w:customStyle="1" w:styleId="EB8887D1DE6D4A4D86F3AB6805C2A22A">
    <w:name w:val="EB8887D1DE6D4A4D86F3AB6805C2A22A"/>
    <w:rsid w:val="00C4427A"/>
  </w:style>
  <w:style w:type="paragraph" w:customStyle="1" w:styleId="C4C62FE8A18E40E3BC93EA1E1353D95E">
    <w:name w:val="C4C62FE8A18E40E3BC93EA1E1353D95E"/>
    <w:rsid w:val="00C4427A"/>
  </w:style>
  <w:style w:type="paragraph" w:customStyle="1" w:styleId="9A33003AC7EE4D848AD00932BFD825F0">
    <w:name w:val="9A33003AC7EE4D848AD00932BFD825F0"/>
    <w:rsid w:val="00C4427A"/>
  </w:style>
  <w:style w:type="paragraph" w:customStyle="1" w:styleId="9CF1D8901777402DB55183B3DD41428E">
    <w:name w:val="9CF1D8901777402DB55183B3DD41428E"/>
    <w:rsid w:val="00C4427A"/>
  </w:style>
  <w:style w:type="paragraph" w:customStyle="1" w:styleId="CD6FD68C5C7047DA9E7A74C360DF004A">
    <w:name w:val="CD6FD68C5C7047DA9E7A74C360DF004A"/>
    <w:rsid w:val="00C4427A"/>
  </w:style>
  <w:style w:type="paragraph" w:customStyle="1" w:styleId="6403347314814FAAA99636E9F8951D9D">
    <w:name w:val="6403347314814FAAA99636E9F8951D9D"/>
    <w:rsid w:val="00C4427A"/>
  </w:style>
  <w:style w:type="paragraph" w:customStyle="1" w:styleId="730FC058B8444BACACE7E870EB0C5287">
    <w:name w:val="730FC058B8444BACACE7E870EB0C5287"/>
    <w:rsid w:val="00C4427A"/>
  </w:style>
  <w:style w:type="paragraph" w:customStyle="1" w:styleId="785080F280EB4C938A593117ED2BCC35">
    <w:name w:val="785080F280EB4C938A593117ED2BCC35"/>
    <w:rsid w:val="00C4427A"/>
  </w:style>
  <w:style w:type="paragraph" w:customStyle="1" w:styleId="46138DDA934549DC9747CEDA13ABE638">
    <w:name w:val="46138DDA934549DC9747CEDA13ABE638"/>
    <w:rsid w:val="00C4427A"/>
  </w:style>
  <w:style w:type="paragraph" w:customStyle="1" w:styleId="7216D878E6F94A5DADFB7B4D61DC3888">
    <w:name w:val="7216D878E6F94A5DADFB7B4D61DC3888"/>
    <w:rsid w:val="00C4427A"/>
  </w:style>
  <w:style w:type="paragraph" w:customStyle="1" w:styleId="F6F4895447E94253BAFB8F86F4820224">
    <w:name w:val="F6F4895447E94253BAFB8F86F4820224"/>
    <w:rsid w:val="00C4427A"/>
  </w:style>
  <w:style w:type="paragraph" w:customStyle="1" w:styleId="F36FB171D9884C38B480526B4DB21E75">
    <w:name w:val="F36FB171D9884C38B480526B4DB21E75"/>
    <w:rsid w:val="00C4427A"/>
  </w:style>
  <w:style w:type="paragraph" w:customStyle="1" w:styleId="51A65DB28D2742BBBEFD235C8B9A6B8F">
    <w:name w:val="51A65DB28D2742BBBEFD235C8B9A6B8F"/>
    <w:rsid w:val="00C4427A"/>
  </w:style>
  <w:style w:type="paragraph" w:customStyle="1" w:styleId="971A417F85B84919B2CB997A1E7B597B">
    <w:name w:val="971A417F85B84919B2CB997A1E7B597B"/>
    <w:rsid w:val="00C4427A"/>
  </w:style>
  <w:style w:type="paragraph" w:customStyle="1" w:styleId="487A86AE240547AB8FFDE632855DCF48">
    <w:name w:val="487A86AE240547AB8FFDE632855DCF48"/>
    <w:rsid w:val="00C4427A"/>
  </w:style>
  <w:style w:type="paragraph" w:customStyle="1" w:styleId="979937214EC046A7AA1B59AB5C401AB8">
    <w:name w:val="979937214EC046A7AA1B59AB5C401AB8"/>
    <w:rsid w:val="00C4427A"/>
  </w:style>
  <w:style w:type="paragraph" w:customStyle="1" w:styleId="B04073B5E66349B9841C0226547A0F6D">
    <w:name w:val="B04073B5E66349B9841C0226547A0F6D"/>
    <w:rsid w:val="00C4427A"/>
  </w:style>
  <w:style w:type="paragraph" w:customStyle="1" w:styleId="D56C2FE097FE4528889E14831D14F652">
    <w:name w:val="D56C2FE097FE4528889E14831D14F652"/>
    <w:rsid w:val="00C4427A"/>
  </w:style>
  <w:style w:type="paragraph" w:customStyle="1" w:styleId="0A942FD420804B819C82683AB5B5BFB9">
    <w:name w:val="0A942FD420804B819C82683AB5B5BFB9"/>
    <w:rsid w:val="00C4427A"/>
  </w:style>
  <w:style w:type="paragraph" w:customStyle="1" w:styleId="7BECD44B8264405685650C8ACC269F80">
    <w:name w:val="7BECD44B8264405685650C8ACC269F80"/>
    <w:rsid w:val="00C4427A"/>
  </w:style>
  <w:style w:type="paragraph" w:customStyle="1" w:styleId="FD497B9C1A214F13A8D234D1FDD0952F">
    <w:name w:val="FD497B9C1A214F13A8D234D1FDD0952F"/>
    <w:rsid w:val="00C4427A"/>
  </w:style>
  <w:style w:type="paragraph" w:customStyle="1" w:styleId="CB62788EAEB74ABD8D69AEBDF94B63A9">
    <w:name w:val="CB62788EAEB74ABD8D69AEBDF94B63A9"/>
    <w:rsid w:val="00C4427A"/>
  </w:style>
  <w:style w:type="paragraph" w:customStyle="1" w:styleId="14871A46A39844038A7B5224213DE7AC">
    <w:name w:val="14871A46A39844038A7B5224213DE7AC"/>
    <w:rsid w:val="00C4427A"/>
  </w:style>
  <w:style w:type="paragraph" w:customStyle="1" w:styleId="357E8EC6F989452588788687F6B0C2FB">
    <w:name w:val="357E8EC6F989452588788687F6B0C2FB"/>
    <w:rsid w:val="00C4427A"/>
  </w:style>
  <w:style w:type="paragraph" w:customStyle="1" w:styleId="348E7AB6384345D8A9E99D85B57CDAC9">
    <w:name w:val="348E7AB6384345D8A9E99D85B57CDAC9"/>
    <w:rsid w:val="00C4427A"/>
  </w:style>
  <w:style w:type="paragraph" w:customStyle="1" w:styleId="6ABF5490CB9F4D56BCF8247F1292C29A">
    <w:name w:val="6ABF5490CB9F4D56BCF8247F1292C29A"/>
    <w:rsid w:val="00C4427A"/>
  </w:style>
  <w:style w:type="paragraph" w:customStyle="1" w:styleId="841D3FD7E81744B0B430315FAD124EF2">
    <w:name w:val="841D3FD7E81744B0B430315FAD124EF2"/>
    <w:rsid w:val="00C4427A"/>
  </w:style>
  <w:style w:type="paragraph" w:customStyle="1" w:styleId="66F645FC1FEC450A8B5CACEB23C458B6">
    <w:name w:val="66F645FC1FEC450A8B5CACEB23C458B6"/>
    <w:rsid w:val="00C4427A"/>
  </w:style>
  <w:style w:type="paragraph" w:customStyle="1" w:styleId="A9F344AD38C843A8AE41BB22A2D3190D">
    <w:name w:val="A9F344AD38C843A8AE41BB22A2D3190D"/>
    <w:rsid w:val="00C4427A"/>
  </w:style>
  <w:style w:type="paragraph" w:customStyle="1" w:styleId="7E4ACF35CCAA469AA069874C6E09A43F">
    <w:name w:val="7E4ACF35CCAA469AA069874C6E09A43F"/>
    <w:rsid w:val="00C4427A"/>
  </w:style>
  <w:style w:type="paragraph" w:customStyle="1" w:styleId="70757D7AB9CC4352931208629431E038">
    <w:name w:val="70757D7AB9CC4352931208629431E038"/>
    <w:rsid w:val="00C4427A"/>
  </w:style>
  <w:style w:type="paragraph" w:customStyle="1" w:styleId="D6CC1E95C6444D7DA8DD013F6C81DB00">
    <w:name w:val="D6CC1E95C6444D7DA8DD013F6C81DB00"/>
    <w:rsid w:val="00C4427A"/>
  </w:style>
  <w:style w:type="paragraph" w:customStyle="1" w:styleId="D89BECFF7E344A4CBB4DB86F65C35930">
    <w:name w:val="D89BECFF7E344A4CBB4DB86F65C35930"/>
    <w:rsid w:val="00C4427A"/>
  </w:style>
  <w:style w:type="paragraph" w:customStyle="1" w:styleId="C95132E2410F40D0920A5C92425050CC">
    <w:name w:val="C95132E2410F40D0920A5C92425050CC"/>
    <w:rsid w:val="00C4427A"/>
  </w:style>
  <w:style w:type="paragraph" w:customStyle="1" w:styleId="C4B4E985EBB143F7A2A148EAF697E732">
    <w:name w:val="C4B4E985EBB143F7A2A148EAF697E732"/>
    <w:rsid w:val="00C4427A"/>
  </w:style>
  <w:style w:type="paragraph" w:customStyle="1" w:styleId="3FC088BDBAF24256B49CF3AC8E3F2AB3">
    <w:name w:val="3FC088BDBAF24256B49CF3AC8E3F2AB3"/>
    <w:rsid w:val="00C4427A"/>
  </w:style>
  <w:style w:type="paragraph" w:customStyle="1" w:styleId="C2BFDE9407EA4E17BC39D977CA698E4D">
    <w:name w:val="C2BFDE9407EA4E17BC39D977CA698E4D"/>
    <w:rsid w:val="00C4427A"/>
  </w:style>
  <w:style w:type="paragraph" w:customStyle="1" w:styleId="8E4AED940B5245D2AA0B627608608D1C">
    <w:name w:val="8E4AED940B5245D2AA0B627608608D1C"/>
    <w:rsid w:val="00C4427A"/>
  </w:style>
  <w:style w:type="paragraph" w:customStyle="1" w:styleId="09D969A5F8134A6FABE5347838D100D5">
    <w:name w:val="09D969A5F8134A6FABE5347838D100D5"/>
    <w:rsid w:val="00C4427A"/>
  </w:style>
  <w:style w:type="paragraph" w:customStyle="1" w:styleId="468E01213D4D4E939F06F5131DB9A062">
    <w:name w:val="468E01213D4D4E939F06F5131DB9A062"/>
    <w:rsid w:val="00C4427A"/>
  </w:style>
  <w:style w:type="paragraph" w:customStyle="1" w:styleId="9EAF15E5C6034ADCBBDA7C797931582D">
    <w:name w:val="9EAF15E5C6034ADCBBDA7C797931582D"/>
    <w:rsid w:val="00FD1B5C"/>
  </w:style>
  <w:style w:type="paragraph" w:customStyle="1" w:styleId="5D2EE5B2C0084B8E9760EC4DA9092F5C">
    <w:name w:val="5D2EE5B2C0084B8E9760EC4DA9092F5C"/>
    <w:rsid w:val="00FD1B5C"/>
  </w:style>
  <w:style w:type="paragraph" w:customStyle="1" w:styleId="0B74C01D3631445C857CDA18BEAE154F">
    <w:name w:val="0B74C01D3631445C857CDA18BEAE154F"/>
    <w:rsid w:val="00FD1B5C"/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FD23F160CB514F90B290062E0B825285">
    <w:name w:val="FD23F160CB514F90B290062E0B825285"/>
    <w:rsid w:val="003F298D"/>
  </w:style>
  <w:style w:type="paragraph" w:customStyle="1" w:styleId="9D7656BBBF904A71AA280EF65E4C5BEC">
    <w:name w:val="9D7656BBBF904A71AA280EF65E4C5BEC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2C68606DFE7475D83EFB9A2786DC5D9">
    <w:name w:val="12C68606DFE7475D83EFB9A2786DC5D9"/>
    <w:rsid w:val="003F298D"/>
  </w:style>
  <w:style w:type="paragraph" w:customStyle="1" w:styleId="93C552955F984446BED202A124841999">
    <w:name w:val="93C552955F984446BED202A124841999"/>
    <w:rsid w:val="003F298D"/>
  </w:style>
  <w:style w:type="paragraph" w:customStyle="1" w:styleId="1474DE80724C47ADAFEF73DBBF8F08B0">
    <w:name w:val="1474DE80724C47ADAFEF73DBBF8F08B0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F3B5EAB1C41D4A9881E59F16A455864A">
    <w:name w:val="F3B5EAB1C41D4A9881E59F16A455864A"/>
    <w:rsid w:val="003F298D"/>
  </w:style>
  <w:style w:type="paragraph" w:customStyle="1" w:styleId="1C90C247135D4BAB815FB2AC3BBBD774">
    <w:name w:val="1C90C247135D4BAB815FB2AC3BBBD774"/>
    <w:rsid w:val="003F298D"/>
  </w:style>
  <w:style w:type="paragraph" w:customStyle="1" w:styleId="2ED871CD8FE54AAEB1A5C3ACDE25F421">
    <w:name w:val="2ED871CD8FE54AAEB1A5C3ACDE25F421"/>
    <w:rsid w:val="003F298D"/>
  </w:style>
  <w:style w:type="paragraph" w:customStyle="1" w:styleId="E53DD93C430042D88C008EB3001475F8">
    <w:name w:val="E53DD93C430042D88C008EB3001475F8"/>
    <w:rsid w:val="003F298D"/>
  </w:style>
  <w:style w:type="paragraph" w:customStyle="1" w:styleId="5BD448BA10C94D6790229BE4D8E82E4C">
    <w:name w:val="5BD448BA10C94D6790229BE4D8E82E4C"/>
    <w:rsid w:val="003F298D"/>
  </w:style>
  <w:style w:type="paragraph" w:customStyle="1" w:styleId="233B8E30FB884CD9A3301405AA0E8028">
    <w:name w:val="233B8E30FB884CD9A3301405AA0E8028"/>
    <w:rsid w:val="003F298D"/>
  </w:style>
  <w:style w:type="paragraph" w:customStyle="1" w:styleId="6DC58B1DB3414B34ADE4A994B8D6B654">
    <w:name w:val="6DC58B1DB3414B34ADE4A994B8D6B654"/>
    <w:rsid w:val="003F298D"/>
  </w:style>
  <w:style w:type="paragraph" w:customStyle="1" w:styleId="A6254FB17B7C4355BE047E43E213D461">
    <w:name w:val="A6254FB17B7C4355BE047E43E213D461"/>
    <w:rsid w:val="003F298D"/>
  </w:style>
  <w:style w:type="paragraph" w:customStyle="1" w:styleId="7DC9D9B0B3DF49F8A88131672BF289B7">
    <w:name w:val="7DC9D9B0B3DF49F8A88131672BF289B7"/>
    <w:rsid w:val="003F298D"/>
  </w:style>
  <w:style w:type="paragraph" w:customStyle="1" w:styleId="FA74E9F035B34415A8521E2F26493258">
    <w:name w:val="FA74E9F035B34415A8521E2F26493258"/>
    <w:rsid w:val="003F298D"/>
  </w:style>
  <w:style w:type="paragraph" w:customStyle="1" w:styleId="77909067429B49218B8B077363F7EA16">
    <w:name w:val="77909067429B49218B8B077363F7EA16"/>
    <w:rsid w:val="003F298D"/>
  </w:style>
  <w:style w:type="paragraph" w:customStyle="1" w:styleId="B56F7E988F9B488681DA721B053C278D">
    <w:name w:val="B56F7E988F9B488681DA721B053C278D"/>
    <w:rsid w:val="003F298D"/>
  </w:style>
  <w:style w:type="paragraph" w:customStyle="1" w:styleId="F8ED0029300749ECADEC666C5F7F41EA">
    <w:name w:val="F8ED0029300749ECADEC666C5F7F41EA"/>
    <w:rsid w:val="003F298D"/>
  </w:style>
  <w:style w:type="paragraph" w:customStyle="1" w:styleId="4B80341BFE914EF6A7B2C077F6A306D9">
    <w:name w:val="4B80341BFE914EF6A7B2C077F6A306D9"/>
    <w:rsid w:val="003F298D"/>
  </w:style>
  <w:style w:type="paragraph" w:customStyle="1" w:styleId="CB37308002DF40A6A5EA321E66DD46F2">
    <w:name w:val="CB37308002DF40A6A5EA321E66DD46F2"/>
    <w:rsid w:val="003F298D"/>
  </w:style>
  <w:style w:type="paragraph" w:customStyle="1" w:styleId="3D3E0477C8E3400797C38342C1CF1B2C">
    <w:name w:val="3D3E0477C8E3400797C38342C1CF1B2C"/>
    <w:rsid w:val="003F298D"/>
  </w:style>
  <w:style w:type="paragraph" w:customStyle="1" w:styleId="560C38FB0ED546BFACA4417A5FF7C0A5">
    <w:name w:val="560C38FB0ED546BFACA4417A5FF7C0A5"/>
    <w:rsid w:val="003F298D"/>
  </w:style>
  <w:style w:type="paragraph" w:customStyle="1" w:styleId="D45CE2DF269342E9A122A46BA721C47E">
    <w:name w:val="D45CE2DF269342E9A122A46BA721C47E"/>
    <w:rsid w:val="003F298D"/>
  </w:style>
  <w:style w:type="paragraph" w:customStyle="1" w:styleId="165B02A74D534DCCBDA8A1606F1E5B42">
    <w:name w:val="165B02A74D534DCCBDA8A1606F1E5B42"/>
    <w:rsid w:val="003F29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53D73-2FBB-4B3A-B611-0941B7B31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IVD</dc:creator>
  <cp:lastModifiedBy>Леонид</cp:lastModifiedBy>
  <cp:revision>3</cp:revision>
  <cp:lastPrinted>2021-05-05T11:31:00Z</cp:lastPrinted>
  <dcterms:created xsi:type="dcterms:W3CDTF">2023-04-22T10:57:00Z</dcterms:created>
  <dcterms:modified xsi:type="dcterms:W3CDTF">2023-04-22T11:01:00Z</dcterms:modified>
</cp:coreProperties>
</file>