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Вострикова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Анастасия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38.03.01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Логика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оптимальных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Институциональная экономика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Агробиологические основы земледелия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Организация сельскохозяйственного производства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Налоги и налогообложение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(финансовый)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Бухгалтерская (финансовая) отчетность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Деньги, кредит, банки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стандарты финансовой отчетности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Управленческий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ВЭД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Учет затрат, калькулирование и бюджетирование в отраслях АПК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Налоговый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Бухгалтерское дело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аудита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Контроль и ревизия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Корпоративные 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специальности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налогообложения в России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Налоговое 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оценки объектов бухгалтерского учета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 и системы в бухгалтерском деле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и отчетности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Электронный практикум по бухгалтерскому учету в организациях АПК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торговле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и операционная техника в коммерческих банках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Первичная учетная документация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Инвентаризация имущества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Налоговая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зарубежных странах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Бухгалтерские вычисления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страховых организациях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 в организациях малого бизнеса и КФХ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1785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Макроэкономика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Бухгалтерский (финансовый) учет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27555A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BB2593" w14:textId="6494F12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Бухгалтерская (финансовая) отчетность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9D6D84" w14:textId="2EBA895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7F3733" w14:textId="0DE0333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