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Подгорная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Наталья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Правовые основы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бухгалтерской службы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Справочно-правовые системы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работы кассира-операциониста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411A596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2DF7EE" w14:textId="163C042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8D4C26" w14:textId="64F826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AF3894" w14:textId="61858CE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F05C98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DE59E" w14:textId="6D9D9C6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2E9A44" w14:textId="28F73E3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E10190" w14:textId="3779B9A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7C886E2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59586B" w14:textId="6CB63A1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A1EC3F" w14:textId="20CDB6F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F0EB86" w14:textId="78D6F6D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