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Рулева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Анастасия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Алексеевна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38.03.01-Экономика-БУ-заочное-2019.19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Правовое регулирование финансово-экономической деятельности в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финансовый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финансовая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Практический аудит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 умений и навыков профессиональной и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956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финансовый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финансовый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Правовое регулирование финансово-экономической деятельности в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финансовая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