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La ciencia es un proceso continuo de exploración, descubrimiento y comprensión del mundo que nos rodea. A través de la observación, la experimentación y el razonamiento lógico, los científicos buscan desentrañar los misterios de la naturaleza, desde las leyes fundamentales del universo hasta los intrincados detalles de la vida en la Tierra.</w:t>
      </w:r>
    </w:p>
    <w:p>
      <w:pPr>
        <w:pStyle w:val="style0"/>
        <w:rPr/>
      </w:pPr>
    </w:p>
    <w:p>
      <w:pPr>
        <w:pStyle w:val="style0"/>
        <w:rPr/>
      </w:pPr>
      <w:r>
        <w:t>La ciencia abarca una amplia gama de disciplinas, desde la física y la química hasta la biología, la astronomía, la geología y más allá. Cada una de estas áreas aporta su propio enfoque único para comprender diferentes aspectos del mundo natural, y todas están interconectadas en la búsqueda de un conocimiento más profundo.</w:t>
      </w:r>
    </w:p>
    <w:p>
      <w:pPr>
        <w:pStyle w:val="style0"/>
        <w:rPr/>
      </w:pPr>
    </w:p>
    <w:p>
      <w:pPr>
        <w:pStyle w:val="style0"/>
        <w:rPr/>
      </w:pPr>
      <w:r>
        <w:t>A lo largo de la historia, la ciencia ha transformado radicalmente nuestra comprensión del universo y ha impulsado avances tecnológicos que han revolucionado la forma en que vivimos. Desde la teoría de la evolución de Darwin hasta la teoría de la relatividad de Einstein, la ciencia ha desafiado nuestras concepciones preconcebidas y ha ampliado nuestros horizontes intelectuales.</w:t>
      </w:r>
    </w:p>
    <w:p>
      <w:pPr>
        <w:pStyle w:val="style0"/>
        <w:rPr/>
      </w:pPr>
    </w:p>
    <w:p>
      <w:pPr>
        <w:pStyle w:val="style0"/>
        <w:rPr/>
      </w:pPr>
      <w:r>
        <w:t>Sin embargo, la ciencia es mucho más que un conjunto de hechos y teorías; es un proceso dinámico y en constante evolución que fomenta el pensamiento crítico, la curiosidad y la creatividad. A medida que avanzamos en el siglo XXI, la ciencia sigue siendo fundamental para abordar los desafíos globales, desde el cambio climático hasta las enfermedades pandémicas, y para proporcionar una base sólida para el progreso humano.</w:t>
      </w:r>
      <w:r>
        <w:rPr/>
        <w:drawing>
          <wp:inline distL="114300" distT="0" distB="0" distR="114300">
            <wp:extent cx="2971800" cy="3783021"/>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2971800" cy="3783021"/>
                    </a:xfrm>
                    <a:prstGeom prst="rect"/>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230</Words>
  <Characters>1243</Characters>
  <Application>WPS Office</Application>
  <Paragraphs>7</Paragraphs>
  <CharactersWithSpaces>1469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2024-07-08T22:23:00Z</dcterms:created>
  <dc:creator>TECNO BG7</dc:creator>
  <lastModifiedBy>TECNO BG7</lastModifiedBy>
  <dcterms:modified xsi:type="dcterms:W3CDTF">2024-07-08T22:23:21Z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2f0be8b876a444bdab46a0a402d523f0</vt:lpwstr>
  </property>
</Properties>
</file>