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3E13" w14:textId="1A6F3748" w:rsidR="004B7611" w:rsidRPr="00610DF2" w:rsidRDefault="00C16BCF" w:rsidP="00831C9F">
      <w:pPr>
        <w:jc w:val="center"/>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0DF2">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Punteros</w:t>
      </w:r>
    </w:p>
    <w:p w14:paraId="372D2653" w14:textId="365755D5" w:rsidR="00C16BCF" w:rsidRPr="00610DF2" w:rsidRDefault="00C16BCF" w:rsidP="00C16BCF">
      <w:pPr>
        <w:spacing w:line="240" w:lineRule="auto"/>
        <w:rPr>
          <w:rFonts w:ascii="Open Sans" w:hAnsi="Open Sans" w:cs="Open Sans"/>
        </w:rPr>
      </w:pPr>
      <w:r w:rsidRPr="00610DF2">
        <w:rPr>
          <w:rFonts w:ascii="Open Sans" w:hAnsi="Open Sans" w:cs="Open Sans"/>
        </w:rPr>
        <w:t>Definimos a un puntero como una variable que se encarga de almacenar direcciones de memoria, generalmente representada en Hexadecimal. Los punteros miden 4 bytes en memoria, ósea una longitud de 32 bits, lo que significa que puede albergar 2</w:t>
      </w:r>
      <w:r w:rsidRPr="00610DF2">
        <w:rPr>
          <w:rFonts w:ascii="Open Sans" w:hAnsi="Open Sans" w:cs="Open Sans"/>
          <w:vertAlign w:val="superscript"/>
        </w:rPr>
        <w:t>32</w:t>
      </w:r>
      <w:r w:rsidRPr="00610DF2">
        <w:rPr>
          <w:rFonts w:ascii="Open Sans" w:hAnsi="Open Sans" w:cs="Open Sans"/>
        </w:rPr>
        <w:t xml:space="preserve"> direcciones distintas (4 GB). </w:t>
      </w:r>
    </w:p>
    <w:p w14:paraId="4F84A94A" w14:textId="2DD0E8F2" w:rsidR="00C16BCF" w:rsidRPr="00610DF2" w:rsidRDefault="00C16BCF" w:rsidP="00C16BCF">
      <w:pPr>
        <w:spacing w:line="240" w:lineRule="auto"/>
        <w:rPr>
          <w:rFonts w:ascii="Open Sans" w:hAnsi="Open Sans" w:cs="Open Sans"/>
        </w:rPr>
      </w:pPr>
      <w:r w:rsidRPr="00610DF2">
        <w:rPr>
          <w:rFonts w:ascii="Open Sans" w:hAnsi="Open Sans" w:cs="Open Sans"/>
        </w:rPr>
        <w:t>El sistema operativo se encarga de asignarnos memoria para nuestro proceso, y el resto será destinada a otros usuarios, a otros procesos o al mismo sistema operativo.</w:t>
      </w:r>
      <w:r w:rsidR="00831C9F" w:rsidRPr="00610DF2">
        <w:rPr>
          <w:rFonts w:ascii="Open Sans" w:hAnsi="Open Sans" w:cs="Open Sans"/>
        </w:rPr>
        <w:t xml:space="preserve"> Si intentamos acceder a memoria no asignada, tendremos un error. Con los punteros, podemos salirnos de nuestra área asignada.</w:t>
      </w:r>
    </w:p>
    <w:p w14:paraId="64D3D1F9" w14:textId="75AC950E" w:rsidR="00831C9F" w:rsidRPr="00610DF2" w:rsidRDefault="00831C9F" w:rsidP="00C16BCF">
      <w:pPr>
        <w:spacing w:line="240" w:lineRule="auto"/>
        <w:rPr>
          <w:rFonts w:ascii="Open Sans" w:hAnsi="Open Sans" w:cs="Open Sans"/>
        </w:rPr>
      </w:pPr>
      <w:r w:rsidRPr="00610DF2">
        <w:rPr>
          <w:rFonts w:ascii="Open Sans" w:hAnsi="Open Sans" w:cs="Open Sans"/>
        </w:rPr>
        <w:t>Operadore de tipo puntero</w:t>
      </w:r>
    </w:p>
    <w:p w14:paraId="78DF2A53" w14:textId="4EEFF956" w:rsidR="00831C9F" w:rsidRPr="00610DF2" w:rsidRDefault="00831C9F" w:rsidP="00831C9F">
      <w:pPr>
        <w:spacing w:line="240" w:lineRule="auto"/>
        <w:rPr>
          <w:rFonts w:ascii="Open Sans" w:hAnsi="Open Sans" w:cs="Open Sans"/>
        </w:rPr>
      </w:pPr>
      <w:r w:rsidRPr="00610DF2">
        <w:rPr>
          <w:rFonts w:ascii="Open Sans" w:hAnsi="Open Sans" w:cs="Open Sans"/>
        </w:rPr>
        <w:tab/>
        <w:t>*  =&gt; Lo apuntado por …</w:t>
      </w:r>
    </w:p>
    <w:p w14:paraId="673D34DA" w14:textId="7C45320A" w:rsidR="00831C9F" w:rsidRPr="00610DF2" w:rsidRDefault="00831C9F" w:rsidP="00831C9F">
      <w:pPr>
        <w:spacing w:line="240" w:lineRule="auto"/>
        <w:rPr>
          <w:rFonts w:ascii="Open Sans" w:hAnsi="Open Sans" w:cs="Open Sans"/>
        </w:rPr>
      </w:pPr>
      <w:r w:rsidRPr="00610DF2">
        <w:rPr>
          <w:rFonts w:ascii="Open Sans" w:hAnsi="Open Sans" w:cs="Open Sans"/>
        </w:rPr>
        <w:tab/>
        <w:t>&amp; =&gt; La dirección de …</w:t>
      </w:r>
    </w:p>
    <w:p w14:paraId="059D95D5" w14:textId="7F47A0F7" w:rsidR="00831C9F" w:rsidRPr="00610DF2" w:rsidRDefault="00F07846" w:rsidP="00831C9F">
      <w:pPr>
        <w:spacing w:line="240" w:lineRule="auto"/>
        <w:rPr>
          <w:rFonts w:ascii="Open Sans" w:hAnsi="Open Sans" w:cs="Open Sans"/>
        </w:rPr>
      </w:pPr>
      <w:r w:rsidRPr="00610DF2">
        <w:rPr>
          <w:rFonts w:ascii="Open Sans" w:hAnsi="Open Sans" w:cs="Open Sans"/>
        </w:rPr>
        <w:t>Ejemplos:</w:t>
      </w:r>
    </w:p>
    <w:p w14:paraId="79F71445" w14:textId="1D114BC3" w:rsidR="00F07846" w:rsidRPr="00610DF2" w:rsidRDefault="00F07846" w:rsidP="00831C9F">
      <w:pPr>
        <w:spacing w:line="240" w:lineRule="auto"/>
        <w:rPr>
          <w:rFonts w:ascii="Open Sans" w:hAnsi="Open Sans" w:cs="Open Sans"/>
        </w:rPr>
      </w:pPr>
      <w:r w:rsidRPr="00610DF2">
        <w:rPr>
          <w:rFonts w:ascii="Open Sans" w:hAnsi="Open Sans" w:cs="Open Sans"/>
        </w:rPr>
        <w:tab/>
      </w:r>
      <w:proofErr w:type="spellStart"/>
      <w:r w:rsidRPr="00610DF2">
        <w:rPr>
          <w:rFonts w:ascii="Open Sans" w:hAnsi="Open Sans" w:cs="Open Sans"/>
        </w:rPr>
        <w:t>Int</w:t>
      </w:r>
      <w:proofErr w:type="spellEnd"/>
      <w:r w:rsidRPr="00610DF2">
        <w:rPr>
          <w:rFonts w:ascii="Open Sans" w:hAnsi="Open Sans" w:cs="Open Sans"/>
        </w:rPr>
        <w:t xml:space="preserve"> * PUNT</w:t>
      </w:r>
    </w:p>
    <w:p w14:paraId="3B944A09" w14:textId="7AFEB397" w:rsidR="00F07846" w:rsidRPr="00610DF2" w:rsidRDefault="00F07846" w:rsidP="00831C9F">
      <w:pPr>
        <w:spacing w:line="240" w:lineRule="auto"/>
        <w:rPr>
          <w:rFonts w:ascii="Open Sans" w:hAnsi="Open Sans" w:cs="Open Sans"/>
        </w:rPr>
      </w:pPr>
      <w:r w:rsidRPr="00610DF2">
        <w:rPr>
          <w:rFonts w:ascii="Open Sans" w:hAnsi="Open Sans" w:cs="Open Sans"/>
        </w:rPr>
        <w:tab/>
      </w:r>
      <w:proofErr w:type="spellStart"/>
      <w:r w:rsidRPr="00610DF2">
        <w:rPr>
          <w:rFonts w:ascii="Open Sans" w:hAnsi="Open Sans" w:cs="Open Sans"/>
        </w:rPr>
        <w:t>Float</w:t>
      </w:r>
      <w:proofErr w:type="spellEnd"/>
      <w:r w:rsidRPr="00610DF2">
        <w:rPr>
          <w:rFonts w:ascii="Open Sans" w:hAnsi="Open Sans" w:cs="Open Sans"/>
        </w:rPr>
        <w:t xml:space="preserve"> * Q</w:t>
      </w:r>
    </w:p>
    <w:p w14:paraId="165197B9" w14:textId="6C4EA998" w:rsidR="00F07846" w:rsidRPr="00610DF2" w:rsidRDefault="00F07846" w:rsidP="00831C9F">
      <w:pPr>
        <w:spacing w:line="240" w:lineRule="auto"/>
        <w:rPr>
          <w:rFonts w:ascii="Open Sans" w:hAnsi="Open Sans" w:cs="Open Sans"/>
        </w:rPr>
      </w:pPr>
      <w:r w:rsidRPr="00610DF2">
        <w:rPr>
          <w:rFonts w:ascii="Open Sans" w:hAnsi="Open Sans" w:cs="Open Sans"/>
        </w:rPr>
        <w:t xml:space="preserve">¿De </w:t>
      </w:r>
      <w:proofErr w:type="spellStart"/>
      <w:r w:rsidRPr="00610DF2">
        <w:rPr>
          <w:rFonts w:ascii="Open Sans" w:hAnsi="Open Sans" w:cs="Open Sans"/>
        </w:rPr>
        <w:t>que</w:t>
      </w:r>
      <w:proofErr w:type="spellEnd"/>
      <w:r w:rsidRPr="00610DF2">
        <w:rPr>
          <w:rFonts w:ascii="Open Sans" w:hAnsi="Open Sans" w:cs="Open Sans"/>
        </w:rPr>
        <w:t xml:space="preserve"> tipo es PUNT? PUNT es de tipo </w:t>
      </w:r>
      <w:proofErr w:type="spellStart"/>
      <w:r w:rsidRPr="00610DF2">
        <w:rPr>
          <w:rFonts w:ascii="Open Sans" w:hAnsi="Open Sans" w:cs="Open Sans"/>
        </w:rPr>
        <w:t>int</w:t>
      </w:r>
      <w:proofErr w:type="spellEnd"/>
      <w:r w:rsidRPr="00610DF2">
        <w:rPr>
          <w:rFonts w:ascii="Open Sans" w:hAnsi="Open Sans" w:cs="Open Sans"/>
        </w:rPr>
        <w:t xml:space="preserve"> *, es decir que es un puntero que apunta a un entero; mientras que Q es de tipo </w:t>
      </w:r>
      <w:proofErr w:type="spellStart"/>
      <w:r w:rsidRPr="00610DF2">
        <w:rPr>
          <w:rFonts w:ascii="Open Sans" w:hAnsi="Open Sans" w:cs="Open Sans"/>
        </w:rPr>
        <w:t>float</w:t>
      </w:r>
      <w:proofErr w:type="spellEnd"/>
      <w:r w:rsidRPr="00610DF2">
        <w:rPr>
          <w:rFonts w:ascii="Open Sans" w:hAnsi="Open Sans" w:cs="Open Sans"/>
        </w:rPr>
        <w:t xml:space="preserve"> *, que significa que es un puntero que apunta a un flotante.</w:t>
      </w:r>
    </w:p>
    <w:p w14:paraId="213BC00C" w14:textId="77777777" w:rsidR="00F07846" w:rsidRPr="00610DF2" w:rsidRDefault="00F07846" w:rsidP="00F07846">
      <w:pPr>
        <w:spacing w:line="240" w:lineRule="auto"/>
        <w:rPr>
          <w:rFonts w:ascii="Open Sans" w:hAnsi="Open Sans" w:cs="Open Sans"/>
        </w:rPr>
      </w:pPr>
      <w:r w:rsidRPr="00610DF2">
        <w:rPr>
          <w:rFonts w:ascii="Open Sans" w:hAnsi="Open Sans" w:cs="Open Sans"/>
        </w:rPr>
        <w:t>¿Qué es lo apuntado por PUNT? Un entero</w:t>
      </w:r>
    </w:p>
    <w:p w14:paraId="0C43532C" w14:textId="6DC7A229" w:rsidR="00F07846" w:rsidRPr="00610DF2" w:rsidRDefault="00F07846" w:rsidP="00F07846">
      <w:pPr>
        <w:spacing w:line="240" w:lineRule="auto"/>
        <w:rPr>
          <w:rFonts w:ascii="Open Sans" w:hAnsi="Open Sans" w:cs="Open Sans"/>
        </w:rPr>
      </w:pPr>
      <w:r w:rsidRPr="00610DF2">
        <w:rPr>
          <w:rFonts w:ascii="Open Sans" w:hAnsi="Open Sans" w:cs="Open Sans"/>
        </w:rPr>
        <w:t>¿Qué es lo apuntado por Q? Un flotante</w:t>
      </w:r>
    </w:p>
    <w:p w14:paraId="28A7232C" w14:textId="0FE92E5A" w:rsidR="00F07846" w:rsidRPr="00610DF2" w:rsidRDefault="00F07846" w:rsidP="00F07846">
      <w:pPr>
        <w:spacing w:line="240" w:lineRule="auto"/>
        <w:rPr>
          <w:rFonts w:ascii="Open Sans" w:hAnsi="Open Sans" w:cs="Open Sans"/>
        </w:rPr>
      </w:pPr>
      <w:r w:rsidRPr="00610DF2">
        <w:rPr>
          <w:rFonts w:ascii="Open Sans" w:hAnsi="Open Sans" w:cs="Open Sans"/>
        </w:rPr>
        <w:t>Si se quiere cargar un puntero con el contenido del otro, lo tenemos que hacer mediante un casteo al tipo que corresponda.</w:t>
      </w:r>
    </w:p>
    <w:p w14:paraId="5C3B4AB4" w14:textId="2D83CC08" w:rsidR="00F07846" w:rsidRPr="00610DF2" w:rsidRDefault="00840E92" w:rsidP="00F07846">
      <w:pPr>
        <w:spacing w:line="240" w:lineRule="auto"/>
        <w:rPr>
          <w:rFonts w:ascii="Open Sans" w:hAnsi="Open Sans" w:cs="Open Sans"/>
        </w:rPr>
      </w:pPr>
      <w:r w:rsidRPr="00610DF2">
        <w:rPr>
          <w:rFonts w:ascii="Open Sans" w:hAnsi="Open Sans" w:cs="Open Sans"/>
        </w:rPr>
        <w:t xml:space="preserve">Un puntero que no sabemos que contiene, es decir, cuando se lo declara, como cualquier variable recién declarada, contiene basura. Esto es llamado un puntero descontrolado. Cuando </w:t>
      </w:r>
      <w:proofErr w:type="spellStart"/>
      <w:r w:rsidRPr="00610DF2">
        <w:rPr>
          <w:rFonts w:ascii="Open Sans" w:hAnsi="Open Sans" w:cs="Open Sans"/>
        </w:rPr>
        <w:t>querramos</w:t>
      </w:r>
      <w:proofErr w:type="spellEnd"/>
      <w:r w:rsidRPr="00610DF2">
        <w:rPr>
          <w:rFonts w:ascii="Open Sans" w:hAnsi="Open Sans" w:cs="Open Sans"/>
        </w:rPr>
        <w:t xml:space="preserve"> acceder a una dirección de memoria basura, seguramente vamos a querer acceder fuera de nuestro segmento y vamos a obtener un error.</w:t>
      </w:r>
    </w:p>
    <w:p w14:paraId="5B25A1A2" w14:textId="061F6B37" w:rsidR="00840E92" w:rsidRPr="00610DF2" w:rsidRDefault="00840E92" w:rsidP="00F07846">
      <w:pPr>
        <w:spacing w:line="240" w:lineRule="auto"/>
        <w:rPr>
          <w:rFonts w:ascii="Open Sans" w:hAnsi="Open Sans" w:cs="Open Sans"/>
        </w:rPr>
      </w:pPr>
      <w:r w:rsidRPr="00610DF2">
        <w:rPr>
          <w:rFonts w:ascii="Open Sans" w:hAnsi="Open Sans" w:cs="Open Sans"/>
        </w:rPr>
        <w:t>Así como %d se utiliza para mostrar en pantalla un entero</w:t>
      </w:r>
      <w:r w:rsidR="00950128" w:rsidRPr="00610DF2">
        <w:rPr>
          <w:rFonts w:ascii="Open Sans" w:hAnsi="Open Sans" w:cs="Open Sans"/>
        </w:rPr>
        <w:t>, o %f para lo mismo con un flotante, tenemos también un formato de tipo puntero %p que lo muestra como una dirección de memoria, con sus 4 bytes.</w:t>
      </w:r>
    </w:p>
    <w:p w14:paraId="5591E897" w14:textId="00D8DABB" w:rsidR="00F07846" w:rsidRPr="00610DF2" w:rsidRDefault="00950128" w:rsidP="00831C9F">
      <w:pPr>
        <w:spacing w:line="240" w:lineRule="auto"/>
        <w:rPr>
          <w:rFonts w:ascii="Open Sans" w:hAnsi="Open Sans" w:cs="Open Sans"/>
        </w:rPr>
      </w:pPr>
      <w:r w:rsidRPr="00610DF2">
        <w:rPr>
          <w:rFonts w:ascii="Open Sans" w:hAnsi="Open Sans" w:cs="Open Sans"/>
        </w:rPr>
        <w:t>A través de los punteros, no solo podemos ver memoria, sino que además podemos modificar memoria</w:t>
      </w:r>
    </w:p>
    <w:p w14:paraId="5E98F784" w14:textId="77777777" w:rsidR="00CD6E52" w:rsidRPr="00610DF2" w:rsidRDefault="00CD6E52" w:rsidP="00831C9F">
      <w:pPr>
        <w:spacing w:line="240" w:lineRule="auto"/>
        <w:rPr>
          <w:rFonts w:ascii="Open Sans" w:hAnsi="Open Sans" w:cs="Open Sans"/>
        </w:rPr>
      </w:pPr>
    </w:p>
    <w:p w14:paraId="4CA57ACE" w14:textId="77777777" w:rsidR="00CD6E52" w:rsidRPr="00610DF2" w:rsidRDefault="00CD6E52" w:rsidP="00831C9F">
      <w:pPr>
        <w:spacing w:line="240" w:lineRule="auto"/>
        <w:rPr>
          <w:rFonts w:ascii="Open Sans" w:hAnsi="Open Sans" w:cs="Open Sans"/>
        </w:rPr>
      </w:pPr>
    </w:p>
    <w:p w14:paraId="557A0A7A" w14:textId="77777777" w:rsidR="00CD6E52" w:rsidRPr="00610DF2" w:rsidRDefault="00CD6E52" w:rsidP="00831C9F">
      <w:pPr>
        <w:spacing w:line="240" w:lineRule="auto"/>
        <w:rPr>
          <w:rFonts w:ascii="Open Sans" w:hAnsi="Open Sans" w:cs="Open Sans"/>
        </w:rPr>
      </w:pPr>
    </w:p>
    <w:p w14:paraId="4220795E" w14:textId="77777777" w:rsidR="00CD6E52" w:rsidRPr="00610DF2" w:rsidRDefault="00CD6E52" w:rsidP="00831C9F">
      <w:pPr>
        <w:spacing w:line="240" w:lineRule="auto"/>
        <w:rPr>
          <w:rFonts w:ascii="Open Sans" w:hAnsi="Open Sans" w:cs="Open Sans"/>
        </w:rPr>
      </w:pPr>
    </w:p>
    <w:p w14:paraId="5970D5D9" w14:textId="70AC4561" w:rsidR="00CD6E52" w:rsidRPr="00610DF2" w:rsidRDefault="00CD6E52" w:rsidP="00CD6E52">
      <w:pPr>
        <w:pStyle w:val="Ttulo"/>
        <w:jc w:val="center"/>
        <w:rPr>
          <w:rFonts w:ascii="Open Sans" w:hAnsi="Open Sans" w:cs="Open Sans"/>
          <w:b/>
          <w:bCs/>
          <w:spacing w:val="0"/>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10DF2">
        <w:rPr>
          <w:rFonts w:ascii="Open Sans" w:hAnsi="Open Sans" w:cs="Open Sans"/>
          <w:b/>
          <w:bCs/>
          <w:spacing w:val="0"/>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Archivos de Disco</w:t>
      </w:r>
    </w:p>
    <w:p w14:paraId="1C617859" w14:textId="77777777" w:rsidR="00610DF2" w:rsidRDefault="00610DF2" w:rsidP="00831C9F">
      <w:pPr>
        <w:spacing w:line="240" w:lineRule="auto"/>
        <w:rPr>
          <w:rFonts w:ascii="Open Sans" w:hAnsi="Open Sans" w:cs="Open Sans"/>
          <w:b/>
          <w:bCs/>
          <w:u w:val="single"/>
        </w:rPr>
      </w:pPr>
    </w:p>
    <w:p w14:paraId="17D3D72E" w14:textId="0B28195B" w:rsidR="00610DF2" w:rsidRPr="00ED7EC5" w:rsidRDefault="00610DF2" w:rsidP="00831C9F">
      <w:pPr>
        <w:spacing w:line="240" w:lineRule="auto"/>
        <w:rPr>
          <w:rFonts w:ascii="Open Sans" w:hAnsi="Open Sans" w:cs="Open Sans"/>
          <w:b/>
          <w:bCs/>
          <w:sz w:val="26"/>
          <w:szCs w:val="26"/>
          <w:u w:val="single"/>
        </w:rPr>
      </w:pPr>
      <w:r w:rsidRPr="00ED7EC5">
        <w:rPr>
          <w:rFonts w:ascii="Open Sans" w:hAnsi="Open Sans" w:cs="Open Sans"/>
          <w:b/>
          <w:bCs/>
          <w:sz w:val="26"/>
          <w:szCs w:val="26"/>
          <w:u w:val="single"/>
        </w:rPr>
        <w:t>Concepto de Flujo (</w:t>
      </w:r>
      <w:proofErr w:type="spellStart"/>
      <w:r w:rsidRPr="00ED7EC5">
        <w:rPr>
          <w:rFonts w:ascii="Open Sans" w:hAnsi="Open Sans" w:cs="Open Sans"/>
          <w:b/>
          <w:bCs/>
          <w:sz w:val="26"/>
          <w:szCs w:val="26"/>
          <w:u w:val="single"/>
        </w:rPr>
        <w:t>Stream</w:t>
      </w:r>
      <w:proofErr w:type="spellEnd"/>
      <w:r w:rsidRPr="00ED7EC5">
        <w:rPr>
          <w:rFonts w:ascii="Open Sans" w:hAnsi="Open Sans" w:cs="Open Sans"/>
          <w:b/>
          <w:bCs/>
          <w:sz w:val="26"/>
          <w:szCs w:val="26"/>
          <w:u w:val="single"/>
        </w:rPr>
        <w:t>)</w:t>
      </w:r>
    </w:p>
    <w:p w14:paraId="33BE9E01" w14:textId="4CBF203F" w:rsidR="00610DF2" w:rsidRDefault="00610DF2" w:rsidP="00831C9F">
      <w:pPr>
        <w:spacing w:line="240" w:lineRule="auto"/>
        <w:rPr>
          <w:rFonts w:ascii="Open Sans" w:hAnsi="Open Sans" w:cs="Open Sans"/>
        </w:rPr>
      </w:pPr>
      <w:r>
        <w:rPr>
          <w:rFonts w:ascii="Open Sans" w:hAnsi="Open Sans" w:cs="Open Sans"/>
        </w:rPr>
        <w:t>Se introduce un intermediario entre los programas en C y los archivos, conocido como flujo (</w:t>
      </w:r>
      <w:proofErr w:type="spellStart"/>
      <w:r>
        <w:rPr>
          <w:rFonts w:ascii="Open Sans" w:hAnsi="Open Sans" w:cs="Open Sans"/>
        </w:rPr>
        <w:t>stream</w:t>
      </w:r>
      <w:proofErr w:type="spellEnd"/>
      <w:r>
        <w:rPr>
          <w:rFonts w:ascii="Open Sans" w:hAnsi="Open Sans" w:cs="Open Sans"/>
        </w:rPr>
        <w:t xml:space="preserve">), y lo que fluye es información. </w:t>
      </w:r>
    </w:p>
    <w:p w14:paraId="01350D7C" w14:textId="42EE78F5" w:rsidR="00610DF2" w:rsidRDefault="00610DF2" w:rsidP="00831C9F">
      <w:pPr>
        <w:spacing w:line="240" w:lineRule="auto"/>
        <w:rPr>
          <w:rFonts w:ascii="Open Sans" w:hAnsi="Open Sans" w:cs="Open Sans"/>
        </w:rPr>
      </w:pPr>
      <w:r>
        <w:rPr>
          <w:rFonts w:ascii="Open Sans" w:hAnsi="Open Sans" w:cs="Open Sans"/>
        </w:rPr>
        <w:t xml:space="preserve">Un </w:t>
      </w:r>
      <w:proofErr w:type="gramStart"/>
      <w:r>
        <w:rPr>
          <w:rFonts w:ascii="Open Sans" w:hAnsi="Open Sans" w:cs="Open Sans"/>
        </w:rPr>
        <w:t>driver</w:t>
      </w:r>
      <w:proofErr w:type="gramEnd"/>
      <w:r>
        <w:rPr>
          <w:rFonts w:ascii="Open Sans" w:hAnsi="Open Sans" w:cs="Open Sans"/>
        </w:rPr>
        <w:t xml:space="preserve"> es un programita que va a manejar el dispositivo en bajo nivel.</w:t>
      </w:r>
    </w:p>
    <w:p w14:paraId="18975E92" w14:textId="48ACEA27" w:rsidR="00610DF2" w:rsidRPr="00CA5F68" w:rsidRDefault="00CA5F68" w:rsidP="00CA5F68">
      <w:pPr>
        <w:spacing w:line="240" w:lineRule="auto"/>
        <w:rPr>
          <w:rFonts w:ascii="Open Sans" w:hAnsi="Open Sans" w:cs="Open Sans"/>
          <w:b/>
          <w:bCs/>
        </w:rPr>
      </w:pPr>
      <w:r w:rsidRPr="00CA5F68">
        <w:rPr>
          <w:rFonts w:ascii="Open Sans" w:hAnsi="Open Sans" w:cs="Open Sans"/>
          <w:b/>
          <w:bCs/>
        </w:rPr>
        <w:t>Flujos Standard</w:t>
      </w:r>
    </w:p>
    <w:p w14:paraId="07E02A59" w14:textId="626184B3" w:rsidR="00CA5F68" w:rsidRDefault="00CA5F68" w:rsidP="00CA5F68">
      <w:pPr>
        <w:pStyle w:val="Prrafodelista"/>
        <w:numPr>
          <w:ilvl w:val="0"/>
          <w:numId w:val="4"/>
        </w:numPr>
        <w:spacing w:line="240" w:lineRule="auto"/>
        <w:rPr>
          <w:rFonts w:ascii="Open Sans" w:hAnsi="Open Sans" w:cs="Open Sans"/>
        </w:rPr>
      </w:pPr>
      <w:proofErr w:type="spellStart"/>
      <w:r w:rsidRPr="00CA5F68">
        <w:rPr>
          <w:rFonts w:ascii="Open Sans" w:hAnsi="Open Sans" w:cs="Open Sans"/>
        </w:rPr>
        <w:t>stdin</w:t>
      </w:r>
      <w:proofErr w:type="spellEnd"/>
      <w:r w:rsidRPr="00CA5F68">
        <w:rPr>
          <w:rFonts w:ascii="Open Sans" w:hAnsi="Open Sans" w:cs="Open Sans"/>
        </w:rPr>
        <w:t xml:space="preserve"> = Standard Input (Teclado)</w:t>
      </w:r>
    </w:p>
    <w:p w14:paraId="0A58739B" w14:textId="3E221761" w:rsidR="00CA5F68" w:rsidRDefault="00CA5F68" w:rsidP="00CA5F68">
      <w:pPr>
        <w:pStyle w:val="Prrafodelista"/>
        <w:spacing w:line="240" w:lineRule="auto"/>
        <w:rPr>
          <w:rFonts w:ascii="Open Sans" w:hAnsi="Open Sans" w:cs="Open Sans"/>
        </w:rPr>
      </w:pPr>
      <w:r>
        <w:rPr>
          <w:rFonts w:ascii="Open Sans" w:hAnsi="Open Sans" w:cs="Open Sans"/>
        </w:rPr>
        <w:t>Es el flujo standard para el teclado, y es un flujo de entrada.</w:t>
      </w:r>
    </w:p>
    <w:p w14:paraId="2114FB35" w14:textId="77777777" w:rsidR="00CA5F68" w:rsidRPr="00CA5F68" w:rsidRDefault="00CA5F68" w:rsidP="00CA5F68">
      <w:pPr>
        <w:pStyle w:val="Prrafodelista"/>
        <w:spacing w:line="240" w:lineRule="auto"/>
        <w:rPr>
          <w:rFonts w:ascii="Open Sans" w:hAnsi="Open Sans" w:cs="Open Sans"/>
        </w:rPr>
      </w:pPr>
    </w:p>
    <w:p w14:paraId="03DA0126" w14:textId="4584A5D2" w:rsidR="00CA5F68" w:rsidRDefault="00CA5F68" w:rsidP="00CA5F68">
      <w:pPr>
        <w:pStyle w:val="Prrafodelista"/>
        <w:numPr>
          <w:ilvl w:val="0"/>
          <w:numId w:val="4"/>
        </w:numPr>
        <w:spacing w:line="240" w:lineRule="auto"/>
        <w:rPr>
          <w:rFonts w:ascii="Open Sans" w:hAnsi="Open Sans" w:cs="Open Sans"/>
        </w:rPr>
      </w:pPr>
      <w:proofErr w:type="spellStart"/>
      <w:r w:rsidRPr="00CA5F68">
        <w:rPr>
          <w:rFonts w:ascii="Open Sans" w:hAnsi="Open Sans" w:cs="Open Sans"/>
        </w:rPr>
        <w:t>stdout</w:t>
      </w:r>
      <w:proofErr w:type="spellEnd"/>
      <w:r w:rsidRPr="00CA5F68">
        <w:rPr>
          <w:rFonts w:ascii="Open Sans" w:hAnsi="Open Sans" w:cs="Open Sans"/>
        </w:rPr>
        <w:t xml:space="preserve"> = Standard Output (Pantalla)</w:t>
      </w:r>
    </w:p>
    <w:p w14:paraId="40D93B4D" w14:textId="08553B43" w:rsidR="00CA5F68" w:rsidRDefault="00CA5F68" w:rsidP="00CA5F68">
      <w:pPr>
        <w:pStyle w:val="Prrafodelista"/>
        <w:spacing w:line="240" w:lineRule="auto"/>
        <w:rPr>
          <w:rFonts w:ascii="Open Sans" w:hAnsi="Open Sans" w:cs="Open Sans"/>
        </w:rPr>
      </w:pPr>
      <w:r>
        <w:rPr>
          <w:rFonts w:ascii="Open Sans" w:hAnsi="Open Sans" w:cs="Open Sans"/>
        </w:rPr>
        <w:t xml:space="preserve">Es el flujo por el cual se canaliza todo lo que enviamos con </w:t>
      </w:r>
      <w:proofErr w:type="spellStart"/>
      <w:r>
        <w:rPr>
          <w:rFonts w:ascii="Open Sans" w:hAnsi="Open Sans" w:cs="Open Sans"/>
        </w:rPr>
        <w:t>printf</w:t>
      </w:r>
      <w:proofErr w:type="spellEnd"/>
      <w:r>
        <w:rPr>
          <w:rFonts w:ascii="Open Sans" w:hAnsi="Open Sans" w:cs="Open Sans"/>
        </w:rPr>
        <w:t xml:space="preserve">, </w:t>
      </w:r>
      <w:proofErr w:type="spellStart"/>
      <w:r>
        <w:rPr>
          <w:rFonts w:ascii="Open Sans" w:hAnsi="Open Sans" w:cs="Open Sans"/>
        </w:rPr>
        <w:t>putchar</w:t>
      </w:r>
      <w:proofErr w:type="spellEnd"/>
      <w:r>
        <w:rPr>
          <w:rFonts w:ascii="Open Sans" w:hAnsi="Open Sans" w:cs="Open Sans"/>
        </w:rPr>
        <w:t xml:space="preserve">, </w:t>
      </w:r>
      <w:proofErr w:type="spellStart"/>
      <w:r>
        <w:rPr>
          <w:rFonts w:ascii="Open Sans" w:hAnsi="Open Sans" w:cs="Open Sans"/>
        </w:rPr>
        <w:t>putc</w:t>
      </w:r>
      <w:proofErr w:type="spellEnd"/>
      <w:r>
        <w:rPr>
          <w:rFonts w:ascii="Open Sans" w:hAnsi="Open Sans" w:cs="Open Sans"/>
        </w:rPr>
        <w:t xml:space="preserve"> …</w:t>
      </w:r>
    </w:p>
    <w:p w14:paraId="056078F7" w14:textId="77777777" w:rsidR="00CA5F68" w:rsidRPr="00CA5F68" w:rsidRDefault="00CA5F68" w:rsidP="00CA5F68">
      <w:pPr>
        <w:pStyle w:val="Prrafodelista"/>
        <w:spacing w:line="240" w:lineRule="auto"/>
        <w:rPr>
          <w:rFonts w:ascii="Open Sans" w:hAnsi="Open Sans" w:cs="Open Sans"/>
        </w:rPr>
      </w:pPr>
    </w:p>
    <w:p w14:paraId="2C177D1E" w14:textId="4EC1206F" w:rsidR="00CA5F68" w:rsidRDefault="00CA5F68" w:rsidP="00CA5F68">
      <w:pPr>
        <w:pStyle w:val="Prrafodelista"/>
        <w:numPr>
          <w:ilvl w:val="0"/>
          <w:numId w:val="4"/>
        </w:numPr>
        <w:spacing w:line="240" w:lineRule="auto"/>
        <w:rPr>
          <w:rFonts w:ascii="Open Sans" w:hAnsi="Open Sans" w:cs="Open Sans"/>
        </w:rPr>
      </w:pPr>
      <w:proofErr w:type="spellStart"/>
      <w:r w:rsidRPr="00CA5F68">
        <w:rPr>
          <w:rFonts w:ascii="Open Sans" w:hAnsi="Open Sans" w:cs="Open Sans"/>
        </w:rPr>
        <w:t>stderr</w:t>
      </w:r>
      <w:proofErr w:type="spellEnd"/>
      <w:r w:rsidRPr="00CA5F68">
        <w:rPr>
          <w:rFonts w:ascii="Open Sans" w:hAnsi="Open Sans" w:cs="Open Sans"/>
        </w:rPr>
        <w:t xml:space="preserve"> = Standard Error (Pantalla)</w:t>
      </w:r>
    </w:p>
    <w:p w14:paraId="4E30C885" w14:textId="7BEA1DA5" w:rsidR="00CA5F68" w:rsidRDefault="00CA5F68" w:rsidP="00CA5F68">
      <w:pPr>
        <w:pStyle w:val="Prrafodelista"/>
        <w:spacing w:line="240" w:lineRule="auto"/>
        <w:rPr>
          <w:rFonts w:ascii="Open Sans" w:hAnsi="Open Sans" w:cs="Open Sans"/>
        </w:rPr>
      </w:pPr>
      <w:r>
        <w:rPr>
          <w:rFonts w:ascii="Open Sans" w:hAnsi="Open Sans" w:cs="Open Sans"/>
        </w:rPr>
        <w:t>Canaliza los mensajes de error.</w:t>
      </w:r>
    </w:p>
    <w:p w14:paraId="2E64231C" w14:textId="3F5CE324" w:rsidR="00CA5F68" w:rsidRPr="00CA5F68" w:rsidRDefault="00CA5F68" w:rsidP="00CA5F68">
      <w:pPr>
        <w:spacing w:line="240" w:lineRule="auto"/>
        <w:rPr>
          <w:rFonts w:ascii="Open Sans" w:hAnsi="Open Sans" w:cs="Open Sans"/>
          <w:b/>
          <w:bCs/>
        </w:rPr>
      </w:pPr>
      <w:r w:rsidRPr="00CA5F68">
        <w:rPr>
          <w:rFonts w:ascii="Open Sans" w:hAnsi="Open Sans" w:cs="Open Sans"/>
          <w:b/>
          <w:bCs/>
        </w:rPr>
        <w:t>Flujos no Standard</w:t>
      </w:r>
    </w:p>
    <w:p w14:paraId="35CBDCAE" w14:textId="77777777" w:rsidR="00CA5F68" w:rsidRDefault="00CA5F68" w:rsidP="00CA5F68">
      <w:pPr>
        <w:spacing w:line="240" w:lineRule="auto"/>
        <w:rPr>
          <w:rFonts w:ascii="Open Sans" w:hAnsi="Open Sans" w:cs="Open Sans"/>
        </w:rPr>
      </w:pPr>
      <w:r>
        <w:rPr>
          <w:rFonts w:ascii="Open Sans" w:hAnsi="Open Sans" w:cs="Open Sans"/>
        </w:rPr>
        <w:t xml:space="preserve">Cuando se trabaja con algún archivo en algún medio de almacenamiento, voy a tener que crear el flujo, entonces el nombre lo asigno yo. </w:t>
      </w:r>
    </w:p>
    <w:p w14:paraId="589D921E" w14:textId="60DDBDEB" w:rsidR="00CA5F68" w:rsidRDefault="00CA5F68" w:rsidP="00CA5F68">
      <w:pPr>
        <w:spacing w:line="240" w:lineRule="auto"/>
        <w:rPr>
          <w:rFonts w:ascii="Open Sans" w:hAnsi="Open Sans" w:cs="Open Sans"/>
        </w:rPr>
      </w:pPr>
      <w:r>
        <w:rPr>
          <w:rFonts w:ascii="Open Sans" w:hAnsi="Open Sans" w:cs="Open Sans"/>
        </w:rPr>
        <w:t>Una vez nombrado y asignado el flujo, dejo de trabajar con el nombre del archivo físico, sino que trabajo con el nombre del flujo.</w:t>
      </w:r>
    </w:p>
    <w:p w14:paraId="397BA46A" w14:textId="68537F96" w:rsidR="00ED7EC5" w:rsidRPr="00ED7EC5" w:rsidRDefault="00ED7EC5" w:rsidP="00ED7EC5">
      <w:pPr>
        <w:spacing w:line="240" w:lineRule="auto"/>
        <w:rPr>
          <w:rFonts w:ascii="Open Sans" w:hAnsi="Open Sans" w:cs="Open Sans"/>
          <w:b/>
          <w:bCs/>
          <w:sz w:val="26"/>
          <w:szCs w:val="26"/>
          <w:u w:val="single"/>
        </w:rPr>
      </w:pPr>
      <w:r w:rsidRPr="00ED7EC5">
        <w:rPr>
          <w:rFonts w:ascii="Open Sans" w:hAnsi="Open Sans" w:cs="Open Sans"/>
          <w:b/>
          <w:bCs/>
          <w:sz w:val="26"/>
          <w:szCs w:val="26"/>
          <w:u w:val="single"/>
        </w:rPr>
        <w:t>Tipos de Acceso</w:t>
      </w:r>
    </w:p>
    <w:p w14:paraId="1277CEEA" w14:textId="1BA378CF" w:rsidR="00ED7EC5" w:rsidRPr="00E75F67" w:rsidRDefault="00ED7EC5" w:rsidP="00CA5F68">
      <w:pPr>
        <w:spacing w:line="240" w:lineRule="auto"/>
        <w:rPr>
          <w:rFonts w:ascii="Open Sans" w:hAnsi="Open Sans" w:cs="Open Sans"/>
          <w:b/>
          <w:bCs/>
        </w:rPr>
      </w:pPr>
      <w:r w:rsidRPr="00E75F67">
        <w:rPr>
          <w:rFonts w:ascii="Open Sans" w:hAnsi="Open Sans" w:cs="Open Sans"/>
          <w:b/>
          <w:bCs/>
        </w:rPr>
        <w:t>Acceso en bajo nivel</w:t>
      </w:r>
    </w:p>
    <w:p w14:paraId="63EA9BC4" w14:textId="15A5EDBC" w:rsidR="00ED7EC5" w:rsidRDefault="00ED7EC5" w:rsidP="00CA5F68">
      <w:pPr>
        <w:spacing w:line="240" w:lineRule="auto"/>
        <w:rPr>
          <w:rFonts w:ascii="Open Sans" w:hAnsi="Open Sans" w:cs="Open Sans"/>
        </w:rPr>
      </w:pPr>
      <w:r>
        <w:rPr>
          <w:rFonts w:ascii="Open Sans" w:hAnsi="Open Sans" w:cs="Open Sans"/>
        </w:rPr>
        <w:t>Son los drivers que trabajan a bajo nivel para poder manejar nuestro programa o dispositivo. Gracias al concepto de flujo, no trabajamos en este acceso.</w:t>
      </w:r>
    </w:p>
    <w:p w14:paraId="503FEC24" w14:textId="437027BA" w:rsidR="00ED7EC5" w:rsidRPr="00E75F67" w:rsidRDefault="00ED7EC5" w:rsidP="00CA5F68">
      <w:pPr>
        <w:spacing w:line="240" w:lineRule="auto"/>
        <w:rPr>
          <w:rFonts w:ascii="Open Sans" w:hAnsi="Open Sans" w:cs="Open Sans"/>
          <w:b/>
          <w:bCs/>
        </w:rPr>
      </w:pPr>
      <w:r w:rsidRPr="00E75F67">
        <w:rPr>
          <w:rFonts w:ascii="Open Sans" w:hAnsi="Open Sans" w:cs="Open Sans"/>
          <w:b/>
          <w:bCs/>
        </w:rPr>
        <w:t>Acceso de tipo Unix</w:t>
      </w:r>
    </w:p>
    <w:p w14:paraId="0B760956" w14:textId="3528E3DB" w:rsidR="00ED7EC5" w:rsidRDefault="00ED7EC5" w:rsidP="00CA5F68">
      <w:pPr>
        <w:spacing w:line="240" w:lineRule="auto"/>
        <w:rPr>
          <w:rFonts w:ascii="Open Sans" w:hAnsi="Open Sans" w:cs="Open Sans"/>
        </w:rPr>
      </w:pPr>
      <w:r>
        <w:rPr>
          <w:rFonts w:ascii="Open Sans" w:hAnsi="Open Sans" w:cs="Open Sans"/>
        </w:rPr>
        <w:t xml:space="preserve">Son accesos de tipo “no </w:t>
      </w:r>
      <w:proofErr w:type="spellStart"/>
      <w:r>
        <w:rPr>
          <w:rFonts w:ascii="Open Sans" w:hAnsi="Open Sans" w:cs="Open Sans"/>
        </w:rPr>
        <w:t>buffereados</w:t>
      </w:r>
      <w:proofErr w:type="spellEnd"/>
      <w:r>
        <w:rPr>
          <w:rFonts w:ascii="Open Sans" w:hAnsi="Open Sans" w:cs="Open Sans"/>
        </w:rPr>
        <w:t xml:space="preserve">”, es decir que la información que mando al </w:t>
      </w:r>
      <w:proofErr w:type="gramStart"/>
      <w:r>
        <w:rPr>
          <w:rFonts w:ascii="Open Sans" w:hAnsi="Open Sans" w:cs="Open Sans"/>
        </w:rPr>
        <w:t>disco,</w:t>
      </w:r>
      <w:proofErr w:type="gramEnd"/>
      <w:r>
        <w:rPr>
          <w:rFonts w:ascii="Open Sans" w:hAnsi="Open Sans" w:cs="Open Sans"/>
        </w:rPr>
        <w:t xml:space="preserve"> va directamente al disco cada vez que la enviamos.</w:t>
      </w:r>
    </w:p>
    <w:p w14:paraId="4D949FAA" w14:textId="4EF98DB0" w:rsidR="00ED7EC5" w:rsidRPr="00E75F67" w:rsidRDefault="00ED7EC5" w:rsidP="00CA5F68">
      <w:pPr>
        <w:spacing w:line="240" w:lineRule="auto"/>
        <w:rPr>
          <w:rFonts w:ascii="Open Sans" w:hAnsi="Open Sans" w:cs="Open Sans"/>
          <w:b/>
          <w:bCs/>
        </w:rPr>
      </w:pPr>
      <w:r w:rsidRPr="00E75F67">
        <w:rPr>
          <w:rFonts w:ascii="Open Sans" w:hAnsi="Open Sans" w:cs="Open Sans"/>
          <w:b/>
          <w:bCs/>
        </w:rPr>
        <w:t>Acceso de tipo ANSI (</w:t>
      </w:r>
      <w:proofErr w:type="spellStart"/>
      <w:r w:rsidRPr="00E75F67">
        <w:rPr>
          <w:rFonts w:ascii="Open Sans" w:hAnsi="Open Sans" w:cs="Open Sans"/>
          <w:b/>
          <w:bCs/>
        </w:rPr>
        <w:t>Buffereado</w:t>
      </w:r>
      <w:proofErr w:type="spellEnd"/>
      <w:r w:rsidRPr="00E75F67">
        <w:rPr>
          <w:rFonts w:ascii="Open Sans" w:hAnsi="Open Sans" w:cs="Open Sans"/>
          <w:b/>
          <w:bCs/>
        </w:rPr>
        <w:t>)</w:t>
      </w:r>
    </w:p>
    <w:p w14:paraId="06112007" w14:textId="77777777" w:rsidR="000F4CED" w:rsidRDefault="00ED7EC5" w:rsidP="00CA5F68">
      <w:pPr>
        <w:spacing w:line="240" w:lineRule="auto"/>
        <w:rPr>
          <w:rFonts w:ascii="Open Sans" w:hAnsi="Open Sans" w:cs="Open Sans"/>
        </w:rPr>
      </w:pPr>
      <w:r>
        <w:rPr>
          <w:rFonts w:ascii="Open Sans" w:hAnsi="Open Sans" w:cs="Open Sans"/>
        </w:rPr>
        <w:t>Estos accesos intercalan entre nuestro programa y el disco un área de memoria denominada “Buffer”. Este “Buffer” es un separador que se encuentra alojado en la memoria, en la dinámica, la local</w:t>
      </w:r>
      <w:r w:rsidR="000F4CED">
        <w:rPr>
          <w:rFonts w:ascii="Open Sans" w:hAnsi="Open Sans" w:cs="Open Sans"/>
        </w:rPr>
        <w:t>, global … tiene restricciones de acceso y funciona como una memoria de tipo FIFO (</w:t>
      </w:r>
      <w:proofErr w:type="spellStart"/>
      <w:r w:rsidR="000F4CED">
        <w:rPr>
          <w:rFonts w:ascii="Open Sans" w:hAnsi="Open Sans" w:cs="Open Sans"/>
        </w:rPr>
        <w:t>First</w:t>
      </w:r>
      <w:proofErr w:type="spellEnd"/>
      <w:r w:rsidR="000F4CED">
        <w:rPr>
          <w:rFonts w:ascii="Open Sans" w:hAnsi="Open Sans" w:cs="Open Sans"/>
        </w:rPr>
        <w:t xml:space="preserve"> In </w:t>
      </w:r>
      <w:proofErr w:type="spellStart"/>
      <w:r w:rsidR="000F4CED">
        <w:rPr>
          <w:rFonts w:ascii="Open Sans" w:hAnsi="Open Sans" w:cs="Open Sans"/>
        </w:rPr>
        <w:t>First</w:t>
      </w:r>
      <w:proofErr w:type="spellEnd"/>
      <w:r w:rsidR="000F4CED">
        <w:rPr>
          <w:rFonts w:ascii="Open Sans" w:hAnsi="Open Sans" w:cs="Open Sans"/>
        </w:rPr>
        <w:t xml:space="preserve"> </w:t>
      </w:r>
      <w:proofErr w:type="spellStart"/>
      <w:r w:rsidR="000F4CED">
        <w:rPr>
          <w:rFonts w:ascii="Open Sans" w:hAnsi="Open Sans" w:cs="Open Sans"/>
        </w:rPr>
        <w:t>Out</w:t>
      </w:r>
      <w:proofErr w:type="spellEnd"/>
      <w:r w:rsidR="000F4CED">
        <w:rPr>
          <w:rFonts w:ascii="Open Sans" w:hAnsi="Open Sans" w:cs="Open Sans"/>
        </w:rPr>
        <w:t xml:space="preserve"> / El primero que llega es el primero en salir). </w:t>
      </w:r>
    </w:p>
    <w:p w14:paraId="3CA6F0F1" w14:textId="6BB12624" w:rsidR="00ED7EC5" w:rsidRDefault="000F4CED" w:rsidP="00CA5F68">
      <w:pPr>
        <w:spacing w:line="240" w:lineRule="auto"/>
        <w:rPr>
          <w:rFonts w:ascii="Open Sans" w:hAnsi="Open Sans" w:cs="Open Sans"/>
        </w:rPr>
      </w:pPr>
      <w:r>
        <w:rPr>
          <w:rFonts w:ascii="Open Sans" w:hAnsi="Open Sans" w:cs="Open Sans"/>
        </w:rPr>
        <w:t xml:space="preserve">Se las conoce como “colas” a este tipo de memoria, asociándola a las colas que se hacen en los bancos (El primero en llegar, es el primero en ser atendido </w:t>
      </w:r>
      <w:proofErr w:type="gramStart"/>
      <w:r>
        <w:rPr>
          <w:rFonts w:ascii="Open Sans" w:hAnsi="Open Sans" w:cs="Open Sans"/>
        </w:rPr>
        <w:t>y</w:t>
      </w:r>
      <w:proofErr w:type="gramEnd"/>
      <w:r>
        <w:rPr>
          <w:rFonts w:ascii="Open Sans" w:hAnsi="Open Sans" w:cs="Open Sans"/>
        </w:rPr>
        <w:t xml:space="preserve"> por lo tanto, el primero en salir).</w:t>
      </w:r>
    </w:p>
    <w:p w14:paraId="5518FC90" w14:textId="53EAC75D" w:rsidR="000F4CED" w:rsidRPr="00E75F67" w:rsidRDefault="000F4CED" w:rsidP="00CA5F68">
      <w:pPr>
        <w:spacing w:line="240" w:lineRule="auto"/>
        <w:rPr>
          <w:rFonts w:ascii="Open Sans" w:hAnsi="Open Sans" w:cs="Open Sans"/>
          <w:b/>
          <w:bCs/>
        </w:rPr>
      </w:pPr>
      <w:r w:rsidRPr="00E75F67">
        <w:rPr>
          <w:rFonts w:ascii="Open Sans" w:hAnsi="Open Sans" w:cs="Open Sans"/>
          <w:b/>
          <w:bCs/>
        </w:rPr>
        <w:lastRenderedPageBreak/>
        <w:t>Ventajas de buffer</w:t>
      </w:r>
    </w:p>
    <w:p w14:paraId="423F6A3F" w14:textId="22F5E262" w:rsidR="000F4CED" w:rsidRDefault="000F4CED" w:rsidP="00CA5F68">
      <w:pPr>
        <w:spacing w:line="240" w:lineRule="auto"/>
        <w:rPr>
          <w:rFonts w:ascii="Open Sans" w:hAnsi="Open Sans" w:cs="Open Sans"/>
        </w:rPr>
      </w:pPr>
      <w:r>
        <w:rPr>
          <w:rFonts w:ascii="Open Sans" w:hAnsi="Open Sans" w:cs="Open Sans"/>
        </w:rPr>
        <w:t>Un buffer se utiliza para compatibilizar dispositivos que trabajan en distintos tiempos o con distintas velocidades.</w:t>
      </w:r>
    </w:p>
    <w:p w14:paraId="20082383" w14:textId="29421C92" w:rsidR="000F4CED" w:rsidRDefault="000F4CED" w:rsidP="00CA5F68">
      <w:pPr>
        <w:spacing w:line="240" w:lineRule="auto"/>
        <w:rPr>
          <w:rFonts w:ascii="Open Sans" w:hAnsi="Open Sans" w:cs="Open Sans"/>
        </w:rPr>
      </w:pPr>
      <w:r>
        <w:rPr>
          <w:rFonts w:ascii="Open Sans" w:hAnsi="Open Sans" w:cs="Open Sans"/>
        </w:rPr>
        <w:t>Cuando se quiere leer algo del disco, lo que se hace es acceder al disco, bajar esa información al buffer una única vez, pagando el tiempo de acceso al disco. Luego se lee la información o los bytes directamente del buffer, con la velocidad que nos permite la memoria.</w:t>
      </w:r>
    </w:p>
    <w:p w14:paraId="347DC89D" w14:textId="32EEF32B" w:rsidR="000F4CED" w:rsidRDefault="000F4CED" w:rsidP="00CA5F68">
      <w:pPr>
        <w:spacing w:line="240" w:lineRule="auto"/>
        <w:rPr>
          <w:rFonts w:ascii="Open Sans" w:hAnsi="Open Sans" w:cs="Open Sans"/>
        </w:rPr>
      </w:pPr>
      <w:r>
        <w:rPr>
          <w:rFonts w:ascii="Open Sans" w:hAnsi="Open Sans" w:cs="Open Sans"/>
        </w:rPr>
        <w:t xml:space="preserve">Para poder tener una noción clara sobre esto, deberíamos tener una idea </w:t>
      </w:r>
      <w:proofErr w:type="spellStart"/>
      <w:r>
        <w:rPr>
          <w:rFonts w:ascii="Open Sans" w:hAnsi="Open Sans" w:cs="Open Sans"/>
        </w:rPr>
        <w:t>mas</w:t>
      </w:r>
      <w:proofErr w:type="spellEnd"/>
      <w:r>
        <w:rPr>
          <w:rFonts w:ascii="Open Sans" w:hAnsi="Open Sans" w:cs="Open Sans"/>
        </w:rPr>
        <w:t xml:space="preserve"> acertada de </w:t>
      </w:r>
      <w:proofErr w:type="spellStart"/>
      <w:r>
        <w:rPr>
          <w:rFonts w:ascii="Open Sans" w:hAnsi="Open Sans" w:cs="Open Sans"/>
        </w:rPr>
        <w:t>cual</w:t>
      </w:r>
      <w:proofErr w:type="spellEnd"/>
      <w:r w:rsidR="00131E90">
        <w:rPr>
          <w:rFonts w:ascii="Open Sans" w:hAnsi="Open Sans" w:cs="Open Sans"/>
        </w:rPr>
        <w:t xml:space="preserve"> es el tiempo de acceso a las memorias y la del disco.</w:t>
      </w:r>
    </w:p>
    <w:p w14:paraId="5511823A" w14:textId="6BB631C5" w:rsidR="00131E90" w:rsidRDefault="00131E90" w:rsidP="00CA5F68">
      <w:pPr>
        <w:spacing w:line="240" w:lineRule="auto"/>
        <w:rPr>
          <w:rFonts w:ascii="Open Sans" w:hAnsi="Open Sans" w:cs="Open Sans"/>
        </w:rPr>
      </w:pPr>
      <w:r>
        <w:rPr>
          <w:rFonts w:ascii="Open Sans" w:hAnsi="Open Sans" w:cs="Open Sans"/>
        </w:rPr>
        <w:t>Generalmente, el tiempo de acceso a las memorias esta expresado en unidad de frecuencia (GHz), pero si lo quisiéramos expresar en tiempo, estaría en el orden de los nanosegundos (</w:t>
      </w:r>
      <w:proofErr w:type="gramStart"/>
      <w:r>
        <w:rPr>
          <w:rFonts w:ascii="Open Sans" w:hAnsi="Open Sans" w:cs="Open Sans"/>
        </w:rPr>
        <w:t>Mil millonésima</w:t>
      </w:r>
      <w:proofErr w:type="gramEnd"/>
      <w:r>
        <w:rPr>
          <w:rFonts w:ascii="Open Sans" w:hAnsi="Open Sans" w:cs="Open Sans"/>
        </w:rPr>
        <w:t xml:space="preserve"> parte del segundo).</w:t>
      </w:r>
    </w:p>
    <w:p w14:paraId="1E13E4FB" w14:textId="29637499" w:rsidR="00CA5F68" w:rsidRDefault="00131E90" w:rsidP="00CA5F68">
      <w:pPr>
        <w:spacing w:line="240" w:lineRule="auto"/>
        <w:rPr>
          <w:rFonts w:ascii="Open Sans" w:hAnsi="Open Sans" w:cs="Open Sans"/>
        </w:rPr>
      </w:pPr>
      <w:r>
        <w:rPr>
          <w:rFonts w:ascii="Open Sans" w:hAnsi="Open Sans" w:cs="Open Sans"/>
        </w:rPr>
        <w:t xml:space="preserve">El tiempo de acceso a los discos es mucho mayor, ya que depende de mecanismos (Es el caso de los Discos Rígidos). Tomando el caso de un disco de 7200 RPM, podemos estimar haciendo el </w:t>
      </w:r>
      <w:r w:rsidR="00E75F67">
        <w:rPr>
          <w:rFonts w:ascii="Open Sans" w:hAnsi="Open Sans" w:cs="Open Sans"/>
        </w:rPr>
        <w:t>cálculo</w:t>
      </w:r>
      <w:r>
        <w:rPr>
          <w:rFonts w:ascii="Open Sans" w:hAnsi="Open Sans" w:cs="Open Sans"/>
        </w:rPr>
        <w:t xml:space="preserve"> de 60s</w:t>
      </w:r>
      <w:r w:rsidR="00E75F67">
        <w:rPr>
          <w:rFonts w:ascii="Open Sans" w:hAnsi="Open Sans" w:cs="Open Sans"/>
        </w:rPr>
        <w:t xml:space="preserve"> </w:t>
      </w:r>
      <w:r>
        <w:rPr>
          <w:rFonts w:ascii="Open Sans" w:hAnsi="Open Sans" w:cs="Open Sans"/>
        </w:rPr>
        <w:t>/</w:t>
      </w:r>
      <w:r w:rsidR="00E75F67">
        <w:rPr>
          <w:rFonts w:ascii="Open Sans" w:hAnsi="Open Sans" w:cs="Open Sans"/>
        </w:rPr>
        <w:t xml:space="preserve"> </w:t>
      </w:r>
      <w:r>
        <w:rPr>
          <w:rFonts w:ascii="Open Sans" w:hAnsi="Open Sans" w:cs="Open Sans"/>
        </w:rPr>
        <w:t>7200rpm</w:t>
      </w:r>
      <w:r w:rsidR="00E75F67">
        <w:rPr>
          <w:rFonts w:ascii="Open Sans" w:hAnsi="Open Sans" w:cs="Open Sans"/>
        </w:rPr>
        <w:t xml:space="preserve"> = 8.3 x 10</w:t>
      </w:r>
      <w:r w:rsidR="00E75F67" w:rsidRPr="00E75F67">
        <w:rPr>
          <w:rFonts w:ascii="Open Sans" w:hAnsi="Open Sans" w:cs="Open Sans"/>
          <w:vertAlign w:val="superscript"/>
        </w:rPr>
        <w:t>-3</w:t>
      </w:r>
      <w:r w:rsidR="00E75F67">
        <w:rPr>
          <w:rFonts w:ascii="Open Sans" w:hAnsi="Open Sans" w:cs="Open Sans"/>
        </w:rPr>
        <w:t xml:space="preserve"> (</w:t>
      </w:r>
      <w:proofErr w:type="gramStart"/>
      <w:r w:rsidR="00E75F67">
        <w:rPr>
          <w:rFonts w:ascii="Open Sans" w:hAnsi="Open Sans" w:cs="Open Sans"/>
        </w:rPr>
        <w:t>Milésimas</w:t>
      </w:r>
      <w:proofErr w:type="gramEnd"/>
      <w:r w:rsidR="00E75F67">
        <w:rPr>
          <w:rFonts w:ascii="Open Sans" w:hAnsi="Open Sans" w:cs="Open Sans"/>
        </w:rPr>
        <w:t xml:space="preserve"> de segundo).</w:t>
      </w:r>
    </w:p>
    <w:p w14:paraId="3A472F1C" w14:textId="7F8F7A34" w:rsidR="00E75F67" w:rsidRDefault="00E75F67" w:rsidP="00CA5F68">
      <w:pPr>
        <w:spacing w:line="240" w:lineRule="auto"/>
        <w:rPr>
          <w:rFonts w:ascii="Open Sans" w:hAnsi="Open Sans" w:cs="Open Sans"/>
        </w:rPr>
      </w:pPr>
      <w:r>
        <w:rPr>
          <w:rFonts w:ascii="Open Sans" w:hAnsi="Open Sans" w:cs="Open Sans"/>
        </w:rPr>
        <w:t>Teniendo en cuenta esto, podemos decir que la memoria es 1 millón de veces más rápida que el disco rígido.</w:t>
      </w:r>
    </w:p>
    <w:p w14:paraId="18783B36" w14:textId="31F88583" w:rsidR="00E75F67" w:rsidRDefault="00E75F67" w:rsidP="00CA5F68">
      <w:pPr>
        <w:spacing w:line="240" w:lineRule="auto"/>
        <w:rPr>
          <w:rFonts w:ascii="Open Sans" w:hAnsi="Open Sans" w:cs="Open Sans"/>
        </w:rPr>
      </w:pPr>
      <w:r>
        <w:rPr>
          <w:rFonts w:ascii="Open Sans" w:hAnsi="Open Sans" w:cs="Open Sans"/>
        </w:rPr>
        <w:t xml:space="preserve">La única desventaja de </w:t>
      </w:r>
      <w:proofErr w:type="gramStart"/>
      <w:r>
        <w:rPr>
          <w:rFonts w:ascii="Open Sans" w:hAnsi="Open Sans" w:cs="Open Sans"/>
        </w:rPr>
        <w:t>esto,</w:t>
      </w:r>
      <w:proofErr w:type="gramEnd"/>
      <w:r>
        <w:rPr>
          <w:rFonts w:ascii="Open Sans" w:hAnsi="Open Sans" w:cs="Open Sans"/>
        </w:rPr>
        <w:t xml:space="preserve"> es que la memoria del buffer es volátil, por lo que si se interrumpe la energía, la información se pierde.</w:t>
      </w:r>
    </w:p>
    <w:p w14:paraId="671AF43F" w14:textId="77777777" w:rsidR="00E75F67" w:rsidRDefault="00E75F67" w:rsidP="00CA5F68">
      <w:pPr>
        <w:spacing w:line="240" w:lineRule="auto"/>
        <w:rPr>
          <w:rFonts w:ascii="Open Sans" w:hAnsi="Open Sans" w:cs="Open Sans"/>
        </w:rPr>
      </w:pPr>
    </w:p>
    <w:p w14:paraId="2B1A5E3F" w14:textId="15346438" w:rsidR="00E75F67" w:rsidRPr="00E75F67" w:rsidRDefault="00E75F67" w:rsidP="00CA5F68">
      <w:pPr>
        <w:spacing w:line="240" w:lineRule="auto"/>
        <w:rPr>
          <w:rFonts w:ascii="Open Sans" w:hAnsi="Open Sans" w:cs="Open Sans"/>
          <w:b/>
          <w:bCs/>
          <w:sz w:val="26"/>
          <w:szCs w:val="26"/>
          <w:u w:val="single"/>
        </w:rPr>
      </w:pPr>
      <w:r w:rsidRPr="00E75F67">
        <w:rPr>
          <w:rFonts w:ascii="Open Sans" w:hAnsi="Open Sans" w:cs="Open Sans"/>
          <w:b/>
          <w:bCs/>
          <w:sz w:val="26"/>
          <w:szCs w:val="26"/>
          <w:u w:val="single"/>
        </w:rPr>
        <w:t>Tipos de Flujos</w:t>
      </w:r>
    </w:p>
    <w:p w14:paraId="05D10AF6" w14:textId="13BDB13B" w:rsidR="00E75F67" w:rsidRPr="00241893" w:rsidRDefault="00E75F67" w:rsidP="00CA5F68">
      <w:pPr>
        <w:spacing w:line="240" w:lineRule="auto"/>
        <w:rPr>
          <w:rFonts w:ascii="Open Sans" w:hAnsi="Open Sans" w:cs="Open Sans"/>
          <w:b/>
          <w:bCs/>
        </w:rPr>
      </w:pPr>
      <w:r w:rsidRPr="00241893">
        <w:rPr>
          <w:rFonts w:ascii="Open Sans" w:hAnsi="Open Sans" w:cs="Open Sans"/>
          <w:b/>
          <w:bCs/>
        </w:rPr>
        <w:t>Flujos de Texto</w:t>
      </w:r>
    </w:p>
    <w:p w14:paraId="5E97C5D8" w14:textId="1A0A9D0E" w:rsidR="00E75F67" w:rsidRDefault="00E75F67" w:rsidP="00CA5F68">
      <w:pPr>
        <w:spacing w:line="240" w:lineRule="auto"/>
        <w:rPr>
          <w:rFonts w:ascii="Open Sans" w:hAnsi="Open Sans" w:cs="Open Sans"/>
        </w:rPr>
      </w:pPr>
      <w:r>
        <w:rPr>
          <w:rFonts w:ascii="Open Sans" w:hAnsi="Open Sans" w:cs="Open Sans"/>
        </w:rPr>
        <w:t>Lo que fluye son caracteres</w:t>
      </w:r>
      <w:r w:rsidR="00613DBC">
        <w:rPr>
          <w:rFonts w:ascii="Open Sans" w:hAnsi="Open Sans" w:cs="Open Sans"/>
        </w:rPr>
        <w:t xml:space="preserve">, en esos caracteres existen desdobles, el caso </w:t>
      </w:r>
      <w:proofErr w:type="spellStart"/>
      <w:r w:rsidR="00613DBC">
        <w:rPr>
          <w:rFonts w:ascii="Open Sans" w:hAnsi="Open Sans" w:cs="Open Sans"/>
        </w:rPr>
        <w:t>mas</w:t>
      </w:r>
      <w:proofErr w:type="spellEnd"/>
      <w:r w:rsidR="00613DBC">
        <w:rPr>
          <w:rFonts w:ascii="Open Sans" w:hAnsi="Open Sans" w:cs="Open Sans"/>
        </w:rPr>
        <w:t xml:space="preserve"> significativo es el del “\n”.</w:t>
      </w:r>
    </w:p>
    <w:p w14:paraId="0D4DC3E2" w14:textId="7FFB6264" w:rsidR="00613DBC" w:rsidRDefault="00613DBC" w:rsidP="00CA5F68">
      <w:pPr>
        <w:spacing w:line="240" w:lineRule="auto"/>
        <w:rPr>
          <w:rFonts w:ascii="Open Sans" w:hAnsi="Open Sans" w:cs="Open Sans"/>
        </w:rPr>
      </w:pPr>
      <w:r>
        <w:rPr>
          <w:rFonts w:ascii="Open Sans" w:hAnsi="Open Sans" w:cs="Open Sans"/>
        </w:rPr>
        <w:t xml:space="preserve">En el “\n” la n viene de “new line”, pero además el cursor vuelve al margen izquierdo. Este efecto ocurre porque el “\n” se reemplaza cuando va al flujo </w:t>
      </w:r>
      <w:proofErr w:type="spellStart"/>
      <w:r>
        <w:rPr>
          <w:rFonts w:ascii="Open Sans" w:hAnsi="Open Sans" w:cs="Open Sans"/>
        </w:rPr>
        <w:t>stdout</w:t>
      </w:r>
      <w:proofErr w:type="spellEnd"/>
      <w:r>
        <w:rPr>
          <w:rFonts w:ascii="Open Sans" w:hAnsi="Open Sans" w:cs="Open Sans"/>
        </w:rPr>
        <w:t xml:space="preserve"> (Recordemos que es un flujo de texto / Muestra texto en pantalla), desdoblándose en “\r””\n”</w:t>
      </w:r>
      <w:r w:rsidR="00241893">
        <w:rPr>
          <w:rFonts w:ascii="Open Sans" w:hAnsi="Open Sans" w:cs="Open Sans"/>
        </w:rPr>
        <w:t>.</w:t>
      </w:r>
    </w:p>
    <w:p w14:paraId="00D52A9F" w14:textId="64096ACE" w:rsidR="00241893" w:rsidRDefault="00241893" w:rsidP="00CA5F68">
      <w:pPr>
        <w:spacing w:line="240" w:lineRule="auto"/>
        <w:rPr>
          <w:rFonts w:ascii="Open Sans" w:hAnsi="Open Sans" w:cs="Open Sans"/>
        </w:rPr>
      </w:pPr>
      <w:r>
        <w:rPr>
          <w:rFonts w:ascii="Open Sans" w:hAnsi="Open Sans" w:cs="Open Sans"/>
        </w:rPr>
        <w:t>Cuando mando esta información al disco, cuando mando un byte, se están guardando dos y cuando luego leo, estos dos se arman en uno solo, recibiendo así lo mismo que mande.</w:t>
      </w:r>
    </w:p>
    <w:p w14:paraId="0D9F9DC5" w14:textId="49E7DF38" w:rsidR="00241893" w:rsidRDefault="00241893" w:rsidP="00CA5F68">
      <w:pPr>
        <w:spacing w:line="240" w:lineRule="auto"/>
        <w:rPr>
          <w:rFonts w:ascii="Open Sans" w:hAnsi="Open Sans" w:cs="Open Sans"/>
        </w:rPr>
      </w:pPr>
      <w:r>
        <w:rPr>
          <w:rFonts w:ascii="Open Sans" w:hAnsi="Open Sans" w:cs="Open Sans"/>
        </w:rPr>
        <w:t xml:space="preserve">Es por esto </w:t>
      </w:r>
      <w:proofErr w:type="gramStart"/>
      <w:r>
        <w:rPr>
          <w:rFonts w:ascii="Open Sans" w:hAnsi="Open Sans" w:cs="Open Sans"/>
        </w:rPr>
        <w:t>que</w:t>
      </w:r>
      <w:proofErr w:type="gramEnd"/>
      <w:r>
        <w:rPr>
          <w:rFonts w:ascii="Open Sans" w:hAnsi="Open Sans" w:cs="Open Sans"/>
        </w:rPr>
        <w:t xml:space="preserve"> no puedo saber con precisión donde van a estar los caracteres por mucho que los cuente.</w:t>
      </w:r>
    </w:p>
    <w:p w14:paraId="30547DE3" w14:textId="771F2280" w:rsidR="00241893" w:rsidRDefault="00241893" w:rsidP="00CA5F68">
      <w:pPr>
        <w:spacing w:line="240" w:lineRule="auto"/>
        <w:rPr>
          <w:rFonts w:ascii="Open Sans" w:hAnsi="Open Sans" w:cs="Open Sans"/>
        </w:rPr>
      </w:pPr>
      <w:r>
        <w:rPr>
          <w:rFonts w:ascii="Open Sans" w:hAnsi="Open Sans" w:cs="Open Sans"/>
        </w:rPr>
        <w:t>Los accesos de tipo “</w:t>
      </w:r>
      <w:proofErr w:type="spellStart"/>
      <w:r>
        <w:rPr>
          <w:rFonts w:ascii="Open Sans" w:hAnsi="Open Sans" w:cs="Open Sans"/>
        </w:rPr>
        <w:t>Random</w:t>
      </w:r>
      <w:proofErr w:type="spellEnd"/>
      <w:r>
        <w:rPr>
          <w:rFonts w:ascii="Open Sans" w:hAnsi="Open Sans" w:cs="Open Sans"/>
        </w:rPr>
        <w:t xml:space="preserve">” no van a ser confiables </w:t>
      </w:r>
      <w:proofErr w:type="gramStart"/>
      <w:r>
        <w:rPr>
          <w:rFonts w:ascii="Open Sans" w:hAnsi="Open Sans" w:cs="Open Sans"/>
        </w:rPr>
        <w:t>y</w:t>
      </w:r>
      <w:proofErr w:type="gramEnd"/>
      <w:r>
        <w:rPr>
          <w:rFonts w:ascii="Open Sans" w:hAnsi="Open Sans" w:cs="Open Sans"/>
        </w:rPr>
        <w:t xml:space="preserve"> por lo tanto, no vamos a manejar la información que tengamos que acceder de forma directa en flujos de texto, para eso están los flujos binarios.</w:t>
      </w:r>
    </w:p>
    <w:p w14:paraId="0036AD6F" w14:textId="77777777" w:rsidR="00E75F67" w:rsidRDefault="00E75F67" w:rsidP="00CA5F68">
      <w:pPr>
        <w:spacing w:line="240" w:lineRule="auto"/>
        <w:rPr>
          <w:rFonts w:ascii="Open Sans" w:hAnsi="Open Sans" w:cs="Open Sans"/>
        </w:rPr>
      </w:pPr>
    </w:p>
    <w:p w14:paraId="3E4FC080" w14:textId="4CA819F8" w:rsidR="00E75F67" w:rsidRPr="00241893" w:rsidRDefault="00E75F67" w:rsidP="00CA5F68">
      <w:pPr>
        <w:spacing w:line="240" w:lineRule="auto"/>
        <w:rPr>
          <w:rFonts w:ascii="Open Sans" w:hAnsi="Open Sans" w:cs="Open Sans"/>
          <w:b/>
          <w:bCs/>
        </w:rPr>
      </w:pPr>
      <w:r w:rsidRPr="00241893">
        <w:rPr>
          <w:rFonts w:ascii="Open Sans" w:hAnsi="Open Sans" w:cs="Open Sans"/>
          <w:b/>
          <w:bCs/>
        </w:rPr>
        <w:lastRenderedPageBreak/>
        <w:t>Flujos Binarios</w:t>
      </w:r>
    </w:p>
    <w:p w14:paraId="7A4EB0E2" w14:textId="2837E5C6" w:rsidR="00E75F67" w:rsidRDefault="00E75F67" w:rsidP="00CA5F68">
      <w:pPr>
        <w:spacing w:line="240" w:lineRule="auto"/>
        <w:rPr>
          <w:rFonts w:ascii="Open Sans" w:hAnsi="Open Sans" w:cs="Open Sans"/>
        </w:rPr>
      </w:pPr>
      <w:r>
        <w:rPr>
          <w:rFonts w:ascii="Open Sans" w:hAnsi="Open Sans" w:cs="Open Sans"/>
        </w:rPr>
        <w:t>Lo que fluyen son bytes</w:t>
      </w:r>
      <w:r w:rsidR="00613DBC">
        <w:rPr>
          <w:rFonts w:ascii="Open Sans" w:hAnsi="Open Sans" w:cs="Open Sans"/>
        </w:rPr>
        <w:t>.</w:t>
      </w:r>
    </w:p>
    <w:p w14:paraId="2F041652" w14:textId="19F1DF78" w:rsidR="00241893" w:rsidRPr="00241893" w:rsidRDefault="00241893" w:rsidP="00CA5F68">
      <w:pPr>
        <w:spacing w:line="240" w:lineRule="auto"/>
        <w:rPr>
          <w:rFonts w:ascii="Open Sans" w:hAnsi="Open Sans" w:cs="Open Sans"/>
          <w:b/>
          <w:bCs/>
          <w:sz w:val="26"/>
          <w:szCs w:val="26"/>
          <w:u w:val="single"/>
        </w:rPr>
      </w:pPr>
      <w:r w:rsidRPr="00241893">
        <w:rPr>
          <w:rFonts w:ascii="Open Sans" w:hAnsi="Open Sans" w:cs="Open Sans"/>
          <w:b/>
          <w:bCs/>
          <w:sz w:val="26"/>
          <w:szCs w:val="26"/>
          <w:u w:val="single"/>
        </w:rPr>
        <w:t>Apertura de un Archivo</w:t>
      </w:r>
    </w:p>
    <w:p w14:paraId="66FEB12D" w14:textId="7FC8C880" w:rsidR="00CA5F68" w:rsidRDefault="00241893" w:rsidP="00241893">
      <w:pPr>
        <w:pStyle w:val="Prrafodelista"/>
        <w:numPr>
          <w:ilvl w:val="0"/>
          <w:numId w:val="5"/>
        </w:numPr>
        <w:spacing w:line="240" w:lineRule="auto"/>
        <w:rPr>
          <w:rFonts w:ascii="Open Sans" w:hAnsi="Open Sans" w:cs="Open Sans"/>
        </w:rPr>
      </w:pPr>
      <w:r>
        <w:rPr>
          <w:rFonts w:ascii="Open Sans" w:hAnsi="Open Sans" w:cs="Open Sans"/>
        </w:rPr>
        <w:t>Crear el flujo</w:t>
      </w:r>
    </w:p>
    <w:p w14:paraId="02BD82CD" w14:textId="315AAA49" w:rsidR="00241893" w:rsidRDefault="00241893" w:rsidP="00241893">
      <w:pPr>
        <w:pStyle w:val="Prrafodelista"/>
        <w:numPr>
          <w:ilvl w:val="0"/>
          <w:numId w:val="5"/>
        </w:numPr>
        <w:spacing w:line="240" w:lineRule="auto"/>
        <w:rPr>
          <w:rFonts w:ascii="Open Sans" w:hAnsi="Open Sans" w:cs="Open Sans"/>
        </w:rPr>
      </w:pPr>
      <w:r>
        <w:rPr>
          <w:rFonts w:ascii="Open Sans" w:hAnsi="Open Sans" w:cs="Open Sans"/>
        </w:rPr>
        <w:t>Vincular el flujo con el archivo físico alojado en el disco.</w:t>
      </w:r>
    </w:p>
    <w:p w14:paraId="67CAFFFD" w14:textId="336C60E7" w:rsidR="00241893" w:rsidRPr="00CA5F68" w:rsidRDefault="00241893" w:rsidP="009B0648">
      <w:pPr>
        <w:pStyle w:val="Prrafodelista"/>
        <w:numPr>
          <w:ilvl w:val="0"/>
          <w:numId w:val="5"/>
        </w:numPr>
        <w:spacing w:line="240" w:lineRule="auto"/>
        <w:rPr>
          <w:rFonts w:ascii="Open Sans" w:hAnsi="Open Sans" w:cs="Open Sans"/>
        </w:rPr>
      </w:pPr>
      <w:r w:rsidRPr="009B0648">
        <w:rPr>
          <w:rFonts w:ascii="Open Sans" w:hAnsi="Open Sans" w:cs="Open Sans"/>
        </w:rPr>
        <w:t>Asignarle un nombre.</w:t>
      </w:r>
    </w:p>
    <w:sectPr w:rsidR="00241893" w:rsidRPr="00CA5F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ED90" w14:textId="77777777" w:rsidR="00314F07" w:rsidRDefault="00314F07" w:rsidP="00CD6E52">
      <w:pPr>
        <w:spacing w:after="0" w:line="240" w:lineRule="auto"/>
      </w:pPr>
      <w:r>
        <w:separator/>
      </w:r>
    </w:p>
  </w:endnote>
  <w:endnote w:type="continuationSeparator" w:id="0">
    <w:p w14:paraId="54E5E8AF" w14:textId="77777777" w:rsidR="00314F07" w:rsidRDefault="00314F07" w:rsidP="00CD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25A5" w14:textId="77777777" w:rsidR="00314F07" w:rsidRDefault="00314F07" w:rsidP="00CD6E52">
      <w:pPr>
        <w:spacing w:after="0" w:line="240" w:lineRule="auto"/>
      </w:pPr>
      <w:r>
        <w:separator/>
      </w:r>
    </w:p>
  </w:footnote>
  <w:footnote w:type="continuationSeparator" w:id="0">
    <w:p w14:paraId="184C8B31" w14:textId="77777777" w:rsidR="00314F07" w:rsidRDefault="00314F07" w:rsidP="00CD6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7090"/>
    <w:multiLevelType w:val="hybridMultilevel"/>
    <w:tmpl w:val="B4942F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EF4827"/>
    <w:multiLevelType w:val="hybridMultilevel"/>
    <w:tmpl w:val="47585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9670C0"/>
    <w:multiLevelType w:val="hybridMultilevel"/>
    <w:tmpl w:val="420AD90A"/>
    <w:lvl w:ilvl="0" w:tplc="2410D05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CA253C2"/>
    <w:multiLevelType w:val="hybridMultilevel"/>
    <w:tmpl w:val="142407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B5671C8"/>
    <w:multiLevelType w:val="hybridMultilevel"/>
    <w:tmpl w:val="47585E8C"/>
    <w:lvl w:ilvl="0" w:tplc="2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7374097">
    <w:abstractNumId w:val="0"/>
  </w:num>
  <w:num w:numId="2" w16cid:durableId="472066551">
    <w:abstractNumId w:val="2"/>
  </w:num>
  <w:num w:numId="3" w16cid:durableId="2132817368">
    <w:abstractNumId w:val="3"/>
  </w:num>
  <w:num w:numId="4" w16cid:durableId="1375301961">
    <w:abstractNumId w:val="4"/>
  </w:num>
  <w:num w:numId="5" w16cid:durableId="95980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9D"/>
    <w:rsid w:val="00015D9D"/>
    <w:rsid w:val="000F4CED"/>
    <w:rsid w:val="00131E90"/>
    <w:rsid w:val="001E1386"/>
    <w:rsid w:val="00241893"/>
    <w:rsid w:val="00314F07"/>
    <w:rsid w:val="00362533"/>
    <w:rsid w:val="004630F4"/>
    <w:rsid w:val="004B7611"/>
    <w:rsid w:val="005C40A2"/>
    <w:rsid w:val="005F1DB4"/>
    <w:rsid w:val="00610DF2"/>
    <w:rsid w:val="00613DBC"/>
    <w:rsid w:val="00831C9F"/>
    <w:rsid w:val="00840E92"/>
    <w:rsid w:val="00950128"/>
    <w:rsid w:val="009B0648"/>
    <w:rsid w:val="00A05F7C"/>
    <w:rsid w:val="00C16BCF"/>
    <w:rsid w:val="00C223C0"/>
    <w:rsid w:val="00C371C9"/>
    <w:rsid w:val="00CA5F68"/>
    <w:rsid w:val="00CD6E52"/>
    <w:rsid w:val="00D222F3"/>
    <w:rsid w:val="00E62E1F"/>
    <w:rsid w:val="00E75F67"/>
    <w:rsid w:val="00ED7EC5"/>
    <w:rsid w:val="00F07846"/>
    <w:rsid w:val="00FC7F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9F49"/>
  <w15:chartTrackingRefBased/>
  <w15:docId w15:val="{AD60E489-EE92-4B8F-AFF0-C754A1E8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611"/>
    <w:pPr>
      <w:ind w:left="720"/>
      <w:contextualSpacing/>
    </w:pPr>
  </w:style>
  <w:style w:type="character" w:styleId="Textodelmarcadordeposicin">
    <w:name w:val="Placeholder Text"/>
    <w:basedOn w:val="Fuentedeprrafopredeter"/>
    <w:uiPriority w:val="99"/>
    <w:semiHidden/>
    <w:rsid w:val="00F07846"/>
    <w:rPr>
      <w:color w:val="808080"/>
    </w:rPr>
  </w:style>
  <w:style w:type="paragraph" w:styleId="Ttulo">
    <w:name w:val="Title"/>
    <w:basedOn w:val="Normal"/>
    <w:next w:val="Normal"/>
    <w:link w:val="TtuloCar"/>
    <w:uiPriority w:val="10"/>
    <w:qFormat/>
    <w:rsid w:val="00CD6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6E5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D6E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6E52"/>
  </w:style>
  <w:style w:type="paragraph" w:styleId="Piedepgina">
    <w:name w:val="footer"/>
    <w:basedOn w:val="Normal"/>
    <w:link w:val="PiedepginaCar"/>
    <w:uiPriority w:val="99"/>
    <w:unhideWhenUsed/>
    <w:rsid w:val="00CD6E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Alberto CUENCA</dc:creator>
  <cp:keywords/>
  <dc:description/>
  <cp:lastModifiedBy>Leonel Alberto CUENCA</cp:lastModifiedBy>
  <cp:revision>11</cp:revision>
  <dcterms:created xsi:type="dcterms:W3CDTF">2023-03-20T11:45:00Z</dcterms:created>
  <dcterms:modified xsi:type="dcterms:W3CDTF">2023-12-12T20:39:00Z</dcterms:modified>
</cp:coreProperties>
</file>