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8E9" w:rsidRDefault="00E938E9" w:rsidP="00E938E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lang w:eastAsia="nl-NL"/>
        </w:rPr>
      </w:pPr>
      <w:r w:rsidRPr="00E938E9">
        <w:rPr>
          <w:rFonts w:ascii="Arial" w:hAnsi="Arial" w:cs="Arial"/>
        </w:rPr>
        <w:t xml:space="preserve">1) </w:t>
      </w:r>
      <w:proofErr w:type="spellStart"/>
      <w:r w:rsidRPr="00E938E9">
        <w:rPr>
          <w:rFonts w:ascii="Arial" w:eastAsia="Times New Roman" w:hAnsi="Arial" w:cs="Arial"/>
          <w:lang w:eastAsia="nl-NL"/>
        </w:rPr>
        <w:t>Explain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the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difference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between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the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== operator </w:t>
      </w:r>
      <w:proofErr w:type="spellStart"/>
      <w:r w:rsidRPr="00E938E9">
        <w:rPr>
          <w:rFonts w:ascii="Arial" w:eastAsia="Times New Roman" w:hAnsi="Arial" w:cs="Arial"/>
          <w:lang w:eastAsia="nl-NL"/>
        </w:rPr>
        <w:t>and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the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=== operator.</w:t>
      </w:r>
    </w:p>
    <w:p w:rsidR="000D7B61" w:rsidRPr="00E938E9" w:rsidRDefault="000D7B61" w:rsidP="00E938E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 xml:space="preserve">== checks </w:t>
      </w:r>
      <w:proofErr w:type="spellStart"/>
      <w:r>
        <w:rPr>
          <w:rFonts w:ascii="Arial" w:eastAsia="Times New Roman" w:hAnsi="Arial" w:cs="Arial"/>
          <w:lang w:eastAsia="nl-NL"/>
        </w:rPr>
        <w:t>whether</w:t>
      </w:r>
      <w:proofErr w:type="spellEnd"/>
      <w:r>
        <w:rPr>
          <w:rFonts w:ascii="Arial" w:eastAsia="Times New Roman" w:hAnsi="Arial" w:cs="Arial"/>
          <w:lang w:eastAsia="nl-NL"/>
        </w:rPr>
        <w:t xml:space="preserve"> a </w:t>
      </w:r>
      <w:proofErr w:type="spellStart"/>
      <w:r>
        <w:rPr>
          <w:rFonts w:ascii="Arial" w:eastAsia="Times New Roman" w:hAnsi="Arial" w:cs="Arial"/>
          <w:lang w:eastAsia="nl-NL"/>
        </w:rPr>
        <w:t>value</w:t>
      </w:r>
      <w:proofErr w:type="spellEnd"/>
      <w:r>
        <w:rPr>
          <w:rFonts w:ascii="Arial" w:eastAsia="Times New Roman" w:hAnsi="Arial" w:cs="Arial"/>
          <w:lang w:eastAsia="nl-NL"/>
        </w:rPr>
        <w:t xml:space="preserve"> on </w:t>
      </w:r>
      <w:proofErr w:type="spellStart"/>
      <w:r>
        <w:rPr>
          <w:rFonts w:ascii="Arial" w:eastAsia="Times New Roman" w:hAnsi="Arial" w:cs="Arial"/>
          <w:lang w:eastAsia="nl-NL"/>
        </w:rPr>
        <w:t>the</w:t>
      </w:r>
      <w:proofErr w:type="spellEnd"/>
      <w:r>
        <w:rPr>
          <w:rFonts w:ascii="Arial" w:eastAsia="Times New Roman" w:hAnsi="Arial" w:cs="Arial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lang w:eastAsia="nl-NL"/>
        </w:rPr>
        <w:t>left</w:t>
      </w:r>
      <w:proofErr w:type="spellEnd"/>
      <w:r>
        <w:rPr>
          <w:rFonts w:ascii="Arial" w:eastAsia="Times New Roman" w:hAnsi="Arial" w:cs="Arial"/>
          <w:lang w:eastAsia="nl-NL"/>
        </w:rPr>
        <w:t xml:space="preserve"> side is </w:t>
      </w:r>
      <w:proofErr w:type="spellStart"/>
      <w:r>
        <w:rPr>
          <w:rFonts w:ascii="Arial" w:eastAsia="Times New Roman" w:hAnsi="Arial" w:cs="Arial"/>
          <w:lang w:eastAsia="nl-NL"/>
        </w:rPr>
        <w:t>the</w:t>
      </w:r>
      <w:proofErr w:type="spellEnd"/>
      <w:r>
        <w:rPr>
          <w:rFonts w:ascii="Arial" w:eastAsia="Times New Roman" w:hAnsi="Arial" w:cs="Arial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lang w:eastAsia="nl-NL"/>
        </w:rPr>
        <w:t>same</w:t>
      </w:r>
      <w:proofErr w:type="spellEnd"/>
      <w:r>
        <w:rPr>
          <w:rFonts w:ascii="Arial" w:eastAsia="Times New Roman" w:hAnsi="Arial" w:cs="Arial"/>
          <w:lang w:eastAsia="nl-NL"/>
        </w:rPr>
        <w:t xml:space="preserve"> has </w:t>
      </w:r>
      <w:proofErr w:type="spellStart"/>
      <w:r>
        <w:rPr>
          <w:rFonts w:ascii="Arial" w:eastAsia="Times New Roman" w:hAnsi="Arial" w:cs="Arial"/>
          <w:lang w:eastAsia="nl-NL"/>
        </w:rPr>
        <w:t>the</w:t>
      </w:r>
      <w:proofErr w:type="spellEnd"/>
      <w:r>
        <w:rPr>
          <w:rFonts w:ascii="Arial" w:eastAsia="Times New Roman" w:hAnsi="Arial" w:cs="Arial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lang w:eastAsia="nl-NL"/>
        </w:rPr>
        <w:t>same</w:t>
      </w:r>
      <w:proofErr w:type="spellEnd"/>
      <w:r>
        <w:rPr>
          <w:rFonts w:ascii="Arial" w:eastAsia="Times New Roman" w:hAnsi="Arial" w:cs="Arial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lang w:eastAsia="nl-NL"/>
        </w:rPr>
        <w:t>value</w:t>
      </w:r>
      <w:proofErr w:type="spellEnd"/>
      <w:r>
        <w:rPr>
          <w:rFonts w:ascii="Arial" w:eastAsia="Times New Roman" w:hAnsi="Arial" w:cs="Arial"/>
          <w:lang w:eastAsia="nl-NL"/>
        </w:rPr>
        <w:t xml:space="preserve"> as </w:t>
      </w:r>
      <w:proofErr w:type="spellStart"/>
      <w:r>
        <w:rPr>
          <w:rFonts w:ascii="Arial" w:eastAsia="Times New Roman" w:hAnsi="Arial" w:cs="Arial"/>
          <w:lang w:eastAsia="nl-NL"/>
        </w:rPr>
        <w:t>the</w:t>
      </w:r>
      <w:proofErr w:type="spellEnd"/>
      <w:r>
        <w:rPr>
          <w:rFonts w:ascii="Arial" w:eastAsia="Times New Roman" w:hAnsi="Arial" w:cs="Arial"/>
          <w:lang w:eastAsia="nl-NL"/>
        </w:rPr>
        <w:t xml:space="preserve"> right side. === checks </w:t>
      </w:r>
      <w:proofErr w:type="spellStart"/>
      <w:r>
        <w:rPr>
          <w:rFonts w:ascii="Arial" w:eastAsia="Times New Roman" w:hAnsi="Arial" w:cs="Arial"/>
          <w:lang w:eastAsia="nl-NL"/>
        </w:rPr>
        <w:t>whether</w:t>
      </w:r>
      <w:proofErr w:type="spellEnd"/>
      <w:r>
        <w:rPr>
          <w:rFonts w:ascii="Arial" w:eastAsia="Times New Roman" w:hAnsi="Arial" w:cs="Arial"/>
          <w:lang w:eastAsia="nl-NL"/>
        </w:rPr>
        <w:t xml:space="preserve"> a </w:t>
      </w:r>
      <w:proofErr w:type="spellStart"/>
      <w:r>
        <w:rPr>
          <w:rFonts w:ascii="Arial" w:eastAsia="Times New Roman" w:hAnsi="Arial" w:cs="Arial"/>
          <w:lang w:eastAsia="nl-NL"/>
        </w:rPr>
        <w:t>value</w:t>
      </w:r>
      <w:proofErr w:type="spellEnd"/>
      <w:r>
        <w:rPr>
          <w:rFonts w:ascii="Arial" w:eastAsia="Times New Roman" w:hAnsi="Arial" w:cs="Arial"/>
          <w:lang w:eastAsia="nl-NL"/>
        </w:rPr>
        <w:t xml:space="preserve"> on </w:t>
      </w:r>
      <w:proofErr w:type="spellStart"/>
      <w:r>
        <w:rPr>
          <w:rFonts w:ascii="Arial" w:eastAsia="Times New Roman" w:hAnsi="Arial" w:cs="Arial"/>
          <w:lang w:eastAsia="nl-NL"/>
        </w:rPr>
        <w:t>the</w:t>
      </w:r>
      <w:proofErr w:type="spellEnd"/>
      <w:r>
        <w:rPr>
          <w:rFonts w:ascii="Arial" w:eastAsia="Times New Roman" w:hAnsi="Arial" w:cs="Arial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lang w:eastAsia="nl-NL"/>
        </w:rPr>
        <w:t>left</w:t>
      </w:r>
      <w:proofErr w:type="spellEnd"/>
      <w:r>
        <w:rPr>
          <w:rFonts w:ascii="Arial" w:eastAsia="Times New Roman" w:hAnsi="Arial" w:cs="Arial"/>
          <w:lang w:eastAsia="nl-NL"/>
        </w:rPr>
        <w:t xml:space="preserve"> is </w:t>
      </w:r>
      <w:proofErr w:type="spellStart"/>
      <w:r>
        <w:rPr>
          <w:rFonts w:ascii="Arial" w:eastAsia="Times New Roman" w:hAnsi="Arial" w:cs="Arial"/>
          <w:lang w:eastAsia="nl-NL"/>
        </w:rPr>
        <w:t>precisely</w:t>
      </w:r>
      <w:proofErr w:type="spellEnd"/>
      <w:r>
        <w:rPr>
          <w:rFonts w:ascii="Arial" w:eastAsia="Times New Roman" w:hAnsi="Arial" w:cs="Arial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lang w:eastAsia="nl-NL"/>
        </w:rPr>
        <w:t>the</w:t>
      </w:r>
      <w:proofErr w:type="spellEnd"/>
      <w:r>
        <w:rPr>
          <w:rFonts w:ascii="Arial" w:eastAsia="Times New Roman" w:hAnsi="Arial" w:cs="Arial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lang w:eastAsia="nl-NL"/>
        </w:rPr>
        <w:t>same</w:t>
      </w:r>
      <w:proofErr w:type="spellEnd"/>
      <w:r>
        <w:rPr>
          <w:rFonts w:ascii="Arial" w:eastAsia="Times New Roman" w:hAnsi="Arial" w:cs="Arial"/>
          <w:lang w:eastAsia="nl-NL"/>
        </w:rPr>
        <w:t xml:space="preserve"> as on </w:t>
      </w:r>
      <w:proofErr w:type="spellStart"/>
      <w:r>
        <w:rPr>
          <w:rFonts w:ascii="Arial" w:eastAsia="Times New Roman" w:hAnsi="Arial" w:cs="Arial"/>
          <w:lang w:eastAsia="nl-NL"/>
        </w:rPr>
        <w:t>the</w:t>
      </w:r>
      <w:proofErr w:type="spellEnd"/>
      <w:r>
        <w:rPr>
          <w:rFonts w:ascii="Arial" w:eastAsia="Times New Roman" w:hAnsi="Arial" w:cs="Arial"/>
          <w:lang w:eastAsia="nl-NL"/>
        </w:rPr>
        <w:t xml:space="preserve"> right.</w:t>
      </w:r>
    </w:p>
    <w:p w:rsidR="00E938E9" w:rsidRDefault="00E938E9" w:rsidP="00E938E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lang w:eastAsia="nl-NL"/>
        </w:rPr>
      </w:pPr>
      <w:r w:rsidRPr="00E938E9">
        <w:rPr>
          <w:rFonts w:ascii="Arial" w:eastAsia="Times New Roman" w:hAnsi="Arial" w:cs="Arial"/>
          <w:lang w:eastAsia="nl-NL"/>
        </w:rPr>
        <w:t xml:space="preserve">2) </w:t>
      </w:r>
      <w:proofErr w:type="spellStart"/>
      <w:r w:rsidRPr="00E938E9">
        <w:rPr>
          <w:rFonts w:ascii="Arial" w:eastAsia="Times New Roman" w:hAnsi="Arial" w:cs="Arial"/>
          <w:lang w:eastAsia="nl-NL"/>
        </w:rPr>
        <w:t>Explain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what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a </w:t>
      </w:r>
      <w:proofErr w:type="spellStart"/>
      <w:r w:rsidRPr="00E938E9">
        <w:rPr>
          <w:rFonts w:ascii="Arial" w:eastAsia="Times New Roman" w:hAnsi="Arial" w:cs="Arial"/>
          <w:lang w:eastAsia="nl-NL"/>
        </w:rPr>
        <w:t>closure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is. (</w:t>
      </w:r>
      <w:proofErr w:type="spellStart"/>
      <w:r w:rsidRPr="00E938E9">
        <w:rPr>
          <w:rFonts w:ascii="Arial" w:eastAsia="Times New Roman" w:hAnsi="Arial" w:cs="Arial"/>
          <w:lang w:eastAsia="nl-NL"/>
        </w:rPr>
        <w:t>Note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that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JavaScript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programs </w:t>
      </w:r>
      <w:proofErr w:type="spellStart"/>
      <w:r w:rsidRPr="00E938E9">
        <w:rPr>
          <w:rFonts w:ascii="Arial" w:eastAsia="Times New Roman" w:hAnsi="Arial" w:cs="Arial"/>
          <w:lang w:eastAsia="nl-NL"/>
        </w:rPr>
        <w:t>use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closures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very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often</w:t>
      </w:r>
      <w:proofErr w:type="spellEnd"/>
      <w:r w:rsidRPr="00E938E9">
        <w:rPr>
          <w:rFonts w:ascii="Arial" w:eastAsia="Times New Roman" w:hAnsi="Arial" w:cs="Arial"/>
          <w:lang w:eastAsia="nl-NL"/>
        </w:rPr>
        <w:t>.)</w:t>
      </w:r>
    </w:p>
    <w:p w:rsidR="009C0CCC" w:rsidRPr="00E938E9" w:rsidRDefault="009C0CCC" w:rsidP="00E938E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lang w:eastAsia="nl-NL"/>
        </w:rPr>
      </w:pPr>
      <w:proofErr w:type="spellStart"/>
      <w:r>
        <w:rPr>
          <w:rFonts w:ascii="Arial" w:eastAsia="Times New Roman" w:hAnsi="Arial" w:cs="Arial"/>
          <w:lang w:eastAsia="nl-NL"/>
        </w:rPr>
        <w:t>Closures</w:t>
      </w:r>
      <w:proofErr w:type="spellEnd"/>
      <w:r>
        <w:rPr>
          <w:rFonts w:ascii="Arial" w:eastAsia="Times New Roman" w:hAnsi="Arial" w:cs="Arial"/>
          <w:lang w:eastAsia="nl-NL"/>
        </w:rPr>
        <w:t xml:space="preserve"> </w:t>
      </w:r>
      <w:r w:rsidR="00BC1154">
        <w:rPr>
          <w:rFonts w:ascii="Arial" w:eastAsia="Times New Roman" w:hAnsi="Arial" w:cs="Arial"/>
          <w:lang w:eastAsia="nl-NL"/>
        </w:rPr>
        <w:t xml:space="preserve">share a </w:t>
      </w:r>
      <w:proofErr w:type="spellStart"/>
      <w:r w:rsidR="00BC1154">
        <w:rPr>
          <w:rFonts w:ascii="Arial" w:eastAsia="Times New Roman" w:hAnsi="Arial" w:cs="Arial"/>
          <w:lang w:eastAsia="nl-NL"/>
        </w:rPr>
        <w:t>function’s</w:t>
      </w:r>
      <w:proofErr w:type="spellEnd"/>
      <w:r w:rsidR="00BC1154">
        <w:rPr>
          <w:rFonts w:ascii="Arial" w:eastAsia="Times New Roman" w:hAnsi="Arial" w:cs="Arial"/>
          <w:lang w:eastAsia="nl-NL"/>
        </w:rPr>
        <w:t xml:space="preserve"> body </w:t>
      </w:r>
      <w:proofErr w:type="spellStart"/>
      <w:r w:rsidR="00BC1154">
        <w:rPr>
          <w:rFonts w:ascii="Arial" w:eastAsia="Times New Roman" w:hAnsi="Arial" w:cs="Arial"/>
          <w:lang w:eastAsia="nl-NL"/>
        </w:rPr>
        <w:t>definition</w:t>
      </w:r>
      <w:proofErr w:type="spellEnd"/>
      <w:r w:rsidR="00BC1154">
        <w:rPr>
          <w:rFonts w:ascii="Arial" w:eastAsia="Times New Roman" w:hAnsi="Arial" w:cs="Arial"/>
          <w:lang w:eastAsia="nl-NL"/>
        </w:rPr>
        <w:t xml:space="preserve"> but store different </w:t>
      </w:r>
      <w:proofErr w:type="spellStart"/>
      <w:r w:rsidR="00BC1154">
        <w:rPr>
          <w:rFonts w:ascii="Arial" w:eastAsia="Times New Roman" w:hAnsi="Arial" w:cs="Arial"/>
          <w:lang w:eastAsia="nl-NL"/>
        </w:rPr>
        <w:t>lexical</w:t>
      </w:r>
      <w:proofErr w:type="spellEnd"/>
      <w:r w:rsidR="00BC1154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="00BC1154">
        <w:rPr>
          <w:rFonts w:ascii="Arial" w:eastAsia="Times New Roman" w:hAnsi="Arial" w:cs="Arial"/>
          <w:lang w:eastAsia="nl-NL"/>
        </w:rPr>
        <w:t>definitions</w:t>
      </w:r>
      <w:proofErr w:type="spellEnd"/>
      <w:r w:rsidR="00BC1154">
        <w:rPr>
          <w:rFonts w:ascii="Arial" w:eastAsia="Times New Roman" w:hAnsi="Arial" w:cs="Arial"/>
          <w:lang w:eastAsia="nl-NL"/>
        </w:rPr>
        <w:t xml:space="preserve">. </w:t>
      </w:r>
    </w:p>
    <w:p w:rsidR="00E938E9" w:rsidRDefault="00E938E9" w:rsidP="00E938E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lang w:eastAsia="nl-NL"/>
        </w:rPr>
      </w:pPr>
      <w:r w:rsidRPr="00E938E9">
        <w:rPr>
          <w:rFonts w:ascii="Arial" w:eastAsia="Times New Roman" w:hAnsi="Arial" w:cs="Arial"/>
          <w:lang w:eastAsia="nl-NL"/>
        </w:rPr>
        <w:t xml:space="preserve">3) </w:t>
      </w:r>
      <w:proofErr w:type="spellStart"/>
      <w:r w:rsidRPr="00E938E9">
        <w:rPr>
          <w:rFonts w:ascii="Arial" w:eastAsia="Times New Roman" w:hAnsi="Arial" w:cs="Arial"/>
          <w:lang w:eastAsia="nl-NL"/>
        </w:rPr>
        <w:t>Explain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what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higher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order </w:t>
      </w:r>
      <w:proofErr w:type="spellStart"/>
      <w:r w:rsidRPr="00E938E9">
        <w:rPr>
          <w:rFonts w:ascii="Arial" w:eastAsia="Times New Roman" w:hAnsi="Arial" w:cs="Arial"/>
          <w:lang w:eastAsia="nl-NL"/>
        </w:rPr>
        <w:t>functions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are.</w:t>
      </w:r>
    </w:p>
    <w:p w:rsidR="0007070A" w:rsidRPr="00E938E9" w:rsidRDefault="0007070A" w:rsidP="00E938E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lang w:eastAsia="nl-NL"/>
        </w:rPr>
      </w:pPr>
      <w:proofErr w:type="spellStart"/>
      <w:r>
        <w:rPr>
          <w:rFonts w:ascii="Arial" w:eastAsia="Times New Roman" w:hAnsi="Arial" w:cs="Arial"/>
          <w:lang w:eastAsia="nl-NL"/>
        </w:rPr>
        <w:t>Functions</w:t>
      </w:r>
      <w:proofErr w:type="spellEnd"/>
      <w:r>
        <w:rPr>
          <w:rFonts w:ascii="Arial" w:eastAsia="Times New Roman" w:hAnsi="Arial" w:cs="Arial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lang w:eastAsia="nl-NL"/>
        </w:rPr>
        <w:t>that</w:t>
      </w:r>
      <w:proofErr w:type="spellEnd"/>
      <w:r>
        <w:rPr>
          <w:rFonts w:ascii="Arial" w:eastAsia="Times New Roman" w:hAnsi="Arial" w:cs="Arial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lang w:eastAsia="nl-NL"/>
        </w:rPr>
        <w:t>operate</w:t>
      </w:r>
      <w:proofErr w:type="spellEnd"/>
      <w:r>
        <w:rPr>
          <w:rFonts w:ascii="Arial" w:eastAsia="Times New Roman" w:hAnsi="Arial" w:cs="Arial"/>
          <w:lang w:eastAsia="nl-NL"/>
        </w:rPr>
        <w:t xml:space="preserve"> on </w:t>
      </w:r>
      <w:proofErr w:type="spellStart"/>
      <w:r>
        <w:rPr>
          <w:rFonts w:ascii="Arial" w:eastAsia="Times New Roman" w:hAnsi="Arial" w:cs="Arial"/>
          <w:lang w:eastAsia="nl-NL"/>
        </w:rPr>
        <w:t>on</w:t>
      </w:r>
      <w:proofErr w:type="spellEnd"/>
      <w:r>
        <w:rPr>
          <w:rFonts w:ascii="Arial" w:eastAsia="Times New Roman" w:hAnsi="Arial" w:cs="Arial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lang w:eastAsia="nl-NL"/>
        </w:rPr>
        <w:t>other</w:t>
      </w:r>
      <w:proofErr w:type="spellEnd"/>
      <w:r>
        <w:rPr>
          <w:rFonts w:ascii="Arial" w:eastAsia="Times New Roman" w:hAnsi="Arial" w:cs="Arial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lang w:eastAsia="nl-NL"/>
        </w:rPr>
        <w:t>functions</w:t>
      </w:r>
      <w:proofErr w:type="spellEnd"/>
      <w:r w:rsidR="00C5404B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="00C5404B">
        <w:rPr>
          <w:rFonts w:ascii="Arial" w:eastAsia="Times New Roman" w:hAnsi="Arial" w:cs="Arial"/>
          <w:lang w:eastAsia="nl-NL"/>
        </w:rPr>
        <w:t>either</w:t>
      </w:r>
      <w:proofErr w:type="spellEnd"/>
      <w:r w:rsidR="00C5404B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="00C5404B">
        <w:rPr>
          <w:rFonts w:ascii="Arial" w:eastAsia="Times New Roman" w:hAnsi="Arial" w:cs="Arial"/>
          <w:lang w:eastAsia="nl-NL"/>
        </w:rPr>
        <w:t>by</w:t>
      </w:r>
      <w:proofErr w:type="spellEnd"/>
      <w:r w:rsidR="00C5404B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="00C5404B">
        <w:rPr>
          <w:rFonts w:ascii="Arial" w:eastAsia="Times New Roman" w:hAnsi="Arial" w:cs="Arial"/>
          <w:lang w:eastAsia="nl-NL"/>
        </w:rPr>
        <w:t>taking</w:t>
      </w:r>
      <w:proofErr w:type="spellEnd"/>
      <w:r w:rsidR="00C5404B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="00C5404B">
        <w:rPr>
          <w:rFonts w:ascii="Arial" w:eastAsia="Times New Roman" w:hAnsi="Arial" w:cs="Arial"/>
          <w:lang w:eastAsia="nl-NL"/>
        </w:rPr>
        <w:t>them</w:t>
      </w:r>
      <w:proofErr w:type="spellEnd"/>
      <w:r w:rsidR="00C5404B">
        <w:rPr>
          <w:rFonts w:ascii="Arial" w:eastAsia="Times New Roman" w:hAnsi="Arial" w:cs="Arial"/>
          <w:lang w:eastAsia="nl-NL"/>
        </w:rPr>
        <w:t xml:space="preserve"> as </w:t>
      </w:r>
      <w:proofErr w:type="spellStart"/>
      <w:r w:rsidR="00C5404B">
        <w:rPr>
          <w:rFonts w:ascii="Arial" w:eastAsia="Times New Roman" w:hAnsi="Arial" w:cs="Arial"/>
          <w:lang w:eastAsia="nl-NL"/>
        </w:rPr>
        <w:t>arguments</w:t>
      </w:r>
      <w:proofErr w:type="spellEnd"/>
      <w:r w:rsidR="00C5404B">
        <w:rPr>
          <w:rFonts w:ascii="Arial" w:eastAsia="Times New Roman" w:hAnsi="Arial" w:cs="Arial"/>
          <w:lang w:eastAsia="nl-NL"/>
        </w:rPr>
        <w:t xml:space="preserve"> or </w:t>
      </w:r>
      <w:proofErr w:type="spellStart"/>
      <w:r w:rsidR="00C5404B">
        <w:rPr>
          <w:rFonts w:ascii="Arial" w:eastAsia="Times New Roman" w:hAnsi="Arial" w:cs="Arial"/>
          <w:lang w:eastAsia="nl-NL"/>
        </w:rPr>
        <w:t>returning</w:t>
      </w:r>
      <w:proofErr w:type="spellEnd"/>
      <w:r w:rsidR="00C5404B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="00C5404B">
        <w:rPr>
          <w:rFonts w:ascii="Arial" w:eastAsia="Times New Roman" w:hAnsi="Arial" w:cs="Arial"/>
          <w:lang w:eastAsia="nl-NL"/>
        </w:rPr>
        <w:t>them</w:t>
      </w:r>
      <w:proofErr w:type="spellEnd"/>
      <w:r w:rsidR="00C5404B">
        <w:rPr>
          <w:rFonts w:ascii="Arial" w:eastAsia="Times New Roman" w:hAnsi="Arial" w:cs="Arial"/>
          <w:lang w:eastAsia="nl-NL"/>
        </w:rPr>
        <w:t xml:space="preserve">. The </w:t>
      </w:r>
      <w:proofErr w:type="spellStart"/>
      <w:r w:rsidR="00C5404B">
        <w:rPr>
          <w:rFonts w:ascii="Arial" w:eastAsia="Times New Roman" w:hAnsi="Arial" w:cs="Arial"/>
          <w:lang w:eastAsia="nl-NL"/>
        </w:rPr>
        <w:t>can</w:t>
      </w:r>
      <w:proofErr w:type="spellEnd"/>
      <w:r w:rsidR="00C5404B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="00C5404B">
        <w:rPr>
          <w:rFonts w:ascii="Arial" w:eastAsia="Times New Roman" w:hAnsi="Arial" w:cs="Arial"/>
          <w:lang w:eastAsia="nl-NL"/>
        </w:rPr>
        <w:t>create</w:t>
      </w:r>
      <w:proofErr w:type="spellEnd"/>
      <w:r w:rsidR="00C5404B">
        <w:rPr>
          <w:rFonts w:ascii="Arial" w:eastAsia="Times New Roman" w:hAnsi="Arial" w:cs="Arial"/>
          <w:lang w:eastAsia="nl-NL"/>
        </w:rPr>
        <w:t xml:space="preserve"> new </w:t>
      </w:r>
      <w:proofErr w:type="spellStart"/>
      <w:r w:rsidR="00C5404B">
        <w:rPr>
          <w:rFonts w:ascii="Arial" w:eastAsia="Times New Roman" w:hAnsi="Arial" w:cs="Arial"/>
          <w:lang w:eastAsia="nl-NL"/>
        </w:rPr>
        <w:t>functions</w:t>
      </w:r>
      <w:proofErr w:type="spellEnd"/>
      <w:r w:rsidR="00C5404B">
        <w:rPr>
          <w:rFonts w:ascii="Arial" w:eastAsia="Times New Roman" w:hAnsi="Arial" w:cs="Arial"/>
          <w:lang w:eastAsia="nl-NL"/>
        </w:rPr>
        <w:t xml:space="preserve"> or change </w:t>
      </w:r>
      <w:proofErr w:type="spellStart"/>
      <w:r w:rsidR="00C5404B">
        <w:rPr>
          <w:rFonts w:ascii="Arial" w:eastAsia="Times New Roman" w:hAnsi="Arial" w:cs="Arial"/>
          <w:lang w:eastAsia="nl-NL"/>
        </w:rPr>
        <w:t>other</w:t>
      </w:r>
      <w:proofErr w:type="spellEnd"/>
      <w:r w:rsidR="00C5404B">
        <w:rPr>
          <w:rFonts w:ascii="Arial" w:eastAsia="Times New Roman" w:hAnsi="Arial" w:cs="Arial"/>
          <w:lang w:eastAsia="nl-NL"/>
        </w:rPr>
        <w:t xml:space="preserve"> functions</w:t>
      </w:r>
      <w:bookmarkStart w:id="0" w:name="_GoBack"/>
      <w:bookmarkEnd w:id="0"/>
    </w:p>
    <w:p w:rsidR="00E938E9" w:rsidRPr="00E938E9" w:rsidRDefault="00E938E9" w:rsidP="00E938E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lang w:eastAsia="nl-NL"/>
        </w:rPr>
      </w:pPr>
      <w:r w:rsidRPr="00E938E9">
        <w:rPr>
          <w:rFonts w:ascii="Arial" w:eastAsia="Times New Roman" w:hAnsi="Arial" w:cs="Arial"/>
          <w:lang w:eastAsia="nl-NL"/>
        </w:rPr>
        <w:t xml:space="preserve">4) </w:t>
      </w:r>
      <w:proofErr w:type="spellStart"/>
      <w:r w:rsidRPr="00E938E9">
        <w:rPr>
          <w:rFonts w:ascii="Arial" w:eastAsia="Times New Roman" w:hAnsi="Arial" w:cs="Arial"/>
          <w:lang w:eastAsia="nl-NL"/>
        </w:rPr>
        <w:t>Explain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what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a query </w:t>
      </w:r>
      <w:proofErr w:type="spellStart"/>
      <w:r w:rsidRPr="00E938E9">
        <w:rPr>
          <w:rFonts w:ascii="Arial" w:eastAsia="Times New Roman" w:hAnsi="Arial" w:cs="Arial"/>
          <w:lang w:eastAsia="nl-NL"/>
        </w:rPr>
        <w:t>selector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is </w:t>
      </w:r>
      <w:proofErr w:type="spellStart"/>
      <w:r w:rsidRPr="00E938E9">
        <w:rPr>
          <w:rFonts w:ascii="Arial" w:eastAsia="Times New Roman" w:hAnsi="Arial" w:cs="Arial"/>
          <w:lang w:eastAsia="nl-NL"/>
        </w:rPr>
        <w:t>and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give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an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example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line of </w:t>
      </w:r>
      <w:proofErr w:type="spellStart"/>
      <w:r w:rsidRPr="00E938E9">
        <w:rPr>
          <w:rFonts w:ascii="Arial" w:eastAsia="Times New Roman" w:hAnsi="Arial" w:cs="Arial"/>
          <w:lang w:eastAsia="nl-NL"/>
        </w:rPr>
        <w:t>JavaScript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that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</w:t>
      </w:r>
      <w:proofErr w:type="spellStart"/>
      <w:r w:rsidRPr="00E938E9">
        <w:rPr>
          <w:rFonts w:ascii="Arial" w:eastAsia="Times New Roman" w:hAnsi="Arial" w:cs="Arial"/>
          <w:lang w:eastAsia="nl-NL"/>
        </w:rPr>
        <w:t>uses</w:t>
      </w:r>
      <w:proofErr w:type="spellEnd"/>
      <w:r w:rsidRPr="00E938E9">
        <w:rPr>
          <w:rFonts w:ascii="Arial" w:eastAsia="Times New Roman" w:hAnsi="Arial" w:cs="Arial"/>
          <w:lang w:eastAsia="nl-NL"/>
        </w:rPr>
        <w:t xml:space="preserve"> a query </w:t>
      </w:r>
      <w:proofErr w:type="spellStart"/>
      <w:r w:rsidRPr="00E938E9">
        <w:rPr>
          <w:rFonts w:ascii="Arial" w:eastAsia="Times New Roman" w:hAnsi="Arial" w:cs="Arial"/>
          <w:lang w:eastAsia="nl-NL"/>
        </w:rPr>
        <w:t>selector</w:t>
      </w:r>
      <w:proofErr w:type="spellEnd"/>
      <w:r w:rsidRPr="00E938E9">
        <w:rPr>
          <w:rFonts w:ascii="Arial" w:eastAsia="Times New Roman" w:hAnsi="Arial" w:cs="Arial"/>
          <w:lang w:eastAsia="nl-NL"/>
        </w:rPr>
        <w:t>.</w:t>
      </w:r>
    </w:p>
    <w:p w:rsidR="001A4A28" w:rsidRDefault="001A4A28"/>
    <w:sectPr w:rsidR="001A4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B49AA"/>
    <w:multiLevelType w:val="multilevel"/>
    <w:tmpl w:val="96D6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42"/>
    <w:rsid w:val="0007070A"/>
    <w:rsid w:val="000D7B61"/>
    <w:rsid w:val="001A4A28"/>
    <w:rsid w:val="00375642"/>
    <w:rsid w:val="009320BB"/>
    <w:rsid w:val="009C0CCC"/>
    <w:rsid w:val="00BC1154"/>
    <w:rsid w:val="00C5404B"/>
    <w:rsid w:val="00E938E9"/>
    <w:rsid w:val="00F276C0"/>
    <w:rsid w:val="00F6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B81C"/>
  <w15:chartTrackingRefBased/>
  <w15:docId w15:val="{65D35CA8-EE48-487C-B5F8-1CE10847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3356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Bouma</dc:creator>
  <cp:keywords/>
  <dc:description/>
  <cp:lastModifiedBy>Leonie Bouma</cp:lastModifiedBy>
  <cp:revision>3</cp:revision>
  <dcterms:created xsi:type="dcterms:W3CDTF">2017-11-06T09:51:00Z</dcterms:created>
  <dcterms:modified xsi:type="dcterms:W3CDTF">2017-11-11T19:12:00Z</dcterms:modified>
</cp:coreProperties>
</file>