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D2A22" w14:textId="6AD85995" w:rsidR="00214879" w:rsidRDefault="003E3C6D">
      <w:bookmarkStart w:id="0" w:name="_GoBack"/>
      <w:bookmarkEnd w:id="0"/>
      <w:r>
        <w:rPr>
          <w:noProof/>
        </w:rPr>
        <mc:AlternateContent>
          <mc:Choice Requires="wpg">
            <w:drawing>
              <wp:anchor distT="0" distB="0" distL="114300" distR="114300" simplePos="0" relativeHeight="251659264" behindDoc="0" locked="0" layoutInCell="1" allowOverlap="1" wp14:anchorId="3D202F50" wp14:editId="5E8909F0">
                <wp:simplePos x="0" y="0"/>
                <wp:positionH relativeFrom="column">
                  <wp:posOffset>1424940</wp:posOffset>
                </wp:positionH>
                <wp:positionV relativeFrom="paragraph">
                  <wp:posOffset>-53340</wp:posOffset>
                </wp:positionV>
                <wp:extent cx="3870960" cy="381000"/>
                <wp:effectExtent l="0" t="0" r="0" b="0"/>
                <wp:wrapNone/>
                <wp:docPr id="3" name="Grupo 3"/>
                <wp:cNvGraphicFramePr/>
                <a:graphic xmlns:a="http://schemas.openxmlformats.org/drawingml/2006/main">
                  <a:graphicData uri="http://schemas.microsoft.com/office/word/2010/wordprocessingGroup">
                    <wpg:wgp>
                      <wpg:cNvGrpSpPr/>
                      <wpg:grpSpPr>
                        <a:xfrm>
                          <a:off x="0" y="0"/>
                          <a:ext cx="3870960" cy="381000"/>
                          <a:chOff x="0" y="-38100"/>
                          <a:chExt cx="3870960" cy="381000"/>
                        </a:xfrm>
                      </wpg:grpSpPr>
                      <pic:pic xmlns:pic="http://schemas.openxmlformats.org/drawingml/2006/picture">
                        <pic:nvPicPr>
                          <pic:cNvPr id="1" name="Imagen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38100"/>
                            <a:ext cx="525780" cy="342900"/>
                          </a:xfrm>
                          <a:prstGeom prst="rect">
                            <a:avLst/>
                          </a:prstGeom>
                        </pic:spPr>
                      </pic:pic>
                      <wps:wsp>
                        <wps:cNvPr id="2" name="Cuadro de texto 2"/>
                        <wps:cNvSpPr txBox="1"/>
                        <wps:spPr>
                          <a:xfrm>
                            <a:off x="525780" y="0"/>
                            <a:ext cx="3345180" cy="342900"/>
                          </a:xfrm>
                          <a:prstGeom prst="rect">
                            <a:avLst/>
                          </a:prstGeom>
                          <a:noFill/>
                          <a:ln w="6350">
                            <a:noFill/>
                          </a:ln>
                        </wps:spPr>
                        <wps:txbx>
                          <w:txbxContent>
                            <w:p w14:paraId="74BA770B" w14:textId="77777777" w:rsidR="00DE3262" w:rsidRPr="00DE3262" w:rsidRDefault="00DE3262">
                              <w:pPr>
                                <w:rPr>
                                  <w:b/>
                                  <w:bCs/>
                                  <w:sz w:val="32"/>
                                  <w:szCs w:val="32"/>
                                </w:rPr>
                              </w:pPr>
                              <w:r w:rsidRPr="00DE3262">
                                <w:rPr>
                                  <w:b/>
                                  <w:bCs/>
                                  <w:sz w:val="32"/>
                                  <w:szCs w:val="32"/>
                                </w:rPr>
                                <w:t xml:space="preserve">ANALOGÍA </w:t>
                              </w:r>
                              <w:r>
                                <w:rPr>
                                  <w:b/>
                                  <w:bCs/>
                                  <w:sz w:val="32"/>
                                  <w:szCs w:val="32"/>
                                </w:rPr>
                                <w:t xml:space="preserve">DEL </w:t>
                              </w:r>
                              <w:r w:rsidRPr="00DE3262">
                                <w:rPr>
                                  <w:b/>
                                  <w:bCs/>
                                  <w:sz w:val="32"/>
                                  <w:szCs w:val="32"/>
                                </w:rPr>
                                <w:t xml:space="preserve">MUNDO REAL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202F50" id="Grupo 3" o:spid="_x0000_s1026" style="position:absolute;margin-left:112.2pt;margin-top:-4.2pt;width:304.8pt;height:30pt;z-index:251659264;mso-width-relative:margin;mso-height-relative:margin" coordorigin=",-381" coordsize="38709,3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top:-381;width:5257;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">
                  <v:imagedata r:id="rId7" o:title=""/>
                </v:shape>
                <v:shapetype id="_x0000_t202" coordsize="21600,21600" o:spt="202" path="m,l,21600r21600,l21600,xe">
                  <v:stroke joinstyle="miter"/>
                  <v:path gradientshapeok="t" o:connecttype="rect"/>
                </v:shapetype>
                <v:shape id="Cuadro de texto 2" o:spid="_x0000_s1028" type="#_x0000_t202" style="position:absolute;left:5257;width:3345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74BA770B" w14:textId="77777777" w:rsidR="00DE3262" w:rsidRPr="00DE3262" w:rsidRDefault="00DE3262">
                        <w:pPr>
                          <w:rPr>
                            <w:b/>
                            <w:bCs/>
                            <w:sz w:val="32"/>
                            <w:szCs w:val="32"/>
                          </w:rPr>
                        </w:pPr>
                        <w:r w:rsidRPr="00DE3262">
                          <w:rPr>
                            <w:b/>
                            <w:bCs/>
                            <w:sz w:val="32"/>
                            <w:szCs w:val="32"/>
                          </w:rPr>
                          <w:t xml:space="preserve">ANALOGÍA </w:t>
                        </w:r>
                        <w:r>
                          <w:rPr>
                            <w:b/>
                            <w:bCs/>
                            <w:sz w:val="32"/>
                            <w:szCs w:val="32"/>
                          </w:rPr>
                          <w:t xml:space="preserve">DEL </w:t>
                        </w:r>
                        <w:r w:rsidRPr="00DE3262">
                          <w:rPr>
                            <w:b/>
                            <w:bCs/>
                            <w:sz w:val="32"/>
                            <w:szCs w:val="32"/>
                          </w:rPr>
                          <w:t xml:space="preserve">MUNDO REAL </w:t>
                        </w:r>
                      </w:p>
                    </w:txbxContent>
                  </v:textbox>
                </v:shape>
              </v:group>
            </w:pict>
          </mc:Fallback>
        </mc:AlternateContent>
      </w:r>
    </w:p>
    <w:p w14:paraId="32063744" w14:textId="08F1A643" w:rsidR="00DE3262" w:rsidRPr="00DE3262" w:rsidRDefault="003E3C6D" w:rsidP="00DE3262">
      <w:r>
        <w:rPr>
          <w:noProof/>
        </w:rPr>
        <w:drawing>
          <wp:anchor distT="0" distB="0" distL="114300" distR="114300" simplePos="0" relativeHeight="251660288" behindDoc="0" locked="0" layoutInCell="1" allowOverlap="1" wp14:anchorId="10C22DC1" wp14:editId="76C30960">
            <wp:simplePos x="0" y="0"/>
            <wp:positionH relativeFrom="column">
              <wp:posOffset>373380</wp:posOffset>
            </wp:positionH>
            <wp:positionV relativeFrom="paragraph">
              <wp:posOffset>125730</wp:posOffset>
            </wp:positionV>
            <wp:extent cx="5715000" cy="2857500"/>
            <wp:effectExtent l="0" t="0" r="0" b="0"/>
            <wp:wrapSquare wrapText="bothSides"/>
            <wp:docPr id="4" name="Imagen 4" descr="Making an order in a restau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ing an order in a restaura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anchor>
        </w:drawing>
      </w:r>
    </w:p>
    <w:p w14:paraId="3382E82C" w14:textId="5DCDC38D" w:rsidR="00DE3262" w:rsidRPr="00DE3262" w:rsidRDefault="00DE3262" w:rsidP="00DE3262"/>
    <w:p w14:paraId="4011A9DD" w14:textId="77777777" w:rsidR="00DE3262" w:rsidRPr="00DE3262" w:rsidRDefault="00DE3262" w:rsidP="00DE3262"/>
    <w:p w14:paraId="00AE60E0" w14:textId="77777777" w:rsidR="00DE3262" w:rsidRPr="00DE3262" w:rsidRDefault="00DE3262" w:rsidP="00DE3262"/>
    <w:p w14:paraId="3CC71FD5" w14:textId="77777777" w:rsidR="00DE3262" w:rsidRPr="00DE3262" w:rsidRDefault="00DE3262" w:rsidP="00DE3262"/>
    <w:p w14:paraId="3E1CF989" w14:textId="77777777" w:rsidR="00DE3262" w:rsidRPr="00DE3262" w:rsidRDefault="00DE3262" w:rsidP="00DE3262"/>
    <w:p w14:paraId="789DC2D3" w14:textId="77777777" w:rsidR="00DE3262" w:rsidRPr="00DE3262" w:rsidRDefault="00DE3262" w:rsidP="00DE3262"/>
    <w:p w14:paraId="5748127C" w14:textId="77777777" w:rsidR="00DE3262" w:rsidRPr="00DE3262" w:rsidRDefault="00DE3262" w:rsidP="00DE3262"/>
    <w:p w14:paraId="02FA0661" w14:textId="77777777" w:rsidR="00DE3262" w:rsidRPr="00DE3262" w:rsidRDefault="00DE3262" w:rsidP="00DE3262"/>
    <w:p w14:paraId="4CD356DC" w14:textId="77777777" w:rsidR="00DE3262" w:rsidRPr="00DE3262" w:rsidRDefault="00DE3262" w:rsidP="00DE3262"/>
    <w:p w14:paraId="23F5BBBE" w14:textId="77777777" w:rsidR="00DE3262" w:rsidRDefault="00DE3262" w:rsidP="00DE3262">
      <w:pPr>
        <w:tabs>
          <w:tab w:val="left" w:pos="1932"/>
        </w:tabs>
      </w:pPr>
    </w:p>
    <w:p w14:paraId="25301AC0" w14:textId="77777777" w:rsidR="00DE3262" w:rsidRDefault="00DE3262" w:rsidP="0096677A">
      <w:pPr>
        <w:tabs>
          <w:tab w:val="left" w:pos="1932"/>
        </w:tabs>
        <w:spacing w:after="0"/>
      </w:pPr>
      <w:r>
        <w:t>Imagina que d</w:t>
      </w:r>
      <w:r w:rsidRPr="00DE3262">
        <w:t xml:space="preserve">espués de una larga caminata por la ciudad, llegas a un buen restaurante y te sientas a la mesa junto a la ventana. </w:t>
      </w:r>
    </w:p>
    <w:p w14:paraId="417F1077" w14:textId="77777777" w:rsidR="00DE3262" w:rsidRDefault="00DE3262" w:rsidP="0096677A">
      <w:pPr>
        <w:pStyle w:val="Prrafodelista"/>
        <w:numPr>
          <w:ilvl w:val="0"/>
          <w:numId w:val="1"/>
        </w:numPr>
        <w:tabs>
          <w:tab w:val="left" w:pos="1932"/>
        </w:tabs>
        <w:spacing w:after="0"/>
      </w:pPr>
      <w:r w:rsidRPr="00DE3262">
        <w:t xml:space="preserve">Un amable camarero se </w:t>
      </w:r>
      <w:r>
        <w:t>te</w:t>
      </w:r>
      <w:r w:rsidRPr="00DE3262">
        <w:t xml:space="preserve"> acerca y rápidamente toma </w:t>
      </w:r>
      <w:r>
        <w:t>tu</w:t>
      </w:r>
      <w:r w:rsidRPr="00DE3262">
        <w:t xml:space="preserve"> pedido, escribiéndolo en una hoja de papel.</w:t>
      </w:r>
    </w:p>
    <w:p w14:paraId="42A78178" w14:textId="77777777" w:rsidR="00DE3262" w:rsidRDefault="00DE3262" w:rsidP="0096677A">
      <w:pPr>
        <w:pStyle w:val="Prrafodelista"/>
        <w:numPr>
          <w:ilvl w:val="0"/>
          <w:numId w:val="1"/>
        </w:numPr>
        <w:tabs>
          <w:tab w:val="left" w:pos="1932"/>
        </w:tabs>
        <w:spacing w:after="0"/>
      </w:pPr>
      <w:r w:rsidRPr="00DE3262">
        <w:t>El camarero va a la cocina y pega la orden en la pared.</w:t>
      </w:r>
    </w:p>
    <w:p w14:paraId="2F1EA313" w14:textId="77777777" w:rsidR="00DE3262" w:rsidRDefault="00DE3262" w:rsidP="0096677A">
      <w:pPr>
        <w:pStyle w:val="Prrafodelista"/>
        <w:numPr>
          <w:ilvl w:val="0"/>
          <w:numId w:val="1"/>
        </w:numPr>
        <w:tabs>
          <w:tab w:val="left" w:pos="1932"/>
        </w:tabs>
        <w:spacing w:after="0"/>
      </w:pPr>
      <w:r w:rsidRPr="00DE3262">
        <w:t>Después de un tiempo, la orden llega al chef, quien la lee y cocina la comida en consecuencia.</w:t>
      </w:r>
    </w:p>
    <w:p w14:paraId="4562D882" w14:textId="77777777" w:rsidR="00DE3262" w:rsidRDefault="00DE3262" w:rsidP="0096677A">
      <w:pPr>
        <w:pStyle w:val="Prrafodelista"/>
        <w:numPr>
          <w:ilvl w:val="0"/>
          <w:numId w:val="1"/>
        </w:numPr>
        <w:tabs>
          <w:tab w:val="left" w:pos="1932"/>
        </w:tabs>
        <w:spacing w:after="0"/>
      </w:pPr>
      <w:r w:rsidRPr="00DE3262">
        <w:t>El cocinero coloca la comida en una bandeja junto con el pedido.</w:t>
      </w:r>
    </w:p>
    <w:p w14:paraId="7C18CD70" w14:textId="77777777" w:rsidR="0096677A" w:rsidRDefault="00DE3262" w:rsidP="0096677A">
      <w:pPr>
        <w:pStyle w:val="Prrafodelista"/>
        <w:numPr>
          <w:ilvl w:val="0"/>
          <w:numId w:val="1"/>
        </w:numPr>
        <w:tabs>
          <w:tab w:val="left" w:pos="1932"/>
        </w:tabs>
        <w:spacing w:after="0"/>
      </w:pPr>
      <w:r w:rsidRPr="00DE3262">
        <w:t xml:space="preserve">El camarero </w:t>
      </w:r>
      <w:r w:rsidR="0096677A">
        <w:t>revisa</w:t>
      </w:r>
      <w:r w:rsidRPr="00DE3262">
        <w:t xml:space="preserve"> la bandeja, comprueba el pedido para asegurarse de que todo esté como lo </w:t>
      </w:r>
      <w:r w:rsidR="0096677A">
        <w:t>debería</w:t>
      </w:r>
      <w:r w:rsidRPr="00DE3262">
        <w:t xml:space="preserve"> y lo trae todo a </w:t>
      </w:r>
      <w:r w:rsidR="0096677A">
        <w:t>tu</w:t>
      </w:r>
      <w:r w:rsidRPr="00DE3262">
        <w:t xml:space="preserve"> mesa.</w:t>
      </w:r>
    </w:p>
    <w:p w14:paraId="5E8E3633" w14:textId="77777777" w:rsidR="00DE3262" w:rsidRPr="00DE3262" w:rsidRDefault="0096677A" w:rsidP="00DE3262">
      <w:pPr>
        <w:tabs>
          <w:tab w:val="left" w:pos="1932"/>
        </w:tabs>
      </w:pPr>
      <w:r>
        <w:t>En este contexto e</w:t>
      </w:r>
      <w:r w:rsidR="00DE3262" w:rsidRPr="00DE3262">
        <w:t>l pedido en papel sirve como un comando. Permanece en la cola hasta que el chef esté listo para servirlo. El pedido contiene toda la información relevante requerida para cocinar la comida. Le permite al chef comenzar a cocinar de inmediato en lugar de correr aclarando los detalles del pedido directamente de</w:t>
      </w:r>
      <w:r>
        <w:t>l cliente.</w:t>
      </w:r>
    </w:p>
    <w:sectPr w:rsidR="00DE3262" w:rsidRPr="00DE3262" w:rsidSect="00DE326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20C4C"/>
    <w:multiLevelType w:val="hybridMultilevel"/>
    <w:tmpl w:val="F468E5C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262"/>
    <w:rsid w:val="001602D1"/>
    <w:rsid w:val="003E3C6D"/>
    <w:rsid w:val="005C05FF"/>
    <w:rsid w:val="0096677A"/>
    <w:rsid w:val="00AD6B8B"/>
    <w:rsid w:val="00B52BD8"/>
    <w:rsid w:val="00B83C1D"/>
    <w:rsid w:val="00D31B74"/>
    <w:rsid w:val="00DC68EF"/>
    <w:rsid w:val="00DE32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006B"/>
  <w15:chartTrackingRefBased/>
  <w15:docId w15:val="{93B3EF52-3E12-4263-A711-36E74C1DA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6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A3AFD-266B-427F-9E88-886559567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141</Words>
  <Characters>780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Daniel Flores Toscano</dc:creator>
  <cp:keywords/>
  <dc:description/>
  <cp:lastModifiedBy>Leonardo Daniel Flores Toscano</cp:lastModifiedBy>
  <cp:revision>3</cp:revision>
  <dcterms:created xsi:type="dcterms:W3CDTF">2019-10-31T14:26:00Z</dcterms:created>
  <dcterms:modified xsi:type="dcterms:W3CDTF">2019-10-31T15:12:00Z</dcterms:modified>
</cp:coreProperties>
</file>