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EA" w:rsidRDefault="00AA2DA2">
      <w:pPr>
        <w:rPr>
          <w:u w:val="single"/>
        </w:rPr>
      </w:pPr>
      <w:r w:rsidRPr="00AA2DA2">
        <w:rPr>
          <w:u w:val="single"/>
        </w:rPr>
        <w:t>Final Project poster content:</w:t>
      </w:r>
    </w:p>
    <w:p w:rsidR="00AA2DA2" w:rsidRPr="00AA2DA2" w:rsidRDefault="00AA2DA2">
      <w:r>
        <w:t xml:space="preserve">The area of Leelanau </w:t>
      </w:r>
      <w:proofErr w:type="gramStart"/>
      <w:r>
        <w:t>county</w:t>
      </w:r>
      <w:proofErr w:type="gramEnd"/>
      <w:r>
        <w:t xml:space="preserve"> was observed for cellular coverage analysis. A </w:t>
      </w:r>
      <w:proofErr w:type="spellStart"/>
      <w:r>
        <w:t>viewshed</w:t>
      </w:r>
      <w:proofErr w:type="spellEnd"/>
      <w:r>
        <w:t xml:space="preserve"> function was run on the tower location </w:t>
      </w:r>
      <w:proofErr w:type="spellStart"/>
      <w:r>
        <w:t>shapefile</w:t>
      </w:r>
      <w:proofErr w:type="spellEnd"/>
      <w:r>
        <w:t>. An area of south Leelanau, consisti</w:t>
      </w:r>
      <w:r w:rsidR="00DC3B76">
        <w:t>ng of a largely farmlands</w:t>
      </w:r>
      <w:r>
        <w:t>, was found to have a dead spot. This study proposes that a cellular tower be built to increase the overall coverage and present a budget for its initial cost and management.</w:t>
      </w:r>
      <w:bookmarkStart w:id="0" w:name="_GoBack"/>
      <w:bookmarkEnd w:id="0"/>
    </w:p>
    <w:sectPr w:rsidR="00AA2DA2" w:rsidRPr="00AA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A2"/>
    <w:rsid w:val="00042909"/>
    <w:rsid w:val="006A08EA"/>
    <w:rsid w:val="00AA2DA2"/>
    <w:rsid w:val="00D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EADFE-7B1C-4109-9CB4-49D1676D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Furnari, Leo Vincenzo</dc:creator>
  <cp:keywords/>
  <dc:description/>
  <cp:lastModifiedBy>Furnari, Leo Vincenzo</cp:lastModifiedBy>
  <cp:revision>2</cp:revision>
  <dcterms:created xsi:type="dcterms:W3CDTF">2016-04-18T18:02:00Z</dcterms:created>
  <dcterms:modified xsi:type="dcterms:W3CDTF">2016-04-18T19:00:00Z</dcterms:modified>
</cp:coreProperties>
</file>