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</w:rPr>
      </w:pPr>
      <w:bookmarkStart w:id="0" w:name="_GoBack"/>
      <w:bookmarkEnd w:id="0"/>
      <w:r>
        <w:rPr>
          <w:b/>
          <w:sz w:val="24"/>
        </w:rPr>
        <w:t xml:space="preserve">Projeto do Lab de BD-II </w:t>
      </w:r>
    </w:p>
    <w:p>
      <w:pPr>
        <w:pStyle w:val="Normal"/>
        <w:rPr/>
      </w:pPr>
      <w:r>
        <w:rPr>
          <w:u w:val="single"/>
        </w:rPr>
        <w:t>Integrantes do Grupo:</w:t>
      </w:r>
    </w:p>
    <w:p>
      <w:pPr>
        <w:pStyle w:val="Normal"/>
        <w:rPr/>
      </w:pPr>
      <w:r>
        <w:rPr>
          <w:u w:val="single"/>
        </w:rPr>
        <w:t>Leonardo Fuso Nuzzo 31500129</w:t>
      </w:r>
    </w:p>
    <w:p>
      <w:pPr>
        <w:pStyle w:val="Normal"/>
        <w:rPr/>
      </w:pPr>
      <w:r>
        <w:rPr>
          <w:u w:val="single"/>
        </w:rPr>
        <w:t>Lucas Nogueira Tormin 31446140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Etapa1: MODELAGEM DO BANCO DE DADOS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1. Breve descrição do seu Banco de Dados</w:t>
      </w:r>
    </w:p>
    <w:p>
      <w:pPr>
        <w:pStyle w:val="Normal"/>
        <w:rPr/>
      </w:pPr>
      <w:r>
        <w:rPr/>
        <w:t>Um questionário on-line onde funcionários de empresas variadas podem inserir perguntas e depois distribui-las para outras pessoas/empresas responderem.</w:t>
        <w:br/>
        <w:br/>
        <w:t>Basicamente divide perguntas em N categorias, com N hierarquias de perguntas. Os funcionários podem ter gerentes e as perguntas tem categorias pai, etc.</w:t>
      </w:r>
    </w:p>
    <w:p>
      <w:pPr>
        <w:pStyle w:val="Normal"/>
        <w:rPr/>
      </w:pPr>
      <w:r>
        <w:rPr/>
        <w:t xml:space="preserve">Ele também mantém o histório das perguntas criadas / modificadas e de funcionários novos.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-191770</wp:posOffset>
            </wp:positionH>
            <wp:positionV relativeFrom="paragraph">
              <wp:posOffset>246380</wp:posOffset>
            </wp:positionV>
            <wp:extent cx="5893435" cy="270764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3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2. Insira AQUI a imagem do seu Modelo Lógico do Banco de Dados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3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837c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LibreOffice/5.1.6.2$Linux_X86_64 LibreOffice_project/10m0$Build-2</Application>
  <Pages>1</Pages>
  <Words>98</Words>
  <Characters>543</Characters>
  <CharactersWithSpaces>635</CharactersWithSpaces>
  <Paragraphs>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2016-09-12T18:03:00Z</dcterms:created>
  <dc:creator>Elis</dc:creator>
  <dc:description/>
  <dc:language>pt-BR</dc:language>
  <cp:lastModifiedBy/>
  <dcterms:modified xsi:type="dcterms:W3CDTF">2017-11-13T20:55:37Z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