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DAD2" w14:textId="729316A8" w:rsidR="00245E46" w:rsidRPr="00245E46" w:rsidRDefault="00245E46" w:rsidP="00245E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Propósito:</w:t>
      </w:r>
    </w:p>
    <w:p w14:paraId="795E9C51" w14:textId="72821ADF" w:rsidR="00245E46" w:rsidRPr="00245E46" w:rsidRDefault="00245E46" w:rsidP="00245E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Asegurar una comunicación clara, efectiva y oportuna entre todos los interesados del proyecto, estableciendo los canales, frecuencia, responsables y tipo de información que se compartirá durante el desarrollo de la aplicación móvil para el local “Barra Latina”.</w:t>
      </w:r>
    </w:p>
    <w:p w14:paraId="6578EC65" w14:textId="77777777" w:rsidR="00245E46" w:rsidRDefault="00245E46" w:rsidP="00245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783619" w14:textId="2CCD9279" w:rsidR="00245E46" w:rsidRPr="00245E46" w:rsidRDefault="00245E46" w:rsidP="00245E46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Objetivos</w:t>
      </w:r>
    </w:p>
    <w:p w14:paraId="2BC0489B" w14:textId="77777777" w:rsidR="00245E46" w:rsidRPr="00245E46" w:rsidRDefault="00245E46" w:rsidP="0024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>Mantener informados a todos los interesados sobre el estado del proyecto.</w:t>
      </w:r>
    </w:p>
    <w:p w14:paraId="0AAE2EF7" w14:textId="77777777" w:rsidR="00245E46" w:rsidRPr="00245E46" w:rsidRDefault="00245E46" w:rsidP="0024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Facilitar la toma de decisiones con base en información actualizada.</w:t>
      </w:r>
    </w:p>
    <w:p w14:paraId="574C663D" w14:textId="77777777" w:rsidR="00245E46" w:rsidRPr="00245E46" w:rsidRDefault="00245E46" w:rsidP="0024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Documentar los avances, cambios y riesgos de manera accesible y transparente.</w:t>
      </w:r>
    </w:p>
    <w:p w14:paraId="2CC34F99" w14:textId="77777777" w:rsidR="00245E46" w:rsidRDefault="00245E46" w:rsidP="0024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>Prevenir malentendidos y gestionar expectativas.</w:t>
      </w:r>
    </w:p>
    <w:tbl>
      <w:tblPr>
        <w:tblStyle w:val="Tablaconcuadrcula1clara-nfasis6"/>
        <w:tblpPr w:leftFromText="141" w:rightFromText="141" w:vertAnchor="text" w:horzAnchor="page" w:tblpX="1261" w:tblpY="456"/>
        <w:tblW w:w="9918" w:type="dxa"/>
        <w:tblLayout w:type="fixed"/>
        <w:tblLook w:val="04A0" w:firstRow="1" w:lastRow="0" w:firstColumn="1" w:lastColumn="0" w:noHBand="0" w:noVBand="1"/>
      </w:tblPr>
      <w:tblGrid>
        <w:gridCol w:w="1670"/>
        <w:gridCol w:w="1229"/>
        <w:gridCol w:w="1774"/>
        <w:gridCol w:w="1701"/>
        <w:gridCol w:w="1418"/>
        <w:gridCol w:w="2126"/>
      </w:tblGrid>
      <w:tr w:rsidR="00245E46" w:rsidRPr="00245E46" w14:paraId="19E94A5D" w14:textId="77777777" w:rsidTr="0024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17E878A2" w14:textId="77777777" w:rsidR="00245E46" w:rsidRPr="00245E46" w:rsidRDefault="00245E46" w:rsidP="00245E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Interesado</w:t>
            </w:r>
          </w:p>
        </w:tc>
        <w:tc>
          <w:tcPr>
            <w:tcW w:w="1229" w:type="dxa"/>
            <w:hideMark/>
          </w:tcPr>
          <w:p w14:paraId="4C68AD73" w14:textId="77777777" w:rsidR="00245E46" w:rsidRPr="00245E46" w:rsidRDefault="00245E46" w:rsidP="00245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Rol</w:t>
            </w:r>
          </w:p>
        </w:tc>
        <w:tc>
          <w:tcPr>
            <w:tcW w:w="1774" w:type="dxa"/>
            <w:hideMark/>
          </w:tcPr>
          <w:p w14:paraId="66D3035F" w14:textId="77777777" w:rsidR="00245E46" w:rsidRPr="00245E46" w:rsidRDefault="00245E46" w:rsidP="00245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Información a comunicar</w:t>
            </w:r>
          </w:p>
        </w:tc>
        <w:tc>
          <w:tcPr>
            <w:tcW w:w="1701" w:type="dxa"/>
            <w:hideMark/>
          </w:tcPr>
          <w:p w14:paraId="4835313F" w14:textId="77777777" w:rsidR="00245E46" w:rsidRPr="00245E46" w:rsidRDefault="00245E46" w:rsidP="00245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Medio de comunicación</w:t>
            </w:r>
          </w:p>
        </w:tc>
        <w:tc>
          <w:tcPr>
            <w:tcW w:w="1418" w:type="dxa"/>
            <w:hideMark/>
          </w:tcPr>
          <w:p w14:paraId="3BAF20A5" w14:textId="77777777" w:rsidR="00245E46" w:rsidRPr="00245E46" w:rsidRDefault="00245E46" w:rsidP="00245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Frecuencia</w:t>
            </w:r>
          </w:p>
        </w:tc>
        <w:tc>
          <w:tcPr>
            <w:tcW w:w="2126" w:type="dxa"/>
            <w:hideMark/>
          </w:tcPr>
          <w:p w14:paraId="48841CDA" w14:textId="77777777" w:rsidR="00245E46" w:rsidRPr="00245E46" w:rsidRDefault="00245E46" w:rsidP="00245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Responsable</w:t>
            </w:r>
          </w:p>
        </w:tc>
      </w:tr>
      <w:tr w:rsidR="00245E46" w:rsidRPr="00245E46" w14:paraId="7362FBFC" w14:textId="77777777" w:rsidTr="00245E46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25D6A076" w14:textId="77777777" w:rsidR="00245E46" w:rsidRPr="00245E46" w:rsidRDefault="00245E46" w:rsidP="00245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Leonardo Rodríguez </w:t>
            </w:r>
            <w:proofErr w:type="spellStart"/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Rodríguez</w:t>
            </w:r>
            <w:proofErr w:type="spellEnd"/>
          </w:p>
        </w:tc>
        <w:tc>
          <w:tcPr>
            <w:tcW w:w="1229" w:type="dxa"/>
            <w:hideMark/>
          </w:tcPr>
          <w:p w14:paraId="35D69E11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Director del Proyecto</w:t>
            </w:r>
          </w:p>
        </w:tc>
        <w:tc>
          <w:tcPr>
            <w:tcW w:w="1774" w:type="dxa"/>
            <w:hideMark/>
          </w:tcPr>
          <w:p w14:paraId="057ACBCB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Avances del proyecto, riesgos, presupuesto, validación de entregables</w:t>
            </w:r>
          </w:p>
        </w:tc>
        <w:tc>
          <w:tcPr>
            <w:tcW w:w="1701" w:type="dxa"/>
            <w:hideMark/>
          </w:tcPr>
          <w:p w14:paraId="52E8E783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Reuniones presenciales / Email</w:t>
            </w:r>
          </w:p>
        </w:tc>
        <w:tc>
          <w:tcPr>
            <w:tcW w:w="1418" w:type="dxa"/>
            <w:hideMark/>
          </w:tcPr>
          <w:p w14:paraId="4C067258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Semanal</w:t>
            </w:r>
          </w:p>
        </w:tc>
        <w:tc>
          <w:tcPr>
            <w:tcW w:w="2126" w:type="dxa"/>
            <w:hideMark/>
          </w:tcPr>
          <w:p w14:paraId="2E5D6712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Gerente de Proyecto</w:t>
            </w:r>
          </w:p>
        </w:tc>
      </w:tr>
      <w:tr w:rsidR="00245E46" w:rsidRPr="00245E46" w14:paraId="4D1F5BBE" w14:textId="77777777" w:rsidTr="00245E46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3769F42C" w14:textId="77777777" w:rsidR="00245E46" w:rsidRPr="00245E46" w:rsidRDefault="00245E46" w:rsidP="00245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Leo_Games03 (equipo de desarrollo)</w:t>
            </w:r>
          </w:p>
        </w:tc>
        <w:tc>
          <w:tcPr>
            <w:tcW w:w="1229" w:type="dxa"/>
            <w:hideMark/>
          </w:tcPr>
          <w:p w14:paraId="76C91F1D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Equipo de Desarrollo</w:t>
            </w:r>
          </w:p>
        </w:tc>
        <w:tc>
          <w:tcPr>
            <w:tcW w:w="1774" w:type="dxa"/>
            <w:hideMark/>
          </w:tcPr>
          <w:p w14:paraId="1CBB814A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Tareas asignadas, requerimientos, decisiones técnicas, bloqueos</w:t>
            </w:r>
          </w:p>
        </w:tc>
        <w:tc>
          <w:tcPr>
            <w:tcW w:w="1701" w:type="dxa"/>
            <w:hideMark/>
          </w:tcPr>
          <w:p w14:paraId="605BC122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Reuniones virtuales / Chat interno (WhatsApp / </w:t>
            </w:r>
            <w:proofErr w:type="spellStart"/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Discord</w:t>
            </w:r>
            <w:proofErr w:type="spellEnd"/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418" w:type="dxa"/>
            <w:hideMark/>
          </w:tcPr>
          <w:p w14:paraId="3B0D199B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Diario / Según necesidad</w:t>
            </w:r>
          </w:p>
        </w:tc>
        <w:tc>
          <w:tcPr>
            <w:tcW w:w="2126" w:type="dxa"/>
            <w:hideMark/>
          </w:tcPr>
          <w:p w14:paraId="009C2A80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Líder Técnico / PM</w:t>
            </w:r>
          </w:p>
        </w:tc>
      </w:tr>
      <w:tr w:rsidR="00245E46" w:rsidRPr="00245E46" w14:paraId="17799FE4" w14:textId="77777777" w:rsidTr="00245E46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470F687E" w14:textId="77777777" w:rsidR="00245E46" w:rsidRPr="00245E46" w:rsidRDefault="00245E46" w:rsidP="00245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Luis Alberto Rodríguez </w:t>
            </w:r>
            <w:proofErr w:type="spellStart"/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Rodríguez</w:t>
            </w:r>
            <w:proofErr w:type="spellEnd"/>
          </w:p>
        </w:tc>
        <w:tc>
          <w:tcPr>
            <w:tcW w:w="1229" w:type="dxa"/>
            <w:hideMark/>
          </w:tcPr>
          <w:p w14:paraId="35287A8C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Dueño del Negocio</w:t>
            </w:r>
          </w:p>
        </w:tc>
        <w:tc>
          <w:tcPr>
            <w:tcW w:w="1774" w:type="dxa"/>
            <w:hideMark/>
          </w:tcPr>
          <w:p w14:paraId="6CF21F5A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Progreso general, revisión de prototipos, decisiones clave</w:t>
            </w:r>
          </w:p>
        </w:tc>
        <w:tc>
          <w:tcPr>
            <w:tcW w:w="1701" w:type="dxa"/>
            <w:hideMark/>
          </w:tcPr>
          <w:p w14:paraId="1FA9BF60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Reunión presencial / WhatsApp</w:t>
            </w:r>
          </w:p>
        </w:tc>
        <w:tc>
          <w:tcPr>
            <w:tcW w:w="1418" w:type="dxa"/>
            <w:hideMark/>
          </w:tcPr>
          <w:p w14:paraId="4E1F8D22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Quincenal</w:t>
            </w:r>
          </w:p>
        </w:tc>
        <w:tc>
          <w:tcPr>
            <w:tcW w:w="2126" w:type="dxa"/>
            <w:hideMark/>
          </w:tcPr>
          <w:p w14:paraId="2B76213A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Gerente de Proyecto</w:t>
            </w:r>
          </w:p>
        </w:tc>
      </w:tr>
      <w:tr w:rsidR="00245E46" w:rsidRPr="00245E46" w14:paraId="17CBB103" w14:textId="77777777" w:rsidTr="00245E46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2FF7B097" w14:textId="77777777" w:rsidR="00245E46" w:rsidRPr="00245E46" w:rsidRDefault="00245E46" w:rsidP="00245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Encargados del local</w:t>
            </w:r>
          </w:p>
        </w:tc>
        <w:tc>
          <w:tcPr>
            <w:tcW w:w="1229" w:type="dxa"/>
            <w:hideMark/>
          </w:tcPr>
          <w:p w14:paraId="4C3E64A0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Usuarios finales</w:t>
            </w:r>
          </w:p>
        </w:tc>
        <w:tc>
          <w:tcPr>
            <w:tcW w:w="1774" w:type="dxa"/>
            <w:hideMark/>
          </w:tcPr>
          <w:p w14:paraId="10A72AD1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Feedback</w:t>
            </w:r>
            <w:proofErr w:type="spellEnd"/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sobre usabilidad, pruebas piloto, problemas detectados</w:t>
            </w:r>
          </w:p>
        </w:tc>
        <w:tc>
          <w:tcPr>
            <w:tcW w:w="1701" w:type="dxa"/>
            <w:hideMark/>
          </w:tcPr>
          <w:p w14:paraId="78223B7C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Sesiones de prueba / Formularios Google / WhatsApp</w:t>
            </w:r>
          </w:p>
        </w:tc>
        <w:tc>
          <w:tcPr>
            <w:tcW w:w="1418" w:type="dxa"/>
            <w:hideMark/>
          </w:tcPr>
          <w:p w14:paraId="545100A7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etapas de prueba</w:t>
            </w:r>
          </w:p>
        </w:tc>
        <w:tc>
          <w:tcPr>
            <w:tcW w:w="2126" w:type="dxa"/>
            <w:hideMark/>
          </w:tcPr>
          <w:p w14:paraId="4292E334" w14:textId="77777777" w:rsidR="00245E46" w:rsidRPr="00245E46" w:rsidRDefault="00245E46" w:rsidP="0024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E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Gerente de Proyecto</w:t>
            </w:r>
          </w:p>
        </w:tc>
      </w:tr>
    </w:tbl>
    <w:p w14:paraId="7AA8EB80" w14:textId="2DF0D5DD" w:rsidR="00245E46" w:rsidRPr="00245E46" w:rsidRDefault="00245E46" w:rsidP="002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Matriz de Comunicación</w:t>
      </w:r>
    </w:p>
    <w:p w14:paraId="0B2EBA14" w14:textId="77777777" w:rsidR="00245E46" w:rsidRDefault="00245E46" w:rsidP="002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590E4DE" w14:textId="16490AC4" w:rsidR="00245E46" w:rsidRPr="00245E46" w:rsidRDefault="00245E46" w:rsidP="0024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Canales y Herramientas de Comunicación</w:t>
      </w:r>
    </w:p>
    <w:p w14:paraId="52A8FD80" w14:textId="13989D7D" w:rsidR="00245E46" w:rsidRPr="00245E46" w:rsidRDefault="00245E46" w:rsidP="00245E4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Correo electrónico:</w:t>
      </w: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enviar informes formales, entregables y documentos oficiales.</w:t>
      </w:r>
    </w:p>
    <w:p w14:paraId="38120439" w14:textId="169197F5" w:rsidR="00245E46" w:rsidRPr="00245E46" w:rsidRDefault="00245E46" w:rsidP="00245E4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WhatsApp:</w:t>
      </w: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Comunicación ágil entre equipo y con el cliente para dudas rápidas.</w:t>
      </w:r>
    </w:p>
    <w:p w14:paraId="2638C7B0" w14:textId="5FDBBFB9" w:rsidR="00245E46" w:rsidRPr="00245E46" w:rsidRDefault="00245E46" w:rsidP="00245E4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Reuniones presenciales / virtuales (Google </w:t>
      </w:r>
      <w:proofErr w:type="spellStart"/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Meet</w:t>
      </w:r>
      <w:proofErr w:type="spellEnd"/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Revisión de avances, toma de decisiones, retroalimentación.</w:t>
      </w:r>
    </w:p>
    <w:p w14:paraId="6B5181A1" w14:textId="3F9D3953" w:rsidR="00245E46" w:rsidRPr="00245E46" w:rsidRDefault="00245E46" w:rsidP="00245E4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Google Drive:</w:t>
      </w: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Almacenamiento y acceso compartido a documentos y versiones.</w:t>
      </w:r>
    </w:p>
    <w:p w14:paraId="30E6DD66" w14:textId="39FEFE6D" w:rsidR="00245E46" w:rsidRPr="00245E46" w:rsidRDefault="00245E46" w:rsidP="00245E4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Jira Software y GitHub</w:t>
      </w:r>
      <w:r w:rsidRPr="00245E4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245E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Seguimiento de tareas y control del progreso.</w:t>
      </w:r>
    </w:p>
    <w:p w14:paraId="2BD4BDB4" w14:textId="77777777" w:rsidR="00245E46" w:rsidRDefault="00245E46"/>
    <w:sectPr w:rsidR="00245E46" w:rsidSect="00245E46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C115" w14:textId="77777777" w:rsidR="000144B5" w:rsidRDefault="000144B5" w:rsidP="00245E46">
      <w:pPr>
        <w:spacing w:after="0" w:line="240" w:lineRule="auto"/>
      </w:pPr>
      <w:r>
        <w:separator/>
      </w:r>
    </w:p>
  </w:endnote>
  <w:endnote w:type="continuationSeparator" w:id="0">
    <w:p w14:paraId="22391A7D" w14:textId="77777777" w:rsidR="000144B5" w:rsidRDefault="000144B5" w:rsidP="0024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2456" w14:textId="77777777" w:rsidR="000144B5" w:rsidRDefault="000144B5" w:rsidP="00245E46">
      <w:pPr>
        <w:spacing w:after="0" w:line="240" w:lineRule="auto"/>
      </w:pPr>
      <w:r>
        <w:separator/>
      </w:r>
    </w:p>
  </w:footnote>
  <w:footnote w:type="continuationSeparator" w:id="0">
    <w:p w14:paraId="62EBB38F" w14:textId="77777777" w:rsidR="000144B5" w:rsidRDefault="000144B5" w:rsidP="0024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0B4" w14:textId="3C86CCE3" w:rsidR="00245E46" w:rsidRPr="00245E46" w:rsidRDefault="00245E46" w:rsidP="00245E46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245E46">
      <w:rPr>
        <w:rFonts w:ascii="Times New Roman" w:eastAsia="Times New Roman" w:hAnsi="Times New Roman" w:cs="Times New Roman"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 wp14:anchorId="7CF980EE" wp14:editId="6D6E4AAD">
          <wp:simplePos x="0" y="0"/>
          <wp:positionH relativeFrom="margin">
            <wp:posOffset>-638175</wp:posOffset>
          </wp:positionH>
          <wp:positionV relativeFrom="paragraph">
            <wp:posOffset>-68580</wp:posOffset>
          </wp:positionV>
          <wp:extent cx="504825" cy="50482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C17B67" w14:textId="77777777" w:rsidR="00245E46" w:rsidRDefault="00245E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888"/>
    <w:multiLevelType w:val="multilevel"/>
    <w:tmpl w:val="2916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55084"/>
    <w:multiLevelType w:val="hybridMultilevel"/>
    <w:tmpl w:val="25CEC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175C"/>
    <w:multiLevelType w:val="multilevel"/>
    <w:tmpl w:val="94CE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46"/>
    <w:rsid w:val="000144B5"/>
    <w:rsid w:val="00245E46"/>
    <w:rsid w:val="00A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F687"/>
  <w15:chartTrackingRefBased/>
  <w15:docId w15:val="{6C288C72-3799-476C-9420-3458B253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5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5E4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245E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45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E46"/>
  </w:style>
  <w:style w:type="paragraph" w:styleId="Piedepgina">
    <w:name w:val="footer"/>
    <w:basedOn w:val="Normal"/>
    <w:link w:val="PiedepginaCar"/>
    <w:uiPriority w:val="99"/>
    <w:unhideWhenUsed/>
    <w:rsid w:val="00245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E46"/>
  </w:style>
  <w:style w:type="table" w:styleId="Tablaconcuadrcula1clara-nfasis6">
    <w:name w:val="Grid Table 1 Light Accent 6"/>
    <w:basedOn w:val="Tablanormal"/>
    <w:uiPriority w:val="46"/>
    <w:rsid w:val="00245E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24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Rodríguez Rodríguez</dc:creator>
  <cp:keywords/>
  <dc:description/>
  <cp:lastModifiedBy>Leonardo Rodríguez Rodríguez</cp:lastModifiedBy>
  <cp:revision>1</cp:revision>
  <dcterms:created xsi:type="dcterms:W3CDTF">2025-05-22T07:05:00Z</dcterms:created>
  <dcterms:modified xsi:type="dcterms:W3CDTF">2025-05-22T07:16:00Z</dcterms:modified>
</cp:coreProperties>
</file>