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F2F" w:rsidRPr="00872F2F" w:rsidRDefault="00872F2F">
      <w:pPr>
        <w:rPr>
          <w:rFonts w:ascii="Gill Sans MT" w:hAnsi="Gill Sans MT"/>
          <w:b/>
          <w:sz w:val="32"/>
          <w:lang w:val="en-US"/>
        </w:rPr>
      </w:pPr>
      <w:r w:rsidRPr="00872F2F">
        <w:rPr>
          <w:rFonts w:ascii="Gill Sans MT" w:hAnsi="Gill Sans MT"/>
          <w:b/>
          <w:sz w:val="32"/>
          <w:lang w:val="en-US"/>
        </w:rPr>
        <w:t xml:space="preserve">The Room 2.0 </w:t>
      </w:r>
    </w:p>
    <w:p w:rsidR="00872F2F" w:rsidRPr="00872F2F" w:rsidRDefault="00872F2F">
      <w:pPr>
        <w:rPr>
          <w:rFonts w:ascii="Gill Sans MT" w:hAnsi="Gill Sans MT"/>
          <w:i/>
          <w:sz w:val="24"/>
          <w:lang w:val="en-US"/>
        </w:rPr>
      </w:pPr>
      <w:r w:rsidRPr="00872F2F">
        <w:rPr>
          <w:rFonts w:ascii="Gill Sans MT" w:hAnsi="Gill Sans MT"/>
          <w:i/>
          <w:sz w:val="24"/>
          <w:lang w:val="en-US"/>
        </w:rPr>
        <w:t>Adapted from the Guardian by Guilpain Léo</w:t>
      </w:r>
    </w:p>
    <w:p w:rsidR="00872F2F" w:rsidRDefault="00872F2F">
      <w:pPr>
        <w:rPr>
          <w:rFonts w:ascii="Gill Sans MT" w:hAnsi="Gill Sans MT"/>
          <w:sz w:val="28"/>
          <w:lang w:val="en-US"/>
        </w:rPr>
      </w:pPr>
    </w:p>
    <w:p w:rsidR="00872F2F" w:rsidRPr="00872F2F" w:rsidRDefault="00800F05" w:rsidP="00872F2F">
      <w:pPr>
        <w:rPr>
          <w:rFonts w:ascii="Gill Sans MT" w:hAnsi="Gill Sans MT"/>
          <w:sz w:val="28"/>
          <w:lang w:val="en-US"/>
        </w:rPr>
      </w:pPr>
      <w:r w:rsidRPr="00872F2F">
        <w:rPr>
          <w:rFonts w:ascii="Gill Sans MT" w:hAnsi="Gill Sans MT"/>
          <w:sz w:val="28"/>
        </w:rPr>
        <w:t xml:space="preserve">Vous </w:t>
      </w:r>
      <w:r w:rsidR="005A609F" w:rsidRPr="00872F2F">
        <w:rPr>
          <w:rFonts w:ascii="Gill Sans MT" w:hAnsi="Gill Sans MT"/>
          <w:sz w:val="28"/>
        </w:rPr>
        <w:t>êtes</w:t>
      </w:r>
      <w:r w:rsidRPr="00872F2F">
        <w:rPr>
          <w:rFonts w:ascii="Gill Sans MT" w:hAnsi="Gill Sans MT"/>
          <w:sz w:val="28"/>
        </w:rPr>
        <w:t xml:space="preserve"> étudiant et vous manquez de </w:t>
      </w:r>
      <w:r w:rsidR="005A609F" w:rsidRPr="00872F2F">
        <w:rPr>
          <w:rFonts w:ascii="Gill Sans MT" w:hAnsi="Gill Sans MT"/>
          <w:sz w:val="28"/>
        </w:rPr>
        <w:t>place</w:t>
      </w:r>
      <w:r w:rsidRPr="00872F2F">
        <w:rPr>
          <w:rFonts w:ascii="Gill Sans MT" w:hAnsi="Gill Sans MT"/>
          <w:sz w:val="28"/>
        </w:rPr>
        <w:t xml:space="preserve"> dans votre chambre ? </w:t>
      </w:r>
      <w:r w:rsidR="002B57ED" w:rsidRPr="00872F2F">
        <w:rPr>
          <w:rFonts w:ascii="Gill Sans MT" w:hAnsi="Gill Sans MT"/>
          <w:sz w:val="28"/>
        </w:rPr>
        <w:t>Alors vous êtes bien tombé, cet article est pour vous.</w:t>
      </w:r>
      <w:r w:rsidR="00622EBA" w:rsidRPr="00872F2F">
        <w:rPr>
          <w:rFonts w:ascii="Gill Sans MT" w:hAnsi="Gill Sans MT"/>
          <w:sz w:val="28"/>
        </w:rPr>
        <w:t xml:space="preserve"> Dans la suite de </w:t>
      </w:r>
      <w:r w:rsidR="005A609F" w:rsidRPr="00872F2F">
        <w:rPr>
          <w:rFonts w:ascii="Gill Sans MT" w:hAnsi="Gill Sans MT"/>
          <w:sz w:val="28"/>
        </w:rPr>
        <w:t>cet article</w:t>
      </w:r>
      <w:r w:rsidR="00622EBA" w:rsidRPr="00872F2F">
        <w:rPr>
          <w:rFonts w:ascii="Gill Sans MT" w:hAnsi="Gill Sans MT"/>
          <w:sz w:val="28"/>
        </w:rPr>
        <w:t xml:space="preserve"> vous </w:t>
      </w:r>
      <w:r w:rsidR="005A609F" w:rsidRPr="00872F2F">
        <w:rPr>
          <w:rFonts w:ascii="Gill Sans MT" w:hAnsi="Gill Sans MT"/>
          <w:sz w:val="28"/>
        </w:rPr>
        <w:t>découvrirez</w:t>
      </w:r>
      <w:r w:rsidR="00622EBA" w:rsidRPr="00872F2F">
        <w:rPr>
          <w:rFonts w:ascii="Gill Sans MT" w:hAnsi="Gill Sans MT"/>
          <w:sz w:val="28"/>
        </w:rPr>
        <w:t xml:space="preserve"> </w:t>
      </w:r>
      <w:r w:rsidR="005A609F" w:rsidRPr="00872F2F">
        <w:rPr>
          <w:rFonts w:ascii="Gill Sans MT" w:hAnsi="Gill Sans MT"/>
          <w:sz w:val="28"/>
        </w:rPr>
        <w:t xml:space="preserve">la chambre que j’ai décidé de </w:t>
      </w:r>
      <w:r w:rsidR="00710806" w:rsidRPr="00872F2F">
        <w:rPr>
          <w:rFonts w:ascii="Gill Sans MT" w:hAnsi="Gill Sans MT"/>
          <w:sz w:val="28"/>
        </w:rPr>
        <w:t>vous présenter</w:t>
      </w:r>
      <w:r w:rsidR="005A609F" w:rsidRPr="00872F2F">
        <w:rPr>
          <w:rFonts w:ascii="Gill Sans MT" w:hAnsi="Gill Sans MT"/>
          <w:sz w:val="28"/>
        </w:rPr>
        <w:t xml:space="preserve"> afin de vous rendre la vie meilleure. </w:t>
      </w:r>
    </w:p>
    <w:p w:rsidR="00872F2F" w:rsidRPr="00872F2F" w:rsidRDefault="005A609F" w:rsidP="005A609F">
      <w:pPr>
        <w:jc w:val="both"/>
        <w:rPr>
          <w:rFonts w:ascii="Gill Sans MT" w:hAnsi="Gill Sans MT"/>
          <w:sz w:val="28"/>
        </w:rPr>
      </w:pPr>
      <w:r w:rsidRPr="00872F2F">
        <w:rPr>
          <w:rFonts w:ascii="Gill Sans MT" w:hAnsi="Gill Sans MT"/>
          <w:sz w:val="28"/>
        </w:rPr>
        <w:t xml:space="preserve">Comme vous le savez, vivre dans une chambre de 20 m², c’est parfois compliqué. Ainsi, de nombreuses personnes ont tenté de faire en sorte que la chambre soit amovible. C’est à dire que certains meubles sont pliables et permettent de laisser la place à d’autres meubles. C’est le cas d’Habib, </w:t>
      </w:r>
      <w:r w:rsidR="00710806" w:rsidRPr="00872F2F">
        <w:rPr>
          <w:rFonts w:ascii="Gill Sans MT" w:hAnsi="Gill Sans MT"/>
          <w:sz w:val="28"/>
        </w:rPr>
        <w:t xml:space="preserve">qui à présenter l’atout far de sa chambre, son lit dépliable et mobile. Cette technique est assez intelligente. </w:t>
      </w:r>
    </w:p>
    <w:p w:rsidR="00872F2F" w:rsidRPr="00872F2F" w:rsidRDefault="00710806" w:rsidP="005A609F">
      <w:pPr>
        <w:jc w:val="both"/>
        <w:rPr>
          <w:rFonts w:ascii="Gill Sans MT" w:hAnsi="Gill Sans MT"/>
          <w:sz w:val="28"/>
        </w:rPr>
      </w:pPr>
      <w:r w:rsidRPr="00872F2F">
        <w:rPr>
          <w:rFonts w:ascii="Gill Sans MT" w:hAnsi="Gill Sans MT"/>
          <w:sz w:val="28"/>
        </w:rPr>
        <w:t xml:space="preserve">En revanche, je ne pense pas que ce soit la bonne. Vous, comme moi, après une journée de cours, nous ne sommes pas prêts à déplacer tous les jours le lit pour travailler. C’est pourquoi, la chambre du futur pour moi doit être standard mais elle doit surtout être composée de chose qui la rende meilleure. </w:t>
      </w:r>
    </w:p>
    <w:p w:rsidR="00872F2F" w:rsidRPr="00872F2F" w:rsidRDefault="00872F2F" w:rsidP="005A609F">
      <w:pPr>
        <w:jc w:val="both"/>
        <w:rPr>
          <w:rFonts w:ascii="Gill Sans MT" w:hAnsi="Gill Sans MT"/>
          <w:sz w:val="28"/>
        </w:rPr>
      </w:pPr>
    </w:p>
    <w:p w:rsidR="00872F2F" w:rsidRPr="00872F2F" w:rsidRDefault="00872F2F" w:rsidP="005A609F">
      <w:pPr>
        <w:jc w:val="both"/>
        <w:rPr>
          <w:rFonts w:ascii="Gill Sans MT" w:hAnsi="Gill Sans MT"/>
          <w:sz w:val="28"/>
        </w:rPr>
      </w:pPr>
    </w:p>
    <w:p w:rsidR="00872F2F" w:rsidRPr="00872F2F" w:rsidRDefault="00872F2F" w:rsidP="005A609F">
      <w:pPr>
        <w:jc w:val="both"/>
        <w:rPr>
          <w:rFonts w:ascii="Gill Sans MT" w:hAnsi="Gill Sans MT"/>
          <w:sz w:val="28"/>
        </w:rPr>
      </w:pPr>
    </w:p>
    <w:p w:rsidR="00872F2F" w:rsidRPr="00872F2F" w:rsidRDefault="00872F2F" w:rsidP="005A609F">
      <w:pPr>
        <w:jc w:val="both"/>
        <w:rPr>
          <w:rFonts w:ascii="Gill Sans MT" w:hAnsi="Gill Sans MT"/>
          <w:sz w:val="28"/>
        </w:rPr>
      </w:pPr>
    </w:p>
    <w:p w:rsidR="00872F2F" w:rsidRPr="00872F2F" w:rsidRDefault="00872F2F" w:rsidP="005A609F">
      <w:pPr>
        <w:jc w:val="both"/>
        <w:rPr>
          <w:rFonts w:ascii="Gill Sans MT" w:hAnsi="Gill Sans MT"/>
          <w:sz w:val="28"/>
        </w:rPr>
      </w:pPr>
    </w:p>
    <w:p w:rsidR="00872F2F" w:rsidRPr="00872F2F" w:rsidRDefault="00872F2F" w:rsidP="005A609F">
      <w:pPr>
        <w:jc w:val="both"/>
        <w:rPr>
          <w:rFonts w:ascii="Gill Sans MT" w:hAnsi="Gill Sans MT"/>
          <w:sz w:val="28"/>
        </w:rPr>
      </w:pPr>
    </w:p>
    <w:p w:rsidR="00872F2F" w:rsidRPr="00872F2F" w:rsidRDefault="00872F2F" w:rsidP="005A609F">
      <w:pPr>
        <w:jc w:val="both"/>
        <w:rPr>
          <w:rFonts w:ascii="Gill Sans MT" w:hAnsi="Gill Sans MT"/>
          <w:sz w:val="28"/>
        </w:rPr>
      </w:pPr>
      <w:r w:rsidRPr="00872F2F">
        <w:rPr>
          <w:rFonts w:ascii="Gill Sans MT" w:hAnsi="Gill Sans MT"/>
          <w:noProof/>
          <w:sz w:val="28"/>
          <w:lang w:eastAsia="fr-FR"/>
        </w:rPr>
        <w:drawing>
          <wp:anchor distT="0" distB="0" distL="114300" distR="114300" simplePos="0" relativeHeight="251658240" behindDoc="0" locked="0" layoutInCell="1" allowOverlap="1">
            <wp:simplePos x="0" y="0"/>
            <wp:positionH relativeFrom="column">
              <wp:align>right</wp:align>
            </wp:positionH>
            <wp:positionV relativeFrom="paragraph">
              <wp:posOffset>331046</wp:posOffset>
            </wp:positionV>
            <wp:extent cx="2655570" cy="1767205"/>
            <wp:effectExtent l="0" t="0" r="0" b="4445"/>
            <wp:wrapSquare wrapText="bothSides"/>
            <wp:docPr id="1" name="Image 1" descr="Résultat de recherche d'images pour &quot;photo chambre etudia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hoto chambre etudiant&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55570" cy="1767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2F2F" w:rsidRDefault="00872F2F" w:rsidP="005A609F">
      <w:pPr>
        <w:jc w:val="both"/>
        <w:rPr>
          <w:rFonts w:ascii="Gill Sans MT" w:hAnsi="Gill Sans MT"/>
          <w:sz w:val="28"/>
        </w:rPr>
      </w:pPr>
    </w:p>
    <w:p w:rsidR="00800F05" w:rsidRPr="00872F2F" w:rsidRDefault="00710806" w:rsidP="005A609F">
      <w:pPr>
        <w:jc w:val="both"/>
        <w:rPr>
          <w:rFonts w:ascii="Gill Sans MT" w:hAnsi="Gill Sans MT"/>
          <w:sz w:val="28"/>
        </w:rPr>
      </w:pPr>
      <w:r w:rsidRPr="00872F2F">
        <w:rPr>
          <w:rFonts w:ascii="Gill Sans MT" w:hAnsi="Gill Sans MT"/>
          <w:sz w:val="28"/>
        </w:rPr>
        <w:t>C’est le cas de l’invention fa</w:t>
      </w:r>
      <w:r w:rsidR="00613A1F" w:rsidRPr="00872F2F">
        <w:rPr>
          <w:rFonts w:ascii="Gill Sans MT" w:hAnsi="Gill Sans MT"/>
          <w:sz w:val="28"/>
        </w:rPr>
        <w:t>ite par Vincent pour contrôler sa température à l’aide d’une tablette mais également de la prise solaire inventée par Hugues. Ces petits gadgets permett</w:t>
      </w:r>
      <w:bookmarkStart w:id="0" w:name="_GoBack"/>
      <w:bookmarkEnd w:id="0"/>
      <w:r w:rsidR="00613A1F" w:rsidRPr="00872F2F">
        <w:rPr>
          <w:rFonts w:ascii="Gill Sans MT" w:hAnsi="Gill Sans MT"/>
          <w:sz w:val="28"/>
        </w:rPr>
        <w:t>ent de rendre la chambre écologique mais également automatisable sans pour autant contraindre l’étudiant à de nombreux efforts.</w:t>
      </w:r>
    </w:p>
    <w:p w:rsidR="00613A1F" w:rsidRPr="00872F2F" w:rsidRDefault="003968EF" w:rsidP="005A609F">
      <w:pPr>
        <w:jc w:val="both"/>
        <w:rPr>
          <w:rFonts w:ascii="Gill Sans MT" w:hAnsi="Gill Sans MT"/>
          <w:sz w:val="28"/>
        </w:rPr>
      </w:pPr>
      <w:r w:rsidRPr="00872F2F">
        <w:rPr>
          <w:rFonts w:ascii="Gill Sans MT" w:hAnsi="Gill Sans MT"/>
          <w:sz w:val="28"/>
        </w:rPr>
        <w:t>Si avec cet</w:t>
      </w:r>
      <w:r w:rsidR="00613A1F" w:rsidRPr="00872F2F">
        <w:rPr>
          <w:rFonts w:ascii="Gill Sans MT" w:hAnsi="Gill Sans MT"/>
          <w:sz w:val="28"/>
        </w:rPr>
        <w:t xml:space="preserve"> article</w:t>
      </w:r>
      <w:r w:rsidR="00C53148" w:rsidRPr="00872F2F">
        <w:rPr>
          <w:rFonts w:ascii="Gill Sans MT" w:hAnsi="Gill Sans MT"/>
          <w:sz w:val="28"/>
        </w:rPr>
        <w:t xml:space="preserve">, cela ne vous donne pas envie, je ne sais plus quoi faire. Faites comme moi, insistez auprès de </w:t>
      </w:r>
      <w:proofErr w:type="spellStart"/>
      <w:r w:rsidR="00C53148" w:rsidRPr="00872F2F">
        <w:rPr>
          <w:rFonts w:ascii="Gill Sans MT" w:hAnsi="Gill Sans MT"/>
          <w:sz w:val="28"/>
        </w:rPr>
        <w:t>college</w:t>
      </w:r>
      <w:proofErr w:type="spellEnd"/>
      <w:r w:rsidR="00C53148" w:rsidRPr="00872F2F">
        <w:rPr>
          <w:rFonts w:ascii="Gill Sans MT" w:hAnsi="Gill Sans MT"/>
          <w:sz w:val="28"/>
        </w:rPr>
        <w:t xml:space="preserve"> administration pour qu’</w:t>
      </w:r>
      <w:r w:rsidRPr="00872F2F">
        <w:rPr>
          <w:rFonts w:ascii="Gill Sans MT" w:hAnsi="Gill Sans MT"/>
          <w:sz w:val="28"/>
        </w:rPr>
        <w:t>il valide le projet de</w:t>
      </w:r>
      <w:r w:rsidR="00C53148" w:rsidRPr="00872F2F">
        <w:rPr>
          <w:rFonts w:ascii="Gill Sans MT" w:hAnsi="Gill Sans MT"/>
          <w:sz w:val="28"/>
        </w:rPr>
        <w:t xml:space="preserve"> cette chambre du futur.</w:t>
      </w:r>
    </w:p>
    <w:sectPr w:rsidR="00613A1F" w:rsidRPr="00872F2F" w:rsidSect="00800F05">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F05"/>
    <w:rsid w:val="002B57ED"/>
    <w:rsid w:val="003968EF"/>
    <w:rsid w:val="005A609F"/>
    <w:rsid w:val="00613A1F"/>
    <w:rsid w:val="00622EBA"/>
    <w:rsid w:val="006477B2"/>
    <w:rsid w:val="00710806"/>
    <w:rsid w:val="00800F05"/>
    <w:rsid w:val="00872F2F"/>
    <w:rsid w:val="00C531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3085"/>
  <w15:chartTrackingRefBased/>
  <w15:docId w15:val="{AF27F8F4-97BA-45AE-871F-7A80FC07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TotalTime>
  <Pages>1</Pages>
  <Words>235</Words>
  <Characters>1296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4</cp:revision>
  <dcterms:created xsi:type="dcterms:W3CDTF">2017-03-28T20:44:00Z</dcterms:created>
  <dcterms:modified xsi:type="dcterms:W3CDTF">2017-03-29T22:06:00Z</dcterms:modified>
</cp:coreProperties>
</file>