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B4" w:rsidRPr="00612D9A" w:rsidRDefault="00476536">
      <w:pPr>
        <w:rPr>
          <w:i/>
          <w:color w:val="00B050"/>
          <w:sz w:val="32"/>
          <w:szCs w:val="32"/>
        </w:rPr>
      </w:pPr>
      <w:r w:rsidRPr="00612D9A">
        <w:rPr>
          <w:i/>
          <w:color w:val="00B050"/>
          <w:sz w:val="32"/>
          <w:szCs w:val="32"/>
        </w:rPr>
        <w:t xml:space="preserve">Déterminer si Indira doit poursuivre ou non la création de la fonction people support en justifiant votre position sur la culture d’entreprise de </w:t>
      </w:r>
      <w:proofErr w:type="spellStart"/>
      <w:r w:rsidRPr="00612D9A">
        <w:rPr>
          <w:i/>
          <w:color w:val="00B050"/>
          <w:sz w:val="32"/>
          <w:szCs w:val="32"/>
        </w:rPr>
        <w:t>Parivar</w:t>
      </w:r>
      <w:proofErr w:type="spellEnd"/>
      <w:r w:rsidRPr="00612D9A">
        <w:rPr>
          <w:i/>
          <w:color w:val="00B050"/>
          <w:sz w:val="32"/>
          <w:szCs w:val="32"/>
        </w:rPr>
        <w:t xml:space="preserve">, le fonctionnement de la future fonction et votre analyse multiculturelle. </w:t>
      </w:r>
    </w:p>
    <w:p w:rsidR="006F6123" w:rsidRPr="00E406A6" w:rsidRDefault="00E406A6">
      <w:pPr>
        <w:rPr>
          <w:rFonts w:ascii="Gill Sans MT" w:hAnsi="Gill Sans MT"/>
          <w:sz w:val="24"/>
          <w:szCs w:val="24"/>
        </w:rPr>
      </w:pPr>
      <w:r w:rsidRPr="00E406A6">
        <w:rPr>
          <w:rFonts w:ascii="Gill Sans MT" w:hAnsi="Gill Sans MT"/>
          <w:sz w:val="24"/>
          <w:szCs w:val="24"/>
        </w:rPr>
        <w:t>Pour commencer, la fonction people support est en soit une bonne idée</w:t>
      </w:r>
      <w:r>
        <w:rPr>
          <w:rFonts w:ascii="Gill Sans MT" w:hAnsi="Gill Sans MT"/>
          <w:sz w:val="24"/>
          <w:szCs w:val="24"/>
        </w:rPr>
        <w:t>, cependant ici dans l’</w:t>
      </w:r>
      <w:r w:rsidRPr="00E406A6">
        <w:rPr>
          <w:rFonts w:ascii="Gill Sans MT" w:hAnsi="Gill Sans MT"/>
          <w:sz w:val="24"/>
          <w:szCs w:val="24"/>
        </w:rPr>
        <w:t>exemple elle est mal réalisée.</w:t>
      </w:r>
    </w:p>
    <w:p w:rsidR="00612D9A" w:rsidRDefault="00612D9A">
      <w:pPr>
        <w:rPr>
          <w:rFonts w:ascii="Gill Sans MT" w:hAnsi="Gill Sans MT"/>
          <w:sz w:val="24"/>
          <w:szCs w:val="24"/>
        </w:rPr>
      </w:pPr>
      <w:r w:rsidRPr="00891661">
        <w:rPr>
          <w:rFonts w:ascii="Gill Sans MT" w:hAnsi="Gill Sans MT"/>
          <w:sz w:val="24"/>
          <w:szCs w:val="24"/>
        </w:rPr>
        <w:t xml:space="preserve">Nous sommes tombés d’accord pour dire que la fonction people support doit être </w:t>
      </w:r>
      <w:r w:rsidR="00E406A6" w:rsidRPr="00891661">
        <w:rPr>
          <w:rFonts w:ascii="Gill Sans MT" w:hAnsi="Gill Sans MT"/>
          <w:sz w:val="24"/>
          <w:szCs w:val="24"/>
        </w:rPr>
        <w:t>supprimée</w:t>
      </w:r>
      <w:r w:rsidRPr="00891661">
        <w:rPr>
          <w:rFonts w:ascii="Gill Sans MT" w:hAnsi="Gill Sans MT"/>
          <w:sz w:val="24"/>
          <w:szCs w:val="24"/>
        </w:rPr>
        <w:t xml:space="preserve"> de l’entreprise. En effet, du point de vue du salarié, lorsqu’il voit les firmes concurrentes rémunér</w:t>
      </w:r>
      <w:r w:rsidR="00891661">
        <w:rPr>
          <w:rFonts w:ascii="Gill Sans MT" w:hAnsi="Gill Sans MT"/>
          <w:sz w:val="24"/>
          <w:szCs w:val="24"/>
        </w:rPr>
        <w:t>ant</w:t>
      </w:r>
      <w:r w:rsidR="00891661" w:rsidRPr="00891661">
        <w:rPr>
          <w:rFonts w:ascii="Gill Sans MT" w:hAnsi="Gill Sans MT"/>
          <w:sz w:val="24"/>
          <w:szCs w:val="24"/>
        </w:rPr>
        <w:t xml:space="preserve"> mieux</w:t>
      </w:r>
      <w:r w:rsidRPr="00891661">
        <w:rPr>
          <w:rFonts w:ascii="Gill Sans MT" w:hAnsi="Gill Sans MT"/>
          <w:sz w:val="24"/>
          <w:szCs w:val="24"/>
        </w:rPr>
        <w:t xml:space="preserve"> les employés car il n ‘y a pas de budget alloué à la fonction people support, ils n’ont pas envie que ce dernier se créé. Donc pour nous, il vaut mieux augmenter les salaires des gens plutôt que de créer la fonction people support. Si les gens ont un besoin urgent de parler, ils peuvent trouver des personnes, hors travail, à qui parler de leurs problèmes.</w:t>
      </w:r>
      <w:r w:rsidR="00E406A6">
        <w:rPr>
          <w:rFonts w:ascii="Gill Sans MT" w:hAnsi="Gill Sans MT"/>
          <w:sz w:val="24"/>
          <w:szCs w:val="24"/>
        </w:rPr>
        <w:t xml:space="preserve"> </w:t>
      </w:r>
    </w:p>
    <w:p w:rsidR="00E406A6" w:rsidRDefault="00E406A6">
      <w:pPr>
        <w:rPr>
          <w:rFonts w:ascii="Gill Sans MT" w:hAnsi="Gill Sans MT"/>
          <w:sz w:val="24"/>
          <w:szCs w:val="24"/>
        </w:rPr>
      </w:pPr>
      <w:r>
        <w:rPr>
          <w:rFonts w:ascii="Gill Sans MT" w:hAnsi="Gill Sans MT"/>
          <w:sz w:val="24"/>
          <w:szCs w:val="24"/>
        </w:rPr>
        <w:t xml:space="preserve">La société indienne est une société plutôt masculine donc elle est accès sur la compétition et la performance. Cette société valorise les performances et le pouvoir. Dans ces pays, les salariés prônent la récompense. En effet, le succès est caractérisé par l’obtention de biens matériels. Les employés préfèrent travailler dans de moins bonnes conditions donc sans le la fonction people support et avoir un meilleur salaire. C’est pourquoi ils préfèrent aller dans les entreprises concurrentes. </w:t>
      </w:r>
    </w:p>
    <w:p w:rsidR="00E406A6" w:rsidRDefault="00E406A6">
      <w:pPr>
        <w:rPr>
          <w:rFonts w:ascii="Gill Sans MT" w:hAnsi="Gill Sans MT"/>
          <w:sz w:val="24"/>
          <w:szCs w:val="24"/>
        </w:rPr>
      </w:pPr>
      <w:r>
        <w:rPr>
          <w:rFonts w:ascii="Gill Sans MT" w:hAnsi="Gill Sans MT"/>
          <w:sz w:val="24"/>
          <w:szCs w:val="24"/>
        </w:rPr>
        <w:t>Comme la société indienne est en partie individualiste, les employés ne veulent pas vraiment s’impliquer au niveau « attachement » dans l’entreprise. Cependant, ils veulent également être impliqués au sein de l’entreprise pour différent projet donc c’est assez contradictoire.</w:t>
      </w:r>
    </w:p>
    <w:p w:rsidR="00891661" w:rsidRDefault="00891661"/>
    <w:sectPr w:rsidR="00891661"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476536"/>
    <w:rsid w:val="00135EA9"/>
    <w:rsid w:val="002838B4"/>
    <w:rsid w:val="00476536"/>
    <w:rsid w:val="00612D9A"/>
    <w:rsid w:val="006F6123"/>
    <w:rsid w:val="00734D6D"/>
    <w:rsid w:val="00891661"/>
    <w:rsid w:val="00B55FA0"/>
    <w:rsid w:val="00E406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259</Words>
  <Characters>1427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2</cp:revision>
  <dcterms:created xsi:type="dcterms:W3CDTF">2016-12-05T16:33:00Z</dcterms:created>
  <dcterms:modified xsi:type="dcterms:W3CDTF">2016-12-09T10:52:00Z</dcterms:modified>
</cp:coreProperties>
</file>