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86930" w:rsidRPr="001D663D" w:rsidRDefault="00293954">
      <w:pPr>
        <w:spacing w:after="0" w:line="276" w:lineRule="auto"/>
        <w:jc w:val="both"/>
        <w:rPr>
          <w:rFonts w:ascii="Arial" w:eastAsia="Arial" w:hAnsi="Arial" w:cs="Arial"/>
          <w:sz w:val="22"/>
          <w:szCs w:val="22"/>
          <w:lang w:val="en-US"/>
        </w:rPr>
      </w:pPr>
      <w:bookmarkStart w:id="0" w:name="_Hlk479344870"/>
      <w:bookmarkEnd w:id="0"/>
      <w:r w:rsidRPr="001D663D">
        <w:rPr>
          <w:rFonts w:ascii="Arial" w:eastAsia="Arial" w:hAnsi="Arial" w:cs="Arial"/>
          <w:sz w:val="22"/>
          <w:szCs w:val="22"/>
          <w:lang w:val="en-US"/>
        </w:rPr>
        <w:t xml:space="preserve">Matthew Atkinson / Vincent Greco / Léo Guilpain / Thomas Legris / </w:t>
      </w:r>
      <w:proofErr w:type="spellStart"/>
      <w:r w:rsidRPr="001D663D">
        <w:rPr>
          <w:rFonts w:ascii="Arial" w:eastAsia="Arial" w:hAnsi="Arial" w:cs="Arial"/>
          <w:sz w:val="22"/>
          <w:szCs w:val="22"/>
          <w:lang w:val="en-US"/>
        </w:rPr>
        <w:t>Théo</w:t>
      </w:r>
      <w:proofErr w:type="spellEnd"/>
      <w:r w:rsidRPr="001D663D">
        <w:rPr>
          <w:rFonts w:ascii="Arial" w:eastAsia="Arial" w:hAnsi="Arial" w:cs="Arial"/>
          <w:sz w:val="22"/>
          <w:szCs w:val="22"/>
          <w:lang w:val="en-US"/>
        </w:rPr>
        <w:t xml:space="preserve"> Robin </w:t>
      </w:r>
    </w:p>
    <w:tbl>
      <w:tblPr>
        <w:tblStyle w:val="a"/>
        <w:tblW w:w="10037" w:type="dxa"/>
        <w:jc w:val="center"/>
        <w:tblInd w:w="0"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Layout w:type="fixed"/>
        <w:tblLook w:val="0000" w:firstRow="0" w:lastRow="0" w:firstColumn="0" w:lastColumn="0" w:noHBand="0" w:noVBand="0"/>
      </w:tblPr>
      <w:tblGrid>
        <w:gridCol w:w="2195"/>
        <w:gridCol w:w="7842"/>
      </w:tblGrid>
      <w:tr w:rsidR="00686930">
        <w:trPr>
          <w:trHeight w:val="3960"/>
          <w:jc w:val="center"/>
        </w:trPr>
        <w:tc>
          <w:tcPr>
            <w:tcW w:w="2195" w:type="dxa"/>
            <w:tcBorders>
              <w:top w:val="nil"/>
              <w:left w:val="nil"/>
              <w:bottom w:val="nil"/>
              <w:right w:val="nil"/>
            </w:tcBorders>
            <w:shd w:val="clear" w:color="auto" w:fill="FFFFFF"/>
          </w:tcPr>
          <w:p w:rsidR="00686930" w:rsidRPr="001D663D" w:rsidRDefault="00686930">
            <w:pPr>
              <w:spacing w:after="0" w:line="240" w:lineRule="auto"/>
              <w:jc w:val="both"/>
              <w:rPr>
                <w:lang w:val="en-US"/>
              </w:rPr>
            </w:pPr>
            <w:bookmarkStart w:id="1" w:name="_gjdgxs" w:colFirst="0" w:colLast="0"/>
            <w:bookmarkEnd w:id="1"/>
          </w:p>
        </w:tc>
        <w:tc>
          <w:tcPr>
            <w:tcW w:w="7842" w:type="dxa"/>
            <w:tcBorders>
              <w:top w:val="nil"/>
              <w:left w:val="nil"/>
              <w:bottom w:val="nil"/>
              <w:right w:val="nil"/>
            </w:tcBorders>
            <w:shd w:val="clear" w:color="auto" w:fill="FFFFFF"/>
            <w:tcMar>
              <w:left w:w="115" w:type="dxa"/>
              <w:bottom w:w="115" w:type="dxa"/>
            </w:tcMar>
            <w:vAlign w:val="bottom"/>
          </w:tcPr>
          <w:p w:rsidR="00686930" w:rsidRDefault="00293954">
            <w:pPr>
              <w:spacing w:after="0" w:line="240" w:lineRule="auto"/>
              <w:jc w:val="both"/>
              <w:rPr>
                <w:color w:val="775F55"/>
                <w:sz w:val="120"/>
                <w:szCs w:val="120"/>
              </w:rPr>
            </w:pPr>
            <w:r>
              <w:rPr>
                <w:smallCaps/>
                <w:color w:val="775F55"/>
                <w:sz w:val="110"/>
                <w:szCs w:val="110"/>
              </w:rPr>
              <w:t>[DELIVRABLE N°1]</w:t>
            </w:r>
          </w:p>
        </w:tc>
      </w:tr>
      <w:tr w:rsidR="00686930">
        <w:trPr>
          <w:jc w:val="center"/>
        </w:trPr>
        <w:tc>
          <w:tcPr>
            <w:tcW w:w="2195" w:type="dxa"/>
            <w:tcBorders>
              <w:top w:val="nil"/>
              <w:left w:val="nil"/>
              <w:bottom w:val="nil"/>
              <w:right w:val="nil"/>
            </w:tcBorders>
            <w:shd w:val="clear" w:color="auto" w:fill="FFFFFF"/>
          </w:tcPr>
          <w:p w:rsidR="00686930" w:rsidRDefault="00686930">
            <w:pPr>
              <w:spacing w:after="0" w:line="240" w:lineRule="auto"/>
              <w:jc w:val="both"/>
              <w:rPr>
                <w:color w:val="EBDDC3"/>
              </w:rPr>
            </w:pPr>
          </w:p>
        </w:tc>
        <w:tc>
          <w:tcPr>
            <w:tcW w:w="7842" w:type="dxa"/>
            <w:tcBorders>
              <w:top w:val="nil"/>
              <w:left w:val="nil"/>
              <w:bottom w:val="nil"/>
              <w:right w:val="nil"/>
            </w:tcBorders>
            <w:shd w:val="clear" w:color="auto" w:fill="FFFFFF"/>
            <w:tcMar>
              <w:left w:w="72" w:type="dxa"/>
              <w:bottom w:w="216" w:type="dxa"/>
              <w:right w:w="0" w:type="dxa"/>
            </w:tcMar>
            <w:vAlign w:val="bottom"/>
          </w:tcPr>
          <w:p w:rsidR="00686930" w:rsidRDefault="00293954">
            <w:pPr>
              <w:jc w:val="both"/>
            </w:pPr>
            <w:r>
              <w:rPr>
                <w:noProof/>
              </w:rPr>
              <w:drawing>
                <wp:inline distT="0" distB="0" distL="0" distR="0">
                  <wp:extent cx="4915213" cy="3375113"/>
                  <wp:effectExtent l="0" t="0" r="0" b="0"/>
                  <wp:docPr id="7" name="image14.jpg" descr="beach-1845024_1280.jpg"/>
                  <wp:cNvGraphicFramePr/>
                  <a:graphic xmlns:a="http://schemas.openxmlformats.org/drawingml/2006/main">
                    <a:graphicData uri="http://schemas.openxmlformats.org/drawingml/2006/picture">
                      <pic:pic xmlns:pic="http://schemas.openxmlformats.org/drawingml/2006/picture">
                        <pic:nvPicPr>
                          <pic:cNvPr id="0" name="image14.jpg" descr="beach-1845024_1280.jpg"/>
                          <pic:cNvPicPr preferRelativeResize="0"/>
                        </pic:nvPicPr>
                        <pic:blipFill>
                          <a:blip r:embed="rId8"/>
                          <a:srcRect t="4174" b="4174"/>
                          <a:stretch>
                            <a:fillRect/>
                          </a:stretch>
                        </pic:blipFill>
                        <pic:spPr>
                          <a:xfrm>
                            <a:off x="0" y="0"/>
                            <a:ext cx="4915213" cy="3375113"/>
                          </a:xfrm>
                          <a:prstGeom prst="rect">
                            <a:avLst/>
                          </a:prstGeom>
                          <a:ln/>
                        </pic:spPr>
                      </pic:pic>
                    </a:graphicData>
                  </a:graphic>
                </wp:inline>
              </w:drawing>
            </w:r>
          </w:p>
        </w:tc>
      </w:tr>
      <w:tr w:rsidR="00686930">
        <w:trPr>
          <w:trHeight w:val="860"/>
          <w:jc w:val="center"/>
        </w:trPr>
        <w:tc>
          <w:tcPr>
            <w:tcW w:w="2195" w:type="dxa"/>
            <w:tcBorders>
              <w:top w:val="nil"/>
              <w:left w:val="nil"/>
              <w:bottom w:val="nil"/>
            </w:tcBorders>
            <w:shd w:val="clear" w:color="auto" w:fill="DD8047"/>
            <w:vAlign w:val="center"/>
          </w:tcPr>
          <w:p w:rsidR="00686930" w:rsidRDefault="00293954">
            <w:pPr>
              <w:spacing w:after="0" w:line="240" w:lineRule="auto"/>
              <w:jc w:val="both"/>
              <w:rPr>
                <w:color w:val="FFFFFF"/>
                <w:sz w:val="32"/>
                <w:szCs w:val="32"/>
              </w:rPr>
            </w:pPr>
            <w:r>
              <w:rPr>
                <w:color w:val="FFFFFF"/>
                <w:sz w:val="32"/>
                <w:szCs w:val="32"/>
              </w:rPr>
              <w:t>[24 Mars 2017]</w:t>
            </w:r>
          </w:p>
        </w:tc>
        <w:tc>
          <w:tcPr>
            <w:tcW w:w="7842" w:type="dxa"/>
            <w:tcBorders>
              <w:top w:val="nil"/>
              <w:bottom w:val="nil"/>
              <w:right w:val="nil"/>
            </w:tcBorders>
            <w:shd w:val="clear" w:color="auto" w:fill="94B6D2"/>
            <w:tcMar>
              <w:left w:w="216" w:type="dxa"/>
            </w:tcMar>
            <w:vAlign w:val="center"/>
          </w:tcPr>
          <w:p w:rsidR="00686930" w:rsidRDefault="00293954">
            <w:pPr>
              <w:spacing w:after="0" w:line="240" w:lineRule="auto"/>
              <w:jc w:val="both"/>
              <w:rPr>
                <w:color w:val="FFFFFF"/>
                <w:sz w:val="40"/>
                <w:szCs w:val="40"/>
              </w:rPr>
            </w:pPr>
            <w:r>
              <w:rPr>
                <w:color w:val="FFFFFF"/>
                <w:sz w:val="40"/>
                <w:szCs w:val="40"/>
              </w:rPr>
              <w:t>[Initiation aux drones connectés]</w:t>
            </w:r>
          </w:p>
        </w:tc>
      </w:tr>
      <w:tr w:rsidR="00686930">
        <w:trPr>
          <w:jc w:val="center"/>
        </w:trPr>
        <w:tc>
          <w:tcPr>
            <w:tcW w:w="2195" w:type="dxa"/>
            <w:tcBorders>
              <w:top w:val="nil"/>
              <w:left w:val="nil"/>
              <w:bottom w:val="nil"/>
              <w:right w:val="nil"/>
            </w:tcBorders>
            <w:shd w:val="clear" w:color="auto" w:fill="FFFFFF"/>
            <w:vAlign w:val="center"/>
          </w:tcPr>
          <w:p w:rsidR="00686930" w:rsidRDefault="00686930">
            <w:pPr>
              <w:spacing w:after="0" w:line="240" w:lineRule="auto"/>
              <w:jc w:val="both"/>
              <w:rPr>
                <w:color w:val="FFFFFF"/>
                <w:sz w:val="36"/>
                <w:szCs w:val="36"/>
              </w:rPr>
            </w:pPr>
          </w:p>
        </w:tc>
        <w:tc>
          <w:tcPr>
            <w:tcW w:w="7842" w:type="dxa"/>
            <w:tcBorders>
              <w:top w:val="nil"/>
              <w:left w:val="nil"/>
              <w:bottom w:val="nil"/>
              <w:right w:val="nil"/>
            </w:tcBorders>
            <w:shd w:val="clear" w:color="auto" w:fill="FFFFFF"/>
            <w:tcMar>
              <w:top w:w="432" w:type="dxa"/>
              <w:left w:w="216" w:type="dxa"/>
              <w:right w:w="432" w:type="dxa"/>
            </w:tcMar>
          </w:tcPr>
          <w:p w:rsidR="00686930" w:rsidRDefault="00293954">
            <w:pPr>
              <w:spacing w:after="0" w:line="240" w:lineRule="auto"/>
              <w:jc w:val="both"/>
              <w:rPr>
                <w:sz w:val="26"/>
                <w:szCs w:val="26"/>
              </w:rPr>
            </w:pPr>
            <w:r>
              <w:rPr>
                <w:sz w:val="26"/>
                <w:szCs w:val="26"/>
              </w:rPr>
              <w:t xml:space="preserve">[Présentation de l’équipe/Bilan de compétences/Affectation des tâches et structure de l’équipe/Présentation de l’objectif du projet/Introduction aux cahiers des charges/Mode de fonctionnement/Identifier les risques.]  </w:t>
            </w:r>
          </w:p>
          <w:p w:rsidR="00686930" w:rsidRDefault="00686930">
            <w:pPr>
              <w:spacing w:after="0" w:line="240" w:lineRule="auto"/>
              <w:jc w:val="both"/>
              <w:rPr>
                <w:i/>
                <w:color w:val="775F55"/>
                <w:sz w:val="26"/>
                <w:szCs w:val="26"/>
              </w:rPr>
            </w:pPr>
          </w:p>
        </w:tc>
      </w:tr>
    </w:tbl>
    <w:p w:rsidR="00A01950" w:rsidRPr="00A01950" w:rsidRDefault="00A01950" w:rsidP="00A01950">
      <w:pPr>
        <w:widowControl/>
        <w:spacing w:after="0" w:line="276" w:lineRule="auto"/>
        <w:jc w:val="center"/>
        <w:rPr>
          <w:sz w:val="20"/>
          <w:szCs w:val="24"/>
        </w:rPr>
      </w:pPr>
      <w:r w:rsidRPr="00A01950">
        <w:rPr>
          <w:b/>
          <w:color w:val="222222"/>
          <w:sz w:val="20"/>
          <w:szCs w:val="24"/>
          <w:highlight w:val="white"/>
        </w:rPr>
        <w:t>''J'atteste que ce travail est original, qu'il indique de façon appropriée tous les emprunts, et qu'il fait référence de façon appropriée à chaque source utilisée''</w:t>
      </w:r>
    </w:p>
    <w:p w:rsidR="00CF770C" w:rsidRPr="00A01950" w:rsidRDefault="00293954" w:rsidP="00A01950">
      <w:pPr>
        <w:pStyle w:val="Titre"/>
        <w:jc w:val="both"/>
      </w:pPr>
      <w:r>
        <w:t xml:space="preserve">[Projet </w:t>
      </w:r>
      <w:proofErr w:type="spellStart"/>
      <w:r>
        <w:t>McFLY</w:t>
      </w:r>
      <w:proofErr w:type="spellEnd"/>
      <w:r>
        <w:t>]</w:t>
      </w:r>
    </w:p>
    <w:p w:rsidR="00CF770C" w:rsidRDefault="00293954">
      <w:pPr>
        <w:widowControl/>
        <w:spacing w:after="0" w:line="276" w:lineRule="auto"/>
        <w:jc w:val="both"/>
        <w:rPr>
          <w:b/>
          <w:sz w:val="26"/>
          <w:szCs w:val="26"/>
        </w:rPr>
      </w:pPr>
      <w:r>
        <w:rPr>
          <w:b/>
          <w:sz w:val="26"/>
          <w:szCs w:val="26"/>
        </w:rPr>
        <w:lastRenderedPageBreak/>
        <w:t>Table des matières</w:t>
      </w:r>
    </w:p>
    <w:p w:rsidR="00CF770C" w:rsidRPr="006D5F33" w:rsidRDefault="00293954" w:rsidP="006D5F33">
      <w:pPr>
        <w:widowControl/>
        <w:numPr>
          <w:ilvl w:val="0"/>
          <w:numId w:val="4"/>
        </w:numPr>
        <w:spacing w:after="0" w:line="276" w:lineRule="auto"/>
        <w:ind w:hanging="360"/>
        <w:contextualSpacing/>
        <w:rPr>
          <w:b/>
          <w:color w:val="1F3864" w:themeColor="accent1" w:themeShade="80"/>
          <w:sz w:val="24"/>
          <w:szCs w:val="24"/>
        </w:rPr>
      </w:pPr>
      <w:r w:rsidRPr="006C2BBD">
        <w:rPr>
          <w:b/>
          <w:color w:val="1F3864" w:themeColor="accent1" w:themeShade="80"/>
          <w:sz w:val="24"/>
          <w:szCs w:val="24"/>
        </w:rPr>
        <w:t>Présentation de l’équipe</w:t>
      </w:r>
      <w:r w:rsidR="00DB7AC0">
        <w:rPr>
          <w:b/>
          <w:color w:val="1F3864" w:themeColor="accent1" w:themeShade="80"/>
          <w:sz w:val="24"/>
          <w:szCs w:val="24"/>
        </w:rPr>
        <w:t xml:space="preserve"> (page 2)</w:t>
      </w:r>
    </w:p>
    <w:p w:rsidR="00686930" w:rsidRPr="006C2BBD" w:rsidRDefault="00293954">
      <w:pPr>
        <w:widowControl/>
        <w:numPr>
          <w:ilvl w:val="0"/>
          <w:numId w:val="4"/>
        </w:numPr>
        <w:spacing w:after="0" w:line="276" w:lineRule="auto"/>
        <w:ind w:hanging="360"/>
        <w:contextualSpacing/>
        <w:jc w:val="both"/>
        <w:rPr>
          <w:b/>
          <w:color w:val="1F3864" w:themeColor="accent1" w:themeShade="80"/>
          <w:sz w:val="24"/>
          <w:szCs w:val="24"/>
        </w:rPr>
      </w:pPr>
      <w:r w:rsidRPr="006C2BBD">
        <w:rPr>
          <w:b/>
          <w:color w:val="1F3864" w:themeColor="accent1" w:themeShade="80"/>
          <w:sz w:val="24"/>
          <w:szCs w:val="24"/>
        </w:rPr>
        <w:t>Bilan de compétences</w:t>
      </w:r>
      <w:r w:rsidR="00DB7AC0">
        <w:rPr>
          <w:b/>
          <w:color w:val="1F3864" w:themeColor="accent1" w:themeShade="80"/>
          <w:sz w:val="24"/>
          <w:szCs w:val="24"/>
        </w:rPr>
        <w:t xml:space="preserve"> (page 2)</w:t>
      </w:r>
    </w:p>
    <w:p w:rsidR="00686930" w:rsidRPr="006C2BBD" w:rsidRDefault="00293954">
      <w:pPr>
        <w:widowControl/>
        <w:numPr>
          <w:ilvl w:val="1"/>
          <w:numId w:val="4"/>
        </w:numPr>
        <w:spacing w:after="0" w:line="276" w:lineRule="auto"/>
        <w:ind w:hanging="360"/>
        <w:contextualSpacing/>
        <w:jc w:val="both"/>
        <w:rPr>
          <w:color w:val="2F5496" w:themeColor="accent1" w:themeShade="BF"/>
          <w:sz w:val="24"/>
          <w:szCs w:val="24"/>
        </w:rPr>
      </w:pPr>
      <w:r w:rsidRPr="006C2BBD">
        <w:rPr>
          <w:color w:val="2F5496" w:themeColor="accent1" w:themeShade="BF"/>
          <w:sz w:val="24"/>
          <w:szCs w:val="24"/>
        </w:rPr>
        <w:t>Compétences globales</w:t>
      </w:r>
      <w:r w:rsidR="00DB7AC0">
        <w:rPr>
          <w:color w:val="2F5496" w:themeColor="accent1" w:themeShade="BF"/>
          <w:sz w:val="24"/>
          <w:szCs w:val="24"/>
        </w:rPr>
        <w:t xml:space="preserve"> (page 2)</w:t>
      </w:r>
    </w:p>
    <w:p w:rsidR="00CF770C" w:rsidRPr="006D5F33" w:rsidRDefault="00293954" w:rsidP="006D5F33">
      <w:pPr>
        <w:widowControl/>
        <w:numPr>
          <w:ilvl w:val="1"/>
          <w:numId w:val="4"/>
        </w:numPr>
        <w:spacing w:after="0" w:line="276" w:lineRule="auto"/>
        <w:ind w:hanging="360"/>
        <w:contextualSpacing/>
        <w:jc w:val="both"/>
        <w:rPr>
          <w:color w:val="2F5496" w:themeColor="accent1" w:themeShade="BF"/>
          <w:sz w:val="24"/>
          <w:szCs w:val="24"/>
        </w:rPr>
      </w:pPr>
      <w:r w:rsidRPr="006C2BBD">
        <w:rPr>
          <w:color w:val="2F5496" w:themeColor="accent1" w:themeShade="BF"/>
          <w:sz w:val="24"/>
          <w:szCs w:val="24"/>
        </w:rPr>
        <w:t>Compétenc</w:t>
      </w:r>
      <w:r w:rsidR="00DB7AC0">
        <w:rPr>
          <w:color w:val="2F5496" w:themeColor="accent1" w:themeShade="BF"/>
          <w:sz w:val="24"/>
          <w:szCs w:val="24"/>
        </w:rPr>
        <w:t>es en langages de programmation (page 3)</w:t>
      </w:r>
    </w:p>
    <w:p w:rsidR="00CF770C" w:rsidRPr="006D5F33" w:rsidRDefault="00293954" w:rsidP="006D5F33">
      <w:pPr>
        <w:widowControl/>
        <w:numPr>
          <w:ilvl w:val="0"/>
          <w:numId w:val="4"/>
        </w:numPr>
        <w:spacing w:after="0" w:line="276" w:lineRule="auto"/>
        <w:ind w:hanging="360"/>
        <w:contextualSpacing/>
        <w:jc w:val="both"/>
        <w:rPr>
          <w:b/>
          <w:color w:val="1F3864" w:themeColor="accent1" w:themeShade="80"/>
          <w:sz w:val="24"/>
          <w:szCs w:val="24"/>
        </w:rPr>
      </w:pPr>
      <w:r w:rsidRPr="006C2BBD">
        <w:rPr>
          <w:b/>
          <w:color w:val="1F3864" w:themeColor="accent1" w:themeShade="80"/>
          <w:sz w:val="24"/>
          <w:szCs w:val="24"/>
        </w:rPr>
        <w:t xml:space="preserve">Affectation des tâches et structure de l’équipe </w:t>
      </w:r>
      <w:r w:rsidR="00DB7AC0">
        <w:rPr>
          <w:b/>
          <w:color w:val="1F3864" w:themeColor="accent1" w:themeShade="80"/>
          <w:sz w:val="24"/>
          <w:szCs w:val="24"/>
        </w:rPr>
        <w:t>(page 3)</w:t>
      </w:r>
    </w:p>
    <w:p w:rsidR="00CF770C" w:rsidRPr="006D5F33" w:rsidRDefault="00293954" w:rsidP="00CF770C">
      <w:pPr>
        <w:widowControl/>
        <w:numPr>
          <w:ilvl w:val="0"/>
          <w:numId w:val="4"/>
        </w:numPr>
        <w:spacing w:after="0" w:line="276" w:lineRule="auto"/>
        <w:ind w:hanging="360"/>
        <w:contextualSpacing/>
        <w:jc w:val="both"/>
        <w:rPr>
          <w:b/>
          <w:color w:val="1F3864" w:themeColor="accent1" w:themeShade="80"/>
          <w:sz w:val="24"/>
          <w:szCs w:val="24"/>
        </w:rPr>
      </w:pPr>
      <w:r w:rsidRPr="006C2BBD">
        <w:rPr>
          <w:b/>
          <w:color w:val="1F3864" w:themeColor="accent1" w:themeShade="80"/>
          <w:sz w:val="24"/>
          <w:szCs w:val="24"/>
        </w:rPr>
        <w:t>Présentation de l’objectif du projet</w:t>
      </w:r>
      <w:r w:rsidR="00DB7AC0">
        <w:rPr>
          <w:b/>
          <w:color w:val="1F3864" w:themeColor="accent1" w:themeShade="80"/>
          <w:sz w:val="24"/>
          <w:szCs w:val="24"/>
        </w:rPr>
        <w:t xml:space="preserve"> (page 4)</w:t>
      </w:r>
    </w:p>
    <w:p w:rsidR="00CF770C" w:rsidRPr="006D5F33" w:rsidRDefault="00293954" w:rsidP="00CF770C">
      <w:pPr>
        <w:widowControl/>
        <w:numPr>
          <w:ilvl w:val="0"/>
          <w:numId w:val="4"/>
        </w:numPr>
        <w:spacing w:after="0" w:line="276" w:lineRule="auto"/>
        <w:ind w:hanging="360"/>
        <w:contextualSpacing/>
        <w:jc w:val="both"/>
        <w:rPr>
          <w:b/>
          <w:color w:val="1F3864" w:themeColor="accent1" w:themeShade="80"/>
          <w:sz w:val="24"/>
          <w:szCs w:val="24"/>
        </w:rPr>
      </w:pPr>
      <w:r w:rsidRPr="006C2BBD">
        <w:rPr>
          <w:b/>
          <w:color w:val="1F3864" w:themeColor="accent1" w:themeShade="80"/>
          <w:sz w:val="24"/>
          <w:szCs w:val="24"/>
        </w:rPr>
        <w:t>Introduction aux cahiers des charges</w:t>
      </w:r>
      <w:r w:rsidR="00DB7AC0">
        <w:rPr>
          <w:b/>
          <w:color w:val="1F3864" w:themeColor="accent1" w:themeShade="80"/>
          <w:sz w:val="24"/>
          <w:szCs w:val="24"/>
        </w:rPr>
        <w:t xml:space="preserve"> (page 4)</w:t>
      </w:r>
    </w:p>
    <w:p w:rsidR="00686930" w:rsidRPr="006C2BBD" w:rsidRDefault="00293954" w:rsidP="00CF770C">
      <w:pPr>
        <w:widowControl/>
        <w:numPr>
          <w:ilvl w:val="0"/>
          <w:numId w:val="4"/>
        </w:numPr>
        <w:spacing w:after="0" w:line="276" w:lineRule="auto"/>
        <w:ind w:hanging="360"/>
        <w:contextualSpacing/>
        <w:jc w:val="both"/>
        <w:rPr>
          <w:b/>
          <w:color w:val="1F3864" w:themeColor="accent1" w:themeShade="80"/>
          <w:sz w:val="24"/>
          <w:szCs w:val="24"/>
        </w:rPr>
      </w:pPr>
      <w:r w:rsidRPr="006C2BBD">
        <w:rPr>
          <w:b/>
          <w:color w:val="1F3864" w:themeColor="accent1" w:themeShade="80"/>
          <w:sz w:val="24"/>
          <w:szCs w:val="24"/>
        </w:rPr>
        <w:t>Mode de fonctionnement</w:t>
      </w:r>
      <w:r w:rsidR="00DB7AC0">
        <w:rPr>
          <w:b/>
          <w:color w:val="1F3864" w:themeColor="accent1" w:themeShade="80"/>
          <w:sz w:val="24"/>
          <w:szCs w:val="24"/>
        </w:rPr>
        <w:t xml:space="preserve"> (page 4)</w:t>
      </w:r>
    </w:p>
    <w:p w:rsidR="00686930" w:rsidRPr="006C2BBD" w:rsidRDefault="00293954">
      <w:pPr>
        <w:widowControl/>
        <w:numPr>
          <w:ilvl w:val="1"/>
          <w:numId w:val="4"/>
        </w:numPr>
        <w:spacing w:after="0" w:line="276" w:lineRule="auto"/>
        <w:ind w:hanging="360"/>
        <w:contextualSpacing/>
        <w:jc w:val="both"/>
        <w:rPr>
          <w:color w:val="2F5496" w:themeColor="accent1" w:themeShade="BF"/>
          <w:sz w:val="24"/>
          <w:szCs w:val="24"/>
        </w:rPr>
      </w:pPr>
      <w:r w:rsidRPr="006C2BBD">
        <w:rPr>
          <w:color w:val="2F5496" w:themeColor="accent1" w:themeShade="BF"/>
          <w:sz w:val="24"/>
          <w:szCs w:val="24"/>
        </w:rPr>
        <w:t>Mode opératoire</w:t>
      </w:r>
      <w:r w:rsidR="00DB7AC0">
        <w:rPr>
          <w:color w:val="2F5496" w:themeColor="accent1" w:themeShade="BF"/>
          <w:sz w:val="24"/>
          <w:szCs w:val="24"/>
        </w:rPr>
        <w:t xml:space="preserve"> (page 4)</w:t>
      </w:r>
    </w:p>
    <w:p w:rsidR="00CF770C" w:rsidRPr="006D5F33" w:rsidRDefault="00293954" w:rsidP="006D5F33">
      <w:pPr>
        <w:widowControl/>
        <w:numPr>
          <w:ilvl w:val="1"/>
          <w:numId w:val="4"/>
        </w:numPr>
        <w:spacing w:after="0" w:line="276" w:lineRule="auto"/>
        <w:ind w:hanging="360"/>
        <w:contextualSpacing/>
        <w:jc w:val="both"/>
        <w:rPr>
          <w:color w:val="2F5496" w:themeColor="accent1" w:themeShade="BF"/>
          <w:sz w:val="24"/>
          <w:szCs w:val="24"/>
        </w:rPr>
      </w:pPr>
      <w:r w:rsidRPr="006C2BBD">
        <w:rPr>
          <w:color w:val="2F5496" w:themeColor="accent1" w:themeShade="BF"/>
          <w:sz w:val="24"/>
          <w:szCs w:val="24"/>
        </w:rPr>
        <w:t>Tâches</w:t>
      </w:r>
      <w:r w:rsidR="00DB7AC0">
        <w:rPr>
          <w:color w:val="2F5496" w:themeColor="accent1" w:themeShade="BF"/>
          <w:sz w:val="24"/>
          <w:szCs w:val="24"/>
        </w:rPr>
        <w:t xml:space="preserve"> (page 5)</w:t>
      </w:r>
    </w:p>
    <w:p w:rsidR="00CF770C" w:rsidRPr="006D5F33" w:rsidRDefault="00293954" w:rsidP="006D5F33">
      <w:pPr>
        <w:widowControl/>
        <w:numPr>
          <w:ilvl w:val="0"/>
          <w:numId w:val="4"/>
        </w:numPr>
        <w:spacing w:after="0" w:line="276" w:lineRule="auto"/>
        <w:ind w:hanging="360"/>
        <w:contextualSpacing/>
        <w:jc w:val="both"/>
        <w:rPr>
          <w:b/>
          <w:color w:val="1F3864" w:themeColor="accent1" w:themeShade="80"/>
          <w:sz w:val="24"/>
          <w:szCs w:val="24"/>
        </w:rPr>
      </w:pPr>
      <w:r w:rsidRPr="006C2BBD">
        <w:rPr>
          <w:b/>
          <w:color w:val="1F3864" w:themeColor="accent1" w:themeShade="80"/>
          <w:sz w:val="24"/>
          <w:szCs w:val="24"/>
        </w:rPr>
        <w:t>Identifier les risques</w:t>
      </w:r>
      <w:r w:rsidR="00153E26">
        <w:rPr>
          <w:b/>
          <w:color w:val="1F3864" w:themeColor="accent1" w:themeShade="80"/>
          <w:sz w:val="24"/>
          <w:szCs w:val="24"/>
        </w:rPr>
        <w:t xml:space="preserve"> (page 9)</w:t>
      </w:r>
    </w:p>
    <w:p w:rsidR="000D60B5" w:rsidRPr="000D60B5" w:rsidRDefault="00293954" w:rsidP="000D60B5">
      <w:pPr>
        <w:widowControl/>
        <w:numPr>
          <w:ilvl w:val="0"/>
          <w:numId w:val="4"/>
        </w:numPr>
        <w:spacing w:after="0" w:line="276" w:lineRule="auto"/>
        <w:ind w:hanging="360"/>
        <w:contextualSpacing/>
        <w:jc w:val="both"/>
        <w:rPr>
          <w:b/>
          <w:color w:val="1F3864" w:themeColor="accent1" w:themeShade="80"/>
          <w:sz w:val="24"/>
          <w:szCs w:val="24"/>
        </w:rPr>
      </w:pPr>
      <w:r w:rsidRPr="006C2BBD">
        <w:rPr>
          <w:b/>
          <w:color w:val="1F3864" w:themeColor="accent1" w:themeShade="80"/>
          <w:sz w:val="24"/>
          <w:szCs w:val="24"/>
        </w:rPr>
        <w:t>Introduction aux drones et état de l’art</w:t>
      </w:r>
      <w:r w:rsidR="00153E26">
        <w:rPr>
          <w:b/>
          <w:color w:val="1F3864" w:themeColor="accent1" w:themeShade="80"/>
          <w:sz w:val="24"/>
          <w:szCs w:val="24"/>
        </w:rPr>
        <w:t xml:space="preserve"> (page 9)</w:t>
      </w:r>
    </w:p>
    <w:p w:rsidR="00686930" w:rsidRPr="006C2BBD" w:rsidRDefault="00293954">
      <w:pPr>
        <w:widowControl/>
        <w:numPr>
          <w:ilvl w:val="1"/>
          <w:numId w:val="4"/>
        </w:numPr>
        <w:spacing w:after="0" w:line="276" w:lineRule="auto"/>
        <w:ind w:hanging="360"/>
        <w:contextualSpacing/>
        <w:jc w:val="both"/>
        <w:rPr>
          <w:color w:val="2F5496" w:themeColor="accent1" w:themeShade="BF"/>
          <w:sz w:val="24"/>
          <w:szCs w:val="24"/>
        </w:rPr>
      </w:pPr>
      <w:r w:rsidRPr="006C2BBD">
        <w:rPr>
          <w:color w:val="2F5496" w:themeColor="accent1" w:themeShade="BF"/>
          <w:sz w:val="24"/>
          <w:szCs w:val="24"/>
        </w:rPr>
        <w:t>Fonctionnement global d’un drone</w:t>
      </w:r>
      <w:r w:rsidR="00153E26">
        <w:rPr>
          <w:color w:val="2F5496" w:themeColor="accent1" w:themeShade="BF"/>
          <w:sz w:val="24"/>
          <w:szCs w:val="24"/>
        </w:rPr>
        <w:t xml:space="preserve"> (page 9)</w:t>
      </w:r>
    </w:p>
    <w:p w:rsidR="00686930" w:rsidRPr="006C2BBD" w:rsidRDefault="00293954">
      <w:pPr>
        <w:widowControl/>
        <w:numPr>
          <w:ilvl w:val="1"/>
          <w:numId w:val="4"/>
        </w:numPr>
        <w:spacing w:after="0" w:line="276" w:lineRule="auto"/>
        <w:ind w:hanging="360"/>
        <w:contextualSpacing/>
        <w:jc w:val="both"/>
        <w:rPr>
          <w:color w:val="2F5496" w:themeColor="accent1" w:themeShade="BF"/>
          <w:sz w:val="24"/>
          <w:szCs w:val="24"/>
        </w:rPr>
      </w:pPr>
      <w:r w:rsidRPr="006C2BBD">
        <w:rPr>
          <w:color w:val="2F5496" w:themeColor="accent1" w:themeShade="BF"/>
          <w:sz w:val="24"/>
          <w:szCs w:val="24"/>
        </w:rPr>
        <w:t>Les composants</w:t>
      </w:r>
      <w:r w:rsidR="00153E26">
        <w:rPr>
          <w:color w:val="2F5496" w:themeColor="accent1" w:themeShade="BF"/>
          <w:sz w:val="24"/>
          <w:szCs w:val="24"/>
        </w:rPr>
        <w:t xml:space="preserve"> (page 9)</w:t>
      </w:r>
    </w:p>
    <w:p w:rsidR="00686930" w:rsidRPr="00D93A60" w:rsidRDefault="00293954">
      <w:pPr>
        <w:widowControl/>
        <w:numPr>
          <w:ilvl w:val="2"/>
          <w:numId w:val="4"/>
        </w:numPr>
        <w:spacing w:after="0" w:line="276" w:lineRule="auto"/>
        <w:ind w:hanging="360"/>
        <w:contextualSpacing/>
        <w:jc w:val="both"/>
        <w:rPr>
          <w:color w:val="8EAADB" w:themeColor="accent1" w:themeTint="99"/>
          <w:sz w:val="24"/>
          <w:szCs w:val="24"/>
        </w:rPr>
      </w:pPr>
      <w:r w:rsidRPr="00D93A60">
        <w:rPr>
          <w:color w:val="8EAADB" w:themeColor="accent1" w:themeTint="99"/>
          <w:sz w:val="24"/>
          <w:szCs w:val="24"/>
        </w:rPr>
        <w:t>La carte de vol</w:t>
      </w:r>
      <w:r w:rsidR="00153E26">
        <w:rPr>
          <w:color w:val="8EAADB" w:themeColor="accent1" w:themeTint="99"/>
          <w:sz w:val="24"/>
          <w:szCs w:val="24"/>
        </w:rPr>
        <w:t xml:space="preserve"> (page 9)</w:t>
      </w:r>
    </w:p>
    <w:p w:rsidR="00686930" w:rsidRPr="00D93A60" w:rsidRDefault="00293954">
      <w:pPr>
        <w:widowControl/>
        <w:numPr>
          <w:ilvl w:val="2"/>
          <w:numId w:val="4"/>
        </w:numPr>
        <w:spacing w:after="0" w:line="276" w:lineRule="auto"/>
        <w:ind w:hanging="360"/>
        <w:contextualSpacing/>
        <w:jc w:val="both"/>
        <w:rPr>
          <w:color w:val="8EAADB" w:themeColor="accent1" w:themeTint="99"/>
          <w:sz w:val="24"/>
          <w:szCs w:val="24"/>
        </w:rPr>
      </w:pPr>
      <w:r w:rsidRPr="00D93A60">
        <w:rPr>
          <w:color w:val="8EAADB" w:themeColor="accent1" w:themeTint="99"/>
          <w:sz w:val="24"/>
          <w:szCs w:val="24"/>
        </w:rPr>
        <w:t>Les moteurs</w:t>
      </w:r>
      <w:r w:rsidR="001C2631">
        <w:rPr>
          <w:color w:val="8EAADB" w:themeColor="accent1" w:themeTint="99"/>
          <w:sz w:val="24"/>
          <w:szCs w:val="24"/>
        </w:rPr>
        <w:t xml:space="preserve"> (page 11)</w:t>
      </w:r>
    </w:p>
    <w:p w:rsidR="00686930" w:rsidRPr="00D93A60" w:rsidRDefault="00293954">
      <w:pPr>
        <w:widowControl/>
        <w:numPr>
          <w:ilvl w:val="2"/>
          <w:numId w:val="4"/>
        </w:numPr>
        <w:spacing w:after="0" w:line="276" w:lineRule="auto"/>
        <w:ind w:hanging="360"/>
        <w:contextualSpacing/>
        <w:jc w:val="both"/>
        <w:rPr>
          <w:color w:val="8EAADB" w:themeColor="accent1" w:themeTint="99"/>
          <w:sz w:val="24"/>
          <w:szCs w:val="24"/>
        </w:rPr>
      </w:pPr>
      <w:r w:rsidRPr="00D93A60">
        <w:rPr>
          <w:color w:val="8EAADB" w:themeColor="accent1" w:themeTint="99"/>
          <w:sz w:val="24"/>
          <w:szCs w:val="24"/>
        </w:rPr>
        <w:t>La batterie</w:t>
      </w:r>
      <w:r w:rsidR="001C2631">
        <w:rPr>
          <w:color w:val="8EAADB" w:themeColor="accent1" w:themeTint="99"/>
          <w:sz w:val="24"/>
          <w:szCs w:val="24"/>
        </w:rPr>
        <w:t xml:space="preserve"> (page 12)</w:t>
      </w:r>
    </w:p>
    <w:p w:rsidR="00686930" w:rsidRPr="00D93A60" w:rsidRDefault="00293954">
      <w:pPr>
        <w:widowControl/>
        <w:numPr>
          <w:ilvl w:val="2"/>
          <w:numId w:val="4"/>
        </w:numPr>
        <w:spacing w:after="0" w:line="276" w:lineRule="auto"/>
        <w:ind w:hanging="360"/>
        <w:contextualSpacing/>
        <w:jc w:val="both"/>
        <w:rPr>
          <w:color w:val="8EAADB" w:themeColor="accent1" w:themeTint="99"/>
          <w:sz w:val="24"/>
          <w:szCs w:val="24"/>
        </w:rPr>
      </w:pPr>
      <w:r w:rsidRPr="00D93A60">
        <w:rPr>
          <w:color w:val="8EAADB" w:themeColor="accent1" w:themeTint="99"/>
          <w:sz w:val="24"/>
          <w:szCs w:val="24"/>
        </w:rPr>
        <w:t>Les hélices</w:t>
      </w:r>
      <w:r w:rsidR="001C2631">
        <w:rPr>
          <w:color w:val="8EAADB" w:themeColor="accent1" w:themeTint="99"/>
          <w:sz w:val="24"/>
          <w:szCs w:val="24"/>
        </w:rPr>
        <w:t xml:space="preserve"> (page 12)</w:t>
      </w:r>
      <w:bookmarkStart w:id="2" w:name="_GoBack"/>
      <w:bookmarkEnd w:id="2"/>
    </w:p>
    <w:p w:rsidR="00686930" w:rsidRPr="00D93A60" w:rsidRDefault="00293954">
      <w:pPr>
        <w:widowControl/>
        <w:numPr>
          <w:ilvl w:val="2"/>
          <w:numId w:val="4"/>
        </w:numPr>
        <w:spacing w:after="0" w:line="276" w:lineRule="auto"/>
        <w:ind w:hanging="360"/>
        <w:contextualSpacing/>
        <w:jc w:val="both"/>
        <w:rPr>
          <w:color w:val="8EAADB" w:themeColor="accent1" w:themeTint="99"/>
          <w:sz w:val="24"/>
          <w:szCs w:val="24"/>
        </w:rPr>
      </w:pPr>
      <w:r w:rsidRPr="00D93A60">
        <w:rPr>
          <w:color w:val="8EAADB" w:themeColor="accent1" w:themeTint="99"/>
          <w:sz w:val="24"/>
          <w:szCs w:val="24"/>
        </w:rPr>
        <w:t>Les ESC</w:t>
      </w:r>
      <w:r w:rsidR="000903A5">
        <w:rPr>
          <w:color w:val="8EAADB" w:themeColor="accent1" w:themeTint="99"/>
          <w:sz w:val="24"/>
          <w:szCs w:val="24"/>
        </w:rPr>
        <w:t xml:space="preserve"> (page 13)</w:t>
      </w:r>
    </w:p>
    <w:p w:rsidR="00686930" w:rsidRPr="00D93A60" w:rsidRDefault="00293954">
      <w:pPr>
        <w:widowControl/>
        <w:numPr>
          <w:ilvl w:val="2"/>
          <w:numId w:val="4"/>
        </w:numPr>
        <w:spacing w:after="0" w:line="276" w:lineRule="auto"/>
        <w:ind w:hanging="360"/>
        <w:contextualSpacing/>
        <w:jc w:val="both"/>
        <w:rPr>
          <w:color w:val="8EAADB" w:themeColor="accent1" w:themeTint="99"/>
          <w:sz w:val="24"/>
          <w:szCs w:val="24"/>
        </w:rPr>
      </w:pPr>
      <w:r w:rsidRPr="00D93A60">
        <w:rPr>
          <w:color w:val="8EAADB" w:themeColor="accent1" w:themeTint="99"/>
          <w:sz w:val="24"/>
          <w:szCs w:val="24"/>
        </w:rPr>
        <w:t>Les systèmes de transmission</w:t>
      </w:r>
      <w:r w:rsidR="000903A5">
        <w:rPr>
          <w:color w:val="8EAADB" w:themeColor="accent1" w:themeTint="99"/>
          <w:sz w:val="24"/>
          <w:szCs w:val="24"/>
        </w:rPr>
        <w:t xml:space="preserve"> (page 14)</w:t>
      </w:r>
    </w:p>
    <w:p w:rsidR="00686930" w:rsidRPr="00D93A60" w:rsidRDefault="00293954">
      <w:pPr>
        <w:widowControl/>
        <w:numPr>
          <w:ilvl w:val="3"/>
          <w:numId w:val="4"/>
        </w:numPr>
        <w:spacing w:after="0" w:line="276" w:lineRule="auto"/>
        <w:ind w:hanging="360"/>
        <w:contextualSpacing/>
        <w:jc w:val="both"/>
        <w:rPr>
          <w:color w:val="767171" w:themeColor="background2" w:themeShade="80"/>
          <w:sz w:val="24"/>
          <w:szCs w:val="24"/>
        </w:rPr>
      </w:pPr>
      <w:r w:rsidRPr="00D93A60">
        <w:rPr>
          <w:color w:val="767171" w:themeColor="background2" w:themeShade="80"/>
          <w:sz w:val="24"/>
          <w:szCs w:val="24"/>
        </w:rPr>
        <w:t>Système de contrôle de drone</w:t>
      </w:r>
      <w:r w:rsidR="000903A5">
        <w:rPr>
          <w:color w:val="767171" w:themeColor="background2" w:themeShade="80"/>
          <w:sz w:val="24"/>
          <w:szCs w:val="24"/>
        </w:rPr>
        <w:t xml:space="preserve"> (page 14)</w:t>
      </w:r>
    </w:p>
    <w:p w:rsidR="00686930" w:rsidRPr="00D93A60" w:rsidRDefault="00293954">
      <w:pPr>
        <w:widowControl/>
        <w:numPr>
          <w:ilvl w:val="3"/>
          <w:numId w:val="4"/>
        </w:numPr>
        <w:spacing w:after="0" w:line="276" w:lineRule="auto"/>
        <w:ind w:hanging="360"/>
        <w:contextualSpacing/>
        <w:jc w:val="both"/>
        <w:rPr>
          <w:color w:val="767171" w:themeColor="background2" w:themeShade="80"/>
          <w:sz w:val="24"/>
          <w:szCs w:val="24"/>
        </w:rPr>
      </w:pPr>
      <w:r w:rsidRPr="00D93A60">
        <w:rPr>
          <w:color w:val="767171" w:themeColor="background2" w:themeShade="80"/>
          <w:sz w:val="24"/>
          <w:szCs w:val="24"/>
        </w:rPr>
        <w:t>Transmission vidéo</w:t>
      </w:r>
      <w:r w:rsidR="00895ACD">
        <w:rPr>
          <w:color w:val="767171" w:themeColor="background2" w:themeShade="80"/>
          <w:sz w:val="24"/>
          <w:szCs w:val="24"/>
        </w:rPr>
        <w:t xml:space="preserve"> (page 15)</w:t>
      </w:r>
    </w:p>
    <w:p w:rsidR="00686930" w:rsidRPr="00D93A60" w:rsidRDefault="00293954">
      <w:pPr>
        <w:widowControl/>
        <w:numPr>
          <w:ilvl w:val="1"/>
          <w:numId w:val="4"/>
        </w:numPr>
        <w:spacing w:after="0" w:line="276" w:lineRule="auto"/>
        <w:ind w:hanging="360"/>
        <w:contextualSpacing/>
        <w:jc w:val="both"/>
        <w:rPr>
          <w:color w:val="2F5496" w:themeColor="accent1" w:themeShade="BF"/>
          <w:sz w:val="24"/>
          <w:szCs w:val="24"/>
        </w:rPr>
      </w:pPr>
      <w:r w:rsidRPr="00D93A60">
        <w:rPr>
          <w:color w:val="2F5496" w:themeColor="accent1" w:themeShade="BF"/>
          <w:sz w:val="24"/>
          <w:szCs w:val="24"/>
        </w:rPr>
        <w:t>Les différents types de drones</w:t>
      </w:r>
      <w:r w:rsidR="009A2DD4">
        <w:rPr>
          <w:color w:val="2F5496" w:themeColor="accent1" w:themeShade="BF"/>
          <w:sz w:val="24"/>
          <w:szCs w:val="24"/>
        </w:rPr>
        <w:t xml:space="preserve"> (page 16)</w:t>
      </w:r>
    </w:p>
    <w:p w:rsidR="00686930" w:rsidRPr="00D93A60" w:rsidRDefault="00293954">
      <w:pPr>
        <w:widowControl/>
        <w:numPr>
          <w:ilvl w:val="2"/>
          <w:numId w:val="4"/>
        </w:numPr>
        <w:spacing w:after="0" w:line="276" w:lineRule="auto"/>
        <w:ind w:hanging="360"/>
        <w:contextualSpacing/>
        <w:jc w:val="both"/>
        <w:rPr>
          <w:color w:val="8EAADB" w:themeColor="accent1" w:themeTint="99"/>
          <w:sz w:val="24"/>
          <w:szCs w:val="24"/>
        </w:rPr>
      </w:pPr>
      <w:r w:rsidRPr="00D93A60">
        <w:rPr>
          <w:color w:val="8EAADB" w:themeColor="accent1" w:themeTint="99"/>
          <w:sz w:val="24"/>
          <w:szCs w:val="24"/>
        </w:rPr>
        <w:t>Drone de loisir</w:t>
      </w:r>
      <w:r w:rsidR="009A2DD4">
        <w:rPr>
          <w:color w:val="8EAADB" w:themeColor="accent1" w:themeTint="99"/>
          <w:sz w:val="24"/>
          <w:szCs w:val="24"/>
        </w:rPr>
        <w:t xml:space="preserve"> (page 16)</w:t>
      </w:r>
    </w:p>
    <w:p w:rsidR="00686930" w:rsidRPr="00D93A60" w:rsidRDefault="00293954">
      <w:pPr>
        <w:widowControl/>
        <w:numPr>
          <w:ilvl w:val="2"/>
          <w:numId w:val="4"/>
        </w:numPr>
        <w:spacing w:after="0" w:line="276" w:lineRule="auto"/>
        <w:ind w:hanging="360"/>
        <w:contextualSpacing/>
        <w:jc w:val="both"/>
        <w:rPr>
          <w:color w:val="8EAADB" w:themeColor="accent1" w:themeTint="99"/>
          <w:sz w:val="24"/>
          <w:szCs w:val="24"/>
        </w:rPr>
      </w:pPr>
      <w:r w:rsidRPr="00D93A60">
        <w:rPr>
          <w:color w:val="8EAADB" w:themeColor="accent1" w:themeTint="99"/>
          <w:sz w:val="24"/>
          <w:szCs w:val="24"/>
        </w:rPr>
        <w:t>Drone professionnel</w:t>
      </w:r>
      <w:r w:rsidR="009A2DD4">
        <w:rPr>
          <w:color w:val="8EAADB" w:themeColor="accent1" w:themeTint="99"/>
          <w:sz w:val="24"/>
          <w:szCs w:val="24"/>
        </w:rPr>
        <w:t xml:space="preserve"> (page 18)</w:t>
      </w:r>
    </w:p>
    <w:p w:rsidR="000D60B5" w:rsidRPr="006D5F33" w:rsidRDefault="000D60B5" w:rsidP="000D60B5">
      <w:pPr>
        <w:widowControl/>
        <w:numPr>
          <w:ilvl w:val="0"/>
          <w:numId w:val="4"/>
        </w:numPr>
        <w:spacing w:after="0" w:line="276" w:lineRule="auto"/>
        <w:ind w:hanging="360"/>
        <w:contextualSpacing/>
        <w:jc w:val="both"/>
        <w:rPr>
          <w:b/>
          <w:color w:val="1F3864" w:themeColor="accent1" w:themeShade="80"/>
          <w:sz w:val="24"/>
          <w:szCs w:val="24"/>
        </w:rPr>
      </w:pPr>
      <w:r>
        <w:rPr>
          <w:b/>
          <w:color w:val="1F3864" w:themeColor="accent1" w:themeShade="80"/>
          <w:sz w:val="24"/>
          <w:szCs w:val="24"/>
        </w:rPr>
        <w:t>Conclusion</w:t>
      </w:r>
      <w:r w:rsidR="00085A2E">
        <w:rPr>
          <w:b/>
          <w:color w:val="1F3864" w:themeColor="accent1" w:themeShade="80"/>
          <w:sz w:val="24"/>
          <w:szCs w:val="24"/>
        </w:rPr>
        <w:t xml:space="preserve"> (page 21)</w:t>
      </w:r>
    </w:p>
    <w:p w:rsidR="000D60B5" w:rsidRPr="006C2BBD" w:rsidRDefault="000D60B5" w:rsidP="000D60B5">
      <w:pPr>
        <w:widowControl/>
        <w:numPr>
          <w:ilvl w:val="0"/>
          <w:numId w:val="4"/>
        </w:numPr>
        <w:spacing w:after="0" w:line="276" w:lineRule="auto"/>
        <w:ind w:hanging="360"/>
        <w:contextualSpacing/>
        <w:jc w:val="both"/>
        <w:rPr>
          <w:b/>
          <w:color w:val="1F3864" w:themeColor="accent1" w:themeShade="80"/>
          <w:sz w:val="24"/>
          <w:szCs w:val="24"/>
        </w:rPr>
      </w:pPr>
      <w:r>
        <w:rPr>
          <w:b/>
          <w:color w:val="1F3864" w:themeColor="accent1" w:themeShade="80"/>
          <w:sz w:val="24"/>
          <w:szCs w:val="24"/>
        </w:rPr>
        <w:t>Sources</w:t>
      </w:r>
      <w:r w:rsidR="00085A2E">
        <w:rPr>
          <w:b/>
          <w:color w:val="1F3864" w:themeColor="accent1" w:themeShade="80"/>
          <w:sz w:val="24"/>
          <w:szCs w:val="24"/>
        </w:rPr>
        <w:t xml:space="preserve"> (page 22)</w:t>
      </w:r>
    </w:p>
    <w:p w:rsidR="000D60B5" w:rsidRDefault="000D60B5" w:rsidP="000D60B5">
      <w:pPr>
        <w:widowControl/>
        <w:spacing w:after="0" w:line="276" w:lineRule="auto"/>
        <w:contextualSpacing/>
        <w:jc w:val="both"/>
        <w:rPr>
          <w:color w:val="767171" w:themeColor="background2" w:themeShade="80"/>
          <w:sz w:val="24"/>
          <w:szCs w:val="24"/>
        </w:rPr>
      </w:pPr>
    </w:p>
    <w:p w:rsidR="006D5F33" w:rsidRDefault="006D5F33" w:rsidP="000D60B5">
      <w:pPr>
        <w:widowControl/>
        <w:spacing w:after="0" w:line="276" w:lineRule="auto"/>
        <w:contextualSpacing/>
        <w:jc w:val="both"/>
        <w:rPr>
          <w:color w:val="767171" w:themeColor="background2" w:themeShade="80"/>
          <w:sz w:val="24"/>
          <w:szCs w:val="24"/>
        </w:rPr>
      </w:pPr>
    </w:p>
    <w:p w:rsidR="006D5F33" w:rsidRDefault="006D5F33" w:rsidP="000D60B5">
      <w:pPr>
        <w:widowControl/>
        <w:spacing w:after="0" w:line="276" w:lineRule="auto"/>
        <w:contextualSpacing/>
        <w:jc w:val="both"/>
        <w:rPr>
          <w:color w:val="767171" w:themeColor="background2" w:themeShade="80"/>
          <w:sz w:val="24"/>
          <w:szCs w:val="24"/>
        </w:rPr>
      </w:pPr>
    </w:p>
    <w:p w:rsidR="006D5F33" w:rsidRDefault="006D5F33" w:rsidP="000D60B5">
      <w:pPr>
        <w:widowControl/>
        <w:spacing w:after="0" w:line="276" w:lineRule="auto"/>
        <w:contextualSpacing/>
        <w:jc w:val="both"/>
        <w:rPr>
          <w:color w:val="767171" w:themeColor="background2" w:themeShade="80"/>
          <w:sz w:val="24"/>
          <w:szCs w:val="24"/>
        </w:rPr>
      </w:pPr>
    </w:p>
    <w:p w:rsidR="006D5F33" w:rsidRDefault="006D5F33" w:rsidP="000D60B5">
      <w:pPr>
        <w:widowControl/>
        <w:spacing w:after="0" w:line="276" w:lineRule="auto"/>
        <w:contextualSpacing/>
        <w:jc w:val="both"/>
        <w:rPr>
          <w:color w:val="767171" w:themeColor="background2" w:themeShade="80"/>
          <w:sz w:val="24"/>
          <w:szCs w:val="24"/>
        </w:rPr>
      </w:pPr>
    </w:p>
    <w:p w:rsidR="006D5F33" w:rsidRDefault="006D5F33" w:rsidP="000D60B5">
      <w:pPr>
        <w:widowControl/>
        <w:spacing w:after="0" w:line="276" w:lineRule="auto"/>
        <w:contextualSpacing/>
        <w:jc w:val="both"/>
        <w:rPr>
          <w:color w:val="767171" w:themeColor="background2" w:themeShade="80"/>
          <w:sz w:val="24"/>
          <w:szCs w:val="24"/>
        </w:rPr>
      </w:pPr>
    </w:p>
    <w:p w:rsidR="006D5F33" w:rsidRDefault="006D5F33" w:rsidP="000D60B5">
      <w:pPr>
        <w:widowControl/>
        <w:spacing w:after="0" w:line="276" w:lineRule="auto"/>
        <w:contextualSpacing/>
        <w:jc w:val="both"/>
        <w:rPr>
          <w:color w:val="767171" w:themeColor="background2" w:themeShade="80"/>
          <w:sz w:val="24"/>
          <w:szCs w:val="24"/>
        </w:rPr>
      </w:pPr>
    </w:p>
    <w:p w:rsidR="009A2DD4" w:rsidRDefault="009A2DD4" w:rsidP="000D60B5">
      <w:pPr>
        <w:widowControl/>
        <w:spacing w:after="0" w:line="276" w:lineRule="auto"/>
        <w:contextualSpacing/>
        <w:jc w:val="both"/>
        <w:rPr>
          <w:color w:val="767171" w:themeColor="background2" w:themeShade="80"/>
          <w:sz w:val="24"/>
          <w:szCs w:val="24"/>
        </w:rPr>
      </w:pPr>
    </w:p>
    <w:p w:rsidR="009A2DD4" w:rsidRDefault="009A2DD4" w:rsidP="000D60B5">
      <w:pPr>
        <w:widowControl/>
        <w:spacing w:after="0" w:line="276" w:lineRule="auto"/>
        <w:contextualSpacing/>
        <w:jc w:val="both"/>
        <w:rPr>
          <w:color w:val="767171" w:themeColor="background2" w:themeShade="80"/>
          <w:sz w:val="24"/>
          <w:szCs w:val="24"/>
        </w:rPr>
      </w:pPr>
    </w:p>
    <w:p w:rsidR="009A2DD4" w:rsidRDefault="009A2DD4" w:rsidP="000D60B5">
      <w:pPr>
        <w:widowControl/>
        <w:spacing w:after="0" w:line="276" w:lineRule="auto"/>
        <w:contextualSpacing/>
        <w:jc w:val="both"/>
        <w:rPr>
          <w:color w:val="767171" w:themeColor="background2" w:themeShade="80"/>
          <w:sz w:val="24"/>
          <w:szCs w:val="24"/>
        </w:rPr>
      </w:pPr>
    </w:p>
    <w:p w:rsidR="009A2DD4" w:rsidRDefault="009A2DD4" w:rsidP="000D60B5">
      <w:pPr>
        <w:widowControl/>
        <w:spacing w:after="0" w:line="276" w:lineRule="auto"/>
        <w:contextualSpacing/>
        <w:jc w:val="both"/>
        <w:rPr>
          <w:color w:val="767171" w:themeColor="background2" w:themeShade="80"/>
          <w:sz w:val="24"/>
          <w:szCs w:val="24"/>
        </w:rPr>
      </w:pPr>
    </w:p>
    <w:p w:rsidR="006D5F33" w:rsidRDefault="006D5F33" w:rsidP="000D60B5">
      <w:pPr>
        <w:widowControl/>
        <w:spacing w:after="0" w:line="276" w:lineRule="auto"/>
        <w:contextualSpacing/>
        <w:jc w:val="both"/>
        <w:rPr>
          <w:color w:val="767171" w:themeColor="background2" w:themeShade="80"/>
          <w:sz w:val="24"/>
          <w:szCs w:val="24"/>
        </w:rPr>
      </w:pPr>
    </w:p>
    <w:p w:rsidR="006D5F33" w:rsidRDefault="006D5F33" w:rsidP="000D60B5">
      <w:pPr>
        <w:widowControl/>
        <w:spacing w:after="0" w:line="276" w:lineRule="auto"/>
        <w:contextualSpacing/>
        <w:jc w:val="both"/>
        <w:rPr>
          <w:color w:val="767171" w:themeColor="background2" w:themeShade="80"/>
          <w:sz w:val="24"/>
          <w:szCs w:val="24"/>
        </w:rPr>
      </w:pPr>
    </w:p>
    <w:p w:rsidR="00686930" w:rsidRPr="007E4DCE" w:rsidRDefault="00293954" w:rsidP="00CF770C">
      <w:pPr>
        <w:pStyle w:val="Paragraphedeliste"/>
        <w:widowControl/>
        <w:numPr>
          <w:ilvl w:val="0"/>
          <w:numId w:val="5"/>
        </w:numPr>
        <w:spacing w:after="0" w:line="276" w:lineRule="auto"/>
        <w:jc w:val="both"/>
        <w:rPr>
          <w:b/>
          <w:color w:val="1F3864" w:themeColor="accent1" w:themeShade="80"/>
          <w:sz w:val="28"/>
          <w:szCs w:val="28"/>
        </w:rPr>
      </w:pPr>
      <w:r w:rsidRPr="007E4DCE">
        <w:rPr>
          <w:b/>
          <w:color w:val="1F3864" w:themeColor="accent1" w:themeShade="80"/>
          <w:sz w:val="28"/>
          <w:szCs w:val="28"/>
        </w:rPr>
        <w:lastRenderedPageBreak/>
        <w:t xml:space="preserve">Présentation de l’équipe </w:t>
      </w:r>
    </w:p>
    <w:p w:rsidR="00CF770C" w:rsidRPr="00CF770C" w:rsidRDefault="00CF770C" w:rsidP="00CF770C">
      <w:pPr>
        <w:pStyle w:val="Paragraphedeliste"/>
        <w:widowControl/>
        <w:spacing w:after="0" w:line="276" w:lineRule="auto"/>
        <w:ind w:left="1080"/>
        <w:jc w:val="both"/>
        <w:rPr>
          <w:color w:val="FF0000"/>
          <w:sz w:val="28"/>
          <w:szCs w:val="28"/>
        </w:rPr>
      </w:pPr>
    </w:p>
    <w:p w:rsidR="00CF770C" w:rsidRDefault="00293954">
      <w:pPr>
        <w:widowControl/>
        <w:spacing w:after="0" w:line="276" w:lineRule="auto"/>
        <w:jc w:val="both"/>
        <w:rPr>
          <w:sz w:val="24"/>
          <w:szCs w:val="24"/>
        </w:rPr>
      </w:pPr>
      <w:r>
        <w:rPr>
          <w:sz w:val="24"/>
          <w:szCs w:val="24"/>
        </w:rPr>
        <w:tab/>
        <w:t>L’équipe se compose de Matthew Atkins</w:t>
      </w:r>
      <w:r w:rsidR="00CF770C">
        <w:rPr>
          <w:sz w:val="24"/>
          <w:szCs w:val="24"/>
        </w:rPr>
        <w:t xml:space="preserve">on qui est le chef de projet, de </w:t>
      </w:r>
      <w:r>
        <w:rPr>
          <w:sz w:val="24"/>
          <w:szCs w:val="24"/>
        </w:rPr>
        <w:t xml:space="preserve">Thomas Legris, </w:t>
      </w:r>
      <w:r w:rsidR="007E4DCE">
        <w:rPr>
          <w:sz w:val="24"/>
          <w:szCs w:val="24"/>
        </w:rPr>
        <w:t>de Léo Guilpain, de</w:t>
      </w:r>
      <w:r>
        <w:rPr>
          <w:sz w:val="24"/>
          <w:szCs w:val="24"/>
        </w:rPr>
        <w:t xml:space="preserve"> Vincent Greco et </w:t>
      </w:r>
      <w:r w:rsidR="007E4DCE">
        <w:rPr>
          <w:sz w:val="24"/>
          <w:szCs w:val="24"/>
        </w:rPr>
        <w:t xml:space="preserve">de </w:t>
      </w:r>
      <w:r>
        <w:rPr>
          <w:sz w:val="24"/>
          <w:szCs w:val="24"/>
        </w:rPr>
        <w:t>Théo Robin. Nous sommes tous les 5 étudiant</w:t>
      </w:r>
      <w:r w:rsidR="007E4DCE">
        <w:rPr>
          <w:sz w:val="24"/>
          <w:szCs w:val="24"/>
        </w:rPr>
        <w:t>s</w:t>
      </w:r>
      <w:r>
        <w:rPr>
          <w:sz w:val="24"/>
          <w:szCs w:val="24"/>
        </w:rPr>
        <w:t xml:space="preserve"> en première année, à l’ESIR, en spécialité Internet des Objets, Sécurité et villes intelligentes.</w:t>
      </w:r>
    </w:p>
    <w:p w:rsidR="00CF770C" w:rsidRPr="00CF770C" w:rsidRDefault="00CF770C">
      <w:pPr>
        <w:widowControl/>
        <w:spacing w:after="0" w:line="276" w:lineRule="auto"/>
        <w:jc w:val="both"/>
        <w:rPr>
          <w:color w:val="FF0000"/>
          <w:sz w:val="24"/>
          <w:szCs w:val="24"/>
        </w:rPr>
      </w:pPr>
    </w:p>
    <w:p w:rsidR="00686930" w:rsidRPr="007E4DCE" w:rsidRDefault="00293954" w:rsidP="00CF770C">
      <w:pPr>
        <w:pStyle w:val="Paragraphedeliste"/>
        <w:widowControl/>
        <w:numPr>
          <w:ilvl w:val="0"/>
          <w:numId w:val="5"/>
        </w:numPr>
        <w:spacing w:after="0" w:line="276" w:lineRule="auto"/>
        <w:jc w:val="both"/>
        <w:rPr>
          <w:b/>
          <w:color w:val="1F3864" w:themeColor="accent1" w:themeShade="80"/>
          <w:sz w:val="24"/>
          <w:szCs w:val="24"/>
        </w:rPr>
      </w:pPr>
      <w:r w:rsidRPr="007E4DCE">
        <w:rPr>
          <w:b/>
          <w:color w:val="1F3864" w:themeColor="accent1" w:themeShade="80"/>
          <w:sz w:val="28"/>
          <w:szCs w:val="28"/>
        </w:rPr>
        <w:t>Bilan de compétences</w:t>
      </w:r>
    </w:p>
    <w:p w:rsidR="00CF770C" w:rsidRPr="00CF770C" w:rsidRDefault="00CF770C" w:rsidP="00CF770C">
      <w:pPr>
        <w:pStyle w:val="Paragraphedeliste"/>
        <w:widowControl/>
        <w:spacing w:after="0" w:line="276" w:lineRule="auto"/>
        <w:ind w:left="1080"/>
        <w:jc w:val="both"/>
        <w:rPr>
          <w:color w:val="FF0000"/>
          <w:sz w:val="24"/>
          <w:szCs w:val="24"/>
        </w:rPr>
      </w:pPr>
    </w:p>
    <w:p w:rsidR="00686930" w:rsidRDefault="00293954">
      <w:pPr>
        <w:widowControl/>
        <w:spacing w:after="0" w:line="276" w:lineRule="auto"/>
        <w:jc w:val="both"/>
        <w:rPr>
          <w:sz w:val="24"/>
          <w:szCs w:val="24"/>
        </w:rPr>
      </w:pPr>
      <w:r>
        <w:rPr>
          <w:sz w:val="28"/>
          <w:szCs w:val="28"/>
        </w:rPr>
        <w:tab/>
      </w:r>
      <w:r>
        <w:rPr>
          <w:sz w:val="24"/>
          <w:szCs w:val="24"/>
        </w:rPr>
        <w:t xml:space="preserve">Le but de cette évaluation va être de pouvoir déterminer les responsables de chaque </w:t>
      </w:r>
      <w:r w:rsidR="00CF770C">
        <w:rPr>
          <w:sz w:val="24"/>
          <w:szCs w:val="24"/>
        </w:rPr>
        <w:t xml:space="preserve">domaine </w:t>
      </w:r>
      <w:r w:rsidR="007E4DCE">
        <w:rPr>
          <w:sz w:val="24"/>
          <w:szCs w:val="24"/>
        </w:rPr>
        <w:t xml:space="preserve">que l’on aura besoin pour faire </w:t>
      </w:r>
      <w:r>
        <w:rPr>
          <w:sz w:val="24"/>
          <w:szCs w:val="24"/>
        </w:rPr>
        <w:t>un drone.</w:t>
      </w:r>
    </w:p>
    <w:p w:rsidR="00686930" w:rsidRDefault="00686930">
      <w:pPr>
        <w:widowControl/>
        <w:spacing w:after="0" w:line="276" w:lineRule="auto"/>
        <w:jc w:val="both"/>
        <w:rPr>
          <w:b/>
          <w:sz w:val="26"/>
          <w:szCs w:val="26"/>
        </w:rPr>
      </w:pPr>
    </w:p>
    <w:p w:rsidR="00686930" w:rsidRDefault="00293954">
      <w:pPr>
        <w:widowControl/>
        <w:spacing w:after="0" w:line="276" w:lineRule="auto"/>
        <w:jc w:val="both"/>
        <w:rPr>
          <w:sz w:val="24"/>
          <w:szCs w:val="24"/>
          <w:u w:val="single"/>
        </w:rPr>
      </w:pPr>
      <w:r>
        <w:rPr>
          <w:sz w:val="24"/>
          <w:szCs w:val="24"/>
          <w:u w:val="single"/>
        </w:rPr>
        <w:t xml:space="preserve"> Base 1 à 5 :</w:t>
      </w:r>
    </w:p>
    <w:p w:rsidR="00686930" w:rsidRDefault="00293954">
      <w:pPr>
        <w:widowControl/>
        <w:spacing w:after="0" w:line="276" w:lineRule="auto"/>
        <w:jc w:val="both"/>
        <w:rPr>
          <w:sz w:val="24"/>
          <w:szCs w:val="24"/>
        </w:rPr>
      </w:pPr>
      <w:r>
        <w:rPr>
          <w:sz w:val="24"/>
          <w:szCs w:val="24"/>
        </w:rPr>
        <w:t>1 : Jamais vu / Pas maîtrisé</w:t>
      </w:r>
    </w:p>
    <w:p w:rsidR="00686930" w:rsidRDefault="00293954">
      <w:pPr>
        <w:widowControl/>
        <w:spacing w:after="0" w:line="276" w:lineRule="auto"/>
        <w:jc w:val="both"/>
        <w:rPr>
          <w:sz w:val="24"/>
          <w:szCs w:val="24"/>
        </w:rPr>
      </w:pPr>
      <w:r>
        <w:rPr>
          <w:sz w:val="24"/>
          <w:szCs w:val="24"/>
        </w:rPr>
        <w:t>2 : Vu / Très peu maîtrisé</w:t>
      </w:r>
    </w:p>
    <w:p w:rsidR="00686930" w:rsidRDefault="00293954">
      <w:pPr>
        <w:widowControl/>
        <w:spacing w:after="0" w:line="276" w:lineRule="auto"/>
        <w:jc w:val="both"/>
        <w:rPr>
          <w:sz w:val="24"/>
          <w:szCs w:val="24"/>
        </w:rPr>
      </w:pPr>
      <w:r>
        <w:rPr>
          <w:sz w:val="24"/>
          <w:szCs w:val="24"/>
        </w:rPr>
        <w:t>3 : Vu / Moyennement maîtrisé</w:t>
      </w:r>
    </w:p>
    <w:p w:rsidR="00686930" w:rsidRDefault="00293954">
      <w:pPr>
        <w:widowControl/>
        <w:spacing w:after="0" w:line="276" w:lineRule="auto"/>
        <w:jc w:val="both"/>
        <w:rPr>
          <w:sz w:val="24"/>
          <w:szCs w:val="24"/>
        </w:rPr>
      </w:pPr>
      <w:r>
        <w:rPr>
          <w:sz w:val="24"/>
          <w:szCs w:val="24"/>
        </w:rPr>
        <w:t xml:space="preserve">4 : Vu / Assez Bien maîtrisé </w:t>
      </w:r>
    </w:p>
    <w:p w:rsidR="00686930" w:rsidRDefault="00293954">
      <w:pPr>
        <w:widowControl/>
        <w:spacing w:after="0" w:line="276" w:lineRule="auto"/>
        <w:jc w:val="both"/>
        <w:rPr>
          <w:sz w:val="24"/>
          <w:szCs w:val="24"/>
        </w:rPr>
      </w:pPr>
      <w:r>
        <w:rPr>
          <w:sz w:val="24"/>
          <w:szCs w:val="24"/>
        </w:rPr>
        <w:t>5 : Vu / Parfaitement maîtrisé</w:t>
      </w:r>
    </w:p>
    <w:p w:rsidR="00CF770C" w:rsidRPr="00CF770C" w:rsidRDefault="00CF770C" w:rsidP="00CF770C">
      <w:pPr>
        <w:widowControl/>
        <w:spacing w:after="0" w:line="276" w:lineRule="auto"/>
        <w:jc w:val="both"/>
        <w:rPr>
          <w:sz w:val="26"/>
          <w:szCs w:val="26"/>
        </w:rPr>
      </w:pPr>
    </w:p>
    <w:p w:rsidR="00CF770C" w:rsidRPr="00355384" w:rsidRDefault="00CF770C" w:rsidP="00CF770C">
      <w:pPr>
        <w:widowControl/>
        <w:spacing w:after="0" w:line="276" w:lineRule="auto"/>
        <w:ind w:firstLine="720"/>
        <w:jc w:val="both"/>
        <w:rPr>
          <w:color w:val="2F5496" w:themeColor="accent1" w:themeShade="BF"/>
          <w:sz w:val="26"/>
          <w:szCs w:val="26"/>
        </w:rPr>
      </w:pPr>
      <w:r w:rsidRPr="00355384">
        <w:rPr>
          <w:color w:val="2F5496" w:themeColor="accent1" w:themeShade="BF"/>
          <w:sz w:val="26"/>
          <w:szCs w:val="26"/>
        </w:rPr>
        <w:t>2.1. Compétences globales</w:t>
      </w:r>
    </w:p>
    <w:p w:rsidR="00686930" w:rsidRDefault="00686930">
      <w:pPr>
        <w:widowControl/>
        <w:spacing w:after="0" w:line="276" w:lineRule="auto"/>
        <w:jc w:val="both"/>
        <w:rPr>
          <w:sz w:val="26"/>
          <w:szCs w:val="26"/>
        </w:rPr>
      </w:pPr>
    </w:p>
    <w:tbl>
      <w:tblPr>
        <w:tblStyle w:val="a0"/>
        <w:tblW w:w="81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725"/>
        <w:gridCol w:w="1365"/>
        <w:gridCol w:w="1845"/>
        <w:gridCol w:w="1845"/>
      </w:tblGrid>
      <w:tr w:rsidR="00686930">
        <w:tc>
          <w:tcPr>
            <w:tcW w:w="1380" w:type="dxa"/>
            <w:shd w:val="clear" w:color="auto" w:fill="000000"/>
            <w:tcMar>
              <w:top w:w="100" w:type="dxa"/>
              <w:left w:w="100" w:type="dxa"/>
              <w:bottom w:w="100" w:type="dxa"/>
              <w:right w:w="100" w:type="dxa"/>
            </w:tcMar>
          </w:tcPr>
          <w:p w:rsidR="00686930" w:rsidRDefault="00686930">
            <w:pPr>
              <w:spacing w:after="0" w:line="240" w:lineRule="auto"/>
              <w:jc w:val="both"/>
              <w:rPr>
                <w:sz w:val="22"/>
                <w:szCs w:val="22"/>
              </w:rPr>
            </w:pPr>
          </w:p>
        </w:tc>
        <w:tc>
          <w:tcPr>
            <w:tcW w:w="172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Electronique</w:t>
            </w:r>
          </w:p>
          <w:p w:rsidR="00686930" w:rsidRDefault="00686930">
            <w:pPr>
              <w:spacing w:after="0" w:line="240" w:lineRule="auto"/>
              <w:jc w:val="both"/>
              <w:rPr>
                <w:sz w:val="22"/>
                <w:szCs w:val="22"/>
              </w:rPr>
            </w:pPr>
          </w:p>
        </w:tc>
        <w:tc>
          <w:tcPr>
            <w:tcW w:w="136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Réseaux</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Transmission</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Automatique</w:t>
            </w:r>
          </w:p>
        </w:tc>
      </w:tr>
      <w:tr w:rsidR="00686930">
        <w:tc>
          <w:tcPr>
            <w:tcW w:w="1380"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Théo</w:t>
            </w:r>
          </w:p>
        </w:tc>
        <w:tc>
          <w:tcPr>
            <w:tcW w:w="172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4</w:t>
            </w:r>
          </w:p>
        </w:tc>
        <w:tc>
          <w:tcPr>
            <w:tcW w:w="136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r>
      <w:tr w:rsidR="00686930">
        <w:tc>
          <w:tcPr>
            <w:tcW w:w="1380"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Vincent</w:t>
            </w:r>
          </w:p>
        </w:tc>
        <w:tc>
          <w:tcPr>
            <w:tcW w:w="172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4</w:t>
            </w:r>
          </w:p>
        </w:tc>
        <w:tc>
          <w:tcPr>
            <w:tcW w:w="136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r>
      <w:tr w:rsidR="00686930">
        <w:tc>
          <w:tcPr>
            <w:tcW w:w="1380"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Matthew</w:t>
            </w:r>
          </w:p>
        </w:tc>
        <w:tc>
          <w:tcPr>
            <w:tcW w:w="172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4</w:t>
            </w:r>
          </w:p>
        </w:tc>
        <w:tc>
          <w:tcPr>
            <w:tcW w:w="136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r>
      <w:tr w:rsidR="00686930">
        <w:tc>
          <w:tcPr>
            <w:tcW w:w="1380"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Thomas</w:t>
            </w:r>
          </w:p>
        </w:tc>
        <w:tc>
          <w:tcPr>
            <w:tcW w:w="172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4</w:t>
            </w:r>
          </w:p>
        </w:tc>
        <w:tc>
          <w:tcPr>
            <w:tcW w:w="136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r>
      <w:tr w:rsidR="00686930">
        <w:tc>
          <w:tcPr>
            <w:tcW w:w="1380"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 xml:space="preserve">Léo </w:t>
            </w:r>
          </w:p>
        </w:tc>
        <w:tc>
          <w:tcPr>
            <w:tcW w:w="172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4</w:t>
            </w:r>
          </w:p>
        </w:tc>
        <w:tc>
          <w:tcPr>
            <w:tcW w:w="136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845"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c>
          <w:tcPr>
            <w:tcW w:w="1845" w:type="dxa"/>
            <w:tcMar>
              <w:top w:w="100" w:type="dxa"/>
              <w:left w:w="100" w:type="dxa"/>
              <w:bottom w:w="100" w:type="dxa"/>
              <w:right w:w="100" w:type="dxa"/>
            </w:tcMar>
          </w:tcPr>
          <w:p w:rsidR="00686930" w:rsidRDefault="00293954" w:rsidP="003A144A">
            <w:pPr>
              <w:keepNext/>
              <w:spacing w:after="0" w:line="240" w:lineRule="auto"/>
              <w:jc w:val="both"/>
              <w:rPr>
                <w:sz w:val="22"/>
                <w:szCs w:val="22"/>
              </w:rPr>
            </w:pPr>
            <w:r>
              <w:rPr>
                <w:sz w:val="22"/>
                <w:szCs w:val="22"/>
              </w:rPr>
              <w:t>4</w:t>
            </w:r>
          </w:p>
        </w:tc>
      </w:tr>
    </w:tbl>
    <w:p w:rsidR="003A144A" w:rsidRDefault="003A144A" w:rsidP="003A144A">
      <w:pPr>
        <w:pStyle w:val="Lgende"/>
        <w:jc w:val="center"/>
      </w:pPr>
      <w:r>
        <w:t xml:space="preserve">Tableau </w:t>
      </w:r>
      <w:fldSimple w:instr=" SEQ Tableau \* ARABIC ">
        <w:r w:rsidR="00E02516">
          <w:rPr>
            <w:noProof/>
          </w:rPr>
          <w:t>1</w:t>
        </w:r>
      </w:fldSimple>
      <w:r>
        <w:t xml:space="preserve"> : Compétences globales</w:t>
      </w:r>
    </w:p>
    <w:p w:rsidR="00686930" w:rsidRDefault="00686930">
      <w:pPr>
        <w:widowControl/>
        <w:spacing w:after="0" w:line="276" w:lineRule="auto"/>
        <w:rPr>
          <w:sz w:val="26"/>
          <w:szCs w:val="26"/>
        </w:rPr>
      </w:pPr>
    </w:p>
    <w:p w:rsidR="00686930" w:rsidRDefault="00293954">
      <w:pPr>
        <w:widowControl/>
        <w:spacing w:after="0" w:line="276" w:lineRule="auto"/>
        <w:jc w:val="both"/>
        <w:rPr>
          <w:sz w:val="24"/>
          <w:szCs w:val="24"/>
        </w:rPr>
      </w:pPr>
      <w:r>
        <w:rPr>
          <w:sz w:val="24"/>
          <w:szCs w:val="24"/>
        </w:rPr>
        <w:t>Ce tableau (</w:t>
      </w:r>
      <w:r w:rsidR="009A779F">
        <w:rPr>
          <w:sz w:val="24"/>
          <w:szCs w:val="24"/>
        </w:rPr>
        <w:t>Tableau</w:t>
      </w:r>
      <w:r>
        <w:rPr>
          <w:sz w:val="24"/>
          <w:szCs w:val="24"/>
        </w:rPr>
        <w:t xml:space="preserve"> 1) de compétences nous permet de voir les compétences de chacun dans différents domaines. Tout d’abord on peut voir que tous les membres de l’équipe ont suivi les cours d’</w:t>
      </w:r>
      <w:r w:rsidR="00CF770C">
        <w:rPr>
          <w:sz w:val="24"/>
          <w:szCs w:val="24"/>
        </w:rPr>
        <w:t>électronique</w:t>
      </w:r>
      <w:r w:rsidR="009A779F">
        <w:rPr>
          <w:sz w:val="24"/>
          <w:szCs w:val="24"/>
        </w:rPr>
        <w:t xml:space="preserve"> durant ce semestre et ont </w:t>
      </w:r>
      <w:r>
        <w:rPr>
          <w:sz w:val="24"/>
          <w:szCs w:val="24"/>
        </w:rPr>
        <w:t xml:space="preserve">un niveau similaire. Il en est de même pour le domaine </w:t>
      </w:r>
      <w:r w:rsidR="00CF770C">
        <w:rPr>
          <w:sz w:val="24"/>
          <w:szCs w:val="24"/>
        </w:rPr>
        <w:t>du réseau</w:t>
      </w:r>
      <w:r>
        <w:rPr>
          <w:sz w:val="24"/>
          <w:szCs w:val="24"/>
        </w:rPr>
        <w:t>.</w:t>
      </w:r>
      <w:r w:rsidR="00CF770C">
        <w:rPr>
          <w:sz w:val="24"/>
          <w:szCs w:val="24"/>
        </w:rPr>
        <w:t xml:space="preserve"> Le domaine de la transmission a</w:t>
      </w:r>
      <w:r>
        <w:rPr>
          <w:sz w:val="24"/>
          <w:szCs w:val="24"/>
        </w:rPr>
        <w:t xml:space="preserve"> été abordé par chacun des membres de l’équipe durant ce semestre mais les com</w:t>
      </w:r>
      <w:r w:rsidR="009A779F">
        <w:rPr>
          <w:sz w:val="24"/>
          <w:szCs w:val="24"/>
        </w:rPr>
        <w:t>pétences acquises sont pour tous</w:t>
      </w:r>
      <w:r>
        <w:rPr>
          <w:sz w:val="24"/>
          <w:szCs w:val="24"/>
        </w:rPr>
        <w:t xml:space="preserve"> peu maîtrisé</w:t>
      </w:r>
      <w:r w:rsidR="009A779F">
        <w:rPr>
          <w:sz w:val="24"/>
          <w:szCs w:val="24"/>
        </w:rPr>
        <w:t>es</w:t>
      </w:r>
      <w:r>
        <w:rPr>
          <w:sz w:val="24"/>
          <w:szCs w:val="24"/>
        </w:rPr>
        <w:t xml:space="preserve">. En ce qui concerne l’automatique, les compétences de chacun varient en fonction de leurs formations précédentes. Léo et Théo ont un peu plus de maîtrise dans ce domaine.   </w:t>
      </w:r>
    </w:p>
    <w:p w:rsidR="00DB7AC0" w:rsidRPr="00A01950" w:rsidRDefault="00DB7AC0">
      <w:pPr>
        <w:widowControl/>
        <w:spacing w:after="0" w:line="276" w:lineRule="auto"/>
        <w:jc w:val="both"/>
        <w:rPr>
          <w:sz w:val="24"/>
          <w:szCs w:val="24"/>
        </w:rPr>
      </w:pPr>
    </w:p>
    <w:p w:rsidR="00686930" w:rsidRPr="00355384" w:rsidRDefault="00CF770C" w:rsidP="00A01950">
      <w:pPr>
        <w:widowControl/>
        <w:spacing w:after="0" w:line="276" w:lineRule="auto"/>
        <w:ind w:firstLine="720"/>
        <w:jc w:val="both"/>
        <w:rPr>
          <w:color w:val="2F5496" w:themeColor="accent1" w:themeShade="BF"/>
          <w:sz w:val="26"/>
          <w:szCs w:val="26"/>
        </w:rPr>
      </w:pPr>
      <w:r w:rsidRPr="00355384">
        <w:rPr>
          <w:color w:val="2F5496" w:themeColor="accent1" w:themeShade="BF"/>
          <w:sz w:val="26"/>
          <w:szCs w:val="26"/>
        </w:rPr>
        <w:lastRenderedPageBreak/>
        <w:t xml:space="preserve">2.2. </w:t>
      </w:r>
      <w:r w:rsidR="00293954" w:rsidRPr="00355384">
        <w:rPr>
          <w:color w:val="2F5496" w:themeColor="accent1" w:themeShade="BF"/>
          <w:sz w:val="26"/>
          <w:szCs w:val="26"/>
        </w:rPr>
        <w:t>Compétenc</w:t>
      </w:r>
      <w:r w:rsidRPr="00355384">
        <w:rPr>
          <w:color w:val="2F5496" w:themeColor="accent1" w:themeShade="BF"/>
          <w:sz w:val="26"/>
          <w:szCs w:val="26"/>
        </w:rPr>
        <w:t>es en langages de programmation</w:t>
      </w:r>
    </w:p>
    <w:p w:rsidR="00686930" w:rsidRDefault="00686930">
      <w:pPr>
        <w:widowControl/>
        <w:spacing w:after="0" w:line="276" w:lineRule="auto"/>
        <w:ind w:left="720"/>
        <w:jc w:val="both"/>
        <w:rPr>
          <w:sz w:val="24"/>
          <w:szCs w:val="24"/>
        </w:rPr>
      </w:pPr>
    </w:p>
    <w:tbl>
      <w:tblPr>
        <w:tblStyle w:val="a1"/>
        <w:tblW w:w="980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1"/>
        <w:gridCol w:w="1401"/>
        <w:gridCol w:w="1401"/>
        <w:gridCol w:w="1401"/>
        <w:gridCol w:w="1401"/>
        <w:gridCol w:w="1401"/>
        <w:gridCol w:w="1401"/>
      </w:tblGrid>
      <w:tr w:rsidR="00686930">
        <w:tc>
          <w:tcPr>
            <w:tcW w:w="1401" w:type="dxa"/>
            <w:shd w:val="clear" w:color="auto" w:fill="000000"/>
            <w:tcMar>
              <w:top w:w="100" w:type="dxa"/>
              <w:left w:w="100" w:type="dxa"/>
              <w:bottom w:w="100" w:type="dxa"/>
              <w:right w:w="100" w:type="dxa"/>
            </w:tcMar>
          </w:tcPr>
          <w:p w:rsidR="00686930" w:rsidRDefault="00686930">
            <w:pPr>
              <w:spacing w:after="0" w:line="240" w:lineRule="auto"/>
              <w:jc w:val="both"/>
              <w:rPr>
                <w:sz w:val="22"/>
                <w:szCs w:val="22"/>
              </w:rPr>
            </w:pP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Java</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Python</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C</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Arduino</w:t>
            </w:r>
          </w:p>
        </w:tc>
        <w:tc>
          <w:tcPr>
            <w:tcW w:w="1401" w:type="dxa"/>
            <w:tcMar>
              <w:top w:w="100" w:type="dxa"/>
              <w:left w:w="100" w:type="dxa"/>
              <w:bottom w:w="100" w:type="dxa"/>
              <w:right w:w="100" w:type="dxa"/>
            </w:tcMar>
          </w:tcPr>
          <w:p w:rsidR="00686930" w:rsidRDefault="0069738E">
            <w:pPr>
              <w:spacing w:after="0" w:line="240" w:lineRule="auto"/>
              <w:jc w:val="both"/>
              <w:rPr>
                <w:sz w:val="22"/>
                <w:szCs w:val="22"/>
              </w:rPr>
            </w:pPr>
            <w:r>
              <w:rPr>
                <w:sz w:val="22"/>
                <w:szCs w:val="22"/>
              </w:rPr>
              <w:t>Androi</w:t>
            </w:r>
            <w:r w:rsidR="00293954">
              <w:rPr>
                <w:sz w:val="22"/>
                <w:szCs w:val="22"/>
              </w:rPr>
              <w:t>d</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Web</w:t>
            </w:r>
          </w:p>
        </w:tc>
      </w:tr>
      <w:tr w:rsidR="00686930">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Théo</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4</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r>
      <w:tr w:rsidR="00686930">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Vincent</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r>
      <w:tr w:rsidR="00686930">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Matthew</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4</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1.5</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2</w:t>
            </w:r>
          </w:p>
        </w:tc>
      </w:tr>
      <w:tr w:rsidR="00686930">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Thomas</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4</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r>
      <w:tr w:rsidR="00686930">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Léo</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3</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pPr>
              <w:spacing w:after="0" w:line="240" w:lineRule="auto"/>
              <w:jc w:val="both"/>
              <w:rPr>
                <w:sz w:val="22"/>
                <w:szCs w:val="22"/>
              </w:rPr>
            </w:pPr>
            <w:r>
              <w:rPr>
                <w:sz w:val="22"/>
                <w:szCs w:val="22"/>
              </w:rPr>
              <w:t>1</w:t>
            </w:r>
          </w:p>
        </w:tc>
        <w:tc>
          <w:tcPr>
            <w:tcW w:w="1401" w:type="dxa"/>
            <w:tcMar>
              <w:top w:w="100" w:type="dxa"/>
              <w:left w:w="100" w:type="dxa"/>
              <w:bottom w:w="100" w:type="dxa"/>
              <w:right w:w="100" w:type="dxa"/>
            </w:tcMar>
          </w:tcPr>
          <w:p w:rsidR="00686930" w:rsidRDefault="00293954" w:rsidP="003A144A">
            <w:pPr>
              <w:keepNext/>
              <w:spacing w:after="0" w:line="240" w:lineRule="auto"/>
              <w:jc w:val="both"/>
              <w:rPr>
                <w:sz w:val="22"/>
                <w:szCs w:val="22"/>
              </w:rPr>
            </w:pPr>
            <w:r>
              <w:rPr>
                <w:sz w:val="22"/>
                <w:szCs w:val="22"/>
              </w:rPr>
              <w:t>1</w:t>
            </w:r>
          </w:p>
        </w:tc>
      </w:tr>
    </w:tbl>
    <w:p w:rsidR="00686930" w:rsidRPr="003A144A" w:rsidRDefault="003A144A" w:rsidP="003A144A">
      <w:pPr>
        <w:pStyle w:val="Lgende"/>
        <w:jc w:val="center"/>
      </w:pPr>
      <w:r>
        <w:t xml:space="preserve">Tableau </w:t>
      </w:r>
      <w:fldSimple w:instr=" SEQ Tableau \* ARABIC ">
        <w:r w:rsidR="00E02516">
          <w:rPr>
            <w:noProof/>
          </w:rPr>
          <w:t>2</w:t>
        </w:r>
      </w:fldSimple>
      <w:r>
        <w:t xml:space="preserve"> : Compétences en langages de programmation</w:t>
      </w:r>
    </w:p>
    <w:p w:rsidR="00686930" w:rsidRDefault="00293954">
      <w:pPr>
        <w:widowControl/>
        <w:spacing w:after="0" w:line="276" w:lineRule="auto"/>
        <w:jc w:val="both"/>
        <w:rPr>
          <w:sz w:val="24"/>
          <w:szCs w:val="24"/>
        </w:rPr>
      </w:pPr>
      <w:r>
        <w:rPr>
          <w:sz w:val="24"/>
          <w:szCs w:val="24"/>
        </w:rPr>
        <w:t>Grâce à ce deuxième tableau</w:t>
      </w:r>
      <w:r w:rsidR="00CF770C">
        <w:rPr>
          <w:sz w:val="24"/>
          <w:szCs w:val="24"/>
        </w:rPr>
        <w:t xml:space="preserve"> </w:t>
      </w:r>
      <w:r>
        <w:rPr>
          <w:sz w:val="24"/>
          <w:szCs w:val="24"/>
        </w:rPr>
        <w:t>(</w:t>
      </w:r>
      <w:r w:rsidR="009A779F">
        <w:rPr>
          <w:sz w:val="24"/>
          <w:szCs w:val="24"/>
        </w:rPr>
        <w:t>Tableau</w:t>
      </w:r>
      <w:r>
        <w:rPr>
          <w:sz w:val="24"/>
          <w:szCs w:val="24"/>
        </w:rPr>
        <w:t xml:space="preserve"> 2), on se rend compte que dans le domaine d</w:t>
      </w:r>
      <w:r w:rsidR="00CF770C">
        <w:rPr>
          <w:sz w:val="24"/>
          <w:szCs w:val="24"/>
        </w:rPr>
        <w:t>e</w:t>
      </w:r>
      <w:r>
        <w:rPr>
          <w:sz w:val="24"/>
          <w:szCs w:val="24"/>
        </w:rPr>
        <w:t xml:space="preserve"> java est équivalent pour tous. Pour ce qu’il est des aut</w:t>
      </w:r>
      <w:r w:rsidR="00CF770C">
        <w:rPr>
          <w:sz w:val="24"/>
          <w:szCs w:val="24"/>
        </w:rPr>
        <w:t>res domaines de programmation (</w:t>
      </w:r>
      <w:r>
        <w:rPr>
          <w:sz w:val="24"/>
          <w:szCs w:val="24"/>
        </w:rPr>
        <w:t xml:space="preserve">Python, C, Arduino…) le niveau de compétences globale est assez faible. </w:t>
      </w:r>
    </w:p>
    <w:p w:rsidR="00686930" w:rsidRDefault="00686930">
      <w:pPr>
        <w:widowControl/>
        <w:spacing w:after="0" w:line="276" w:lineRule="auto"/>
        <w:jc w:val="both"/>
        <w:rPr>
          <w:sz w:val="24"/>
          <w:szCs w:val="24"/>
        </w:rPr>
      </w:pPr>
    </w:p>
    <w:p w:rsidR="00686930" w:rsidRDefault="00293954">
      <w:pPr>
        <w:widowControl/>
        <w:spacing w:after="0" w:line="276" w:lineRule="auto"/>
        <w:jc w:val="both"/>
        <w:rPr>
          <w:sz w:val="24"/>
          <w:szCs w:val="24"/>
        </w:rPr>
      </w:pPr>
      <w:r>
        <w:rPr>
          <w:sz w:val="24"/>
          <w:szCs w:val="24"/>
        </w:rPr>
        <w:t>On peut donc conclure grâce à ces deux tableaux que l’électronique et les réseaux sont plutô</w:t>
      </w:r>
      <w:r w:rsidR="00AA3F81">
        <w:rPr>
          <w:sz w:val="24"/>
          <w:szCs w:val="24"/>
        </w:rPr>
        <w:t>t les points forts tout comme</w:t>
      </w:r>
      <w:r>
        <w:rPr>
          <w:sz w:val="24"/>
          <w:szCs w:val="24"/>
        </w:rPr>
        <w:t xml:space="preserve"> Java. Par contre la transmission et les autres langages de programmation sont considérés comme des points faibles. </w:t>
      </w:r>
    </w:p>
    <w:p w:rsidR="00686930" w:rsidRDefault="00293954">
      <w:pPr>
        <w:widowControl/>
        <w:spacing w:after="0" w:line="276" w:lineRule="auto"/>
        <w:jc w:val="both"/>
        <w:rPr>
          <w:sz w:val="24"/>
          <w:szCs w:val="24"/>
        </w:rPr>
      </w:pPr>
      <w:r>
        <w:rPr>
          <w:sz w:val="24"/>
          <w:szCs w:val="24"/>
        </w:rPr>
        <w:t xml:space="preserve"> </w:t>
      </w:r>
    </w:p>
    <w:p w:rsidR="00686930" w:rsidRPr="00250D15" w:rsidRDefault="00293954" w:rsidP="00CF770C">
      <w:pPr>
        <w:pStyle w:val="Paragraphedeliste"/>
        <w:widowControl/>
        <w:numPr>
          <w:ilvl w:val="0"/>
          <w:numId w:val="5"/>
        </w:numPr>
        <w:spacing w:after="0" w:line="276" w:lineRule="auto"/>
        <w:jc w:val="both"/>
        <w:rPr>
          <w:b/>
          <w:color w:val="1F3864" w:themeColor="accent1" w:themeShade="80"/>
          <w:sz w:val="28"/>
          <w:szCs w:val="28"/>
        </w:rPr>
      </w:pPr>
      <w:r w:rsidRPr="00250D15">
        <w:rPr>
          <w:b/>
          <w:color w:val="1F3864" w:themeColor="accent1" w:themeShade="80"/>
          <w:sz w:val="28"/>
          <w:szCs w:val="28"/>
        </w:rPr>
        <w:t xml:space="preserve">Affectation des tâches et structure de l’équipe </w:t>
      </w:r>
    </w:p>
    <w:p w:rsidR="00CF770C" w:rsidRPr="00CF770C" w:rsidRDefault="00CF770C" w:rsidP="00CF770C">
      <w:pPr>
        <w:pStyle w:val="Paragraphedeliste"/>
        <w:widowControl/>
        <w:spacing w:after="0" w:line="276" w:lineRule="auto"/>
        <w:ind w:left="1080"/>
        <w:jc w:val="both"/>
        <w:rPr>
          <w:color w:val="FF0000"/>
          <w:sz w:val="28"/>
          <w:szCs w:val="28"/>
        </w:rPr>
      </w:pPr>
    </w:p>
    <w:p w:rsidR="00686930" w:rsidRDefault="00293954">
      <w:pPr>
        <w:widowControl/>
        <w:spacing w:after="0" w:line="276" w:lineRule="auto"/>
        <w:jc w:val="both"/>
        <w:rPr>
          <w:sz w:val="24"/>
          <w:szCs w:val="24"/>
        </w:rPr>
      </w:pPr>
      <w:r>
        <w:rPr>
          <w:sz w:val="24"/>
          <w:szCs w:val="24"/>
        </w:rPr>
        <w:t xml:space="preserve">Grâce aux deux tableaux récapitulatifs sur les compétences de chacun des membres dans les différents domaines nécessaires pour ce projet, nous avons pu attribuer à chacun un domaine d’approfondissement.  </w:t>
      </w:r>
    </w:p>
    <w:p w:rsidR="00686930" w:rsidRDefault="00686930">
      <w:pPr>
        <w:widowControl/>
        <w:spacing w:after="0" w:line="276" w:lineRule="auto"/>
        <w:jc w:val="both"/>
        <w:rPr>
          <w:sz w:val="24"/>
          <w:szCs w:val="24"/>
        </w:rPr>
      </w:pPr>
    </w:p>
    <w:p w:rsidR="00686930" w:rsidRDefault="00293954">
      <w:pPr>
        <w:widowControl/>
        <w:numPr>
          <w:ilvl w:val="0"/>
          <w:numId w:val="3"/>
        </w:numPr>
        <w:spacing w:after="0" w:line="276" w:lineRule="auto"/>
        <w:ind w:hanging="360"/>
        <w:contextualSpacing/>
        <w:jc w:val="both"/>
        <w:rPr>
          <w:sz w:val="24"/>
          <w:szCs w:val="24"/>
        </w:rPr>
      </w:pPr>
      <w:r>
        <w:rPr>
          <w:sz w:val="24"/>
          <w:szCs w:val="24"/>
        </w:rPr>
        <w:t>Legris Thomas : Transmission,</w:t>
      </w:r>
      <w:r w:rsidR="00CF770C">
        <w:rPr>
          <w:sz w:val="24"/>
          <w:szCs w:val="24"/>
        </w:rPr>
        <w:t xml:space="preserve"> </w:t>
      </w:r>
      <w:r>
        <w:rPr>
          <w:sz w:val="24"/>
          <w:szCs w:val="24"/>
        </w:rPr>
        <w:t>Réseau</w:t>
      </w:r>
    </w:p>
    <w:p w:rsidR="00686930" w:rsidRDefault="00293954">
      <w:pPr>
        <w:widowControl/>
        <w:numPr>
          <w:ilvl w:val="0"/>
          <w:numId w:val="3"/>
        </w:numPr>
        <w:spacing w:after="0" w:line="276" w:lineRule="auto"/>
        <w:ind w:hanging="360"/>
        <w:contextualSpacing/>
        <w:jc w:val="both"/>
        <w:rPr>
          <w:sz w:val="24"/>
          <w:szCs w:val="24"/>
        </w:rPr>
      </w:pPr>
      <w:r>
        <w:rPr>
          <w:sz w:val="24"/>
          <w:szCs w:val="24"/>
        </w:rPr>
        <w:t>Robin Théo : Automatique</w:t>
      </w:r>
    </w:p>
    <w:p w:rsidR="00686930" w:rsidRDefault="00293954">
      <w:pPr>
        <w:widowControl/>
        <w:numPr>
          <w:ilvl w:val="0"/>
          <w:numId w:val="3"/>
        </w:numPr>
        <w:spacing w:after="0" w:line="276" w:lineRule="auto"/>
        <w:ind w:hanging="360"/>
        <w:contextualSpacing/>
        <w:jc w:val="both"/>
        <w:rPr>
          <w:sz w:val="24"/>
          <w:szCs w:val="24"/>
        </w:rPr>
      </w:pPr>
      <w:r>
        <w:rPr>
          <w:sz w:val="24"/>
          <w:szCs w:val="24"/>
        </w:rPr>
        <w:t>Atkinson Matthew : Programmation</w:t>
      </w:r>
    </w:p>
    <w:p w:rsidR="00686930" w:rsidRDefault="00293954">
      <w:pPr>
        <w:widowControl/>
        <w:numPr>
          <w:ilvl w:val="0"/>
          <w:numId w:val="3"/>
        </w:numPr>
        <w:spacing w:after="0" w:line="276" w:lineRule="auto"/>
        <w:ind w:hanging="360"/>
        <w:contextualSpacing/>
        <w:jc w:val="both"/>
        <w:rPr>
          <w:sz w:val="24"/>
          <w:szCs w:val="24"/>
        </w:rPr>
      </w:pPr>
      <w:r>
        <w:rPr>
          <w:sz w:val="24"/>
          <w:szCs w:val="24"/>
        </w:rPr>
        <w:t>Greco Vincent : Transmission, Réseau</w:t>
      </w:r>
    </w:p>
    <w:p w:rsidR="00686930" w:rsidRDefault="00293954">
      <w:pPr>
        <w:widowControl/>
        <w:numPr>
          <w:ilvl w:val="0"/>
          <w:numId w:val="3"/>
        </w:numPr>
        <w:spacing w:after="0" w:line="276" w:lineRule="auto"/>
        <w:ind w:hanging="360"/>
        <w:contextualSpacing/>
        <w:jc w:val="both"/>
        <w:rPr>
          <w:sz w:val="24"/>
          <w:szCs w:val="24"/>
        </w:rPr>
      </w:pPr>
      <w:r>
        <w:rPr>
          <w:sz w:val="24"/>
          <w:szCs w:val="24"/>
        </w:rPr>
        <w:t xml:space="preserve">Guilpain Léo : </w:t>
      </w:r>
      <w:r w:rsidR="00CF770C">
        <w:rPr>
          <w:sz w:val="24"/>
          <w:szCs w:val="24"/>
        </w:rPr>
        <w:t>Electronique</w:t>
      </w:r>
    </w:p>
    <w:p w:rsidR="00686930" w:rsidRDefault="00686930">
      <w:pPr>
        <w:widowControl/>
        <w:spacing w:after="0" w:line="276" w:lineRule="auto"/>
        <w:jc w:val="both"/>
        <w:rPr>
          <w:sz w:val="24"/>
          <w:szCs w:val="24"/>
        </w:rPr>
      </w:pPr>
    </w:p>
    <w:p w:rsidR="00686930" w:rsidRDefault="00293954">
      <w:pPr>
        <w:widowControl/>
        <w:spacing w:after="0" w:line="276" w:lineRule="auto"/>
        <w:jc w:val="both"/>
        <w:rPr>
          <w:sz w:val="24"/>
          <w:szCs w:val="24"/>
        </w:rPr>
      </w:pPr>
      <w:r>
        <w:rPr>
          <w:sz w:val="24"/>
          <w:szCs w:val="24"/>
        </w:rPr>
        <w:t xml:space="preserve">Ces choix ne sont pas </w:t>
      </w:r>
      <w:r w:rsidR="00CF770C">
        <w:rPr>
          <w:sz w:val="24"/>
          <w:szCs w:val="24"/>
        </w:rPr>
        <w:t>arbitraires</w:t>
      </w:r>
      <w:r>
        <w:rPr>
          <w:sz w:val="24"/>
          <w:szCs w:val="24"/>
        </w:rPr>
        <w:t xml:space="preserve"> et chacun des membres travaille en collaboration avec les autres et peut être amené à travailler sur un domaine qui ne lui a pas été attribué. </w:t>
      </w:r>
    </w:p>
    <w:p w:rsidR="00686930" w:rsidRDefault="00686930">
      <w:pPr>
        <w:widowControl/>
        <w:spacing w:after="0" w:line="276" w:lineRule="auto"/>
        <w:jc w:val="both"/>
        <w:rPr>
          <w:sz w:val="26"/>
          <w:szCs w:val="26"/>
        </w:rPr>
      </w:pPr>
    </w:p>
    <w:p w:rsidR="00A01950" w:rsidRDefault="00A01950">
      <w:pPr>
        <w:widowControl/>
        <w:spacing w:after="0" w:line="276" w:lineRule="auto"/>
        <w:jc w:val="both"/>
        <w:rPr>
          <w:sz w:val="26"/>
          <w:szCs w:val="26"/>
        </w:rPr>
      </w:pPr>
    </w:p>
    <w:p w:rsidR="00A01950" w:rsidRDefault="00A01950">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A01950" w:rsidRDefault="00A01950">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686930" w:rsidRPr="00250D15" w:rsidRDefault="00CF770C" w:rsidP="00CF770C">
      <w:pPr>
        <w:pStyle w:val="Paragraphedeliste"/>
        <w:widowControl/>
        <w:numPr>
          <w:ilvl w:val="0"/>
          <w:numId w:val="5"/>
        </w:numPr>
        <w:spacing w:after="0" w:line="276" w:lineRule="auto"/>
        <w:jc w:val="both"/>
        <w:rPr>
          <w:b/>
          <w:color w:val="1F3864" w:themeColor="accent1" w:themeShade="80"/>
          <w:sz w:val="28"/>
          <w:szCs w:val="28"/>
        </w:rPr>
      </w:pPr>
      <w:r w:rsidRPr="00250D15">
        <w:rPr>
          <w:b/>
          <w:color w:val="1F3864" w:themeColor="accent1" w:themeShade="80"/>
          <w:sz w:val="28"/>
          <w:szCs w:val="28"/>
        </w:rPr>
        <w:lastRenderedPageBreak/>
        <w:t xml:space="preserve">Présentation de l’objectif </w:t>
      </w:r>
    </w:p>
    <w:p w:rsidR="00CF770C" w:rsidRPr="00CF770C" w:rsidRDefault="00CF770C" w:rsidP="00CF770C">
      <w:pPr>
        <w:pStyle w:val="Paragraphedeliste"/>
        <w:widowControl/>
        <w:spacing w:after="0" w:line="276" w:lineRule="auto"/>
        <w:ind w:left="1080"/>
        <w:jc w:val="both"/>
        <w:rPr>
          <w:color w:val="FF0000"/>
          <w:sz w:val="28"/>
          <w:szCs w:val="28"/>
        </w:rPr>
      </w:pPr>
    </w:p>
    <w:p w:rsidR="00686930" w:rsidRDefault="00293954">
      <w:pPr>
        <w:widowControl/>
        <w:spacing w:after="0" w:line="276" w:lineRule="auto"/>
        <w:jc w:val="both"/>
        <w:rPr>
          <w:sz w:val="24"/>
          <w:szCs w:val="24"/>
        </w:rPr>
      </w:pPr>
      <w:r>
        <w:rPr>
          <w:sz w:val="24"/>
          <w:szCs w:val="24"/>
        </w:rPr>
        <w:t xml:space="preserve">Notre projet sera basé sur un drone immersif. Dans un premier temps, le but sera de le faire voler et </w:t>
      </w:r>
      <w:r w:rsidR="00250D15">
        <w:rPr>
          <w:sz w:val="24"/>
          <w:szCs w:val="24"/>
        </w:rPr>
        <w:t xml:space="preserve">de le </w:t>
      </w:r>
      <w:r>
        <w:rPr>
          <w:sz w:val="24"/>
          <w:szCs w:val="24"/>
        </w:rPr>
        <w:t>contrôler. Dans un second temps, il sera également capable de filmer en temps réel son environnement. Notre drone aura pour objectif de filmer les différents sports dans un gymnase.</w:t>
      </w:r>
    </w:p>
    <w:p w:rsidR="00686930" w:rsidRPr="00CF770C" w:rsidRDefault="00293954">
      <w:pPr>
        <w:widowControl/>
        <w:spacing w:after="0" w:line="276" w:lineRule="auto"/>
        <w:jc w:val="both"/>
        <w:rPr>
          <w:sz w:val="24"/>
          <w:szCs w:val="24"/>
        </w:rPr>
      </w:pPr>
      <w:r>
        <w:rPr>
          <w:sz w:val="24"/>
          <w:szCs w:val="24"/>
        </w:rPr>
        <w:t>Nous déplacerons le drone à l’aide d’une manette et nous récupérerons la vidéo sur un smartphone.</w:t>
      </w:r>
      <w:r w:rsidR="00CF770C">
        <w:rPr>
          <w:sz w:val="24"/>
          <w:szCs w:val="24"/>
        </w:rPr>
        <w:t xml:space="preserve"> </w:t>
      </w:r>
      <w:r>
        <w:rPr>
          <w:sz w:val="24"/>
          <w:szCs w:val="24"/>
        </w:rPr>
        <w:t>En bonus, si le temps nous le permet, nous allons réaliser un site internet décrivant notre projet.</w:t>
      </w:r>
      <w:r>
        <w:rPr>
          <w:sz w:val="24"/>
          <w:szCs w:val="24"/>
        </w:rPr>
        <w:tab/>
      </w:r>
    </w:p>
    <w:p w:rsidR="00686930" w:rsidRPr="00250D15" w:rsidRDefault="00293954" w:rsidP="00CF770C">
      <w:pPr>
        <w:pStyle w:val="Paragraphedeliste"/>
        <w:widowControl/>
        <w:numPr>
          <w:ilvl w:val="0"/>
          <w:numId w:val="5"/>
        </w:numPr>
        <w:spacing w:after="0" w:line="276" w:lineRule="auto"/>
        <w:jc w:val="both"/>
        <w:rPr>
          <w:b/>
          <w:color w:val="1F3864" w:themeColor="accent1" w:themeShade="80"/>
          <w:sz w:val="28"/>
          <w:szCs w:val="28"/>
        </w:rPr>
      </w:pPr>
      <w:r w:rsidRPr="00250D15">
        <w:rPr>
          <w:b/>
          <w:color w:val="1F3864" w:themeColor="accent1" w:themeShade="80"/>
          <w:sz w:val="28"/>
          <w:szCs w:val="28"/>
        </w:rPr>
        <w:t>Introduction aux cahiers des charges</w:t>
      </w:r>
    </w:p>
    <w:p w:rsidR="00686930" w:rsidRPr="00CF770C" w:rsidRDefault="00686930">
      <w:pPr>
        <w:widowControl/>
        <w:spacing w:after="0" w:line="276" w:lineRule="auto"/>
        <w:jc w:val="both"/>
        <w:rPr>
          <w:color w:val="FF0000"/>
          <w:sz w:val="26"/>
          <w:szCs w:val="26"/>
        </w:rPr>
      </w:pPr>
    </w:p>
    <w:p w:rsidR="00686930" w:rsidRDefault="00293954">
      <w:pPr>
        <w:widowControl/>
        <w:spacing w:after="0" w:line="276" w:lineRule="auto"/>
        <w:jc w:val="both"/>
        <w:rPr>
          <w:sz w:val="24"/>
          <w:szCs w:val="24"/>
        </w:rPr>
      </w:pPr>
      <w:r>
        <w:rPr>
          <w:sz w:val="24"/>
          <w:szCs w:val="24"/>
        </w:rPr>
        <w:t>On souhaite que notre drone vole pendant 5 à 10 minutes.</w:t>
      </w:r>
    </w:p>
    <w:p w:rsidR="00686930" w:rsidRDefault="00293954">
      <w:pPr>
        <w:widowControl/>
        <w:spacing w:after="0" w:line="276" w:lineRule="auto"/>
        <w:jc w:val="both"/>
        <w:rPr>
          <w:sz w:val="24"/>
          <w:szCs w:val="24"/>
        </w:rPr>
      </w:pPr>
      <w:r>
        <w:rPr>
          <w:sz w:val="24"/>
          <w:szCs w:val="24"/>
        </w:rPr>
        <w:t>Après avoir déterminé la durée de vol, il faut maintenant déterminer à quelle hauteur et jusqu’à quelle distance nous sommes capables de contrôler le drone. Pour la hauteur</w:t>
      </w:r>
      <w:r w:rsidR="00250D15">
        <w:rPr>
          <w:sz w:val="24"/>
          <w:szCs w:val="24"/>
        </w:rPr>
        <w:t>, l’idéal serait que notre dron</w:t>
      </w:r>
      <w:r>
        <w:rPr>
          <w:sz w:val="24"/>
          <w:szCs w:val="24"/>
        </w:rPr>
        <w:t>e soit capable de voler à une hauteur de 10 mètres et il faudrait que l’on puisse le contrôler à 30 mètres.</w:t>
      </w:r>
      <w:r w:rsidR="00220959">
        <w:rPr>
          <w:sz w:val="24"/>
          <w:szCs w:val="24"/>
        </w:rPr>
        <w:t xml:space="preserve"> </w:t>
      </w:r>
      <w:r>
        <w:rPr>
          <w:sz w:val="24"/>
          <w:szCs w:val="24"/>
        </w:rPr>
        <w:t>Notre drone mesurera 20 cm par 20 cm.</w:t>
      </w:r>
    </w:p>
    <w:p w:rsidR="00686930" w:rsidRDefault="00293954">
      <w:pPr>
        <w:widowControl/>
        <w:spacing w:after="0" w:line="276" w:lineRule="auto"/>
        <w:jc w:val="both"/>
        <w:rPr>
          <w:sz w:val="24"/>
          <w:szCs w:val="24"/>
        </w:rPr>
      </w:pPr>
      <w:r>
        <w:rPr>
          <w:sz w:val="24"/>
          <w:szCs w:val="24"/>
        </w:rPr>
        <w:t xml:space="preserve">Comme indiqué plus haut dans le délivrable, nous allons réaliser un </w:t>
      </w:r>
      <w:r w:rsidR="00CF770C">
        <w:rPr>
          <w:sz w:val="24"/>
          <w:szCs w:val="24"/>
        </w:rPr>
        <w:t>drone</w:t>
      </w:r>
      <w:r>
        <w:rPr>
          <w:sz w:val="24"/>
          <w:szCs w:val="24"/>
        </w:rPr>
        <w:t xml:space="preserve"> immersif. Il nous faudra donc une caméra. Nous avons donc décidé de mettre </w:t>
      </w:r>
      <w:r w:rsidR="00CF770C">
        <w:rPr>
          <w:sz w:val="24"/>
          <w:szCs w:val="24"/>
        </w:rPr>
        <w:t>une caméra</w:t>
      </w:r>
      <w:r>
        <w:rPr>
          <w:sz w:val="24"/>
          <w:szCs w:val="24"/>
        </w:rPr>
        <w:t xml:space="preserve"> possédant la qualité HD.</w:t>
      </w:r>
    </w:p>
    <w:p w:rsidR="00CF770C" w:rsidRPr="006C2BBD" w:rsidRDefault="00CF770C" w:rsidP="00CF770C">
      <w:pPr>
        <w:widowControl/>
        <w:spacing w:after="0" w:line="276" w:lineRule="auto"/>
        <w:jc w:val="both"/>
        <w:rPr>
          <w:color w:val="1F3864" w:themeColor="accent1" w:themeShade="80"/>
          <w:sz w:val="24"/>
          <w:szCs w:val="24"/>
        </w:rPr>
      </w:pPr>
    </w:p>
    <w:p w:rsidR="00CF770C" w:rsidRPr="00250D15" w:rsidRDefault="00CF770C" w:rsidP="00CF770C">
      <w:pPr>
        <w:pStyle w:val="Paragraphedeliste"/>
        <w:widowControl/>
        <w:numPr>
          <w:ilvl w:val="0"/>
          <w:numId w:val="5"/>
        </w:numPr>
        <w:spacing w:after="0" w:line="276" w:lineRule="auto"/>
        <w:jc w:val="both"/>
        <w:rPr>
          <w:b/>
          <w:color w:val="FF0000"/>
          <w:sz w:val="28"/>
          <w:szCs w:val="28"/>
        </w:rPr>
      </w:pPr>
      <w:r w:rsidRPr="00250D15">
        <w:rPr>
          <w:b/>
          <w:color w:val="1F3864" w:themeColor="accent1" w:themeShade="80"/>
          <w:sz w:val="28"/>
          <w:szCs w:val="28"/>
        </w:rPr>
        <w:t>Mode de fonctionnement</w:t>
      </w:r>
    </w:p>
    <w:p w:rsidR="00686930" w:rsidRPr="00B7019F" w:rsidRDefault="00220959" w:rsidP="00220959">
      <w:pPr>
        <w:widowControl/>
        <w:spacing w:after="0" w:line="276" w:lineRule="auto"/>
        <w:ind w:firstLine="720"/>
        <w:jc w:val="both"/>
        <w:rPr>
          <w:b/>
          <w:color w:val="2F5496" w:themeColor="accent1" w:themeShade="BF"/>
          <w:sz w:val="26"/>
          <w:szCs w:val="26"/>
        </w:rPr>
      </w:pPr>
      <w:r w:rsidRPr="00B7019F">
        <w:rPr>
          <w:color w:val="2F5496" w:themeColor="accent1" w:themeShade="BF"/>
          <w:sz w:val="26"/>
          <w:szCs w:val="26"/>
        </w:rPr>
        <w:t xml:space="preserve">6.1. </w:t>
      </w:r>
      <w:r w:rsidR="00293954" w:rsidRPr="00B7019F">
        <w:rPr>
          <w:color w:val="2F5496" w:themeColor="accent1" w:themeShade="BF"/>
          <w:sz w:val="26"/>
          <w:szCs w:val="26"/>
        </w:rPr>
        <w:t>Mode Opératoire</w:t>
      </w:r>
      <w:r w:rsidR="00293954" w:rsidRPr="00B7019F">
        <w:rPr>
          <w:b/>
          <w:color w:val="2F5496" w:themeColor="accent1" w:themeShade="BF"/>
          <w:sz w:val="26"/>
          <w:szCs w:val="26"/>
        </w:rPr>
        <w:t xml:space="preserve"> </w:t>
      </w:r>
    </w:p>
    <w:p w:rsidR="00686930" w:rsidRDefault="00686930">
      <w:pPr>
        <w:widowControl/>
        <w:spacing w:after="0" w:line="276" w:lineRule="auto"/>
        <w:ind w:firstLine="720"/>
        <w:jc w:val="both"/>
        <w:rPr>
          <w:b/>
          <w:sz w:val="26"/>
          <w:szCs w:val="26"/>
        </w:rPr>
      </w:pPr>
    </w:p>
    <w:p w:rsidR="00686930" w:rsidRDefault="00293954">
      <w:pPr>
        <w:widowControl/>
        <w:spacing w:after="0" w:line="276" w:lineRule="auto"/>
        <w:jc w:val="both"/>
        <w:rPr>
          <w:sz w:val="24"/>
          <w:szCs w:val="24"/>
        </w:rPr>
      </w:pPr>
      <w:r>
        <w:rPr>
          <w:sz w:val="24"/>
          <w:szCs w:val="24"/>
        </w:rPr>
        <w:t>Pour mener à bien ce projet, nous avons mis en commun nos idées pour réussir à être le plus productif possible. De cette mise en commun il est ressorti quelques idées importantes qui forment donc notre mode opératoire. Pour commencer, à chaque début de séance, le groupe se réunira pour faire une mise au point sur les tâches accomplies, les tâches à faire et enfin les problèmes qui surgissent. Pour communiquer et travailler nous avo</w:t>
      </w:r>
      <w:r w:rsidR="00250D15">
        <w:rPr>
          <w:sz w:val="24"/>
          <w:szCs w:val="24"/>
        </w:rPr>
        <w:t>ns mis en place un Google Drive et</w:t>
      </w:r>
      <w:r>
        <w:rPr>
          <w:sz w:val="24"/>
          <w:szCs w:val="24"/>
        </w:rPr>
        <w:t xml:space="preserve"> une conversation Messenger pour discuter. Pour planifier les tâches et </w:t>
      </w:r>
      <w:proofErr w:type="spellStart"/>
      <w:r>
        <w:rPr>
          <w:sz w:val="24"/>
          <w:szCs w:val="24"/>
        </w:rPr>
        <w:t>se</w:t>
      </w:r>
      <w:proofErr w:type="spellEnd"/>
      <w:r>
        <w:rPr>
          <w:sz w:val="24"/>
          <w:szCs w:val="24"/>
        </w:rPr>
        <w:t xml:space="preserve"> les partager nous utiliserons Asana</w:t>
      </w:r>
      <w:r w:rsidR="00220959">
        <w:rPr>
          <w:sz w:val="24"/>
          <w:szCs w:val="24"/>
        </w:rPr>
        <w:t xml:space="preserve"> (Diagramme de Gantt).</w:t>
      </w:r>
    </w:p>
    <w:p w:rsidR="00220959" w:rsidRDefault="00220959">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250D15" w:rsidRDefault="00250D15">
      <w:pPr>
        <w:widowControl/>
        <w:spacing w:after="0" w:line="276" w:lineRule="auto"/>
        <w:jc w:val="both"/>
        <w:rPr>
          <w:sz w:val="26"/>
          <w:szCs w:val="26"/>
        </w:rPr>
      </w:pPr>
    </w:p>
    <w:p w:rsidR="00DB7AC0" w:rsidRDefault="00DB7AC0">
      <w:pPr>
        <w:widowControl/>
        <w:spacing w:after="0" w:line="276" w:lineRule="auto"/>
        <w:jc w:val="both"/>
        <w:rPr>
          <w:sz w:val="26"/>
          <w:szCs w:val="26"/>
        </w:rPr>
      </w:pPr>
    </w:p>
    <w:p w:rsidR="00686930" w:rsidRPr="00B7019F" w:rsidRDefault="00220959" w:rsidP="00220959">
      <w:pPr>
        <w:widowControl/>
        <w:spacing w:after="0" w:line="276" w:lineRule="auto"/>
        <w:ind w:left="720"/>
        <w:jc w:val="both"/>
        <w:rPr>
          <w:color w:val="2F5496" w:themeColor="accent1" w:themeShade="BF"/>
          <w:sz w:val="26"/>
          <w:szCs w:val="26"/>
        </w:rPr>
      </w:pPr>
      <w:r w:rsidRPr="00B7019F">
        <w:rPr>
          <w:color w:val="2F5496" w:themeColor="accent1" w:themeShade="BF"/>
          <w:sz w:val="26"/>
          <w:szCs w:val="26"/>
        </w:rPr>
        <w:lastRenderedPageBreak/>
        <w:t xml:space="preserve">6.2. </w:t>
      </w:r>
      <w:r w:rsidR="00293954" w:rsidRPr="00B7019F">
        <w:rPr>
          <w:color w:val="2F5496" w:themeColor="accent1" w:themeShade="BF"/>
          <w:sz w:val="26"/>
          <w:szCs w:val="26"/>
        </w:rPr>
        <w:t>Tâches</w:t>
      </w:r>
    </w:p>
    <w:p w:rsidR="006D5F33" w:rsidRDefault="006D5F33">
      <w:pPr>
        <w:widowControl/>
        <w:spacing w:after="0" w:line="276" w:lineRule="auto"/>
        <w:jc w:val="both"/>
      </w:pPr>
    </w:p>
    <w:p w:rsidR="00686930" w:rsidRDefault="006D5F33">
      <w:pPr>
        <w:widowControl/>
        <w:spacing w:after="0" w:line="276" w:lineRule="auto"/>
        <w:jc w:val="both"/>
        <w:rPr>
          <w:sz w:val="24"/>
          <w:szCs w:val="24"/>
        </w:rPr>
      </w:pPr>
      <w:r w:rsidRPr="007630BC">
        <w:rPr>
          <w:sz w:val="24"/>
          <w:szCs w:val="24"/>
        </w:rPr>
        <w:t>On a organisé notre projet en 3 phases distinctes. La première va correspond</w:t>
      </w:r>
      <w:r w:rsidR="00250D15">
        <w:rPr>
          <w:sz w:val="24"/>
          <w:szCs w:val="24"/>
        </w:rPr>
        <w:t>r</w:t>
      </w:r>
      <w:r w:rsidRPr="007630BC">
        <w:rPr>
          <w:sz w:val="24"/>
          <w:szCs w:val="24"/>
        </w:rPr>
        <w:t>e au</w:t>
      </w:r>
      <w:r w:rsidR="00250D15">
        <w:rPr>
          <w:sz w:val="24"/>
          <w:szCs w:val="24"/>
        </w:rPr>
        <w:t>x</w:t>
      </w:r>
      <w:r w:rsidRPr="007630BC">
        <w:rPr>
          <w:sz w:val="24"/>
          <w:szCs w:val="24"/>
        </w:rPr>
        <w:t xml:space="preserve"> recherche</w:t>
      </w:r>
      <w:r w:rsidR="00250D15">
        <w:rPr>
          <w:sz w:val="24"/>
          <w:szCs w:val="24"/>
        </w:rPr>
        <w:t>s</w:t>
      </w:r>
      <w:r w:rsidRPr="007630BC">
        <w:rPr>
          <w:sz w:val="24"/>
          <w:szCs w:val="24"/>
        </w:rPr>
        <w:t xml:space="preserve"> et </w:t>
      </w:r>
      <w:r w:rsidR="00250D15">
        <w:rPr>
          <w:sz w:val="24"/>
          <w:szCs w:val="24"/>
        </w:rPr>
        <w:t>à l’</w:t>
      </w:r>
      <w:r w:rsidRPr="007630BC">
        <w:rPr>
          <w:sz w:val="24"/>
          <w:szCs w:val="24"/>
        </w:rPr>
        <w:t>état de l’art sur le monde des drones. La deuxième correspond au choix des composants. La troisième phase va consister au montage</w:t>
      </w:r>
      <w:r w:rsidR="00250D15">
        <w:rPr>
          <w:sz w:val="24"/>
          <w:szCs w:val="24"/>
        </w:rPr>
        <w:t xml:space="preserve"> du drone</w:t>
      </w:r>
      <w:r w:rsidRPr="007630BC">
        <w:rPr>
          <w:sz w:val="24"/>
          <w:szCs w:val="24"/>
        </w:rPr>
        <w:t xml:space="preserve"> et aux différents tests. Nous avons choisi de séparer chaque </w:t>
      </w:r>
      <w:r w:rsidR="00E02516" w:rsidRPr="007630BC">
        <w:rPr>
          <w:sz w:val="24"/>
          <w:szCs w:val="24"/>
        </w:rPr>
        <w:t>phase</w:t>
      </w:r>
      <w:r w:rsidRPr="007630BC">
        <w:rPr>
          <w:sz w:val="24"/>
          <w:szCs w:val="24"/>
        </w:rPr>
        <w:t xml:space="preserve"> en plusieurs tâches pour ainsi optimiser notre temps. Nous avons aussi, en parallèle, la préparation à l’oral avec le développement d’une valorisation. </w:t>
      </w:r>
    </w:p>
    <w:p w:rsidR="007630BC" w:rsidRPr="007630BC" w:rsidRDefault="007630BC">
      <w:pPr>
        <w:widowControl/>
        <w:spacing w:after="0" w:line="276" w:lineRule="auto"/>
        <w:jc w:val="both"/>
        <w:rPr>
          <w:sz w:val="24"/>
          <w:szCs w:val="24"/>
        </w:rPr>
      </w:pPr>
    </w:p>
    <w:tbl>
      <w:tblPr>
        <w:tblStyle w:val="a2"/>
        <w:tblpPr w:leftFromText="141" w:rightFromText="141" w:vertAnchor="text" w:horzAnchor="margin" w:tblpY="79"/>
        <w:tblW w:w="972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45"/>
        <w:gridCol w:w="1050"/>
        <w:gridCol w:w="1305"/>
        <w:gridCol w:w="2520"/>
      </w:tblGrid>
      <w:tr w:rsidR="007630BC" w:rsidTr="007630BC">
        <w:tc>
          <w:tcPr>
            <w:tcW w:w="4845" w:type="dxa"/>
            <w:tcMar>
              <w:left w:w="40" w:type="dxa"/>
              <w:right w:w="40" w:type="dxa"/>
            </w:tcMar>
          </w:tcPr>
          <w:p w:rsidR="007630BC" w:rsidRDefault="007630BC" w:rsidP="007630BC">
            <w:pPr>
              <w:widowControl/>
              <w:spacing w:after="0" w:line="276" w:lineRule="auto"/>
              <w:jc w:val="both"/>
              <w:rPr>
                <w:b/>
                <w:sz w:val="24"/>
                <w:szCs w:val="24"/>
              </w:rPr>
            </w:pPr>
            <w:r>
              <w:rPr>
                <w:b/>
                <w:sz w:val="24"/>
                <w:szCs w:val="24"/>
              </w:rPr>
              <w:t>Objectif 0</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54d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03/17/17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05/31/17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Valorisation</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51d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03/17/17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05/26/17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Soutenance</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4d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05/26/17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05/31/17</w:t>
            </w:r>
          </w:p>
        </w:tc>
      </w:tr>
      <w:tr w:rsidR="007630BC" w:rsidTr="007630BC">
        <w:tc>
          <w:tcPr>
            <w:tcW w:w="4845" w:type="dxa"/>
            <w:tcMar>
              <w:left w:w="40" w:type="dxa"/>
              <w:right w:w="40" w:type="dxa"/>
            </w:tcMar>
          </w:tcPr>
          <w:p w:rsidR="007630BC" w:rsidRDefault="007630BC" w:rsidP="007630BC">
            <w:pPr>
              <w:widowControl/>
              <w:spacing w:after="0" w:line="276" w:lineRule="auto"/>
              <w:jc w:val="both"/>
              <w:rPr>
                <w:b/>
                <w:sz w:val="24"/>
                <w:szCs w:val="24"/>
              </w:rPr>
            </w:pPr>
            <w:r>
              <w:rPr>
                <w:b/>
                <w:sz w:val="24"/>
                <w:szCs w:val="24"/>
              </w:rPr>
              <w:t>Objectif 1</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8d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03/15/17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03/24/17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Affectation des tâches et structure de l'équipe</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8d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03/15/17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03/24/17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Introduction au cahier des charges</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8d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03/15/17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03/24/17</w:t>
            </w:r>
          </w:p>
        </w:tc>
      </w:tr>
      <w:tr w:rsidR="007630BC" w:rsidTr="007630BC">
        <w:tc>
          <w:tcPr>
            <w:tcW w:w="4845" w:type="dxa"/>
            <w:tcMar>
              <w:left w:w="40" w:type="dxa"/>
              <w:right w:w="40" w:type="dxa"/>
            </w:tcMar>
          </w:tcPr>
          <w:p w:rsidR="007630BC" w:rsidRDefault="007630BC" w:rsidP="007630BC">
            <w:pPr>
              <w:widowControl/>
              <w:spacing w:after="0" w:line="276" w:lineRule="auto"/>
              <w:jc w:val="both"/>
              <w:rPr>
                <w:b/>
                <w:sz w:val="24"/>
                <w:szCs w:val="24"/>
              </w:rPr>
            </w:pPr>
            <w:r>
              <w:rPr>
                <w:b/>
                <w:sz w:val="24"/>
                <w:szCs w:val="24"/>
              </w:rPr>
              <w:t>Objectif 2</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16d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03/24/17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04/14/17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Déterminer : moteurs et batterie</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16d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03/24/17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04/14/17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Déterminer : Carte de vol</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16d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03/24/17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04/14/17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Déterminer : Logiciel de paramétrage</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16d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03/24/17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04/14/17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Déterminer : Transmission et réception</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16d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03/24/17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04/14/17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Déterminer : Module vidéo</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16d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03/24/17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04/14/17</w:t>
            </w:r>
          </w:p>
        </w:tc>
      </w:tr>
      <w:tr w:rsidR="007630BC" w:rsidTr="007630BC">
        <w:tc>
          <w:tcPr>
            <w:tcW w:w="4845" w:type="dxa"/>
            <w:tcMar>
              <w:left w:w="40" w:type="dxa"/>
              <w:right w:w="40" w:type="dxa"/>
            </w:tcMar>
          </w:tcPr>
          <w:p w:rsidR="007630BC" w:rsidRDefault="007630BC" w:rsidP="007630BC">
            <w:pPr>
              <w:widowControl/>
              <w:spacing w:after="0" w:line="276" w:lineRule="auto"/>
              <w:jc w:val="both"/>
              <w:rPr>
                <w:b/>
                <w:sz w:val="24"/>
                <w:szCs w:val="24"/>
              </w:rPr>
            </w:pPr>
            <w:r>
              <w:rPr>
                <w:b/>
                <w:sz w:val="24"/>
                <w:szCs w:val="24"/>
              </w:rPr>
              <w:t>Objectif 3</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13d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04/17/17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05/03/17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Montage du drone</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9d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04/17/17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04/27/17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Calibrage du drone</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4d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04/28/17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05/03/17</w:t>
            </w:r>
          </w:p>
        </w:tc>
      </w:tr>
      <w:tr w:rsidR="007630BC" w:rsidTr="007630BC">
        <w:tc>
          <w:tcPr>
            <w:tcW w:w="4845" w:type="dxa"/>
            <w:tcMar>
              <w:left w:w="40" w:type="dxa"/>
              <w:right w:w="40" w:type="dxa"/>
            </w:tcMar>
          </w:tcPr>
          <w:p w:rsidR="007630BC" w:rsidRDefault="007630BC" w:rsidP="007630BC">
            <w:pPr>
              <w:widowControl/>
              <w:spacing w:after="0" w:line="276" w:lineRule="auto"/>
              <w:jc w:val="both"/>
              <w:rPr>
                <w:b/>
                <w:sz w:val="24"/>
                <w:szCs w:val="24"/>
              </w:rPr>
            </w:pPr>
            <w:r>
              <w:rPr>
                <w:b/>
                <w:sz w:val="24"/>
                <w:szCs w:val="24"/>
              </w:rPr>
              <w:t xml:space="preserve">   Test des composants</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4d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04/28/17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05/03/17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Test des moteurs</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4d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04/28/17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05/03/17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Test Transmission</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4d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04/28/17</w:t>
            </w:r>
          </w:p>
        </w:tc>
        <w:tc>
          <w:tcPr>
            <w:tcW w:w="252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05/03/17</w:t>
            </w:r>
          </w:p>
        </w:tc>
      </w:tr>
      <w:tr w:rsidR="007630BC" w:rsidTr="007630BC">
        <w:tc>
          <w:tcPr>
            <w:tcW w:w="4845" w:type="dxa"/>
            <w:tcMar>
              <w:left w:w="40" w:type="dxa"/>
              <w:right w:w="40" w:type="dxa"/>
            </w:tcMar>
          </w:tcPr>
          <w:p w:rsidR="007630BC" w:rsidRDefault="007630BC" w:rsidP="007630BC">
            <w:pPr>
              <w:widowControl/>
              <w:spacing w:after="0" w:line="276" w:lineRule="auto"/>
              <w:jc w:val="both"/>
              <w:rPr>
                <w:sz w:val="24"/>
                <w:szCs w:val="24"/>
              </w:rPr>
            </w:pPr>
            <w:r>
              <w:rPr>
                <w:sz w:val="24"/>
                <w:szCs w:val="24"/>
              </w:rPr>
              <w:t xml:space="preserve">        Test de vol</w:t>
            </w:r>
          </w:p>
        </w:tc>
        <w:tc>
          <w:tcPr>
            <w:tcW w:w="1050"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4d</w:t>
            </w:r>
          </w:p>
        </w:tc>
        <w:tc>
          <w:tcPr>
            <w:tcW w:w="1305" w:type="dxa"/>
            <w:tcMar>
              <w:left w:w="40" w:type="dxa"/>
              <w:right w:w="40" w:type="dxa"/>
            </w:tcMar>
          </w:tcPr>
          <w:p w:rsidR="007630BC" w:rsidRDefault="007630BC" w:rsidP="007630BC">
            <w:pPr>
              <w:widowControl/>
              <w:spacing w:after="0" w:line="276" w:lineRule="auto"/>
              <w:jc w:val="both"/>
              <w:rPr>
                <w:b/>
                <w:sz w:val="20"/>
                <w:szCs w:val="20"/>
              </w:rPr>
            </w:pPr>
            <w:r>
              <w:rPr>
                <w:b/>
                <w:sz w:val="20"/>
                <w:szCs w:val="20"/>
              </w:rPr>
              <w:t>04/28/17</w:t>
            </w:r>
          </w:p>
        </w:tc>
        <w:tc>
          <w:tcPr>
            <w:tcW w:w="2520" w:type="dxa"/>
            <w:tcMar>
              <w:left w:w="40" w:type="dxa"/>
              <w:right w:w="40" w:type="dxa"/>
            </w:tcMar>
          </w:tcPr>
          <w:p w:rsidR="007630BC" w:rsidRDefault="007630BC" w:rsidP="007630BC">
            <w:pPr>
              <w:keepNext/>
              <w:widowControl/>
              <w:spacing w:after="0" w:line="276" w:lineRule="auto"/>
              <w:jc w:val="both"/>
              <w:rPr>
                <w:b/>
                <w:sz w:val="20"/>
                <w:szCs w:val="20"/>
              </w:rPr>
            </w:pPr>
            <w:r>
              <w:rPr>
                <w:b/>
                <w:sz w:val="20"/>
                <w:szCs w:val="20"/>
              </w:rPr>
              <w:t>05/03/17</w:t>
            </w:r>
          </w:p>
        </w:tc>
      </w:tr>
    </w:tbl>
    <w:p w:rsidR="00686930" w:rsidRPr="007630BC" w:rsidRDefault="003A144A" w:rsidP="007630BC">
      <w:pPr>
        <w:pStyle w:val="Lgende"/>
        <w:jc w:val="center"/>
      </w:pPr>
      <w:r>
        <w:t xml:space="preserve">Tableau </w:t>
      </w:r>
      <w:fldSimple w:instr=" SEQ Tableau \* ARABIC ">
        <w:r w:rsidR="00E02516">
          <w:rPr>
            <w:noProof/>
          </w:rPr>
          <w:t>3</w:t>
        </w:r>
      </w:fldSimple>
      <w:r>
        <w:t xml:space="preserve"> : Récapitulatif des tâches</w:t>
      </w:r>
    </w:p>
    <w:p w:rsidR="00686930" w:rsidRPr="007630BC" w:rsidRDefault="00293954">
      <w:pPr>
        <w:widowControl/>
        <w:spacing w:after="0" w:line="276" w:lineRule="auto"/>
        <w:jc w:val="both"/>
        <w:rPr>
          <w:sz w:val="24"/>
          <w:szCs w:val="24"/>
        </w:rPr>
      </w:pPr>
      <w:r w:rsidRPr="007630BC">
        <w:rPr>
          <w:sz w:val="24"/>
          <w:szCs w:val="24"/>
        </w:rPr>
        <w:t>Dans ce tableau</w:t>
      </w:r>
      <w:r w:rsidR="00220959" w:rsidRPr="007630BC">
        <w:rPr>
          <w:sz w:val="24"/>
          <w:szCs w:val="24"/>
        </w:rPr>
        <w:t xml:space="preserve"> </w:t>
      </w:r>
      <w:r w:rsidRPr="007630BC">
        <w:rPr>
          <w:sz w:val="24"/>
          <w:szCs w:val="24"/>
        </w:rPr>
        <w:t>(</w:t>
      </w:r>
      <w:r w:rsidR="003A144A" w:rsidRPr="007630BC">
        <w:rPr>
          <w:sz w:val="24"/>
          <w:szCs w:val="24"/>
        </w:rPr>
        <w:t>Tableau</w:t>
      </w:r>
      <w:r w:rsidRPr="007630BC">
        <w:rPr>
          <w:sz w:val="24"/>
          <w:szCs w:val="24"/>
        </w:rPr>
        <w:t xml:space="preserve"> 3), nous avons réparti les différentes tâches en objectifs. A chacune de ces tâches, nous avons attribué un nombre de jours (exemple : 59d)</w:t>
      </w:r>
      <w:r w:rsidR="007630BC" w:rsidRPr="007630BC">
        <w:rPr>
          <w:sz w:val="24"/>
          <w:szCs w:val="24"/>
        </w:rPr>
        <w:t>.</w:t>
      </w:r>
    </w:p>
    <w:p w:rsidR="007630BC" w:rsidRPr="007630BC" w:rsidRDefault="007630BC" w:rsidP="007630BC">
      <w:pPr>
        <w:jc w:val="both"/>
        <w:rPr>
          <w:color w:val="auto"/>
          <w:sz w:val="24"/>
          <w:szCs w:val="24"/>
        </w:rPr>
      </w:pPr>
      <w:r w:rsidRPr="007630BC">
        <w:rPr>
          <w:color w:val="auto"/>
          <w:sz w:val="24"/>
          <w:szCs w:val="24"/>
        </w:rPr>
        <w:t>Pour mettre en œuvre notre GANTT</w:t>
      </w:r>
      <w:r>
        <w:rPr>
          <w:color w:val="auto"/>
          <w:sz w:val="24"/>
          <w:szCs w:val="24"/>
        </w:rPr>
        <w:t xml:space="preserve"> (Figure 01)</w:t>
      </w:r>
      <w:r w:rsidRPr="007630BC">
        <w:rPr>
          <w:color w:val="auto"/>
          <w:sz w:val="24"/>
          <w:szCs w:val="24"/>
        </w:rPr>
        <w:t xml:space="preserve"> nous avons choisi d’utiliser le site ASANA qui permet de manager plus facilement tout un projet (Figure </w:t>
      </w:r>
      <w:r>
        <w:rPr>
          <w:color w:val="auto"/>
          <w:sz w:val="24"/>
          <w:szCs w:val="24"/>
        </w:rPr>
        <w:t>02</w:t>
      </w:r>
      <w:r w:rsidRPr="007630BC">
        <w:rPr>
          <w:color w:val="auto"/>
          <w:sz w:val="24"/>
          <w:szCs w:val="24"/>
        </w:rPr>
        <w:t>). Pour les tâches nous utilisons le système de SCRUM avec la liste des tâches à faire, celles qui sont en cours de développement, celles qui sont en difficultés, et celles qui sont finies. On peut aussi mettre des fichiers sur un cloud partagé. Un système de conversation instantanée est mis à disposition pour faciliter la communication entre les différents membres du groupe.</w:t>
      </w:r>
    </w:p>
    <w:p w:rsidR="007630BC" w:rsidRDefault="007630BC">
      <w:pPr>
        <w:widowControl/>
        <w:spacing w:after="0" w:line="276" w:lineRule="auto"/>
        <w:jc w:val="both"/>
        <w:rPr>
          <w:sz w:val="26"/>
          <w:szCs w:val="26"/>
        </w:rPr>
      </w:pPr>
    </w:p>
    <w:p w:rsidR="007630BC" w:rsidRDefault="007630BC">
      <w:pPr>
        <w:widowControl/>
        <w:spacing w:after="0" w:line="276" w:lineRule="auto"/>
        <w:jc w:val="both"/>
        <w:rPr>
          <w:sz w:val="26"/>
          <w:szCs w:val="26"/>
        </w:rPr>
      </w:pPr>
    </w:p>
    <w:p w:rsidR="00686930" w:rsidRDefault="00293954">
      <w:r>
        <w:rPr>
          <w:sz w:val="26"/>
          <w:szCs w:val="26"/>
        </w:rPr>
        <w:tab/>
      </w:r>
      <w:r>
        <w:rPr>
          <w:sz w:val="26"/>
          <w:szCs w:val="26"/>
        </w:rPr>
        <w:tab/>
      </w:r>
      <w:r>
        <w:rPr>
          <w:sz w:val="26"/>
          <w:szCs w:val="26"/>
        </w:rPr>
        <w:tab/>
      </w:r>
      <w:r>
        <w:rPr>
          <w:sz w:val="26"/>
          <w:szCs w:val="26"/>
        </w:rPr>
        <w:tab/>
      </w:r>
      <w:r>
        <w:rPr>
          <w:b/>
          <w:sz w:val="26"/>
          <w:szCs w:val="26"/>
        </w:rPr>
        <w:tab/>
      </w:r>
      <w:r>
        <w:br w:type="page"/>
      </w:r>
    </w:p>
    <w:p w:rsidR="00987C18" w:rsidRDefault="00987C18"/>
    <w:p w:rsidR="00987C18" w:rsidRDefault="007630BC">
      <w:r>
        <w:rPr>
          <w:noProof/>
        </w:rPr>
        <mc:AlternateContent>
          <mc:Choice Requires="wps">
            <w:drawing>
              <wp:anchor distT="0" distB="0" distL="114300" distR="114300" simplePos="0" relativeHeight="251673600" behindDoc="0" locked="0" layoutInCell="1" allowOverlap="1" wp14:anchorId="5CCA2406" wp14:editId="51D4EB78">
                <wp:simplePos x="0" y="0"/>
                <wp:positionH relativeFrom="column">
                  <wp:posOffset>1093470</wp:posOffset>
                </wp:positionH>
                <wp:positionV relativeFrom="paragraph">
                  <wp:posOffset>8261350</wp:posOffset>
                </wp:positionV>
                <wp:extent cx="4040505" cy="635"/>
                <wp:effectExtent l="0" t="0" r="0" b="18415"/>
                <wp:wrapSquare wrapText="bothSides"/>
                <wp:docPr id="16" name="Zone de texte 16"/>
                <wp:cNvGraphicFramePr/>
                <a:graphic xmlns:a="http://schemas.openxmlformats.org/drawingml/2006/main">
                  <a:graphicData uri="http://schemas.microsoft.com/office/word/2010/wordprocessingShape">
                    <wps:wsp>
                      <wps:cNvSpPr txBox="1"/>
                      <wps:spPr>
                        <a:xfrm>
                          <a:off x="0" y="0"/>
                          <a:ext cx="4040505" cy="635"/>
                        </a:xfrm>
                        <a:prstGeom prst="rect">
                          <a:avLst/>
                        </a:prstGeom>
                        <a:solidFill>
                          <a:prstClr val="white"/>
                        </a:solidFill>
                        <a:ln>
                          <a:noFill/>
                        </a:ln>
                      </wps:spPr>
                      <wps:txbx>
                        <w:txbxContent>
                          <w:p w:rsidR="007630BC" w:rsidRPr="000A2B45" w:rsidRDefault="007630BC" w:rsidP="007630BC">
                            <w:pPr>
                              <w:pStyle w:val="Lgende"/>
                              <w:jc w:val="center"/>
                              <w:rPr>
                                <w:noProof/>
                                <w:color w:val="000000"/>
                                <w:sz w:val="23"/>
                                <w:szCs w:val="23"/>
                              </w:rPr>
                            </w:pPr>
                            <w:r>
                              <w:t xml:space="preserve">Figure </w:t>
                            </w:r>
                            <w:fldSimple w:instr=" SEQ Figure \* ARABIC ">
                              <w:r w:rsidR="00E02516">
                                <w:rPr>
                                  <w:noProof/>
                                </w:rPr>
                                <w:t>1</w:t>
                              </w:r>
                            </w:fldSimple>
                            <w:r>
                              <w:t>: Diagramme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A2406" id="_x0000_t202" coordsize="21600,21600" o:spt="202" path="m,l,21600r21600,l21600,xe">
                <v:stroke joinstyle="miter"/>
                <v:path gradientshapeok="t" o:connecttype="rect"/>
              </v:shapetype>
              <v:shape id="Zone de texte 16" o:spid="_x0000_s1026" type="#_x0000_t202" style="position:absolute;margin-left:86.1pt;margin-top:650.5pt;width:31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" stroked="f">
                <v:textbox style="mso-fit-shape-to-text:t" inset="0,0,0,0">
                  <w:txbxContent>
                    <w:p w:rsidR="007630BC" w:rsidRPr="000A2B45" w:rsidRDefault="007630BC" w:rsidP="007630BC">
                      <w:pPr>
                        <w:pStyle w:val="Lgende"/>
                        <w:jc w:val="center"/>
                        <w:rPr>
                          <w:noProof/>
                          <w:color w:val="000000"/>
                          <w:sz w:val="23"/>
                          <w:szCs w:val="23"/>
                        </w:rPr>
                      </w:pPr>
                      <w:r>
                        <w:t xml:space="preserve">Figure </w:t>
                      </w:r>
                      <w:fldSimple w:instr=" SEQ Figure \* ARABIC ">
                        <w:r w:rsidR="00E02516">
                          <w:rPr>
                            <w:noProof/>
                          </w:rPr>
                          <w:t>1</w:t>
                        </w:r>
                      </w:fldSimple>
                      <w:r>
                        <w:t>: Diagramme de GANTT</w:t>
                      </w:r>
                    </w:p>
                  </w:txbxContent>
                </v:textbox>
                <w10:wrap type="square"/>
              </v:shape>
            </w:pict>
          </mc:Fallback>
        </mc:AlternateContent>
      </w:r>
    </w:p>
    <w:p w:rsidR="00987C18" w:rsidRDefault="00987C18"/>
    <w:p w:rsidR="00987C18" w:rsidRDefault="00987C18"/>
    <w:p w:rsidR="00987C18" w:rsidRDefault="007630BC">
      <w:r>
        <w:rPr>
          <w:noProof/>
        </w:rPr>
        <w:drawing>
          <wp:anchor distT="0" distB="0" distL="114300" distR="114300" simplePos="0" relativeHeight="251671552" behindDoc="0" locked="0" layoutInCell="1" allowOverlap="1">
            <wp:simplePos x="0" y="0"/>
            <wp:positionH relativeFrom="margin">
              <wp:posOffset>-1120775</wp:posOffset>
            </wp:positionH>
            <wp:positionV relativeFrom="margin">
              <wp:posOffset>1635760</wp:posOffset>
            </wp:positionV>
            <wp:extent cx="8514715" cy="5243830"/>
            <wp:effectExtent l="0" t="2857"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u 2017-04-07 15-08-26.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514715" cy="5243830"/>
                    </a:xfrm>
                    <a:prstGeom prst="rect">
                      <a:avLst/>
                    </a:prstGeom>
                  </pic:spPr>
                </pic:pic>
              </a:graphicData>
            </a:graphic>
            <wp14:sizeRelV relativeFrom="margin">
              <wp14:pctHeight>0</wp14:pctHeight>
            </wp14:sizeRelV>
          </wp:anchor>
        </w:drawing>
      </w:r>
    </w:p>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987C18" w:rsidRDefault="00987C18"/>
    <w:p w:rsidR="00686930" w:rsidRDefault="00686930" w:rsidP="00DB7AC0">
      <w:pPr>
        <w:widowControl/>
        <w:spacing w:after="0" w:line="276" w:lineRule="auto"/>
        <w:jc w:val="center"/>
        <w:rPr>
          <w:b/>
          <w:sz w:val="26"/>
          <w:szCs w:val="26"/>
        </w:rPr>
      </w:pPr>
    </w:p>
    <w:p w:rsidR="00686930" w:rsidRDefault="00686930" w:rsidP="00DB7AC0">
      <w:pPr>
        <w:widowControl/>
        <w:spacing w:after="0" w:line="276" w:lineRule="auto"/>
        <w:jc w:val="center"/>
        <w:rPr>
          <w:b/>
          <w:sz w:val="26"/>
          <w:szCs w:val="26"/>
        </w:rPr>
      </w:pPr>
    </w:p>
    <w:p w:rsidR="00686930" w:rsidRDefault="00686930" w:rsidP="00DB7AC0">
      <w:pPr>
        <w:widowControl/>
        <w:spacing w:after="0" w:line="276" w:lineRule="auto"/>
        <w:jc w:val="center"/>
        <w:rPr>
          <w:sz w:val="26"/>
          <w:szCs w:val="26"/>
        </w:rPr>
      </w:pPr>
    </w:p>
    <w:p w:rsidR="00686930" w:rsidRDefault="00686930">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7630BC" w:rsidRDefault="007630BC">
      <w:pPr>
        <w:widowControl/>
        <w:spacing w:after="0" w:line="276" w:lineRule="auto"/>
        <w:jc w:val="both"/>
        <w:rPr>
          <w:sz w:val="26"/>
          <w:szCs w:val="26"/>
        </w:rPr>
      </w:pPr>
    </w:p>
    <w:p w:rsidR="000D60B5" w:rsidRDefault="007630BC">
      <w:pPr>
        <w:widowControl/>
        <w:spacing w:after="0" w:line="276" w:lineRule="auto"/>
        <w:jc w:val="both"/>
        <w:rPr>
          <w:sz w:val="26"/>
          <w:szCs w:val="26"/>
        </w:rPr>
      </w:pPr>
      <w:r>
        <w:rPr>
          <w:noProof/>
          <w:sz w:val="26"/>
          <w:szCs w:val="26"/>
        </w:rPr>
        <w:drawing>
          <wp:anchor distT="0" distB="0" distL="114300" distR="114300" simplePos="0" relativeHeight="251668480" behindDoc="1" locked="0" layoutInCell="1" allowOverlap="1">
            <wp:simplePos x="0" y="0"/>
            <wp:positionH relativeFrom="margin">
              <wp:posOffset>-1090930</wp:posOffset>
            </wp:positionH>
            <wp:positionV relativeFrom="margin">
              <wp:posOffset>1630680</wp:posOffset>
            </wp:positionV>
            <wp:extent cx="8489315" cy="5236845"/>
            <wp:effectExtent l="6985"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u 2017-04-07 14-34-07.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489315" cy="5236845"/>
                    </a:xfrm>
                    <a:prstGeom prst="rect">
                      <a:avLst/>
                    </a:prstGeom>
                  </pic:spPr>
                </pic:pic>
              </a:graphicData>
            </a:graphic>
            <wp14:sizeRelH relativeFrom="page">
              <wp14:pctWidth>0</wp14:pctWidth>
            </wp14:sizeRelH>
            <wp14:sizeRelV relativeFrom="page">
              <wp14:pctHeight>0</wp14:pctHeight>
            </wp14:sizeRelV>
          </wp:anchor>
        </w:drawing>
      </w:r>
    </w:p>
    <w:p w:rsidR="000D60B5" w:rsidRDefault="000D60B5">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color w:val="auto"/>
          <w:sz w:val="24"/>
          <w:szCs w:val="26"/>
        </w:rPr>
      </w:pPr>
    </w:p>
    <w:p w:rsidR="007630BC" w:rsidRDefault="007630BC">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7630BC" w:rsidRDefault="007630BC">
      <w:pPr>
        <w:widowControl/>
        <w:spacing w:after="0" w:line="276" w:lineRule="auto"/>
        <w:jc w:val="both"/>
        <w:rPr>
          <w:sz w:val="26"/>
          <w:szCs w:val="26"/>
        </w:rPr>
      </w:pPr>
    </w:p>
    <w:p w:rsidR="007630BC" w:rsidRDefault="007630BC">
      <w:pPr>
        <w:widowControl/>
        <w:spacing w:after="0" w:line="276" w:lineRule="auto"/>
        <w:jc w:val="both"/>
        <w:rPr>
          <w:sz w:val="26"/>
          <w:szCs w:val="26"/>
        </w:rPr>
      </w:pPr>
    </w:p>
    <w:p w:rsidR="007630BC" w:rsidRDefault="007630BC">
      <w:pPr>
        <w:widowControl/>
        <w:spacing w:after="0" w:line="276" w:lineRule="auto"/>
        <w:jc w:val="both"/>
        <w:rPr>
          <w:sz w:val="26"/>
          <w:szCs w:val="26"/>
        </w:rPr>
      </w:pPr>
    </w:p>
    <w:p w:rsidR="000D60B5" w:rsidRDefault="000D60B5">
      <w:pPr>
        <w:widowControl/>
        <w:spacing w:after="0" w:line="276" w:lineRule="auto"/>
        <w:jc w:val="both"/>
        <w:rPr>
          <w:sz w:val="26"/>
          <w:szCs w:val="26"/>
        </w:rPr>
      </w:pPr>
    </w:p>
    <w:p w:rsidR="000D60B5" w:rsidRDefault="007630BC">
      <w:pPr>
        <w:widowControl/>
        <w:spacing w:after="0" w:line="276" w:lineRule="auto"/>
        <w:jc w:val="both"/>
        <w:rPr>
          <w:sz w:val="26"/>
          <w:szCs w:val="26"/>
        </w:rPr>
      </w:pPr>
      <w:r>
        <w:rPr>
          <w:noProof/>
        </w:rPr>
        <mc:AlternateContent>
          <mc:Choice Requires="wps">
            <w:drawing>
              <wp:anchor distT="0" distB="0" distL="114300" distR="114300" simplePos="0" relativeHeight="251670528" behindDoc="0" locked="0" layoutInCell="1" allowOverlap="1" wp14:anchorId="01C5268F" wp14:editId="0364E949">
                <wp:simplePos x="0" y="0"/>
                <wp:positionH relativeFrom="margin">
                  <wp:align>center</wp:align>
                </wp:positionH>
                <wp:positionV relativeFrom="paragraph">
                  <wp:posOffset>43815</wp:posOffset>
                </wp:positionV>
                <wp:extent cx="3998595" cy="635"/>
                <wp:effectExtent l="0" t="0" r="1905" b="0"/>
                <wp:wrapSquare wrapText="bothSides"/>
                <wp:docPr id="1" name="Zone de texte 1"/>
                <wp:cNvGraphicFramePr/>
                <a:graphic xmlns:a="http://schemas.openxmlformats.org/drawingml/2006/main">
                  <a:graphicData uri="http://schemas.microsoft.com/office/word/2010/wordprocessingShape">
                    <wps:wsp>
                      <wps:cNvSpPr txBox="1"/>
                      <wps:spPr>
                        <a:xfrm>
                          <a:off x="0" y="0"/>
                          <a:ext cx="3998595" cy="635"/>
                        </a:xfrm>
                        <a:prstGeom prst="rect">
                          <a:avLst/>
                        </a:prstGeom>
                        <a:solidFill>
                          <a:prstClr val="white"/>
                        </a:solidFill>
                        <a:ln>
                          <a:noFill/>
                        </a:ln>
                      </wps:spPr>
                      <wps:txbx>
                        <w:txbxContent>
                          <w:p w:rsidR="00DB7AC0" w:rsidRPr="00C26473" w:rsidRDefault="00DB7AC0" w:rsidP="007630BC">
                            <w:pPr>
                              <w:pStyle w:val="Lgende"/>
                              <w:jc w:val="center"/>
                              <w:rPr>
                                <w:noProof/>
                                <w:color w:val="000000"/>
                                <w:sz w:val="26"/>
                                <w:szCs w:val="26"/>
                              </w:rPr>
                            </w:pPr>
                            <w:r>
                              <w:t xml:space="preserve">Figure </w:t>
                            </w:r>
                            <w:fldSimple w:instr=" SEQ Figure \* ARABIC ">
                              <w:r w:rsidR="00E02516">
                                <w:rPr>
                                  <w:noProof/>
                                </w:rPr>
                                <w:t>2</w:t>
                              </w:r>
                            </w:fldSimple>
                            <w:r>
                              <w:t xml:space="preserve"> : </w:t>
                            </w:r>
                            <w:r w:rsidRPr="00E91A2E">
                              <w:t>ASANA : Affectation des tâches. Organisation du type 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268F" id="Zone de texte 1" o:spid="_x0000_s1027" type="#_x0000_t202" style="position:absolute;left:0;text-align:left;margin-left:0;margin-top:3.45pt;width:314.8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" stroked="f">
                <v:textbox style="mso-fit-shape-to-text:t" inset="0,0,0,0">
                  <w:txbxContent>
                    <w:p w:rsidR="00DB7AC0" w:rsidRPr="00C26473" w:rsidRDefault="00DB7AC0" w:rsidP="007630BC">
                      <w:pPr>
                        <w:pStyle w:val="Lgende"/>
                        <w:jc w:val="center"/>
                        <w:rPr>
                          <w:noProof/>
                          <w:color w:val="000000"/>
                          <w:sz w:val="26"/>
                          <w:szCs w:val="26"/>
                        </w:rPr>
                      </w:pPr>
                      <w:r>
                        <w:t xml:space="preserve">Figure </w:t>
                      </w:r>
                      <w:fldSimple w:instr=" SEQ Figure \* ARABIC ">
                        <w:r w:rsidR="00E02516">
                          <w:rPr>
                            <w:noProof/>
                          </w:rPr>
                          <w:t>2</w:t>
                        </w:r>
                      </w:fldSimple>
                      <w:r>
                        <w:t xml:space="preserve"> : </w:t>
                      </w:r>
                      <w:r w:rsidRPr="00E91A2E">
                        <w:t>ASANA : Affectation des tâches. Organisation du type SCRUM</w:t>
                      </w:r>
                    </w:p>
                  </w:txbxContent>
                </v:textbox>
                <w10:wrap type="square" anchorx="margin"/>
              </v:shape>
            </w:pict>
          </mc:Fallback>
        </mc:AlternateContent>
      </w:r>
    </w:p>
    <w:p w:rsidR="00686930" w:rsidRPr="006C2BBD" w:rsidRDefault="00293954" w:rsidP="00220959">
      <w:pPr>
        <w:pStyle w:val="Paragraphedeliste"/>
        <w:widowControl/>
        <w:numPr>
          <w:ilvl w:val="0"/>
          <w:numId w:val="5"/>
        </w:numPr>
        <w:spacing w:after="0" w:line="276" w:lineRule="auto"/>
        <w:jc w:val="both"/>
        <w:rPr>
          <w:color w:val="1F3864" w:themeColor="accent1" w:themeShade="80"/>
          <w:sz w:val="28"/>
          <w:szCs w:val="28"/>
        </w:rPr>
      </w:pPr>
      <w:r w:rsidRPr="006C2BBD">
        <w:rPr>
          <w:color w:val="1F3864" w:themeColor="accent1" w:themeShade="80"/>
          <w:sz w:val="28"/>
          <w:szCs w:val="28"/>
        </w:rPr>
        <w:lastRenderedPageBreak/>
        <w:t>Identifier les risques</w:t>
      </w:r>
    </w:p>
    <w:p w:rsidR="00686930" w:rsidRPr="00220959" w:rsidRDefault="00686930" w:rsidP="00220959">
      <w:pPr>
        <w:widowControl/>
        <w:spacing w:after="0" w:line="276" w:lineRule="auto"/>
        <w:jc w:val="both"/>
        <w:rPr>
          <w:sz w:val="28"/>
          <w:szCs w:val="28"/>
        </w:rPr>
      </w:pPr>
    </w:p>
    <w:p w:rsidR="00686930" w:rsidRDefault="00293954">
      <w:pPr>
        <w:widowControl/>
        <w:spacing w:after="0" w:line="276" w:lineRule="auto"/>
        <w:jc w:val="both"/>
        <w:rPr>
          <w:sz w:val="24"/>
          <w:szCs w:val="24"/>
        </w:rPr>
      </w:pPr>
      <w:r>
        <w:rPr>
          <w:sz w:val="24"/>
          <w:szCs w:val="24"/>
        </w:rPr>
        <w:t xml:space="preserve">Le projet de création de drone </w:t>
      </w:r>
      <w:r w:rsidR="00250D15">
        <w:rPr>
          <w:sz w:val="24"/>
          <w:szCs w:val="24"/>
        </w:rPr>
        <w:t>se réalise</w:t>
      </w:r>
      <w:r>
        <w:rPr>
          <w:sz w:val="24"/>
          <w:szCs w:val="24"/>
        </w:rPr>
        <w:t xml:space="preserve"> sur une durée assez importante et mettant en pratique différentes matières. Nous devons donc réfléchir aux différents problèmes et risques que nous </w:t>
      </w:r>
      <w:r w:rsidR="00220959">
        <w:rPr>
          <w:sz w:val="24"/>
          <w:szCs w:val="24"/>
        </w:rPr>
        <w:t>pourrons</w:t>
      </w:r>
      <w:r>
        <w:rPr>
          <w:sz w:val="24"/>
          <w:szCs w:val="24"/>
        </w:rPr>
        <w:t xml:space="preserve"> rencontrer durant ce projet. Pour pouvoir répondre rapidement à ces potentiels risques, nous avons réalisé une liste de ces problèmes avec ce que nous considérons comme la solution adéquate pour chacun d’eux (</w:t>
      </w:r>
      <w:r w:rsidR="006922DB">
        <w:rPr>
          <w:sz w:val="24"/>
          <w:szCs w:val="24"/>
        </w:rPr>
        <w:t>Tableau</w:t>
      </w:r>
      <w:r>
        <w:rPr>
          <w:sz w:val="24"/>
          <w:szCs w:val="24"/>
        </w:rPr>
        <w:t xml:space="preserve"> </w:t>
      </w:r>
      <w:r w:rsidR="00220959">
        <w:rPr>
          <w:sz w:val="24"/>
          <w:szCs w:val="24"/>
        </w:rPr>
        <w:t>4</w:t>
      </w:r>
      <w:r>
        <w:rPr>
          <w:sz w:val="24"/>
          <w:szCs w:val="24"/>
        </w:rPr>
        <w:t>).</w:t>
      </w:r>
    </w:p>
    <w:p w:rsidR="00686930" w:rsidRDefault="00686930">
      <w:pPr>
        <w:widowControl/>
        <w:spacing w:after="0" w:line="276" w:lineRule="auto"/>
        <w:jc w:val="center"/>
        <w:rPr>
          <w:color w:val="FF0000"/>
          <w:sz w:val="26"/>
          <w:szCs w:val="26"/>
        </w:rPr>
      </w:pPr>
    </w:p>
    <w:p w:rsidR="00686930" w:rsidRDefault="00686930">
      <w:pPr>
        <w:widowControl/>
        <w:spacing w:after="0" w:line="276" w:lineRule="auto"/>
        <w:jc w:val="both"/>
        <w:rPr>
          <w:color w:val="FF0000"/>
          <w:sz w:val="26"/>
          <w:szCs w:val="26"/>
        </w:rPr>
      </w:pPr>
    </w:p>
    <w:tbl>
      <w:tblPr>
        <w:tblStyle w:val="a3"/>
        <w:tblW w:w="980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03"/>
        <w:gridCol w:w="4904"/>
      </w:tblGrid>
      <w:tr w:rsidR="00686930">
        <w:tc>
          <w:tcPr>
            <w:tcW w:w="4903" w:type="dxa"/>
            <w:shd w:val="clear" w:color="auto" w:fill="999999"/>
            <w:tcMar>
              <w:top w:w="100" w:type="dxa"/>
              <w:left w:w="100" w:type="dxa"/>
              <w:bottom w:w="100" w:type="dxa"/>
              <w:right w:w="100" w:type="dxa"/>
            </w:tcMar>
          </w:tcPr>
          <w:p w:rsidR="00686930" w:rsidRPr="003A144A" w:rsidRDefault="00293954">
            <w:pPr>
              <w:spacing w:after="0" w:line="240" w:lineRule="auto"/>
              <w:rPr>
                <w:sz w:val="24"/>
                <w:szCs w:val="24"/>
              </w:rPr>
            </w:pPr>
            <w:r w:rsidRPr="003A144A">
              <w:rPr>
                <w:sz w:val="24"/>
                <w:szCs w:val="24"/>
              </w:rPr>
              <w:t xml:space="preserve">Problème </w:t>
            </w:r>
          </w:p>
        </w:tc>
        <w:tc>
          <w:tcPr>
            <w:tcW w:w="4903" w:type="dxa"/>
            <w:shd w:val="clear" w:color="auto" w:fill="999999"/>
            <w:tcMar>
              <w:top w:w="100" w:type="dxa"/>
              <w:left w:w="100" w:type="dxa"/>
              <w:bottom w:w="100" w:type="dxa"/>
              <w:right w:w="100" w:type="dxa"/>
            </w:tcMar>
          </w:tcPr>
          <w:p w:rsidR="00686930" w:rsidRPr="003A144A" w:rsidRDefault="00293954">
            <w:pPr>
              <w:spacing w:after="0" w:line="240" w:lineRule="auto"/>
              <w:rPr>
                <w:sz w:val="24"/>
                <w:szCs w:val="24"/>
              </w:rPr>
            </w:pPr>
            <w:r w:rsidRPr="003A144A">
              <w:rPr>
                <w:sz w:val="24"/>
                <w:szCs w:val="24"/>
              </w:rPr>
              <w:t xml:space="preserve">Solution à mettre en </w:t>
            </w:r>
            <w:r w:rsidR="00220959" w:rsidRPr="003A144A">
              <w:rPr>
                <w:sz w:val="24"/>
                <w:szCs w:val="24"/>
              </w:rPr>
              <w:t>œuvre</w:t>
            </w:r>
          </w:p>
        </w:tc>
      </w:tr>
      <w:tr w:rsidR="00686930">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Mise à niveau dans les différe</w:t>
            </w:r>
            <w:r w:rsidR="00220959" w:rsidRPr="003A144A">
              <w:rPr>
                <w:sz w:val="24"/>
                <w:szCs w:val="24"/>
              </w:rPr>
              <w:t>nts langages de programmation (</w:t>
            </w:r>
            <w:r w:rsidRPr="003A144A">
              <w:rPr>
                <w:sz w:val="24"/>
                <w:szCs w:val="24"/>
              </w:rPr>
              <w:t xml:space="preserve">web, </w:t>
            </w:r>
            <w:proofErr w:type="spellStart"/>
            <w:r w:rsidRPr="003A144A">
              <w:rPr>
                <w:sz w:val="24"/>
                <w:szCs w:val="24"/>
              </w:rPr>
              <w:t>arduino</w:t>
            </w:r>
            <w:proofErr w:type="spellEnd"/>
            <w:r w:rsidRPr="003A144A">
              <w:rPr>
                <w:sz w:val="24"/>
                <w:szCs w:val="24"/>
              </w:rPr>
              <w:t xml:space="preserve">, </w:t>
            </w:r>
            <w:proofErr w:type="spellStart"/>
            <w:r w:rsidRPr="003A144A">
              <w:rPr>
                <w:sz w:val="24"/>
                <w:szCs w:val="24"/>
              </w:rPr>
              <w:t>android</w:t>
            </w:r>
            <w:proofErr w:type="spellEnd"/>
            <w:r w:rsidRPr="003A144A">
              <w:rPr>
                <w:sz w:val="24"/>
                <w:szCs w:val="24"/>
              </w:rPr>
              <w:t xml:space="preserve"> …) </w:t>
            </w:r>
          </w:p>
        </w:tc>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Essayer d’utiliser au maximum nos compétences acquises lors de nos différents cursus. Mais aussi se mettre à niveau dans certains langages très utilisés pour les drones.</w:t>
            </w:r>
          </w:p>
        </w:tc>
      </w:tr>
      <w:tr w:rsidR="00686930">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 xml:space="preserve">Connaissance des protocoles de transmission </w:t>
            </w:r>
            <w:r w:rsidR="00220959" w:rsidRPr="003A144A">
              <w:rPr>
                <w:sz w:val="24"/>
                <w:szCs w:val="24"/>
              </w:rPr>
              <w:t>(Wifi</w:t>
            </w:r>
            <w:r w:rsidRPr="003A144A">
              <w:rPr>
                <w:sz w:val="24"/>
                <w:szCs w:val="24"/>
              </w:rPr>
              <w:t>, Bluetooth, Radio)</w:t>
            </w:r>
          </w:p>
        </w:tc>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 xml:space="preserve">Procéder à une </w:t>
            </w:r>
            <w:r w:rsidR="00220959" w:rsidRPr="003A144A">
              <w:rPr>
                <w:sz w:val="24"/>
                <w:szCs w:val="24"/>
              </w:rPr>
              <w:t>recherche et</w:t>
            </w:r>
            <w:r w:rsidRPr="003A144A">
              <w:rPr>
                <w:sz w:val="24"/>
                <w:szCs w:val="24"/>
              </w:rPr>
              <w:t xml:space="preserve"> un état de l’art approfondis.</w:t>
            </w:r>
          </w:p>
        </w:tc>
      </w:tr>
      <w:tr w:rsidR="00686930">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Difficulté dans le choix et le dimensionnement des composants du drone</w:t>
            </w:r>
          </w:p>
        </w:tc>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Respecter la compat</w:t>
            </w:r>
            <w:r w:rsidR="00220959" w:rsidRPr="003A144A">
              <w:rPr>
                <w:sz w:val="24"/>
                <w:szCs w:val="24"/>
              </w:rPr>
              <w:t>ibilité entre chaque composant</w:t>
            </w:r>
            <w:r w:rsidR="006922DB">
              <w:rPr>
                <w:sz w:val="24"/>
                <w:szCs w:val="24"/>
              </w:rPr>
              <w:t>s</w:t>
            </w:r>
            <w:r w:rsidR="00220959" w:rsidRPr="003A144A">
              <w:rPr>
                <w:sz w:val="24"/>
                <w:szCs w:val="24"/>
              </w:rPr>
              <w:t>.</w:t>
            </w:r>
          </w:p>
        </w:tc>
      </w:tr>
      <w:tr w:rsidR="00686930">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Gestion du temps et des ressources</w:t>
            </w:r>
          </w:p>
        </w:tc>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Mise en place d’outils permettant une bonne gestion et répartition des tâches pour ainsi ne pas perdre de temps. Avoir une forte communication au sein du groupe pour éviter toutes confusions.</w:t>
            </w:r>
          </w:p>
        </w:tc>
      </w:tr>
      <w:tr w:rsidR="00686930">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Problème de transmission et réception du flux vidéo</w:t>
            </w:r>
          </w:p>
        </w:tc>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 xml:space="preserve">Procéder à une </w:t>
            </w:r>
            <w:r w:rsidR="00220959" w:rsidRPr="003A144A">
              <w:rPr>
                <w:sz w:val="24"/>
                <w:szCs w:val="24"/>
              </w:rPr>
              <w:t>recherche et</w:t>
            </w:r>
            <w:r w:rsidRPr="003A144A">
              <w:rPr>
                <w:sz w:val="24"/>
                <w:szCs w:val="24"/>
              </w:rPr>
              <w:t xml:space="preserve"> un état de l’art approfondis. Se renseigner auprès de professionnels.</w:t>
            </w:r>
          </w:p>
        </w:tc>
      </w:tr>
      <w:tr w:rsidR="00686930">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Problème de casse de matériel</w:t>
            </w:r>
          </w:p>
        </w:tc>
        <w:tc>
          <w:tcPr>
            <w:tcW w:w="4903" w:type="dxa"/>
            <w:tcMar>
              <w:top w:w="100" w:type="dxa"/>
              <w:left w:w="100" w:type="dxa"/>
              <w:bottom w:w="100" w:type="dxa"/>
              <w:right w:w="100" w:type="dxa"/>
            </w:tcMar>
          </w:tcPr>
          <w:p w:rsidR="00686930" w:rsidRPr="003A144A" w:rsidRDefault="00293954">
            <w:pPr>
              <w:widowControl/>
              <w:spacing w:after="0" w:line="276" w:lineRule="auto"/>
              <w:jc w:val="both"/>
              <w:rPr>
                <w:color w:val="FF0000"/>
                <w:sz w:val="24"/>
                <w:szCs w:val="24"/>
              </w:rPr>
            </w:pPr>
            <w:r w:rsidRPr="003A144A">
              <w:rPr>
                <w:sz w:val="24"/>
                <w:szCs w:val="24"/>
              </w:rPr>
              <w:t xml:space="preserve">Tester de façon rigoureuse chaque </w:t>
            </w:r>
            <w:r w:rsidR="00220959" w:rsidRPr="003A144A">
              <w:rPr>
                <w:sz w:val="24"/>
                <w:szCs w:val="24"/>
              </w:rPr>
              <w:t>composant</w:t>
            </w:r>
            <w:r w:rsidRPr="003A144A">
              <w:rPr>
                <w:sz w:val="24"/>
                <w:szCs w:val="24"/>
              </w:rPr>
              <w:t xml:space="preserve"> et </w:t>
            </w:r>
            <w:r w:rsidR="00220959" w:rsidRPr="003A144A">
              <w:rPr>
                <w:sz w:val="24"/>
                <w:szCs w:val="24"/>
              </w:rPr>
              <w:t>le calibrage</w:t>
            </w:r>
            <w:r w:rsidRPr="003A144A">
              <w:rPr>
                <w:sz w:val="24"/>
                <w:szCs w:val="24"/>
              </w:rPr>
              <w:t xml:space="preserve"> lors du montage du drone. Avant chaque vol il faut tester le bon fonctionnement de l’émission et de la réception ainsi que les moteurs et l’état des hélices.</w:t>
            </w:r>
          </w:p>
        </w:tc>
      </w:tr>
      <w:tr w:rsidR="00686930">
        <w:tc>
          <w:tcPr>
            <w:tcW w:w="4903" w:type="dxa"/>
            <w:tcMar>
              <w:top w:w="100" w:type="dxa"/>
              <w:left w:w="100" w:type="dxa"/>
              <w:bottom w:w="100" w:type="dxa"/>
              <w:right w:w="100" w:type="dxa"/>
            </w:tcMar>
          </w:tcPr>
          <w:p w:rsidR="00686930" w:rsidRPr="003A144A" w:rsidRDefault="00293954">
            <w:pPr>
              <w:widowControl/>
              <w:spacing w:after="0" w:line="276" w:lineRule="auto"/>
              <w:jc w:val="both"/>
              <w:rPr>
                <w:sz w:val="24"/>
                <w:szCs w:val="24"/>
              </w:rPr>
            </w:pPr>
            <w:r w:rsidRPr="003A144A">
              <w:rPr>
                <w:sz w:val="24"/>
                <w:szCs w:val="24"/>
              </w:rPr>
              <w:t>Respect de certaines normes</w:t>
            </w:r>
          </w:p>
        </w:tc>
        <w:tc>
          <w:tcPr>
            <w:tcW w:w="4903" w:type="dxa"/>
            <w:tcMar>
              <w:top w:w="100" w:type="dxa"/>
              <w:left w:w="100" w:type="dxa"/>
              <w:bottom w:w="100" w:type="dxa"/>
              <w:right w:w="100" w:type="dxa"/>
            </w:tcMar>
          </w:tcPr>
          <w:p w:rsidR="00686930" w:rsidRPr="003A144A" w:rsidRDefault="00293954" w:rsidP="003A144A">
            <w:pPr>
              <w:keepNext/>
              <w:widowControl/>
              <w:spacing w:after="0" w:line="276" w:lineRule="auto"/>
              <w:jc w:val="both"/>
              <w:rPr>
                <w:sz w:val="24"/>
                <w:szCs w:val="24"/>
              </w:rPr>
            </w:pPr>
            <w:r w:rsidRPr="003A144A">
              <w:rPr>
                <w:sz w:val="24"/>
                <w:szCs w:val="24"/>
              </w:rPr>
              <w:t>Se renseigner sur toutes les normes se référant aux drones.</w:t>
            </w:r>
          </w:p>
        </w:tc>
      </w:tr>
    </w:tbl>
    <w:p w:rsidR="003A144A" w:rsidRDefault="003A144A" w:rsidP="003A144A">
      <w:pPr>
        <w:pStyle w:val="Lgende"/>
        <w:jc w:val="center"/>
      </w:pPr>
      <w:r>
        <w:t xml:space="preserve">Tableau </w:t>
      </w:r>
      <w:fldSimple w:instr=" SEQ Tableau \* ARABIC ">
        <w:r w:rsidR="00E02516">
          <w:rPr>
            <w:noProof/>
          </w:rPr>
          <w:t>4</w:t>
        </w:r>
      </w:fldSimple>
      <w:r>
        <w:t xml:space="preserve"> : Risques liés au projet</w:t>
      </w:r>
    </w:p>
    <w:p w:rsidR="00686930" w:rsidRDefault="00686930">
      <w:pPr>
        <w:widowControl/>
        <w:spacing w:after="0" w:line="276" w:lineRule="auto"/>
        <w:jc w:val="both"/>
        <w:rPr>
          <w:sz w:val="24"/>
          <w:szCs w:val="24"/>
        </w:rPr>
      </w:pPr>
    </w:p>
    <w:p w:rsidR="00686930" w:rsidRPr="006922DB" w:rsidRDefault="00220959" w:rsidP="00220959">
      <w:pPr>
        <w:pStyle w:val="Paragraphedeliste"/>
        <w:widowControl/>
        <w:numPr>
          <w:ilvl w:val="0"/>
          <w:numId w:val="5"/>
        </w:numPr>
        <w:spacing w:after="0" w:line="276" w:lineRule="auto"/>
        <w:jc w:val="both"/>
        <w:rPr>
          <w:b/>
          <w:color w:val="1F3864" w:themeColor="accent1" w:themeShade="80"/>
          <w:sz w:val="28"/>
          <w:szCs w:val="28"/>
        </w:rPr>
      </w:pPr>
      <w:r w:rsidRPr="006922DB">
        <w:rPr>
          <w:b/>
          <w:color w:val="1F3864" w:themeColor="accent1" w:themeShade="80"/>
          <w:sz w:val="28"/>
          <w:szCs w:val="28"/>
        </w:rPr>
        <w:lastRenderedPageBreak/>
        <w:t>Introduction aux drones et état de l’art</w:t>
      </w:r>
    </w:p>
    <w:p w:rsidR="00686930" w:rsidRPr="00B7019F" w:rsidRDefault="00293954" w:rsidP="00220959">
      <w:pPr>
        <w:widowControl/>
        <w:spacing w:after="0" w:line="276" w:lineRule="auto"/>
        <w:ind w:firstLine="720"/>
        <w:jc w:val="both"/>
        <w:rPr>
          <w:color w:val="2F5496" w:themeColor="accent1" w:themeShade="BF"/>
          <w:sz w:val="26"/>
          <w:szCs w:val="26"/>
        </w:rPr>
      </w:pPr>
      <w:r w:rsidRPr="00B7019F">
        <w:rPr>
          <w:color w:val="2F5496" w:themeColor="accent1" w:themeShade="BF"/>
          <w:sz w:val="26"/>
          <w:szCs w:val="26"/>
        </w:rPr>
        <w:t>8</w:t>
      </w:r>
      <w:r w:rsidR="00220959" w:rsidRPr="00B7019F">
        <w:rPr>
          <w:color w:val="2F5496" w:themeColor="accent1" w:themeShade="BF"/>
          <w:sz w:val="26"/>
          <w:szCs w:val="26"/>
        </w:rPr>
        <w:t xml:space="preserve">.1. </w:t>
      </w:r>
      <w:r w:rsidRPr="00B7019F">
        <w:rPr>
          <w:color w:val="2F5496" w:themeColor="accent1" w:themeShade="BF"/>
          <w:sz w:val="26"/>
          <w:szCs w:val="26"/>
        </w:rPr>
        <w:t>Fonctionnement global d’un drone</w:t>
      </w:r>
    </w:p>
    <w:p w:rsidR="00220959" w:rsidRDefault="00220959">
      <w:pPr>
        <w:widowControl/>
        <w:spacing w:after="0" w:line="276" w:lineRule="auto"/>
        <w:jc w:val="both"/>
        <w:rPr>
          <w:b/>
          <w:i/>
          <w:sz w:val="24"/>
          <w:szCs w:val="24"/>
        </w:rPr>
      </w:pPr>
    </w:p>
    <w:p w:rsidR="00686930" w:rsidRDefault="00220959">
      <w:pPr>
        <w:widowControl/>
        <w:spacing w:after="0" w:line="276" w:lineRule="auto"/>
        <w:jc w:val="both"/>
        <w:rPr>
          <w:b/>
          <w:sz w:val="24"/>
          <w:szCs w:val="24"/>
        </w:rPr>
      </w:pPr>
      <w:r>
        <w:rPr>
          <w:b/>
          <w:i/>
          <w:sz w:val="24"/>
          <w:szCs w:val="24"/>
        </w:rPr>
        <w:t>Qu’est-</w:t>
      </w:r>
      <w:r w:rsidR="00293954">
        <w:rPr>
          <w:b/>
          <w:i/>
          <w:sz w:val="24"/>
          <w:szCs w:val="24"/>
        </w:rPr>
        <w:t xml:space="preserve">ce qu’un </w:t>
      </w:r>
      <w:r>
        <w:rPr>
          <w:b/>
          <w:i/>
          <w:sz w:val="24"/>
          <w:szCs w:val="24"/>
        </w:rPr>
        <w:t>drone ?</w:t>
      </w:r>
    </w:p>
    <w:p w:rsidR="00686930" w:rsidRDefault="00293954">
      <w:pPr>
        <w:widowControl/>
        <w:spacing w:after="0" w:line="276" w:lineRule="auto"/>
        <w:jc w:val="both"/>
        <w:rPr>
          <w:sz w:val="24"/>
          <w:szCs w:val="24"/>
        </w:rPr>
      </w:pPr>
      <w:r>
        <w:rPr>
          <w:sz w:val="24"/>
          <w:szCs w:val="24"/>
        </w:rPr>
        <w:t>Un drone est un objet volant sans pilote à l’intérieur, il peut être télécommandé par un pilote ou une base au sol. Ces équipements sont utilisés dans le civil et dans le militai</w:t>
      </w:r>
      <w:r w:rsidR="006922DB">
        <w:rPr>
          <w:sz w:val="24"/>
          <w:szCs w:val="24"/>
        </w:rPr>
        <w:t>re. Le premier drone a été créé</w:t>
      </w:r>
      <w:r>
        <w:rPr>
          <w:sz w:val="24"/>
          <w:szCs w:val="24"/>
        </w:rPr>
        <w:t xml:space="preserve"> en 1917 par l’aviateur Max Boucher. </w:t>
      </w:r>
    </w:p>
    <w:p w:rsidR="00686930" w:rsidRDefault="00686930">
      <w:pPr>
        <w:widowControl/>
        <w:spacing w:after="0" w:line="276" w:lineRule="auto"/>
        <w:jc w:val="both"/>
        <w:rPr>
          <w:sz w:val="24"/>
          <w:szCs w:val="24"/>
        </w:rPr>
      </w:pPr>
    </w:p>
    <w:p w:rsidR="00220959" w:rsidRPr="00B7019F" w:rsidRDefault="00220959" w:rsidP="00220959">
      <w:pPr>
        <w:widowControl/>
        <w:spacing w:after="0" w:line="276" w:lineRule="auto"/>
        <w:ind w:firstLine="720"/>
        <w:jc w:val="both"/>
        <w:rPr>
          <w:color w:val="2F5496" w:themeColor="accent1" w:themeShade="BF"/>
          <w:sz w:val="26"/>
          <w:szCs w:val="26"/>
        </w:rPr>
      </w:pPr>
      <w:r w:rsidRPr="00B7019F">
        <w:rPr>
          <w:color w:val="2F5496" w:themeColor="accent1" w:themeShade="BF"/>
          <w:sz w:val="26"/>
          <w:szCs w:val="26"/>
        </w:rPr>
        <w:t xml:space="preserve">8.2. </w:t>
      </w:r>
      <w:r w:rsidR="00293954" w:rsidRPr="00B7019F">
        <w:rPr>
          <w:color w:val="2F5496" w:themeColor="accent1" w:themeShade="BF"/>
          <w:sz w:val="26"/>
          <w:szCs w:val="26"/>
        </w:rPr>
        <w:t>Les composants</w:t>
      </w:r>
    </w:p>
    <w:p w:rsidR="00686930" w:rsidRPr="00D93A60" w:rsidRDefault="00220959" w:rsidP="00220959">
      <w:pPr>
        <w:widowControl/>
        <w:spacing w:after="0" w:line="276" w:lineRule="auto"/>
        <w:ind w:left="720" w:firstLine="720"/>
        <w:jc w:val="both"/>
        <w:rPr>
          <w:color w:val="8EAADB" w:themeColor="accent1" w:themeTint="99"/>
          <w:sz w:val="24"/>
          <w:szCs w:val="24"/>
        </w:rPr>
      </w:pPr>
      <w:r w:rsidRPr="00D93A60">
        <w:rPr>
          <w:color w:val="8EAADB" w:themeColor="accent1" w:themeTint="99"/>
          <w:sz w:val="24"/>
          <w:szCs w:val="24"/>
        </w:rPr>
        <w:t xml:space="preserve">8.2.1. </w:t>
      </w:r>
      <w:r w:rsidR="00293954" w:rsidRPr="00D93A60">
        <w:rPr>
          <w:color w:val="8EAADB" w:themeColor="accent1" w:themeTint="99"/>
          <w:sz w:val="24"/>
          <w:szCs w:val="24"/>
        </w:rPr>
        <w:t>La carte de vol</w:t>
      </w:r>
    </w:p>
    <w:p w:rsidR="00686930" w:rsidRDefault="00686930">
      <w:pPr>
        <w:widowControl/>
        <w:spacing w:after="0" w:line="276" w:lineRule="auto"/>
        <w:ind w:left="1440"/>
        <w:jc w:val="both"/>
        <w:rPr>
          <w:sz w:val="24"/>
          <w:szCs w:val="24"/>
        </w:rPr>
      </w:pPr>
    </w:p>
    <w:p w:rsidR="00686930" w:rsidRPr="00220959" w:rsidRDefault="00293954">
      <w:pPr>
        <w:jc w:val="both"/>
        <w:rPr>
          <w:sz w:val="24"/>
          <w:szCs w:val="24"/>
        </w:rPr>
      </w:pPr>
      <w:r w:rsidRPr="00220959">
        <w:rPr>
          <w:sz w:val="24"/>
          <w:szCs w:val="24"/>
        </w:rPr>
        <w:t xml:space="preserve">Le contrôleur de vol est le </w:t>
      </w:r>
      <w:r w:rsidR="00220959" w:rsidRPr="00220959">
        <w:rPr>
          <w:sz w:val="24"/>
          <w:szCs w:val="24"/>
        </w:rPr>
        <w:t>cœur</w:t>
      </w:r>
      <w:r w:rsidRPr="00220959">
        <w:rPr>
          <w:sz w:val="24"/>
          <w:szCs w:val="24"/>
        </w:rPr>
        <w:t xml:space="preserve"> du système d’un drone. Il doit être alimenté par une batterie (préférable d’utiliser la batterie principale) et programmé par un logiciel ou un ordinateur.</w:t>
      </w:r>
    </w:p>
    <w:p w:rsidR="00686930" w:rsidRPr="00220959" w:rsidRDefault="00293954">
      <w:pPr>
        <w:jc w:val="both"/>
        <w:rPr>
          <w:sz w:val="24"/>
          <w:szCs w:val="24"/>
        </w:rPr>
      </w:pPr>
      <w:r w:rsidRPr="00220959">
        <w:rPr>
          <w:sz w:val="24"/>
          <w:szCs w:val="24"/>
        </w:rPr>
        <w:t>Il y</w:t>
      </w:r>
      <w:r w:rsidR="00220959" w:rsidRPr="00220959">
        <w:rPr>
          <w:sz w:val="24"/>
          <w:szCs w:val="24"/>
        </w:rPr>
        <w:t xml:space="preserve"> </w:t>
      </w:r>
      <w:r w:rsidRPr="00220959">
        <w:rPr>
          <w:sz w:val="24"/>
          <w:szCs w:val="24"/>
        </w:rPr>
        <w:t>a plusieurs choses à regarder pour bien sélectionner son c</w:t>
      </w:r>
      <w:r w:rsidR="00220959" w:rsidRPr="00220959">
        <w:rPr>
          <w:sz w:val="24"/>
          <w:szCs w:val="24"/>
        </w:rPr>
        <w:t xml:space="preserve">ontrôleur de vol. Tout d’abord, </w:t>
      </w:r>
      <w:r w:rsidRPr="00220959">
        <w:rPr>
          <w:sz w:val="24"/>
          <w:szCs w:val="24"/>
        </w:rPr>
        <w:t xml:space="preserve">nous voulons faire un drone immersif. Ce type de drone demande une grande stabilisation donc il faut choisir le contrôleur de drone </w:t>
      </w:r>
      <w:r w:rsidR="00220959" w:rsidRPr="00220959">
        <w:rPr>
          <w:sz w:val="24"/>
          <w:szCs w:val="24"/>
        </w:rPr>
        <w:t>adéquat</w:t>
      </w:r>
      <w:r w:rsidRPr="00220959">
        <w:rPr>
          <w:sz w:val="24"/>
          <w:szCs w:val="24"/>
        </w:rPr>
        <w:t xml:space="preserve">. </w:t>
      </w:r>
    </w:p>
    <w:p w:rsidR="00686930" w:rsidRPr="00220959" w:rsidRDefault="00293954">
      <w:pPr>
        <w:jc w:val="both"/>
        <w:rPr>
          <w:sz w:val="24"/>
          <w:szCs w:val="24"/>
        </w:rPr>
      </w:pPr>
      <w:r w:rsidRPr="00220959">
        <w:rPr>
          <w:sz w:val="24"/>
          <w:szCs w:val="24"/>
        </w:rPr>
        <w:t>Il faut donc un contrôleur de vol précis et stable. De plus pour que ça soit encore plus efficace, nous souhaitons que le contrôleur soit équipé du mode stabilisateur de vol. Pour une expérience encore meilleure, nous essayerons d’obtenir une carte de vol munis d’un GPS. Ce dernier permettra de faire un retour au point de départ du drone en cas de perte de contrôle par exemple.</w:t>
      </w:r>
    </w:p>
    <w:p w:rsidR="00686930" w:rsidRPr="00220959" w:rsidRDefault="00293954" w:rsidP="00220959">
      <w:pPr>
        <w:jc w:val="both"/>
        <w:rPr>
          <w:sz w:val="24"/>
          <w:szCs w:val="24"/>
        </w:rPr>
      </w:pPr>
      <w:r w:rsidRPr="00220959">
        <w:rPr>
          <w:sz w:val="24"/>
          <w:szCs w:val="24"/>
        </w:rPr>
        <w:t xml:space="preserve">Il y a différentes choses à savoir sur les contrôleurs de vol. Les microprocesseurs sont capables de traiter simultanément les bits de mémoire que dans une </w:t>
      </w:r>
      <w:r w:rsidR="00220959" w:rsidRPr="00220959">
        <w:rPr>
          <w:sz w:val="24"/>
          <w:szCs w:val="24"/>
        </w:rPr>
        <w:t>quantité limitée</w:t>
      </w:r>
      <w:r w:rsidRPr="00220959">
        <w:rPr>
          <w:sz w:val="24"/>
          <w:szCs w:val="24"/>
        </w:rPr>
        <w:t xml:space="preserve">. De plus, </w:t>
      </w:r>
      <w:r w:rsidR="00E435AF">
        <w:rPr>
          <w:sz w:val="24"/>
          <w:szCs w:val="24"/>
        </w:rPr>
        <w:t>l</w:t>
      </w:r>
      <w:r w:rsidRPr="00220959">
        <w:rPr>
          <w:sz w:val="24"/>
          <w:szCs w:val="24"/>
        </w:rPr>
        <w:t>a gestion des données est gérée par la fréquence opérationnelle (fréquence à laquelle travaille le processeur principal). Plus elle est élevée, plus la gestion est rapide. Il existe deux types de mémoires, la mémoire SRAM et la mémoire EEPROM. La SRAM est utile pour le stockage de données de vol telles que des coordonnées GPS, des plans de vol, des m</w:t>
      </w:r>
      <w:r w:rsidR="00E435AF">
        <w:rPr>
          <w:sz w:val="24"/>
          <w:szCs w:val="24"/>
        </w:rPr>
        <w:t>ouvements automatisés de caméra. La m</w:t>
      </w:r>
      <w:r w:rsidRPr="00220959">
        <w:rPr>
          <w:sz w:val="24"/>
          <w:szCs w:val="24"/>
        </w:rPr>
        <w:t>émoire sert à stocker des informations qui ne changent pas en vol, tels que les paramètres. Le contrôleur de vol également possède des broches d’entrées/sorties numériques et analogiques qui sont utilisées par les capteurs et donc la présence de ces broches, entraîne la présence d’un convertisseur analogique/numérique qui permet de traduire les données.</w:t>
      </w:r>
    </w:p>
    <w:p w:rsidR="00686930" w:rsidRPr="00220959" w:rsidRDefault="00293954">
      <w:pPr>
        <w:widowControl/>
        <w:spacing w:after="0" w:line="276" w:lineRule="auto"/>
        <w:jc w:val="both"/>
        <w:rPr>
          <w:sz w:val="24"/>
          <w:szCs w:val="24"/>
        </w:rPr>
      </w:pPr>
      <w:r w:rsidRPr="00220959">
        <w:rPr>
          <w:sz w:val="24"/>
          <w:szCs w:val="24"/>
        </w:rPr>
        <w:t>En plus de cela, certains choses sont à ajouter au contrôleur de vol pour une meilleure qu</w:t>
      </w:r>
      <w:r w:rsidR="00E435AF">
        <w:rPr>
          <w:sz w:val="24"/>
          <w:szCs w:val="24"/>
        </w:rPr>
        <w:t>alité d’utilisation. En effet, i</w:t>
      </w:r>
      <w:r w:rsidRPr="00220959">
        <w:rPr>
          <w:sz w:val="24"/>
          <w:szCs w:val="24"/>
        </w:rPr>
        <w:t xml:space="preserve">l est possible qu’il y ait </w:t>
      </w:r>
      <w:r w:rsidR="00220959" w:rsidRPr="00220959">
        <w:rPr>
          <w:sz w:val="24"/>
          <w:szCs w:val="24"/>
        </w:rPr>
        <w:t>des vibrations</w:t>
      </w:r>
      <w:r w:rsidRPr="00220959">
        <w:rPr>
          <w:sz w:val="24"/>
          <w:szCs w:val="24"/>
        </w:rPr>
        <w:t xml:space="preserve"> dans le châssis (à cause des moteurs et des hélices). Pour éviter cela, on ajoute un amortisseur de vibrations entre le contrôleur de vol et le châssis.  Enfin, comme le contrôleur de vol est un objet fragile, il faut donc y ajouter un boîtier protecteur. Ce boitier permet également un meilleur esthétisme. </w:t>
      </w:r>
    </w:p>
    <w:p w:rsidR="00686930" w:rsidRPr="00220959" w:rsidRDefault="00686930">
      <w:pPr>
        <w:widowControl/>
        <w:spacing w:after="0" w:line="276" w:lineRule="auto"/>
        <w:jc w:val="both"/>
        <w:rPr>
          <w:sz w:val="24"/>
          <w:szCs w:val="24"/>
        </w:rPr>
      </w:pPr>
    </w:p>
    <w:p w:rsidR="00686930" w:rsidRPr="00220959" w:rsidRDefault="00293954">
      <w:pPr>
        <w:widowControl/>
        <w:spacing w:after="0" w:line="276" w:lineRule="auto"/>
        <w:jc w:val="both"/>
        <w:rPr>
          <w:sz w:val="24"/>
          <w:szCs w:val="24"/>
        </w:rPr>
      </w:pPr>
      <w:r w:rsidRPr="00220959">
        <w:rPr>
          <w:sz w:val="24"/>
          <w:szCs w:val="24"/>
        </w:rPr>
        <w:t xml:space="preserve">En plus de toutes ces spécialités, les capteurs de vol possèdent de nombreux capteurs. Vous trouverez </w:t>
      </w:r>
      <w:r w:rsidR="00220959" w:rsidRPr="00220959">
        <w:rPr>
          <w:sz w:val="24"/>
          <w:szCs w:val="24"/>
        </w:rPr>
        <w:t>ci-dessous</w:t>
      </w:r>
      <w:r w:rsidRPr="00220959">
        <w:rPr>
          <w:sz w:val="24"/>
          <w:szCs w:val="24"/>
        </w:rPr>
        <w:t xml:space="preserve"> </w:t>
      </w:r>
      <w:r>
        <w:rPr>
          <w:sz w:val="24"/>
          <w:szCs w:val="24"/>
        </w:rPr>
        <w:t>(</w:t>
      </w:r>
      <w:r w:rsidR="003A144A">
        <w:rPr>
          <w:sz w:val="24"/>
          <w:szCs w:val="24"/>
        </w:rPr>
        <w:t>Tableau</w:t>
      </w:r>
      <w:r>
        <w:rPr>
          <w:sz w:val="24"/>
          <w:szCs w:val="24"/>
        </w:rPr>
        <w:t xml:space="preserve"> 5) </w:t>
      </w:r>
      <w:r w:rsidRPr="00220959">
        <w:rPr>
          <w:sz w:val="24"/>
          <w:szCs w:val="24"/>
        </w:rPr>
        <w:t>les différents capteurs ainsi que leur rôle au sein du drone.</w:t>
      </w:r>
    </w:p>
    <w:p w:rsidR="00686930" w:rsidRDefault="00686930">
      <w:pPr>
        <w:widowControl/>
        <w:spacing w:after="0" w:line="276" w:lineRule="auto"/>
        <w:jc w:val="both"/>
        <w:rPr>
          <w:rFonts w:ascii="Arial" w:eastAsia="Arial" w:hAnsi="Arial" w:cs="Arial"/>
          <w:sz w:val="22"/>
          <w:szCs w:val="22"/>
        </w:rPr>
      </w:pPr>
    </w:p>
    <w:tbl>
      <w:tblPr>
        <w:tblStyle w:val="a4"/>
        <w:tblW w:w="969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48"/>
        <w:gridCol w:w="4849"/>
      </w:tblGrid>
      <w:tr w:rsidR="00686930" w:rsidTr="00220959">
        <w:trPr>
          <w:trHeight w:val="240"/>
        </w:trPr>
        <w:tc>
          <w:tcPr>
            <w:tcW w:w="4848" w:type="dxa"/>
            <w:shd w:val="clear" w:color="auto" w:fill="999999"/>
            <w:tcMar>
              <w:top w:w="100" w:type="dxa"/>
              <w:left w:w="100" w:type="dxa"/>
              <w:bottom w:w="100" w:type="dxa"/>
              <w:right w:w="100" w:type="dxa"/>
            </w:tcMar>
          </w:tcPr>
          <w:p w:rsidR="00686930" w:rsidRDefault="00AE2596">
            <w:pPr>
              <w:spacing w:after="0" w:line="240" w:lineRule="auto"/>
              <w:jc w:val="center"/>
              <w:rPr>
                <w:rFonts w:ascii="Arial" w:eastAsia="Arial" w:hAnsi="Arial" w:cs="Arial"/>
                <w:sz w:val="22"/>
                <w:szCs w:val="22"/>
              </w:rPr>
            </w:pPr>
            <w:r>
              <w:rPr>
                <w:rFonts w:ascii="Arial" w:eastAsia="Arial" w:hAnsi="Arial" w:cs="Arial"/>
                <w:sz w:val="22"/>
                <w:szCs w:val="22"/>
              </w:rPr>
              <w:lastRenderedPageBreak/>
              <w:t>Nom du capteur</w:t>
            </w:r>
          </w:p>
        </w:tc>
        <w:tc>
          <w:tcPr>
            <w:tcW w:w="4849" w:type="dxa"/>
            <w:shd w:val="clear" w:color="auto" w:fill="999999"/>
            <w:tcMar>
              <w:top w:w="100" w:type="dxa"/>
              <w:left w:w="100" w:type="dxa"/>
              <w:bottom w:w="100" w:type="dxa"/>
              <w:right w:w="100" w:type="dxa"/>
            </w:tcMar>
          </w:tcPr>
          <w:p w:rsidR="00686930" w:rsidRDefault="00AE2596">
            <w:pPr>
              <w:spacing w:after="0" w:line="240" w:lineRule="auto"/>
              <w:jc w:val="center"/>
              <w:rPr>
                <w:rFonts w:ascii="Arial" w:eastAsia="Arial" w:hAnsi="Arial" w:cs="Arial"/>
                <w:sz w:val="22"/>
                <w:szCs w:val="22"/>
              </w:rPr>
            </w:pPr>
            <w:r>
              <w:rPr>
                <w:rFonts w:ascii="Arial" w:eastAsia="Arial" w:hAnsi="Arial" w:cs="Arial"/>
                <w:sz w:val="22"/>
                <w:szCs w:val="22"/>
              </w:rPr>
              <w:t>Rôle</w:t>
            </w:r>
          </w:p>
        </w:tc>
      </w:tr>
      <w:tr w:rsidR="00686930" w:rsidTr="00220959">
        <w:trPr>
          <w:trHeight w:val="504"/>
        </w:trPr>
        <w:tc>
          <w:tcPr>
            <w:tcW w:w="4848" w:type="dxa"/>
            <w:shd w:val="clear" w:color="auto" w:fill="B7B7B7"/>
            <w:tcMar>
              <w:top w:w="100" w:type="dxa"/>
              <w:left w:w="100" w:type="dxa"/>
              <w:bottom w:w="100" w:type="dxa"/>
              <w:right w:w="100" w:type="dxa"/>
            </w:tcMar>
          </w:tcPr>
          <w:p w:rsidR="00686930" w:rsidRDefault="00AE2596">
            <w:pPr>
              <w:widowControl/>
              <w:spacing w:after="0" w:line="276" w:lineRule="auto"/>
              <w:jc w:val="center"/>
              <w:rPr>
                <w:sz w:val="22"/>
                <w:szCs w:val="22"/>
              </w:rPr>
            </w:pPr>
            <w:r>
              <w:rPr>
                <w:b/>
                <w:sz w:val="22"/>
                <w:szCs w:val="22"/>
              </w:rPr>
              <w:t>L’Accéléromètre</w:t>
            </w:r>
            <w:r>
              <w:rPr>
                <w:sz w:val="22"/>
                <w:szCs w:val="22"/>
              </w:rPr>
              <w:t xml:space="preserve"> </w:t>
            </w:r>
          </w:p>
          <w:p w:rsidR="00686930" w:rsidRDefault="00686930">
            <w:pPr>
              <w:spacing w:after="0" w:line="240" w:lineRule="auto"/>
              <w:jc w:val="center"/>
              <w:rPr>
                <w:rFonts w:ascii="Arial" w:eastAsia="Arial" w:hAnsi="Arial" w:cs="Arial"/>
                <w:sz w:val="22"/>
                <w:szCs w:val="22"/>
              </w:rPr>
            </w:pPr>
          </w:p>
        </w:tc>
        <w:tc>
          <w:tcPr>
            <w:tcW w:w="4849" w:type="dxa"/>
            <w:tcMar>
              <w:top w:w="100" w:type="dxa"/>
              <w:left w:w="100" w:type="dxa"/>
              <w:bottom w:w="100" w:type="dxa"/>
              <w:right w:w="100" w:type="dxa"/>
            </w:tcMar>
          </w:tcPr>
          <w:p w:rsidR="00686930" w:rsidRDefault="00AE2596">
            <w:pPr>
              <w:widowControl/>
              <w:spacing w:after="0" w:line="276" w:lineRule="auto"/>
              <w:jc w:val="center"/>
              <w:rPr>
                <w:rFonts w:ascii="Arial" w:eastAsia="Arial" w:hAnsi="Arial" w:cs="Arial"/>
                <w:sz w:val="22"/>
                <w:szCs w:val="22"/>
              </w:rPr>
            </w:pPr>
            <w:r>
              <w:rPr>
                <w:sz w:val="22"/>
                <w:szCs w:val="22"/>
              </w:rPr>
              <w:t>Mesure l’accélération linéaire sur les trois axes</w:t>
            </w:r>
          </w:p>
        </w:tc>
      </w:tr>
      <w:tr w:rsidR="00686930" w:rsidTr="00220959">
        <w:trPr>
          <w:trHeight w:val="492"/>
        </w:trPr>
        <w:tc>
          <w:tcPr>
            <w:tcW w:w="4848" w:type="dxa"/>
            <w:shd w:val="clear" w:color="auto" w:fill="B7B7B7"/>
            <w:tcMar>
              <w:top w:w="100" w:type="dxa"/>
              <w:left w:w="100" w:type="dxa"/>
              <w:bottom w:w="100" w:type="dxa"/>
              <w:right w:w="100" w:type="dxa"/>
            </w:tcMar>
          </w:tcPr>
          <w:p w:rsidR="00686930" w:rsidRDefault="00AE2596">
            <w:pPr>
              <w:widowControl/>
              <w:spacing w:after="0" w:line="276" w:lineRule="auto"/>
              <w:jc w:val="center"/>
              <w:rPr>
                <w:sz w:val="22"/>
                <w:szCs w:val="22"/>
              </w:rPr>
            </w:pPr>
            <w:r>
              <w:rPr>
                <w:b/>
                <w:sz w:val="22"/>
                <w:szCs w:val="22"/>
              </w:rPr>
              <w:t>Le Gyroscope</w:t>
            </w:r>
            <w:r>
              <w:rPr>
                <w:sz w:val="22"/>
                <w:szCs w:val="22"/>
              </w:rPr>
              <w:t xml:space="preserve"> </w:t>
            </w:r>
          </w:p>
          <w:p w:rsidR="00686930" w:rsidRDefault="00686930">
            <w:pPr>
              <w:spacing w:after="0" w:line="240" w:lineRule="auto"/>
              <w:jc w:val="center"/>
              <w:rPr>
                <w:rFonts w:ascii="Arial" w:eastAsia="Arial" w:hAnsi="Arial" w:cs="Arial"/>
                <w:sz w:val="22"/>
                <w:szCs w:val="22"/>
              </w:rPr>
            </w:pPr>
          </w:p>
        </w:tc>
        <w:tc>
          <w:tcPr>
            <w:tcW w:w="4849" w:type="dxa"/>
            <w:tcMar>
              <w:top w:w="100" w:type="dxa"/>
              <w:left w:w="100" w:type="dxa"/>
              <w:bottom w:w="100" w:type="dxa"/>
              <w:right w:w="100" w:type="dxa"/>
            </w:tcMar>
          </w:tcPr>
          <w:p w:rsidR="00686930" w:rsidRDefault="00AE2596">
            <w:pPr>
              <w:widowControl/>
              <w:spacing w:after="0" w:line="276" w:lineRule="auto"/>
              <w:jc w:val="center"/>
              <w:rPr>
                <w:rFonts w:ascii="Arial" w:eastAsia="Arial" w:hAnsi="Arial" w:cs="Arial"/>
                <w:sz w:val="22"/>
                <w:szCs w:val="22"/>
              </w:rPr>
            </w:pPr>
            <w:r>
              <w:rPr>
                <w:sz w:val="22"/>
                <w:szCs w:val="22"/>
              </w:rPr>
              <w:t>Mesure le taux de variation angulaire</w:t>
            </w:r>
          </w:p>
        </w:tc>
      </w:tr>
      <w:tr w:rsidR="00686930" w:rsidTr="00220959">
        <w:trPr>
          <w:trHeight w:val="985"/>
        </w:trPr>
        <w:tc>
          <w:tcPr>
            <w:tcW w:w="4848" w:type="dxa"/>
            <w:shd w:val="clear" w:color="auto" w:fill="B7B7B7"/>
            <w:tcMar>
              <w:top w:w="100" w:type="dxa"/>
              <w:left w:w="100" w:type="dxa"/>
              <w:bottom w:w="100" w:type="dxa"/>
              <w:right w:w="100" w:type="dxa"/>
            </w:tcMar>
          </w:tcPr>
          <w:p w:rsidR="00686930" w:rsidRDefault="00686930">
            <w:pPr>
              <w:widowControl/>
              <w:spacing w:after="0" w:line="276" w:lineRule="auto"/>
              <w:jc w:val="center"/>
              <w:rPr>
                <w:b/>
                <w:sz w:val="22"/>
                <w:szCs w:val="22"/>
              </w:rPr>
            </w:pPr>
          </w:p>
          <w:p w:rsidR="00686930" w:rsidRDefault="00AE2596">
            <w:pPr>
              <w:widowControl/>
              <w:spacing w:after="0" w:line="276" w:lineRule="auto"/>
              <w:jc w:val="center"/>
              <w:rPr>
                <w:rFonts w:ascii="Arial" w:eastAsia="Arial" w:hAnsi="Arial" w:cs="Arial"/>
                <w:sz w:val="22"/>
                <w:szCs w:val="22"/>
              </w:rPr>
            </w:pPr>
            <w:r>
              <w:rPr>
                <w:b/>
                <w:sz w:val="22"/>
                <w:szCs w:val="22"/>
              </w:rPr>
              <w:t>La Centrale à inertie (IMU)</w:t>
            </w:r>
            <w:r>
              <w:rPr>
                <w:sz w:val="22"/>
                <w:szCs w:val="22"/>
              </w:rPr>
              <w:t xml:space="preserve"> </w:t>
            </w:r>
          </w:p>
        </w:tc>
        <w:tc>
          <w:tcPr>
            <w:tcW w:w="4849" w:type="dxa"/>
            <w:tcMar>
              <w:top w:w="100" w:type="dxa"/>
              <w:left w:w="100" w:type="dxa"/>
              <w:bottom w:w="100" w:type="dxa"/>
              <w:right w:w="100" w:type="dxa"/>
            </w:tcMar>
          </w:tcPr>
          <w:p w:rsidR="00686930" w:rsidRDefault="00AE2596" w:rsidP="003A144A">
            <w:pPr>
              <w:widowControl/>
              <w:spacing w:after="0" w:line="276" w:lineRule="auto"/>
              <w:jc w:val="center"/>
              <w:rPr>
                <w:rFonts w:ascii="Arial" w:eastAsia="Arial" w:hAnsi="Arial" w:cs="Arial"/>
                <w:sz w:val="22"/>
                <w:szCs w:val="22"/>
              </w:rPr>
            </w:pPr>
            <w:r>
              <w:rPr>
                <w:sz w:val="22"/>
                <w:szCs w:val="22"/>
              </w:rPr>
              <w:t>Composer pour l’essentiel d’une petite carte qui contient à la fois un accéléromètre et un gyroscope</w:t>
            </w:r>
          </w:p>
        </w:tc>
      </w:tr>
      <w:tr w:rsidR="00686930" w:rsidTr="00220959">
        <w:trPr>
          <w:trHeight w:val="997"/>
        </w:trPr>
        <w:tc>
          <w:tcPr>
            <w:tcW w:w="4848" w:type="dxa"/>
            <w:shd w:val="clear" w:color="auto" w:fill="B7B7B7"/>
            <w:tcMar>
              <w:top w:w="100" w:type="dxa"/>
              <w:left w:w="100" w:type="dxa"/>
              <w:bottom w:w="100" w:type="dxa"/>
              <w:right w:w="100" w:type="dxa"/>
            </w:tcMar>
          </w:tcPr>
          <w:p w:rsidR="00686930" w:rsidRDefault="00686930">
            <w:pPr>
              <w:widowControl/>
              <w:spacing w:after="0" w:line="276" w:lineRule="auto"/>
              <w:jc w:val="center"/>
              <w:rPr>
                <w:b/>
                <w:sz w:val="22"/>
                <w:szCs w:val="22"/>
              </w:rPr>
            </w:pPr>
          </w:p>
          <w:p w:rsidR="00686930" w:rsidRDefault="00AE2596">
            <w:pPr>
              <w:widowControl/>
              <w:spacing w:after="0" w:line="276" w:lineRule="auto"/>
              <w:jc w:val="center"/>
              <w:rPr>
                <w:rFonts w:ascii="Arial" w:eastAsia="Arial" w:hAnsi="Arial" w:cs="Arial"/>
                <w:sz w:val="22"/>
                <w:szCs w:val="22"/>
              </w:rPr>
            </w:pPr>
            <w:r>
              <w:rPr>
                <w:b/>
                <w:sz w:val="22"/>
                <w:szCs w:val="22"/>
              </w:rPr>
              <w:t>La Boussole (ou le Magnétomètre</w:t>
            </w:r>
            <w:r>
              <w:rPr>
                <w:sz w:val="22"/>
                <w:szCs w:val="22"/>
              </w:rPr>
              <w:t>)</w:t>
            </w:r>
          </w:p>
        </w:tc>
        <w:tc>
          <w:tcPr>
            <w:tcW w:w="4849" w:type="dxa"/>
            <w:tcMar>
              <w:top w:w="100" w:type="dxa"/>
              <w:left w:w="100" w:type="dxa"/>
              <w:bottom w:w="100" w:type="dxa"/>
              <w:right w:w="100" w:type="dxa"/>
            </w:tcMar>
          </w:tcPr>
          <w:p w:rsidR="00686930" w:rsidRDefault="00AE2596" w:rsidP="003A144A">
            <w:pPr>
              <w:widowControl/>
              <w:spacing w:after="0" w:line="276" w:lineRule="auto"/>
              <w:jc w:val="center"/>
              <w:rPr>
                <w:rFonts w:ascii="Arial" w:eastAsia="Arial" w:hAnsi="Arial" w:cs="Arial"/>
                <w:sz w:val="22"/>
                <w:szCs w:val="22"/>
              </w:rPr>
            </w:pPr>
            <w:r>
              <w:rPr>
                <w:sz w:val="22"/>
                <w:szCs w:val="22"/>
              </w:rPr>
              <w:t>Mesurer le champ magnétique de la terre et de l’utiliser pour déterminer la direction à la boussole d’un drone</w:t>
            </w:r>
          </w:p>
        </w:tc>
      </w:tr>
      <w:tr w:rsidR="00686930" w:rsidTr="00220959">
        <w:trPr>
          <w:trHeight w:val="744"/>
        </w:trPr>
        <w:tc>
          <w:tcPr>
            <w:tcW w:w="4848" w:type="dxa"/>
            <w:shd w:val="clear" w:color="auto" w:fill="B7B7B7"/>
            <w:tcMar>
              <w:top w:w="100" w:type="dxa"/>
              <w:left w:w="100" w:type="dxa"/>
              <w:bottom w:w="100" w:type="dxa"/>
              <w:right w:w="100" w:type="dxa"/>
            </w:tcMar>
          </w:tcPr>
          <w:p w:rsidR="00686930" w:rsidRDefault="00686930">
            <w:pPr>
              <w:widowControl/>
              <w:spacing w:after="0" w:line="276" w:lineRule="auto"/>
              <w:jc w:val="center"/>
              <w:rPr>
                <w:b/>
                <w:sz w:val="22"/>
                <w:szCs w:val="22"/>
              </w:rPr>
            </w:pPr>
          </w:p>
          <w:p w:rsidR="00686930" w:rsidRDefault="00AE2596">
            <w:pPr>
              <w:widowControl/>
              <w:spacing w:after="0" w:line="276" w:lineRule="auto"/>
              <w:jc w:val="center"/>
              <w:rPr>
                <w:rFonts w:ascii="Arial" w:eastAsia="Arial" w:hAnsi="Arial" w:cs="Arial"/>
                <w:sz w:val="22"/>
                <w:szCs w:val="22"/>
              </w:rPr>
            </w:pPr>
            <w:r>
              <w:rPr>
                <w:b/>
                <w:sz w:val="22"/>
                <w:szCs w:val="22"/>
              </w:rPr>
              <w:t>Le Baromètre</w:t>
            </w:r>
            <w:r>
              <w:rPr>
                <w:sz w:val="22"/>
                <w:szCs w:val="22"/>
              </w:rPr>
              <w:t xml:space="preserve"> </w:t>
            </w:r>
          </w:p>
        </w:tc>
        <w:tc>
          <w:tcPr>
            <w:tcW w:w="4849" w:type="dxa"/>
            <w:tcMar>
              <w:top w:w="100" w:type="dxa"/>
              <w:left w:w="100" w:type="dxa"/>
              <w:bottom w:w="100" w:type="dxa"/>
              <w:right w:w="100" w:type="dxa"/>
            </w:tcMar>
          </w:tcPr>
          <w:p w:rsidR="00686930" w:rsidRDefault="00AE2596" w:rsidP="003A144A">
            <w:pPr>
              <w:widowControl/>
              <w:spacing w:after="0" w:line="276" w:lineRule="auto"/>
              <w:jc w:val="center"/>
              <w:rPr>
                <w:rFonts w:ascii="Arial" w:eastAsia="Arial" w:hAnsi="Arial" w:cs="Arial"/>
                <w:sz w:val="22"/>
                <w:szCs w:val="22"/>
              </w:rPr>
            </w:pPr>
            <w:r>
              <w:rPr>
                <w:sz w:val="22"/>
                <w:szCs w:val="22"/>
              </w:rPr>
              <w:t>Donner une lecture assez précise de l’altitude de l’UAV</w:t>
            </w:r>
          </w:p>
        </w:tc>
      </w:tr>
      <w:tr w:rsidR="00686930" w:rsidTr="00220959">
        <w:trPr>
          <w:trHeight w:val="492"/>
        </w:trPr>
        <w:tc>
          <w:tcPr>
            <w:tcW w:w="4848" w:type="dxa"/>
            <w:shd w:val="clear" w:color="auto" w:fill="B7B7B7"/>
            <w:tcMar>
              <w:top w:w="100" w:type="dxa"/>
              <w:left w:w="100" w:type="dxa"/>
              <w:bottom w:w="100" w:type="dxa"/>
              <w:right w:w="100" w:type="dxa"/>
            </w:tcMar>
          </w:tcPr>
          <w:p w:rsidR="00686930" w:rsidRDefault="00AE2596">
            <w:pPr>
              <w:widowControl/>
              <w:spacing w:after="0" w:line="276" w:lineRule="auto"/>
              <w:jc w:val="center"/>
              <w:rPr>
                <w:b/>
                <w:sz w:val="22"/>
                <w:szCs w:val="22"/>
              </w:rPr>
            </w:pPr>
            <w:r>
              <w:rPr>
                <w:b/>
                <w:sz w:val="22"/>
                <w:szCs w:val="22"/>
              </w:rPr>
              <w:t>Le GPS</w:t>
            </w:r>
            <w:r>
              <w:rPr>
                <w:sz w:val="22"/>
                <w:szCs w:val="22"/>
              </w:rPr>
              <w:t xml:space="preserve"> </w:t>
            </w:r>
          </w:p>
        </w:tc>
        <w:tc>
          <w:tcPr>
            <w:tcW w:w="4849" w:type="dxa"/>
            <w:tcMar>
              <w:top w:w="100" w:type="dxa"/>
              <w:left w:w="100" w:type="dxa"/>
              <w:bottom w:w="100" w:type="dxa"/>
              <w:right w:w="100" w:type="dxa"/>
            </w:tcMar>
          </w:tcPr>
          <w:p w:rsidR="00686930" w:rsidRPr="003A144A" w:rsidRDefault="00AE2596" w:rsidP="003A144A">
            <w:pPr>
              <w:widowControl/>
              <w:spacing w:after="0" w:line="276" w:lineRule="auto"/>
              <w:jc w:val="center"/>
              <w:rPr>
                <w:b/>
                <w:sz w:val="22"/>
                <w:szCs w:val="22"/>
              </w:rPr>
            </w:pPr>
            <w:r>
              <w:rPr>
                <w:sz w:val="22"/>
                <w:szCs w:val="22"/>
              </w:rPr>
              <w:t>Déterminer l’emplacement spécifique du drone</w:t>
            </w:r>
          </w:p>
        </w:tc>
      </w:tr>
      <w:tr w:rsidR="00686930" w:rsidTr="003A144A">
        <w:trPr>
          <w:trHeight w:val="563"/>
        </w:trPr>
        <w:tc>
          <w:tcPr>
            <w:tcW w:w="4848" w:type="dxa"/>
            <w:shd w:val="clear" w:color="auto" w:fill="B7B7B7"/>
            <w:tcMar>
              <w:top w:w="100" w:type="dxa"/>
              <w:left w:w="100" w:type="dxa"/>
              <w:bottom w:w="100" w:type="dxa"/>
              <w:right w:w="100" w:type="dxa"/>
            </w:tcMar>
          </w:tcPr>
          <w:p w:rsidR="00686930" w:rsidRDefault="00686930">
            <w:pPr>
              <w:widowControl/>
              <w:spacing w:after="0" w:line="276" w:lineRule="auto"/>
              <w:jc w:val="center"/>
              <w:rPr>
                <w:b/>
                <w:sz w:val="22"/>
                <w:szCs w:val="22"/>
              </w:rPr>
            </w:pPr>
          </w:p>
          <w:p w:rsidR="00686930" w:rsidRDefault="00AE2596">
            <w:pPr>
              <w:widowControl/>
              <w:spacing w:after="0" w:line="276" w:lineRule="auto"/>
              <w:jc w:val="center"/>
              <w:rPr>
                <w:b/>
                <w:sz w:val="22"/>
                <w:szCs w:val="22"/>
              </w:rPr>
            </w:pPr>
            <w:r>
              <w:rPr>
                <w:b/>
                <w:sz w:val="22"/>
                <w:szCs w:val="22"/>
              </w:rPr>
              <w:t>Le capteur de Distance</w:t>
            </w:r>
          </w:p>
        </w:tc>
        <w:tc>
          <w:tcPr>
            <w:tcW w:w="4849" w:type="dxa"/>
            <w:tcMar>
              <w:top w:w="100" w:type="dxa"/>
              <w:left w:w="100" w:type="dxa"/>
              <w:bottom w:w="100" w:type="dxa"/>
              <w:right w:w="100" w:type="dxa"/>
            </w:tcMar>
          </w:tcPr>
          <w:p w:rsidR="00686930" w:rsidRDefault="00AE2596" w:rsidP="003A144A">
            <w:pPr>
              <w:widowControl/>
              <w:spacing w:after="0" w:line="276" w:lineRule="auto"/>
              <w:jc w:val="center"/>
              <w:rPr>
                <w:sz w:val="22"/>
                <w:szCs w:val="22"/>
              </w:rPr>
            </w:pPr>
            <w:r>
              <w:rPr>
                <w:sz w:val="22"/>
                <w:szCs w:val="22"/>
              </w:rPr>
              <w:t>Orienter vers le bas et est basé sur une technologie ultrasonique,</w:t>
            </w:r>
            <w:r w:rsidR="00220959">
              <w:rPr>
                <w:sz w:val="22"/>
                <w:szCs w:val="22"/>
              </w:rPr>
              <w:t xml:space="preserve"> </w:t>
            </w:r>
            <w:r>
              <w:rPr>
                <w:sz w:val="22"/>
                <w:szCs w:val="22"/>
              </w:rPr>
              <w:t>laser ou lidar</w:t>
            </w:r>
          </w:p>
        </w:tc>
      </w:tr>
    </w:tbl>
    <w:p w:rsidR="003A144A" w:rsidRDefault="003A144A" w:rsidP="003A144A">
      <w:pPr>
        <w:pStyle w:val="Lgende"/>
        <w:jc w:val="center"/>
      </w:pPr>
      <w:r>
        <w:t xml:space="preserve">Tableau </w:t>
      </w:r>
      <w:fldSimple w:instr=" SEQ Tableau \* ARABIC ">
        <w:r w:rsidR="00E02516">
          <w:rPr>
            <w:noProof/>
          </w:rPr>
          <w:t>5</w:t>
        </w:r>
      </w:fldSimple>
      <w:r>
        <w:t xml:space="preserve"> : Rôles des différents capteurs</w:t>
      </w:r>
    </w:p>
    <w:p w:rsidR="00686930" w:rsidRPr="00565FC3" w:rsidRDefault="00293954">
      <w:pPr>
        <w:widowControl/>
        <w:spacing w:after="0" w:line="276" w:lineRule="auto"/>
        <w:jc w:val="both"/>
        <w:rPr>
          <w:sz w:val="24"/>
          <w:szCs w:val="22"/>
        </w:rPr>
      </w:pPr>
      <w:r w:rsidRPr="00565FC3">
        <w:rPr>
          <w:sz w:val="24"/>
          <w:szCs w:val="22"/>
        </w:rPr>
        <w:t xml:space="preserve">Après plusieurs recherches, nous avons découvert de nombreux contrôleurs de vol notamment des </w:t>
      </w:r>
      <w:r w:rsidRPr="00565FC3">
        <w:rPr>
          <w:color w:val="242626"/>
          <w:sz w:val="24"/>
          <w:szCs w:val="22"/>
          <w:highlight w:val="white"/>
        </w:rPr>
        <w:t xml:space="preserve">Naze32, des </w:t>
      </w:r>
      <w:proofErr w:type="spellStart"/>
      <w:r w:rsidRPr="00565FC3">
        <w:rPr>
          <w:color w:val="242626"/>
          <w:sz w:val="24"/>
          <w:szCs w:val="22"/>
          <w:highlight w:val="white"/>
        </w:rPr>
        <w:t>Naza</w:t>
      </w:r>
      <w:proofErr w:type="spellEnd"/>
      <w:r w:rsidRPr="00565FC3">
        <w:rPr>
          <w:color w:val="242626"/>
          <w:sz w:val="24"/>
          <w:szCs w:val="22"/>
          <w:highlight w:val="white"/>
        </w:rPr>
        <w:t xml:space="preserve">, des </w:t>
      </w:r>
      <w:proofErr w:type="spellStart"/>
      <w:r w:rsidRPr="00565FC3">
        <w:rPr>
          <w:color w:val="242626"/>
          <w:sz w:val="24"/>
          <w:szCs w:val="22"/>
          <w:highlight w:val="white"/>
        </w:rPr>
        <w:t>OpenPilot</w:t>
      </w:r>
      <w:proofErr w:type="spellEnd"/>
      <w:r w:rsidRPr="00565FC3">
        <w:rPr>
          <w:color w:val="242626"/>
          <w:sz w:val="24"/>
          <w:szCs w:val="22"/>
          <w:highlight w:val="white"/>
        </w:rPr>
        <w:t xml:space="preserve"> et des DJI.</w:t>
      </w:r>
    </w:p>
    <w:p w:rsidR="00686930" w:rsidRPr="00AA334F" w:rsidRDefault="00686930" w:rsidP="00AA334F">
      <w:pPr>
        <w:widowControl/>
        <w:spacing w:after="0" w:line="276" w:lineRule="auto"/>
        <w:jc w:val="both"/>
        <w:rPr>
          <w:color w:val="00B050"/>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153E26" w:rsidRDefault="00153E26" w:rsidP="00AA334F">
      <w:pPr>
        <w:widowControl/>
        <w:spacing w:after="0" w:line="276" w:lineRule="auto"/>
        <w:ind w:left="720" w:firstLine="720"/>
        <w:jc w:val="both"/>
        <w:rPr>
          <w:color w:val="8EAADB" w:themeColor="accent1" w:themeTint="99"/>
          <w:sz w:val="24"/>
          <w:szCs w:val="24"/>
        </w:rPr>
      </w:pPr>
    </w:p>
    <w:p w:rsidR="00686930" w:rsidRPr="00D93A60" w:rsidRDefault="00AA334F" w:rsidP="00AA334F">
      <w:pPr>
        <w:widowControl/>
        <w:spacing w:after="0" w:line="276" w:lineRule="auto"/>
        <w:ind w:left="720" w:firstLine="720"/>
        <w:jc w:val="both"/>
        <w:rPr>
          <w:color w:val="8EAADB" w:themeColor="accent1" w:themeTint="99"/>
          <w:sz w:val="24"/>
          <w:szCs w:val="24"/>
        </w:rPr>
      </w:pPr>
      <w:r w:rsidRPr="00D93A60">
        <w:rPr>
          <w:color w:val="8EAADB" w:themeColor="accent1" w:themeTint="99"/>
          <w:sz w:val="24"/>
          <w:szCs w:val="24"/>
        </w:rPr>
        <w:lastRenderedPageBreak/>
        <w:t xml:space="preserve">8.2.2. </w:t>
      </w:r>
      <w:r w:rsidR="00293954" w:rsidRPr="00D93A60">
        <w:rPr>
          <w:color w:val="8EAADB" w:themeColor="accent1" w:themeTint="99"/>
          <w:sz w:val="24"/>
          <w:szCs w:val="24"/>
        </w:rPr>
        <w:t>Les moteurs</w:t>
      </w:r>
    </w:p>
    <w:p w:rsidR="00686930" w:rsidRDefault="00686930">
      <w:pPr>
        <w:widowControl/>
        <w:spacing w:after="0" w:line="276" w:lineRule="auto"/>
        <w:ind w:left="1440"/>
        <w:jc w:val="both"/>
        <w:rPr>
          <w:sz w:val="24"/>
          <w:szCs w:val="24"/>
        </w:rPr>
      </w:pPr>
    </w:p>
    <w:p w:rsidR="00686930" w:rsidRDefault="00293954" w:rsidP="00AA334F">
      <w:pPr>
        <w:widowControl/>
        <w:spacing w:after="0" w:line="276" w:lineRule="auto"/>
        <w:jc w:val="both"/>
        <w:rPr>
          <w:sz w:val="24"/>
          <w:szCs w:val="22"/>
        </w:rPr>
      </w:pPr>
      <w:r w:rsidRPr="00565FC3">
        <w:rPr>
          <w:sz w:val="24"/>
          <w:szCs w:val="22"/>
        </w:rPr>
        <w:t xml:space="preserve">Dans la plupart des drones, les moteurs utilisés sont des </w:t>
      </w:r>
      <w:proofErr w:type="spellStart"/>
      <w:r w:rsidRPr="00565FC3">
        <w:rPr>
          <w:sz w:val="24"/>
          <w:szCs w:val="22"/>
        </w:rPr>
        <w:t>b</w:t>
      </w:r>
      <w:r w:rsidR="00AA334F" w:rsidRPr="00565FC3">
        <w:rPr>
          <w:sz w:val="24"/>
          <w:szCs w:val="22"/>
        </w:rPr>
        <w:t>rushless</w:t>
      </w:r>
      <w:proofErr w:type="spellEnd"/>
      <w:r w:rsidR="00AA334F" w:rsidRPr="00565FC3">
        <w:rPr>
          <w:sz w:val="24"/>
          <w:szCs w:val="22"/>
        </w:rPr>
        <w:t xml:space="preserve">. Un moteur </w:t>
      </w:r>
      <w:proofErr w:type="spellStart"/>
      <w:r w:rsidR="00AA334F" w:rsidRPr="00565FC3">
        <w:rPr>
          <w:sz w:val="24"/>
          <w:szCs w:val="22"/>
        </w:rPr>
        <w:t>brushless</w:t>
      </w:r>
      <w:proofErr w:type="spellEnd"/>
      <w:r w:rsidR="00AA334F" w:rsidRPr="00565FC3">
        <w:rPr>
          <w:sz w:val="24"/>
          <w:szCs w:val="22"/>
        </w:rPr>
        <w:t xml:space="preserve"> (</w:t>
      </w:r>
      <w:r w:rsidRPr="00565FC3">
        <w:rPr>
          <w:sz w:val="24"/>
          <w:szCs w:val="22"/>
        </w:rPr>
        <w:t xml:space="preserve">que l’on peut traduire par moteur sans balais) est un moteur asynchrone utilisant des aimants pour fonctionner.  Des bobines sont alimentées pour créer un champ magnétique.   </w:t>
      </w:r>
    </w:p>
    <w:p w:rsidR="00A3668F" w:rsidRDefault="00A3668F" w:rsidP="00A3668F">
      <w:pPr>
        <w:keepNext/>
        <w:widowControl/>
        <w:spacing w:after="0" w:line="276" w:lineRule="auto"/>
        <w:jc w:val="center"/>
      </w:pPr>
      <w:r>
        <w:rPr>
          <w:noProof/>
          <w:sz w:val="22"/>
          <w:szCs w:val="22"/>
        </w:rPr>
        <w:drawing>
          <wp:inline distT="0" distB="0" distL="0" distR="0">
            <wp:extent cx="3344545" cy="2512214"/>
            <wp:effectExtent l="0" t="0" r="8255" b="2540"/>
            <wp:docPr id="12" name="Image 12" descr="https://lh5.googleusercontent.com/3PckIILHYcupDcuY_wxnBm9yY-xP4YfVjrdGMYorCys-Fm82ImvtL_YhW3IyUINLBb3fYgnctZ_a517ma-BrUjtPwQ-evfKXqdPggCdc8i77Yg-cKA6LUspYmk1YRv79dDup6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3PckIILHYcupDcuY_wxnBm9yY-xP4YfVjrdGMYorCys-Fm82ImvtL_YhW3IyUINLBb3fYgnctZ_a517ma-BrUjtPwQ-evfKXqdPggCdc8i77Yg-cKA6LUspYmk1YRv79dDup6H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3890" cy="2526745"/>
                    </a:xfrm>
                    <a:prstGeom prst="rect">
                      <a:avLst/>
                    </a:prstGeom>
                    <a:noFill/>
                    <a:ln>
                      <a:noFill/>
                    </a:ln>
                  </pic:spPr>
                </pic:pic>
              </a:graphicData>
            </a:graphic>
          </wp:inline>
        </w:drawing>
      </w:r>
    </w:p>
    <w:p w:rsidR="00A3668F" w:rsidRDefault="00A3668F" w:rsidP="00A3668F">
      <w:pPr>
        <w:pStyle w:val="Lgende"/>
        <w:jc w:val="center"/>
      </w:pPr>
      <w:r>
        <w:t xml:space="preserve">Figure </w:t>
      </w:r>
      <w:fldSimple w:instr=" SEQ Figure \* ARABIC ">
        <w:r w:rsidR="00E02516">
          <w:rPr>
            <w:noProof/>
          </w:rPr>
          <w:t>3</w:t>
        </w:r>
      </w:fldSimple>
      <w:r w:rsidR="00DB7AC0">
        <w:t xml:space="preserve">: Composants d’un moteur </w:t>
      </w:r>
      <w:proofErr w:type="spellStart"/>
      <w:r w:rsidR="00DB7AC0">
        <w:t>brushless</w:t>
      </w:r>
      <w:proofErr w:type="spellEnd"/>
    </w:p>
    <w:p w:rsidR="00DB7AC0" w:rsidRPr="00DB7AC0" w:rsidRDefault="00DB7AC0" w:rsidP="00DB7AC0">
      <w:pPr>
        <w:jc w:val="both"/>
        <w:rPr>
          <w:color w:val="auto"/>
          <w:sz w:val="25"/>
        </w:rPr>
      </w:pPr>
      <w:r w:rsidRPr="00DB7AC0">
        <w:rPr>
          <w:color w:val="auto"/>
          <w:sz w:val="24"/>
          <w:szCs w:val="22"/>
        </w:rPr>
        <w:t xml:space="preserve">Le moteur </w:t>
      </w:r>
      <w:proofErr w:type="spellStart"/>
      <w:r w:rsidRPr="00DB7AC0">
        <w:rPr>
          <w:color w:val="auto"/>
          <w:sz w:val="24"/>
          <w:szCs w:val="22"/>
        </w:rPr>
        <w:t>b</w:t>
      </w:r>
      <w:r>
        <w:rPr>
          <w:color w:val="auto"/>
          <w:sz w:val="24"/>
          <w:szCs w:val="22"/>
        </w:rPr>
        <w:t>rushless</w:t>
      </w:r>
      <w:proofErr w:type="spellEnd"/>
      <w:r>
        <w:rPr>
          <w:color w:val="auto"/>
          <w:sz w:val="24"/>
          <w:szCs w:val="22"/>
        </w:rPr>
        <w:t xml:space="preserve"> est composé d’aimant</w:t>
      </w:r>
      <w:r w:rsidR="00E435AF">
        <w:rPr>
          <w:color w:val="auto"/>
          <w:sz w:val="24"/>
          <w:szCs w:val="22"/>
        </w:rPr>
        <w:t>s</w:t>
      </w:r>
      <w:r>
        <w:rPr>
          <w:color w:val="auto"/>
          <w:sz w:val="24"/>
          <w:szCs w:val="22"/>
        </w:rPr>
        <w:t xml:space="preserve"> (</w:t>
      </w:r>
      <w:r w:rsidR="00E435AF">
        <w:rPr>
          <w:color w:val="auto"/>
          <w:sz w:val="24"/>
          <w:szCs w:val="22"/>
        </w:rPr>
        <w:t>placés</w:t>
      </w:r>
      <w:r w:rsidRPr="00DB7AC0">
        <w:rPr>
          <w:color w:val="auto"/>
          <w:sz w:val="24"/>
          <w:szCs w:val="22"/>
        </w:rPr>
        <w:t xml:space="preserve"> pour avoir une alternance des pôles) présent sur le rotor. Le stator, lui, est composé de bobine. Cet ensemble crée un champ magnétique. Il y a création de pôle nord et sud qui sont magnétiquement opposés. Le fait que les champs du stator et du rotor soient opposés entraîne un mouvement de l’une des deux parties. Ici, il s’agit du rotor qui devient en mouvement. L’avantage de ce type de moteur est qu’il est sans balais donc il n’y a plus de contact physique entre le rotor et le stator. La durée de vie du moteur via ce type de fonctionnement est donc plus longue sans ces frottements.</w:t>
      </w:r>
    </w:p>
    <w:p w:rsidR="00A3668F" w:rsidRDefault="00A3668F" w:rsidP="00AA334F">
      <w:pPr>
        <w:widowControl/>
        <w:spacing w:after="0" w:line="276" w:lineRule="auto"/>
        <w:jc w:val="both"/>
        <w:rPr>
          <w:sz w:val="24"/>
          <w:szCs w:val="22"/>
        </w:rPr>
      </w:pPr>
    </w:p>
    <w:p w:rsidR="00686930" w:rsidRPr="00565FC3" w:rsidRDefault="00293954" w:rsidP="00AA334F">
      <w:pPr>
        <w:widowControl/>
        <w:spacing w:after="0" w:line="276" w:lineRule="auto"/>
        <w:jc w:val="both"/>
        <w:rPr>
          <w:sz w:val="24"/>
          <w:szCs w:val="22"/>
        </w:rPr>
      </w:pPr>
      <w:r w:rsidRPr="00565FC3">
        <w:rPr>
          <w:sz w:val="24"/>
          <w:szCs w:val="22"/>
        </w:rPr>
        <w:t xml:space="preserve">Pour qu’un drone décolle et vole correctement, il faut que la puissance de poussée soit au minimum supérieur à deux fois le poids du drone. Pour réaliser un drone de photographie et </w:t>
      </w:r>
      <w:r w:rsidR="00AA334F" w:rsidRPr="00565FC3">
        <w:rPr>
          <w:sz w:val="24"/>
          <w:szCs w:val="22"/>
        </w:rPr>
        <w:t>vidéo, il</w:t>
      </w:r>
      <w:r w:rsidRPr="00565FC3">
        <w:rPr>
          <w:sz w:val="24"/>
          <w:szCs w:val="22"/>
        </w:rPr>
        <w:t xml:space="preserve"> faut mieux un ratio de 3 ou 4. </w:t>
      </w:r>
    </w:p>
    <w:p w:rsidR="00686930" w:rsidRPr="00565FC3" w:rsidRDefault="00293954" w:rsidP="00AA334F">
      <w:pPr>
        <w:widowControl/>
        <w:spacing w:after="0" w:line="276" w:lineRule="auto"/>
        <w:ind w:firstLine="720"/>
        <w:jc w:val="both"/>
        <w:rPr>
          <w:sz w:val="24"/>
          <w:szCs w:val="22"/>
        </w:rPr>
      </w:pPr>
      <w:r w:rsidRPr="00565FC3">
        <w:rPr>
          <w:sz w:val="24"/>
          <w:szCs w:val="22"/>
        </w:rPr>
        <w:t xml:space="preserve">Les moteur </w:t>
      </w:r>
      <w:proofErr w:type="spellStart"/>
      <w:r w:rsidRPr="00565FC3">
        <w:rPr>
          <w:sz w:val="24"/>
          <w:szCs w:val="22"/>
        </w:rPr>
        <w:t>brushless</w:t>
      </w:r>
      <w:proofErr w:type="spellEnd"/>
      <w:r w:rsidRPr="00565FC3">
        <w:rPr>
          <w:sz w:val="24"/>
          <w:szCs w:val="22"/>
        </w:rPr>
        <w:t xml:space="preserve"> sont référencé</w:t>
      </w:r>
      <w:r w:rsidR="004E41BC">
        <w:rPr>
          <w:sz w:val="24"/>
          <w:szCs w:val="22"/>
        </w:rPr>
        <w:t>s</w:t>
      </w:r>
      <w:r w:rsidRPr="00565FC3">
        <w:rPr>
          <w:sz w:val="24"/>
          <w:szCs w:val="22"/>
        </w:rPr>
        <w:t xml:space="preserve"> d’une certaine manière :  SSHH avec SS la largeur du stator et HH la hauteur du stator. Le fait de jouer sur ces dimensions permet de faire varier le fonctionnement et l’utilisation du moteur. Par exemple, si l’on prend un stator de taille importante alors on aura une forte puissance à des tours élevés. Si l’on utilise un stator large alors on aura un grand couple à un petit régime. </w:t>
      </w:r>
    </w:p>
    <w:p w:rsidR="00686930" w:rsidRPr="00565FC3" w:rsidRDefault="00293954" w:rsidP="00AA334F">
      <w:pPr>
        <w:widowControl/>
        <w:spacing w:after="0" w:line="276" w:lineRule="auto"/>
        <w:ind w:firstLine="720"/>
        <w:jc w:val="both"/>
        <w:rPr>
          <w:sz w:val="24"/>
          <w:szCs w:val="22"/>
        </w:rPr>
      </w:pPr>
      <w:r w:rsidRPr="00565FC3">
        <w:rPr>
          <w:sz w:val="24"/>
          <w:szCs w:val="22"/>
        </w:rPr>
        <w:t xml:space="preserve">Une des autres caractéristiques importantes à regarder est le KV. Il s’agit </w:t>
      </w:r>
      <w:r w:rsidR="00AA334F" w:rsidRPr="00565FC3">
        <w:rPr>
          <w:sz w:val="24"/>
          <w:szCs w:val="22"/>
        </w:rPr>
        <w:t>du nombre</w:t>
      </w:r>
      <w:r w:rsidRPr="00565FC3">
        <w:rPr>
          <w:sz w:val="24"/>
          <w:szCs w:val="22"/>
        </w:rPr>
        <w:t xml:space="preserve"> de tours que peut faire le moteur pour 1 volt et sur une durée de 1 minute. La détermination du KV dépend du type de drone que l’on souhaite avoir. Le choix du KV doit être en accord avec celui des hélices. Par exemple, pour un KV élevé il faut utiliser de petites hélices et pour un petit KV de grandes hélices sont préférables. Un moteur tournant plus lentement aura peu de vibrations donc sera plus stable. Un moteur avec un grand KV tournera lui plus rapidement et permettra une meilleure réactivité.</w:t>
      </w:r>
    </w:p>
    <w:p w:rsidR="00686930" w:rsidRPr="00565FC3" w:rsidRDefault="00293954" w:rsidP="00AA334F">
      <w:pPr>
        <w:widowControl/>
        <w:spacing w:after="0" w:line="276" w:lineRule="auto"/>
        <w:ind w:firstLine="720"/>
        <w:jc w:val="both"/>
        <w:rPr>
          <w:sz w:val="24"/>
          <w:szCs w:val="22"/>
        </w:rPr>
      </w:pPr>
      <w:r w:rsidRPr="00565FC3">
        <w:rPr>
          <w:sz w:val="24"/>
          <w:szCs w:val="22"/>
        </w:rPr>
        <w:lastRenderedPageBreak/>
        <w:t>Lorsque l’on choisit le type de moteur que l’on souhaite, il faut tout d’abord connaître certains paramètres importants tels que le temps de vol souhaité, la taille du châssis, le poids total ainsi que la charge utile. Chacun de ces paramètres ont un impact sur le choix du moteur.</w:t>
      </w:r>
    </w:p>
    <w:p w:rsidR="00686930" w:rsidRDefault="00686930">
      <w:pPr>
        <w:widowControl/>
        <w:spacing w:after="0" w:line="276" w:lineRule="auto"/>
        <w:ind w:left="1440"/>
        <w:jc w:val="both"/>
        <w:rPr>
          <w:sz w:val="24"/>
          <w:szCs w:val="24"/>
        </w:rPr>
      </w:pPr>
    </w:p>
    <w:p w:rsidR="00686930" w:rsidRPr="00D93A60" w:rsidRDefault="00293954">
      <w:pPr>
        <w:widowControl/>
        <w:spacing w:after="0" w:line="276" w:lineRule="auto"/>
        <w:ind w:left="1440"/>
        <w:jc w:val="both"/>
        <w:rPr>
          <w:color w:val="8EAADB" w:themeColor="accent1" w:themeTint="99"/>
          <w:sz w:val="24"/>
          <w:szCs w:val="24"/>
        </w:rPr>
      </w:pPr>
      <w:r w:rsidRPr="00D93A60">
        <w:rPr>
          <w:color w:val="8EAADB" w:themeColor="accent1" w:themeTint="99"/>
          <w:sz w:val="24"/>
          <w:szCs w:val="24"/>
        </w:rPr>
        <w:t>8.2.3.</w:t>
      </w:r>
      <w:r w:rsidRPr="00D93A60">
        <w:rPr>
          <w:color w:val="8EAADB" w:themeColor="accent1" w:themeTint="99"/>
          <w:sz w:val="24"/>
          <w:szCs w:val="24"/>
        </w:rPr>
        <w:tab/>
        <w:t>La batterie</w:t>
      </w:r>
    </w:p>
    <w:p w:rsidR="00686930" w:rsidRDefault="00686930">
      <w:pPr>
        <w:widowControl/>
        <w:spacing w:after="0" w:line="276" w:lineRule="auto"/>
        <w:ind w:left="1440"/>
        <w:jc w:val="both"/>
        <w:rPr>
          <w:sz w:val="24"/>
          <w:szCs w:val="24"/>
        </w:rPr>
      </w:pPr>
    </w:p>
    <w:p w:rsidR="00686930" w:rsidRPr="00565FC3" w:rsidRDefault="00293954">
      <w:pPr>
        <w:widowControl/>
        <w:spacing w:after="0" w:line="276" w:lineRule="auto"/>
        <w:jc w:val="both"/>
        <w:rPr>
          <w:sz w:val="24"/>
          <w:szCs w:val="22"/>
        </w:rPr>
      </w:pPr>
      <w:r w:rsidRPr="00565FC3">
        <w:rPr>
          <w:sz w:val="24"/>
          <w:szCs w:val="22"/>
        </w:rPr>
        <w:t xml:space="preserve">La batterie est un des éléments essentiels du drone. Cet élément permet d’alimenter en énergie les différents composants du drone. Dans </w:t>
      </w:r>
      <w:r w:rsidR="00AA334F" w:rsidRPr="00565FC3">
        <w:rPr>
          <w:sz w:val="24"/>
          <w:szCs w:val="22"/>
        </w:rPr>
        <w:t>les drones similaires</w:t>
      </w:r>
      <w:r w:rsidRPr="00565FC3">
        <w:rPr>
          <w:sz w:val="24"/>
          <w:szCs w:val="22"/>
        </w:rPr>
        <w:t xml:space="preserve"> à celui que l’on souhaite réaliser, les batteries utilisées sont de type Lithium Polymère autrement appelées batteries </w:t>
      </w:r>
      <w:proofErr w:type="spellStart"/>
      <w:r w:rsidRPr="00565FC3">
        <w:rPr>
          <w:sz w:val="24"/>
          <w:szCs w:val="22"/>
        </w:rPr>
        <w:t>LiPo</w:t>
      </w:r>
      <w:proofErr w:type="spellEnd"/>
      <w:r w:rsidRPr="00565FC3">
        <w:rPr>
          <w:sz w:val="24"/>
          <w:szCs w:val="22"/>
        </w:rPr>
        <w:t xml:space="preserve">. La tension fournie se mesure en élément. Un élément est caractérisé par une tension nominale de 3.7V. Pour connaître la tension délivrée par une batterie </w:t>
      </w:r>
      <w:proofErr w:type="spellStart"/>
      <w:r w:rsidRPr="00565FC3">
        <w:rPr>
          <w:sz w:val="24"/>
          <w:szCs w:val="22"/>
        </w:rPr>
        <w:t>LiPo</w:t>
      </w:r>
      <w:proofErr w:type="spellEnd"/>
      <w:r w:rsidRPr="00565FC3">
        <w:rPr>
          <w:sz w:val="24"/>
          <w:szCs w:val="22"/>
        </w:rPr>
        <w:t xml:space="preserve">, il suffit de multiplier le nombre d’éléments par 3.7. Par exemple pour une batterie 3S, la tension sera de 3*3.7 soit 11.1 Volts.  </w:t>
      </w:r>
    </w:p>
    <w:p w:rsidR="00686930" w:rsidRPr="00565FC3" w:rsidRDefault="00293954">
      <w:pPr>
        <w:widowControl/>
        <w:spacing w:after="0" w:line="276" w:lineRule="auto"/>
        <w:jc w:val="both"/>
        <w:rPr>
          <w:sz w:val="24"/>
          <w:szCs w:val="22"/>
        </w:rPr>
      </w:pPr>
      <w:r w:rsidRPr="00565FC3">
        <w:rPr>
          <w:sz w:val="24"/>
          <w:szCs w:val="22"/>
        </w:rPr>
        <w:t xml:space="preserve">Lorsque l’on charge des batteries </w:t>
      </w:r>
      <w:proofErr w:type="spellStart"/>
      <w:r w:rsidRPr="00565FC3">
        <w:rPr>
          <w:sz w:val="24"/>
          <w:szCs w:val="22"/>
        </w:rPr>
        <w:t>LiPo</w:t>
      </w:r>
      <w:proofErr w:type="spellEnd"/>
      <w:r w:rsidRPr="00565FC3">
        <w:rPr>
          <w:sz w:val="24"/>
          <w:szCs w:val="22"/>
        </w:rPr>
        <w:t xml:space="preserve">, il faut porter une attention importante à ce que l’on appelle l’équilibrage. L’équilibrage correspond au fait de charger tous les éléments à la même tension. Pour cela, il faut utiliser un chargeur comprenant une fiche de puissance et une fiche d’équilibrage. </w:t>
      </w:r>
    </w:p>
    <w:p w:rsidR="00686930" w:rsidRPr="00565FC3" w:rsidRDefault="00293954">
      <w:pPr>
        <w:widowControl/>
        <w:spacing w:after="0" w:line="276" w:lineRule="auto"/>
        <w:jc w:val="both"/>
        <w:rPr>
          <w:sz w:val="24"/>
          <w:szCs w:val="22"/>
        </w:rPr>
      </w:pPr>
      <w:r w:rsidRPr="00565FC3">
        <w:rPr>
          <w:sz w:val="24"/>
          <w:szCs w:val="22"/>
        </w:rPr>
        <w:t xml:space="preserve">Une batterie est caractérisée par sa capacité souvent exprimé en </w:t>
      </w:r>
      <w:proofErr w:type="spellStart"/>
      <w:r w:rsidRPr="00565FC3">
        <w:rPr>
          <w:sz w:val="24"/>
          <w:szCs w:val="22"/>
        </w:rPr>
        <w:t>mAh</w:t>
      </w:r>
      <w:proofErr w:type="spellEnd"/>
      <w:r w:rsidRPr="00565FC3">
        <w:rPr>
          <w:sz w:val="24"/>
          <w:szCs w:val="22"/>
        </w:rPr>
        <w:t xml:space="preserve">. Cette capacité est </w:t>
      </w:r>
      <w:r w:rsidR="00AA334F" w:rsidRPr="00565FC3">
        <w:rPr>
          <w:sz w:val="24"/>
          <w:szCs w:val="22"/>
        </w:rPr>
        <w:t>considérée</w:t>
      </w:r>
      <w:r w:rsidRPr="00565FC3">
        <w:rPr>
          <w:sz w:val="24"/>
          <w:szCs w:val="22"/>
        </w:rPr>
        <w:t xml:space="preserve"> comme la taille de la batterie. Le taux de décharge peut être calculé grâce à cette capacité. Ce taux de décharge correspond au courant que peut fournir la batterie en continu. Il est exprimé en fonction de la capacité C. </w:t>
      </w:r>
    </w:p>
    <w:p w:rsidR="00686930" w:rsidRPr="00565FC3" w:rsidRDefault="00293954">
      <w:pPr>
        <w:widowControl/>
        <w:spacing w:after="0" w:line="276" w:lineRule="auto"/>
        <w:jc w:val="both"/>
        <w:rPr>
          <w:sz w:val="24"/>
          <w:szCs w:val="22"/>
        </w:rPr>
      </w:pPr>
      <w:r w:rsidRPr="00565FC3">
        <w:rPr>
          <w:sz w:val="24"/>
          <w:szCs w:val="22"/>
        </w:rPr>
        <w:t xml:space="preserve">L’un </w:t>
      </w:r>
      <w:r w:rsidR="00AA334F" w:rsidRPr="00565FC3">
        <w:rPr>
          <w:sz w:val="24"/>
          <w:szCs w:val="22"/>
        </w:rPr>
        <w:t>des principaux avantages</w:t>
      </w:r>
      <w:r w:rsidRPr="00565FC3">
        <w:rPr>
          <w:sz w:val="24"/>
          <w:szCs w:val="22"/>
        </w:rPr>
        <w:t xml:space="preserve"> de la batterie </w:t>
      </w:r>
      <w:proofErr w:type="spellStart"/>
      <w:r w:rsidRPr="00565FC3">
        <w:rPr>
          <w:sz w:val="24"/>
          <w:szCs w:val="22"/>
        </w:rPr>
        <w:t>LiPo</w:t>
      </w:r>
      <w:proofErr w:type="spellEnd"/>
      <w:r w:rsidRPr="00565FC3">
        <w:rPr>
          <w:sz w:val="24"/>
          <w:szCs w:val="22"/>
        </w:rPr>
        <w:t xml:space="preserve"> est qu'elle peut se stocker sur une longue durée sans se décharger. On estime la décharge à 1% au bout d’un mois. </w:t>
      </w:r>
    </w:p>
    <w:p w:rsidR="00686930" w:rsidRDefault="00686930">
      <w:pPr>
        <w:widowControl/>
        <w:spacing w:after="0" w:line="276" w:lineRule="auto"/>
        <w:ind w:left="1440"/>
        <w:jc w:val="both"/>
        <w:rPr>
          <w:sz w:val="24"/>
          <w:szCs w:val="24"/>
        </w:rPr>
      </w:pPr>
    </w:p>
    <w:p w:rsidR="00686930" w:rsidRPr="00D93A60" w:rsidRDefault="00AA334F" w:rsidP="00AA334F">
      <w:pPr>
        <w:widowControl/>
        <w:spacing w:after="0" w:line="276" w:lineRule="auto"/>
        <w:ind w:left="720" w:firstLine="720"/>
        <w:jc w:val="both"/>
        <w:rPr>
          <w:color w:val="8EAADB" w:themeColor="accent1" w:themeTint="99"/>
          <w:sz w:val="24"/>
          <w:szCs w:val="24"/>
        </w:rPr>
      </w:pPr>
      <w:r w:rsidRPr="00D93A60">
        <w:rPr>
          <w:color w:val="8EAADB" w:themeColor="accent1" w:themeTint="99"/>
          <w:sz w:val="24"/>
          <w:szCs w:val="24"/>
        </w:rPr>
        <w:t xml:space="preserve">8.2.4. </w:t>
      </w:r>
      <w:r w:rsidR="00293954" w:rsidRPr="00D93A60">
        <w:rPr>
          <w:color w:val="8EAADB" w:themeColor="accent1" w:themeTint="99"/>
          <w:sz w:val="24"/>
          <w:szCs w:val="24"/>
        </w:rPr>
        <w:t>Les hélices</w:t>
      </w:r>
    </w:p>
    <w:p w:rsidR="00686930" w:rsidRDefault="00686930">
      <w:pPr>
        <w:widowControl/>
        <w:spacing w:after="0" w:line="276" w:lineRule="auto"/>
        <w:ind w:left="1440"/>
        <w:jc w:val="both"/>
        <w:rPr>
          <w:sz w:val="24"/>
          <w:szCs w:val="24"/>
        </w:rPr>
      </w:pPr>
    </w:p>
    <w:p w:rsidR="00686930" w:rsidRPr="00565FC3" w:rsidRDefault="00293954">
      <w:pPr>
        <w:widowControl/>
        <w:spacing w:after="0" w:line="276" w:lineRule="auto"/>
        <w:jc w:val="both"/>
        <w:rPr>
          <w:sz w:val="24"/>
          <w:szCs w:val="22"/>
        </w:rPr>
      </w:pPr>
      <w:r w:rsidRPr="00565FC3">
        <w:rPr>
          <w:sz w:val="24"/>
          <w:szCs w:val="22"/>
        </w:rPr>
        <w:t xml:space="preserve">On définit les hélices par deux moyens : la longueur des pales et le pas. Le pas correspond à la distance que l’hélice parcours pendant un tour tout en gardant une trajectoire linéaire. Que ce soit pour la longueur ou pour le pas, l’unité de mesure est le pouce. Le pas varie en fonction du poids et du nombre d’hélices. </w:t>
      </w:r>
    </w:p>
    <w:p w:rsidR="00686930" w:rsidRPr="00565FC3" w:rsidRDefault="00293954">
      <w:pPr>
        <w:widowControl/>
        <w:spacing w:after="0" w:line="276" w:lineRule="auto"/>
        <w:jc w:val="both"/>
        <w:rPr>
          <w:sz w:val="24"/>
          <w:szCs w:val="22"/>
        </w:rPr>
      </w:pPr>
      <w:r w:rsidRPr="00565FC3">
        <w:rPr>
          <w:sz w:val="24"/>
          <w:szCs w:val="22"/>
        </w:rPr>
        <w:t xml:space="preserve">La taille des hélices </w:t>
      </w:r>
      <w:r w:rsidR="00AA334F" w:rsidRPr="00565FC3">
        <w:rPr>
          <w:sz w:val="24"/>
          <w:szCs w:val="22"/>
        </w:rPr>
        <w:t>détermine</w:t>
      </w:r>
      <w:r w:rsidRPr="00565FC3">
        <w:rPr>
          <w:sz w:val="24"/>
          <w:szCs w:val="22"/>
        </w:rPr>
        <w:t xml:space="preserve"> la traction nécessaire au bon fonctionnement du drone. </w:t>
      </w:r>
    </w:p>
    <w:p w:rsidR="00686930" w:rsidRPr="00565FC3" w:rsidRDefault="00AA334F">
      <w:pPr>
        <w:widowControl/>
        <w:spacing w:after="0" w:line="276" w:lineRule="auto"/>
        <w:jc w:val="both"/>
        <w:rPr>
          <w:sz w:val="24"/>
          <w:szCs w:val="22"/>
        </w:rPr>
      </w:pPr>
      <w:r w:rsidRPr="00565FC3">
        <w:rPr>
          <w:sz w:val="24"/>
          <w:szCs w:val="22"/>
        </w:rPr>
        <w:t>En</w:t>
      </w:r>
      <w:r w:rsidR="00293954" w:rsidRPr="00565FC3">
        <w:rPr>
          <w:sz w:val="24"/>
          <w:szCs w:val="22"/>
        </w:rPr>
        <w:t xml:space="preserve"> effet, si on a de grandes hélices, on a une grande portance donc on a besoin d’une grande puissance moteur pour faire fonctionner le drone. A l’inverse, si on a des petites hélices, on a une petite portance et donc la puissance moteur demandée est faible. </w:t>
      </w:r>
    </w:p>
    <w:p w:rsidR="00686930" w:rsidRPr="00565FC3" w:rsidRDefault="00293954">
      <w:pPr>
        <w:widowControl/>
        <w:spacing w:after="0" w:line="276" w:lineRule="auto"/>
        <w:jc w:val="both"/>
        <w:rPr>
          <w:sz w:val="24"/>
          <w:szCs w:val="22"/>
        </w:rPr>
      </w:pPr>
      <w:r w:rsidRPr="00565FC3">
        <w:rPr>
          <w:sz w:val="24"/>
          <w:szCs w:val="22"/>
        </w:rPr>
        <w:t xml:space="preserve">En ce qui concerne le pas, il dépend de la vitesse que l’on veut atteindre. Si on veut </w:t>
      </w:r>
      <w:r w:rsidR="00AA334F" w:rsidRPr="00565FC3">
        <w:rPr>
          <w:sz w:val="24"/>
          <w:szCs w:val="22"/>
        </w:rPr>
        <w:t>une petite vitesse</w:t>
      </w:r>
      <w:r w:rsidRPr="00565FC3">
        <w:rPr>
          <w:sz w:val="24"/>
          <w:szCs w:val="22"/>
        </w:rPr>
        <w:t>, il faut un pas faible et si on veut une vitesse élevée, il faut un pas élevé.</w:t>
      </w:r>
    </w:p>
    <w:p w:rsidR="00686930" w:rsidRPr="00565FC3" w:rsidRDefault="00293954">
      <w:pPr>
        <w:widowControl/>
        <w:spacing w:after="0" w:line="276" w:lineRule="auto"/>
        <w:jc w:val="both"/>
        <w:rPr>
          <w:sz w:val="24"/>
          <w:szCs w:val="22"/>
        </w:rPr>
      </w:pPr>
      <w:r w:rsidRPr="00565FC3">
        <w:rPr>
          <w:sz w:val="24"/>
          <w:szCs w:val="22"/>
        </w:rPr>
        <w:t>Pour les hélices, il existe différents matériaux pour les concevoir. On peut les fa</w:t>
      </w:r>
      <w:r w:rsidR="008A5019">
        <w:rPr>
          <w:sz w:val="24"/>
          <w:szCs w:val="22"/>
        </w:rPr>
        <w:t>briquer en plastique, en bois ou</w:t>
      </w:r>
      <w:r w:rsidRPr="00565FC3">
        <w:rPr>
          <w:sz w:val="24"/>
          <w:szCs w:val="22"/>
        </w:rPr>
        <w:t xml:space="preserve"> en polymère renforcé. L’infl</w:t>
      </w:r>
      <w:r w:rsidR="009C71CD">
        <w:rPr>
          <w:sz w:val="24"/>
          <w:szCs w:val="22"/>
        </w:rPr>
        <w:t>uence sur le mode de vol est</w:t>
      </w:r>
      <w:r w:rsidRPr="00565FC3">
        <w:rPr>
          <w:sz w:val="24"/>
          <w:szCs w:val="22"/>
        </w:rPr>
        <w:t xml:space="preserve"> légère, cela aura une influence plus sur le coût et sur la qualité.</w:t>
      </w:r>
    </w:p>
    <w:p w:rsidR="00686930" w:rsidRPr="00565FC3" w:rsidRDefault="00AA334F">
      <w:pPr>
        <w:widowControl/>
        <w:spacing w:after="0" w:line="276" w:lineRule="auto"/>
        <w:jc w:val="both"/>
        <w:rPr>
          <w:sz w:val="24"/>
          <w:szCs w:val="22"/>
        </w:rPr>
      </w:pPr>
      <w:r w:rsidRPr="00565FC3">
        <w:rPr>
          <w:sz w:val="24"/>
          <w:szCs w:val="22"/>
        </w:rPr>
        <w:t>À la vue du coût</w:t>
      </w:r>
      <w:r w:rsidR="00293954" w:rsidRPr="00565FC3">
        <w:rPr>
          <w:sz w:val="24"/>
          <w:szCs w:val="22"/>
        </w:rPr>
        <w:t xml:space="preserve"> des hélices et la possibilité de crash, nous avons choisi de prendre des hélices en plastique.</w:t>
      </w:r>
    </w:p>
    <w:p w:rsidR="00686930" w:rsidRPr="00565FC3" w:rsidRDefault="00293954">
      <w:pPr>
        <w:widowControl/>
        <w:spacing w:after="0" w:line="276" w:lineRule="auto"/>
        <w:jc w:val="both"/>
        <w:rPr>
          <w:sz w:val="24"/>
          <w:szCs w:val="22"/>
        </w:rPr>
      </w:pPr>
      <w:r w:rsidRPr="00565FC3">
        <w:rPr>
          <w:sz w:val="24"/>
          <w:szCs w:val="22"/>
        </w:rPr>
        <w:t>Comme on veut un vol stable, il faut des pales d’environ 10-11 pouces et un pas d’environ 4-4.5 pouces.</w:t>
      </w:r>
    </w:p>
    <w:p w:rsidR="00686930" w:rsidRDefault="00686930">
      <w:pPr>
        <w:widowControl/>
        <w:spacing w:after="0" w:line="276" w:lineRule="auto"/>
        <w:jc w:val="both"/>
        <w:rPr>
          <w:sz w:val="22"/>
          <w:szCs w:val="22"/>
        </w:rPr>
      </w:pPr>
    </w:p>
    <w:p w:rsidR="00565FC3" w:rsidRDefault="00293954" w:rsidP="00565FC3">
      <w:pPr>
        <w:keepNext/>
        <w:widowControl/>
        <w:spacing w:after="0" w:line="276" w:lineRule="auto"/>
        <w:jc w:val="center"/>
      </w:pPr>
      <w:r>
        <w:rPr>
          <w:noProof/>
        </w:rPr>
        <w:drawing>
          <wp:inline distT="114300" distB="114300" distL="114300" distR="114300">
            <wp:extent cx="2865120" cy="2259330"/>
            <wp:effectExtent l="0" t="0" r="0" b="762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865120" cy="2259330"/>
                    </a:xfrm>
                    <a:prstGeom prst="rect">
                      <a:avLst/>
                    </a:prstGeom>
                    <a:ln/>
                  </pic:spPr>
                </pic:pic>
              </a:graphicData>
            </a:graphic>
          </wp:inline>
        </w:drawing>
      </w:r>
    </w:p>
    <w:p w:rsidR="00686930" w:rsidRDefault="00565FC3" w:rsidP="00565FC3">
      <w:pPr>
        <w:pStyle w:val="Lgende"/>
        <w:jc w:val="center"/>
        <w:rPr>
          <w:sz w:val="22"/>
          <w:szCs w:val="22"/>
        </w:rPr>
      </w:pPr>
      <w:r>
        <w:t xml:space="preserve">Figure </w:t>
      </w:r>
      <w:fldSimple w:instr=" SEQ Figure \* ARABIC ">
        <w:r w:rsidR="00E02516">
          <w:rPr>
            <w:noProof/>
          </w:rPr>
          <w:t>4</w:t>
        </w:r>
      </w:fldSimple>
      <w:r>
        <w:t xml:space="preserve"> : Schéma montrant le fonctionnement des hélices pour le faire voler</w:t>
      </w:r>
    </w:p>
    <w:p w:rsidR="00686930" w:rsidRPr="00A3668F" w:rsidRDefault="00293954" w:rsidP="00A3668F">
      <w:pPr>
        <w:widowControl/>
        <w:spacing w:after="0" w:line="276" w:lineRule="auto"/>
        <w:jc w:val="both"/>
        <w:rPr>
          <w:sz w:val="24"/>
          <w:szCs w:val="22"/>
        </w:rPr>
      </w:pPr>
      <w:r w:rsidRPr="00565FC3">
        <w:rPr>
          <w:sz w:val="24"/>
          <w:szCs w:val="22"/>
        </w:rPr>
        <w:t>Comme vous pouvez le voir sur le schéma, les hélices ne tournent pas dans le même sens. C</w:t>
      </w:r>
      <w:r w:rsidRPr="00565FC3">
        <w:rPr>
          <w:sz w:val="24"/>
          <w:szCs w:val="22"/>
          <w:highlight w:val="white"/>
        </w:rPr>
        <w:t xml:space="preserve">'est pour avoir une compensation des couples induits par la rotation des hélices, qui auraient tendance à déséquilibrer le châssis et à le faire tourner sur </w:t>
      </w:r>
      <w:r w:rsidR="00565FC3" w:rsidRPr="00565FC3">
        <w:rPr>
          <w:sz w:val="24"/>
          <w:szCs w:val="22"/>
          <w:highlight w:val="white"/>
        </w:rPr>
        <w:t>lui-même</w:t>
      </w:r>
      <w:r w:rsidRPr="00565FC3">
        <w:rPr>
          <w:sz w:val="24"/>
          <w:szCs w:val="22"/>
          <w:highlight w:val="white"/>
        </w:rPr>
        <w:t>.</w:t>
      </w:r>
    </w:p>
    <w:p w:rsidR="00565FC3" w:rsidRDefault="00565FC3">
      <w:pPr>
        <w:widowControl/>
        <w:spacing w:after="0" w:line="276" w:lineRule="auto"/>
        <w:ind w:left="1440"/>
        <w:jc w:val="both"/>
        <w:rPr>
          <w:sz w:val="24"/>
          <w:szCs w:val="24"/>
        </w:rPr>
      </w:pPr>
    </w:p>
    <w:p w:rsidR="00565FC3" w:rsidRPr="00157C6C" w:rsidRDefault="00293954" w:rsidP="00A3668F">
      <w:pPr>
        <w:widowControl/>
        <w:spacing w:after="0" w:line="276" w:lineRule="auto"/>
        <w:ind w:left="1440"/>
        <w:jc w:val="both"/>
        <w:rPr>
          <w:color w:val="8EAADB" w:themeColor="accent1" w:themeTint="99"/>
          <w:sz w:val="24"/>
          <w:szCs w:val="24"/>
        </w:rPr>
      </w:pPr>
      <w:r w:rsidRPr="00157C6C">
        <w:rPr>
          <w:color w:val="8EAADB" w:themeColor="accent1" w:themeTint="99"/>
          <w:sz w:val="24"/>
          <w:szCs w:val="24"/>
        </w:rPr>
        <w:t>8.2.5.</w:t>
      </w:r>
      <w:r w:rsidRPr="00157C6C">
        <w:rPr>
          <w:color w:val="8EAADB" w:themeColor="accent1" w:themeTint="99"/>
          <w:sz w:val="24"/>
          <w:szCs w:val="24"/>
        </w:rPr>
        <w:tab/>
        <w:t>Les ESC</w:t>
      </w:r>
    </w:p>
    <w:p w:rsidR="00686930" w:rsidRDefault="005064B7">
      <w:pPr>
        <w:widowControl/>
        <w:spacing w:after="0" w:line="276" w:lineRule="auto"/>
        <w:jc w:val="both"/>
        <w:rPr>
          <w:sz w:val="24"/>
          <w:szCs w:val="24"/>
        </w:rPr>
      </w:pPr>
      <w:r>
        <w:rPr>
          <w:noProof/>
        </w:rPr>
        <w:drawing>
          <wp:anchor distT="114300" distB="114300" distL="114300" distR="114300" simplePos="0" relativeHeight="251660288" behindDoc="0" locked="0" layoutInCell="0" hidden="0" allowOverlap="1">
            <wp:simplePos x="0" y="0"/>
            <wp:positionH relativeFrom="margin">
              <wp:posOffset>-113665</wp:posOffset>
            </wp:positionH>
            <wp:positionV relativeFrom="paragraph">
              <wp:posOffset>794385</wp:posOffset>
            </wp:positionV>
            <wp:extent cx="6226500" cy="2755900"/>
            <wp:effectExtent l="0" t="0" r="0" b="0"/>
            <wp:wrapTopAndBottom distT="114300" distB="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6226500" cy="275590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allowOverlap="1" wp14:anchorId="3ECD6A88" wp14:editId="697CB3F4">
                <wp:simplePos x="0" y="0"/>
                <wp:positionH relativeFrom="margin">
                  <wp:align>left</wp:align>
                </wp:positionH>
                <wp:positionV relativeFrom="paragraph">
                  <wp:posOffset>3485515</wp:posOffset>
                </wp:positionV>
                <wp:extent cx="6226175" cy="635"/>
                <wp:effectExtent l="0" t="0" r="3175" b="3175"/>
                <wp:wrapTopAndBottom/>
                <wp:docPr id="10" name="Zone de texte 10"/>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rsidR="000D60B5" w:rsidRPr="00291915" w:rsidRDefault="000D60B5" w:rsidP="005064B7">
                            <w:pPr>
                              <w:pStyle w:val="Lgende"/>
                              <w:jc w:val="center"/>
                              <w:rPr>
                                <w:noProof/>
                                <w:color w:val="000000"/>
                                <w:sz w:val="23"/>
                                <w:szCs w:val="23"/>
                              </w:rPr>
                            </w:pPr>
                            <w:r>
                              <w:t xml:space="preserve">Figure </w:t>
                            </w:r>
                            <w:fldSimple w:instr=" SEQ Figure \* ARABIC ">
                              <w:r w:rsidR="00E02516">
                                <w:rPr>
                                  <w:noProof/>
                                </w:rPr>
                                <w:t>5</w:t>
                              </w:r>
                            </w:fldSimple>
                            <w:r>
                              <w:t xml:space="preserve"> : ESC : Les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D6A88" id="Zone de texte 10" o:spid="_x0000_s1028" type="#_x0000_t202" style="position:absolute;left:0;text-align:left;margin-left:0;margin-top:274.45pt;width:490.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0bMwIAAGsEAAAOAAAAZHJzL2Uyb0RvYy54bWysVMFu2zAMvQ/YPwi6L04yNBuM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" stroked="f">
                <v:textbox style="mso-fit-shape-to-text:t" inset="0,0,0,0">
                  <w:txbxContent>
                    <w:p w:rsidR="000D60B5" w:rsidRPr="00291915" w:rsidRDefault="000D60B5" w:rsidP="005064B7">
                      <w:pPr>
                        <w:pStyle w:val="Lgende"/>
                        <w:jc w:val="center"/>
                        <w:rPr>
                          <w:noProof/>
                          <w:color w:val="000000"/>
                          <w:sz w:val="23"/>
                          <w:szCs w:val="23"/>
                        </w:rPr>
                      </w:pPr>
                      <w:r>
                        <w:t xml:space="preserve">Figure </w:t>
                      </w:r>
                      <w:fldSimple w:instr=" SEQ Figure \* ARABIC ">
                        <w:r w:rsidR="00E02516">
                          <w:rPr>
                            <w:noProof/>
                          </w:rPr>
                          <w:t>5</w:t>
                        </w:r>
                      </w:fldSimple>
                      <w:r>
                        <w:t xml:space="preserve"> : ESC : Les connections</w:t>
                      </w:r>
                    </w:p>
                  </w:txbxContent>
                </v:textbox>
                <w10:wrap type="topAndBottom" anchorx="margin"/>
              </v:shape>
            </w:pict>
          </mc:Fallback>
        </mc:AlternateContent>
      </w:r>
      <w:r w:rsidR="00293954">
        <w:rPr>
          <w:sz w:val="24"/>
          <w:szCs w:val="24"/>
        </w:rPr>
        <w:t>Les ECS (</w:t>
      </w:r>
      <w:proofErr w:type="spellStart"/>
      <w:r w:rsidR="00293954">
        <w:rPr>
          <w:sz w:val="24"/>
          <w:szCs w:val="24"/>
        </w:rPr>
        <w:t>Electronic</w:t>
      </w:r>
      <w:proofErr w:type="spellEnd"/>
      <w:r w:rsidR="00293954">
        <w:rPr>
          <w:sz w:val="24"/>
          <w:szCs w:val="24"/>
        </w:rPr>
        <w:t xml:space="preserve"> Speed Controller), aussi appelé variateur, sont des composants indispensables car ils vont permettre de contrôler la vitesse</w:t>
      </w:r>
      <w:r>
        <w:rPr>
          <w:sz w:val="24"/>
          <w:szCs w:val="24"/>
        </w:rPr>
        <w:t xml:space="preserve"> de rotation du moteur. Les ECS </w:t>
      </w:r>
      <w:r w:rsidR="00293954">
        <w:rPr>
          <w:sz w:val="24"/>
          <w:szCs w:val="24"/>
        </w:rPr>
        <w:t xml:space="preserve">sont reliés d’une part au moteur </w:t>
      </w:r>
      <w:r w:rsidR="00157C6C">
        <w:rPr>
          <w:sz w:val="24"/>
          <w:szCs w:val="24"/>
        </w:rPr>
        <w:t>et d’autre part</w:t>
      </w:r>
      <w:r w:rsidR="00293954">
        <w:rPr>
          <w:sz w:val="24"/>
          <w:szCs w:val="24"/>
        </w:rPr>
        <w:t xml:space="preserve"> à la carte de vol (Figure </w:t>
      </w:r>
      <w:r>
        <w:rPr>
          <w:sz w:val="24"/>
          <w:szCs w:val="24"/>
        </w:rPr>
        <w:t>0</w:t>
      </w:r>
      <w:r w:rsidR="001C2631">
        <w:rPr>
          <w:sz w:val="24"/>
          <w:szCs w:val="24"/>
        </w:rPr>
        <w:t>5</w:t>
      </w:r>
      <w:r w:rsidR="00293954">
        <w:rPr>
          <w:sz w:val="24"/>
          <w:szCs w:val="24"/>
        </w:rPr>
        <w:t>)</w:t>
      </w:r>
    </w:p>
    <w:p w:rsidR="00686930" w:rsidRDefault="00686930">
      <w:pPr>
        <w:widowControl/>
        <w:spacing w:after="0" w:line="276" w:lineRule="auto"/>
        <w:rPr>
          <w:sz w:val="24"/>
          <w:szCs w:val="24"/>
        </w:rPr>
      </w:pPr>
    </w:p>
    <w:p w:rsidR="001C2631" w:rsidRDefault="001C2631" w:rsidP="005064B7">
      <w:pPr>
        <w:widowControl/>
        <w:spacing w:after="0" w:line="276" w:lineRule="auto"/>
        <w:jc w:val="both"/>
        <w:rPr>
          <w:sz w:val="24"/>
          <w:szCs w:val="24"/>
        </w:rPr>
      </w:pPr>
    </w:p>
    <w:p w:rsidR="001C2631" w:rsidRDefault="001C2631" w:rsidP="005064B7">
      <w:pPr>
        <w:widowControl/>
        <w:spacing w:after="0" w:line="276" w:lineRule="auto"/>
        <w:jc w:val="both"/>
        <w:rPr>
          <w:sz w:val="24"/>
          <w:szCs w:val="24"/>
        </w:rPr>
      </w:pPr>
    </w:p>
    <w:p w:rsidR="001C2631" w:rsidRDefault="001C2631" w:rsidP="005064B7">
      <w:pPr>
        <w:widowControl/>
        <w:spacing w:after="0" w:line="276" w:lineRule="auto"/>
        <w:jc w:val="both"/>
        <w:rPr>
          <w:sz w:val="24"/>
          <w:szCs w:val="24"/>
        </w:rPr>
      </w:pPr>
    </w:p>
    <w:p w:rsidR="001C2631" w:rsidRDefault="001C2631" w:rsidP="005064B7">
      <w:pPr>
        <w:widowControl/>
        <w:spacing w:after="0" w:line="276" w:lineRule="auto"/>
        <w:jc w:val="both"/>
        <w:rPr>
          <w:sz w:val="24"/>
          <w:szCs w:val="24"/>
        </w:rPr>
      </w:pPr>
    </w:p>
    <w:p w:rsidR="00686930" w:rsidRDefault="00293954" w:rsidP="005064B7">
      <w:pPr>
        <w:widowControl/>
        <w:spacing w:after="0" w:line="276" w:lineRule="auto"/>
        <w:jc w:val="both"/>
        <w:rPr>
          <w:sz w:val="24"/>
          <w:szCs w:val="24"/>
        </w:rPr>
      </w:pPr>
      <w:r>
        <w:rPr>
          <w:sz w:val="24"/>
          <w:szCs w:val="24"/>
        </w:rPr>
        <w:lastRenderedPageBreak/>
        <w:t xml:space="preserve">Ces </w:t>
      </w:r>
      <w:proofErr w:type="spellStart"/>
      <w:r>
        <w:rPr>
          <w:sz w:val="24"/>
          <w:szCs w:val="24"/>
        </w:rPr>
        <w:t>ESCs</w:t>
      </w:r>
      <w:proofErr w:type="spellEnd"/>
      <w:r>
        <w:rPr>
          <w:sz w:val="24"/>
          <w:szCs w:val="24"/>
        </w:rPr>
        <w:t xml:space="preserve"> sont spécifiques aux </w:t>
      </w:r>
      <w:proofErr w:type="spellStart"/>
      <w:r>
        <w:rPr>
          <w:sz w:val="24"/>
          <w:szCs w:val="24"/>
        </w:rPr>
        <w:t>multicoptères</w:t>
      </w:r>
      <w:proofErr w:type="spellEnd"/>
      <w:r>
        <w:rPr>
          <w:sz w:val="24"/>
          <w:szCs w:val="24"/>
        </w:rPr>
        <w:t xml:space="preserve"> car ils sont </w:t>
      </w:r>
      <w:r w:rsidR="005064B7">
        <w:rPr>
          <w:sz w:val="24"/>
          <w:szCs w:val="24"/>
        </w:rPr>
        <w:t>capables</w:t>
      </w:r>
      <w:r>
        <w:rPr>
          <w:sz w:val="24"/>
          <w:szCs w:val="24"/>
        </w:rPr>
        <w:t xml:space="preserve"> de travailler avec un taux de rafraîchissement de 450 Hz.</w:t>
      </w:r>
    </w:p>
    <w:p w:rsidR="00686930" w:rsidRDefault="00293954" w:rsidP="005064B7">
      <w:pPr>
        <w:widowControl/>
        <w:spacing w:after="0" w:line="276" w:lineRule="auto"/>
        <w:jc w:val="both"/>
        <w:rPr>
          <w:sz w:val="24"/>
          <w:szCs w:val="24"/>
        </w:rPr>
      </w:pPr>
      <w:r>
        <w:rPr>
          <w:sz w:val="24"/>
          <w:szCs w:val="24"/>
        </w:rPr>
        <w:t xml:space="preserve">La deuxième contrainte sur les </w:t>
      </w:r>
      <w:proofErr w:type="spellStart"/>
      <w:r>
        <w:rPr>
          <w:sz w:val="24"/>
          <w:szCs w:val="24"/>
        </w:rPr>
        <w:t>ESCs</w:t>
      </w:r>
      <w:proofErr w:type="spellEnd"/>
      <w:r>
        <w:rPr>
          <w:sz w:val="24"/>
          <w:szCs w:val="24"/>
        </w:rPr>
        <w:t xml:space="preserve"> </w:t>
      </w:r>
      <w:r w:rsidR="00157C6C">
        <w:rPr>
          <w:sz w:val="24"/>
          <w:szCs w:val="24"/>
        </w:rPr>
        <w:t xml:space="preserve">est </w:t>
      </w:r>
      <w:r>
        <w:rPr>
          <w:sz w:val="24"/>
          <w:szCs w:val="24"/>
        </w:rPr>
        <w:t>qu’il</w:t>
      </w:r>
      <w:r w:rsidR="005064B7">
        <w:rPr>
          <w:sz w:val="24"/>
          <w:szCs w:val="24"/>
        </w:rPr>
        <w:t>s</w:t>
      </w:r>
      <w:r>
        <w:rPr>
          <w:sz w:val="24"/>
          <w:szCs w:val="24"/>
        </w:rPr>
        <w:t xml:space="preserve"> doivent supporter un ampérage supér</w:t>
      </w:r>
      <w:r w:rsidR="005064B7">
        <w:rPr>
          <w:sz w:val="24"/>
          <w:szCs w:val="24"/>
        </w:rPr>
        <w:t>ieur ou égale à celui du moteur. On retrouve la formule d’ampérage du moteur :</w:t>
      </w:r>
    </w:p>
    <w:p w:rsidR="00686930" w:rsidRDefault="00686930">
      <w:pPr>
        <w:widowControl/>
        <w:spacing w:after="0" w:line="276" w:lineRule="auto"/>
        <w:rPr>
          <w:sz w:val="24"/>
          <w:szCs w:val="24"/>
        </w:rPr>
      </w:pPr>
    </w:p>
    <w:p w:rsidR="00686930" w:rsidRDefault="001C2631">
      <w:pPr>
        <w:widowControl/>
        <w:spacing w:after="0" w:line="276" w:lineRule="auto"/>
        <w:rPr>
          <w:sz w:val="24"/>
          <w:szCs w:val="24"/>
        </w:rPr>
      </w:pPr>
      <w:r>
        <w:rPr>
          <w:noProof/>
        </w:rPr>
        <mc:AlternateContent>
          <mc:Choice Requires="wps">
            <w:drawing>
              <wp:anchor distT="0" distB="0" distL="114300" distR="114300" simplePos="0" relativeHeight="251667456" behindDoc="0" locked="0" layoutInCell="1" allowOverlap="1" wp14:anchorId="16D62BEB" wp14:editId="315F9516">
                <wp:simplePos x="0" y="0"/>
                <wp:positionH relativeFrom="margin">
                  <wp:align>center</wp:align>
                </wp:positionH>
                <wp:positionV relativeFrom="paragraph">
                  <wp:posOffset>2534285</wp:posOffset>
                </wp:positionV>
                <wp:extent cx="5723255" cy="635"/>
                <wp:effectExtent l="0" t="0" r="0" b="0"/>
                <wp:wrapTopAndBottom/>
                <wp:docPr id="11" name="Zone de texte 11"/>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0D60B5" w:rsidRPr="00AB7872" w:rsidRDefault="000D60B5" w:rsidP="005064B7">
                            <w:pPr>
                              <w:pStyle w:val="Lgende"/>
                              <w:jc w:val="center"/>
                              <w:rPr>
                                <w:noProof/>
                                <w:color w:val="000000"/>
                                <w:sz w:val="23"/>
                                <w:szCs w:val="23"/>
                              </w:rPr>
                            </w:pPr>
                            <w:r>
                              <w:t xml:space="preserve">Figure </w:t>
                            </w:r>
                            <w:fldSimple w:instr=" SEQ Figure \* ARABIC ">
                              <w:r w:rsidR="00E02516">
                                <w:rPr>
                                  <w:noProof/>
                                </w:rPr>
                                <w:t>6</w:t>
                              </w:r>
                            </w:fldSimple>
                            <w:r>
                              <w:t xml:space="preserve"> : </w:t>
                            </w:r>
                            <w:r w:rsidRPr="00A50125">
                              <w:t xml:space="preserve">ESC </w:t>
                            </w:r>
                            <w:proofErr w:type="spellStart"/>
                            <w:r w:rsidRPr="00A50125">
                              <w:t>Firmware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62BEB" id="Zone de texte 11" o:spid="_x0000_s1029" type="#_x0000_t202" style="position:absolute;margin-left:0;margin-top:199.55pt;width:450.6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" stroked="f">
                <v:textbox style="mso-fit-shape-to-text:t" inset="0,0,0,0">
                  <w:txbxContent>
                    <w:p w:rsidR="000D60B5" w:rsidRPr="00AB7872" w:rsidRDefault="000D60B5" w:rsidP="005064B7">
                      <w:pPr>
                        <w:pStyle w:val="Lgende"/>
                        <w:jc w:val="center"/>
                        <w:rPr>
                          <w:noProof/>
                          <w:color w:val="000000"/>
                          <w:sz w:val="23"/>
                          <w:szCs w:val="23"/>
                        </w:rPr>
                      </w:pPr>
                      <w:r>
                        <w:t xml:space="preserve">Figure </w:t>
                      </w:r>
                      <w:fldSimple w:instr=" SEQ Figure \* ARABIC ">
                        <w:r w:rsidR="00E02516">
                          <w:rPr>
                            <w:noProof/>
                          </w:rPr>
                          <w:t>6</w:t>
                        </w:r>
                      </w:fldSimple>
                      <w:r>
                        <w:t xml:space="preserve"> : </w:t>
                      </w:r>
                      <w:r w:rsidRPr="00A50125">
                        <w:t xml:space="preserve">ESC </w:t>
                      </w:r>
                      <w:proofErr w:type="spellStart"/>
                      <w:r w:rsidRPr="00A50125">
                        <w:t>Firmware</w:t>
                      </w:r>
                      <w:proofErr w:type="spellEnd"/>
                    </w:p>
                  </w:txbxContent>
                </v:textbox>
                <w10:wrap type="topAndBottom" anchorx="margin"/>
              </v:shape>
            </w:pict>
          </mc:Fallback>
        </mc:AlternateContent>
      </w:r>
      <w:r>
        <w:rPr>
          <w:noProof/>
        </w:rPr>
        <w:drawing>
          <wp:anchor distT="114300" distB="114300" distL="114300" distR="114300" simplePos="0" relativeHeight="251662336" behindDoc="0" locked="0" layoutInCell="0" hidden="0" allowOverlap="1">
            <wp:simplePos x="0" y="0"/>
            <wp:positionH relativeFrom="margin">
              <wp:posOffset>252095</wp:posOffset>
            </wp:positionH>
            <wp:positionV relativeFrom="paragraph">
              <wp:posOffset>415925</wp:posOffset>
            </wp:positionV>
            <wp:extent cx="5723255" cy="2112645"/>
            <wp:effectExtent l="0" t="0" r="0" b="1905"/>
            <wp:wrapTopAndBottom distT="114300" distB="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23255" cy="211264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114300" distB="114300" distL="114300" distR="114300" simplePos="0" relativeHeight="251661312" behindDoc="1" locked="0" layoutInCell="0" hidden="0" allowOverlap="1">
                <wp:simplePos x="0" y="0"/>
                <wp:positionH relativeFrom="margin">
                  <wp:posOffset>559435</wp:posOffset>
                </wp:positionH>
                <wp:positionV relativeFrom="paragraph">
                  <wp:posOffset>7620</wp:posOffset>
                </wp:positionV>
                <wp:extent cx="5276850" cy="466725"/>
                <wp:effectExtent l="0" t="0" r="0" b="0"/>
                <wp:wrapTight wrapText="bothSides">
                  <wp:wrapPolygon edited="0">
                    <wp:start x="156" y="2645"/>
                    <wp:lineTo x="156" y="18514"/>
                    <wp:lineTo x="21366" y="18514"/>
                    <wp:lineTo x="21366" y="2645"/>
                    <wp:lineTo x="156" y="2645"/>
                  </wp:wrapPolygon>
                </wp:wrapTight>
                <wp:docPr id="9" name="Zone de texte 9"/>
                <wp:cNvGraphicFramePr/>
                <a:graphic xmlns:a="http://schemas.openxmlformats.org/drawingml/2006/main">
                  <a:graphicData uri="http://schemas.microsoft.com/office/word/2010/wordprocessingShape">
                    <wps:wsp>
                      <wps:cNvSpPr txBox="1"/>
                      <wps:spPr>
                        <a:xfrm>
                          <a:off x="0" y="0"/>
                          <a:ext cx="5276850" cy="466725"/>
                        </a:xfrm>
                        <a:prstGeom prst="rect">
                          <a:avLst/>
                        </a:prstGeom>
                        <a:noFill/>
                        <a:ln>
                          <a:noFill/>
                        </a:ln>
                      </wps:spPr>
                      <wps:txbx>
                        <w:txbxContent>
                          <w:p w:rsidR="000D60B5" w:rsidRDefault="000D60B5">
                            <w:pPr>
                              <w:spacing w:after="0" w:line="240" w:lineRule="auto"/>
                              <w:jc w:val="center"/>
                              <w:textDirection w:val="btLr"/>
                            </w:pPr>
                            <w:proofErr w:type="spellStart"/>
                            <w:r>
                              <w:rPr>
                                <w:rFonts w:ascii="Arial" w:eastAsia="Arial" w:hAnsi="Arial" w:cs="Arial"/>
                                <w:sz w:val="28"/>
                              </w:rPr>
                              <w:t>A</w:t>
                            </w:r>
                            <w:r>
                              <w:rPr>
                                <w:rFonts w:ascii="Arial" w:eastAsia="Arial" w:hAnsi="Arial" w:cs="Arial"/>
                                <w:sz w:val="14"/>
                              </w:rPr>
                              <w:t>moteur</w:t>
                            </w:r>
                            <w:proofErr w:type="spellEnd"/>
                            <w:r>
                              <w:rPr>
                                <w:rFonts w:ascii="Arial" w:eastAsia="Arial" w:hAnsi="Arial" w:cs="Arial"/>
                                <w:sz w:val="28"/>
                              </w:rPr>
                              <w:t xml:space="preserve"> = </w:t>
                            </w:r>
                            <w:proofErr w:type="spellStart"/>
                            <w:r>
                              <w:rPr>
                                <w:rFonts w:ascii="Arial" w:eastAsia="Arial" w:hAnsi="Arial" w:cs="Arial"/>
                                <w:sz w:val="28"/>
                              </w:rPr>
                              <w:t>Puissance</w:t>
                            </w:r>
                            <w:r>
                              <w:rPr>
                                <w:rFonts w:ascii="Arial" w:eastAsia="Arial" w:hAnsi="Arial" w:cs="Arial"/>
                                <w:sz w:val="14"/>
                              </w:rPr>
                              <w:t>moteur</w:t>
                            </w:r>
                            <w:proofErr w:type="spellEnd"/>
                            <w:r>
                              <w:rPr>
                                <w:rFonts w:ascii="Arial" w:eastAsia="Arial" w:hAnsi="Arial" w:cs="Arial"/>
                                <w:sz w:val="28"/>
                              </w:rPr>
                              <w:t xml:space="preserve"> / </w:t>
                            </w:r>
                            <w:proofErr w:type="spellStart"/>
                            <w:r>
                              <w:rPr>
                                <w:rFonts w:ascii="Arial" w:eastAsia="Arial" w:hAnsi="Arial" w:cs="Arial"/>
                                <w:sz w:val="28"/>
                              </w:rPr>
                              <w:t>Courant</w:t>
                            </w:r>
                            <w:r>
                              <w:rPr>
                                <w:rFonts w:ascii="Arial" w:eastAsia="Arial" w:hAnsi="Arial" w:cs="Arial"/>
                                <w:sz w:val="14"/>
                              </w:rPr>
                              <w:t>batterie</w:t>
                            </w:r>
                            <w:proofErr w:type="spellEnd"/>
                          </w:p>
                        </w:txbxContent>
                      </wps:txbx>
                      <wps:bodyPr lIns="91425" tIns="91425" rIns="91425" bIns="91425" anchor="t" anchorCtr="0"/>
                    </wps:wsp>
                  </a:graphicData>
                </a:graphic>
              </wp:anchor>
            </w:drawing>
          </mc:Choice>
          <mc:Fallback>
            <w:pict>
              <v:shape id="Zone de texte 9" o:spid="_x0000_s1030" type="#_x0000_t202" style="position:absolute;margin-left:44.05pt;margin-top:.6pt;width:415.5pt;height:36.75pt;z-index:-251655168;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" o:allowincell="f" filled="f" stroked="f">
                <v:textbox inset="2.53958mm,2.53958mm,2.53958mm,2.53958mm">
                  <w:txbxContent>
                    <w:p w:rsidR="000D60B5" w:rsidRDefault="000D60B5">
                      <w:pPr>
                        <w:spacing w:after="0" w:line="240" w:lineRule="auto"/>
                        <w:jc w:val="center"/>
                        <w:textDirection w:val="btLr"/>
                      </w:pPr>
                      <w:r>
                        <w:rPr>
                          <w:rFonts w:ascii="Arial" w:eastAsia="Arial" w:hAnsi="Arial" w:cs="Arial"/>
                          <w:sz w:val="28"/>
                        </w:rPr>
                        <w:t>A</w:t>
                      </w:r>
                      <w:r>
                        <w:rPr>
                          <w:rFonts w:ascii="Arial" w:eastAsia="Arial" w:hAnsi="Arial" w:cs="Arial"/>
                          <w:sz w:val="14"/>
                        </w:rPr>
                        <w:t>moteur</w:t>
                      </w:r>
                      <w:r>
                        <w:rPr>
                          <w:rFonts w:ascii="Arial" w:eastAsia="Arial" w:hAnsi="Arial" w:cs="Arial"/>
                          <w:sz w:val="28"/>
                        </w:rPr>
                        <w:t xml:space="preserve"> = Puissance</w:t>
                      </w:r>
                      <w:r>
                        <w:rPr>
                          <w:rFonts w:ascii="Arial" w:eastAsia="Arial" w:hAnsi="Arial" w:cs="Arial"/>
                          <w:sz w:val="14"/>
                        </w:rPr>
                        <w:t>moteur</w:t>
                      </w:r>
                      <w:r>
                        <w:rPr>
                          <w:rFonts w:ascii="Arial" w:eastAsia="Arial" w:hAnsi="Arial" w:cs="Arial"/>
                          <w:sz w:val="28"/>
                        </w:rPr>
                        <w:t xml:space="preserve"> / Courant</w:t>
                      </w:r>
                      <w:r>
                        <w:rPr>
                          <w:rFonts w:ascii="Arial" w:eastAsia="Arial" w:hAnsi="Arial" w:cs="Arial"/>
                          <w:sz w:val="14"/>
                        </w:rPr>
                        <w:t>batterie</w:t>
                      </w:r>
                    </w:p>
                  </w:txbxContent>
                </v:textbox>
                <w10:wrap type="tight" anchorx="margin"/>
              </v:shape>
            </w:pict>
          </mc:Fallback>
        </mc:AlternateContent>
      </w:r>
    </w:p>
    <w:p w:rsidR="001C2631" w:rsidRDefault="001C2631" w:rsidP="005064B7">
      <w:pPr>
        <w:widowControl/>
        <w:spacing w:after="0" w:line="276" w:lineRule="auto"/>
        <w:jc w:val="both"/>
        <w:rPr>
          <w:sz w:val="24"/>
          <w:szCs w:val="24"/>
        </w:rPr>
      </w:pPr>
    </w:p>
    <w:p w:rsidR="00686930" w:rsidRDefault="00293954" w:rsidP="005064B7">
      <w:pPr>
        <w:widowControl/>
        <w:spacing w:after="0" w:line="276" w:lineRule="auto"/>
        <w:jc w:val="both"/>
        <w:rPr>
          <w:sz w:val="24"/>
          <w:szCs w:val="24"/>
        </w:rPr>
      </w:pPr>
      <w:r>
        <w:rPr>
          <w:sz w:val="24"/>
          <w:szCs w:val="24"/>
        </w:rPr>
        <w:t xml:space="preserve">Ces logiciels embarqués permettent d’adapter l’ESC au fonctionnement d’un drone. On en retrouve 3 principaux (Figure </w:t>
      </w:r>
      <w:r w:rsidR="001C2631">
        <w:rPr>
          <w:sz w:val="24"/>
          <w:szCs w:val="24"/>
        </w:rPr>
        <w:t>6</w:t>
      </w:r>
      <w:r>
        <w:rPr>
          <w:sz w:val="24"/>
          <w:szCs w:val="24"/>
        </w:rPr>
        <w:t>).</w:t>
      </w:r>
    </w:p>
    <w:p w:rsidR="00686930" w:rsidRDefault="00293954" w:rsidP="005064B7">
      <w:pPr>
        <w:widowControl/>
        <w:numPr>
          <w:ilvl w:val="0"/>
          <w:numId w:val="1"/>
        </w:numPr>
        <w:spacing w:after="0" w:line="276" w:lineRule="auto"/>
        <w:ind w:hanging="360"/>
        <w:contextualSpacing/>
        <w:jc w:val="both"/>
        <w:rPr>
          <w:sz w:val="24"/>
          <w:szCs w:val="24"/>
        </w:rPr>
      </w:pPr>
      <w:proofErr w:type="spellStart"/>
      <w:r>
        <w:rPr>
          <w:sz w:val="24"/>
          <w:szCs w:val="24"/>
        </w:rPr>
        <w:t>Traditional</w:t>
      </w:r>
      <w:proofErr w:type="spellEnd"/>
      <w:r>
        <w:rPr>
          <w:sz w:val="24"/>
          <w:szCs w:val="24"/>
        </w:rPr>
        <w:t xml:space="preserve"> : Plus utilisé pour les avions et les </w:t>
      </w:r>
      <w:r w:rsidR="00317B05">
        <w:rPr>
          <w:sz w:val="24"/>
          <w:szCs w:val="24"/>
        </w:rPr>
        <w:t>hélicoptères</w:t>
      </w:r>
      <w:r>
        <w:rPr>
          <w:sz w:val="24"/>
          <w:szCs w:val="24"/>
        </w:rPr>
        <w:t xml:space="preserve"> que pour les drones.</w:t>
      </w:r>
    </w:p>
    <w:p w:rsidR="00686930" w:rsidRDefault="00293954" w:rsidP="005064B7">
      <w:pPr>
        <w:widowControl/>
        <w:numPr>
          <w:ilvl w:val="0"/>
          <w:numId w:val="1"/>
        </w:numPr>
        <w:spacing w:after="0" w:line="276" w:lineRule="auto"/>
        <w:ind w:hanging="360"/>
        <w:contextualSpacing/>
        <w:jc w:val="both"/>
        <w:rPr>
          <w:sz w:val="24"/>
          <w:szCs w:val="24"/>
        </w:rPr>
      </w:pPr>
      <w:proofErr w:type="spellStart"/>
      <w:r>
        <w:rPr>
          <w:sz w:val="24"/>
          <w:szCs w:val="24"/>
        </w:rPr>
        <w:t>SimonK</w:t>
      </w:r>
      <w:proofErr w:type="spellEnd"/>
      <w:r>
        <w:rPr>
          <w:sz w:val="24"/>
          <w:szCs w:val="24"/>
        </w:rPr>
        <w:t xml:space="preserve"> : Le plus utilisé dans le monde des </w:t>
      </w:r>
      <w:proofErr w:type="spellStart"/>
      <w:r>
        <w:rPr>
          <w:sz w:val="24"/>
          <w:szCs w:val="24"/>
        </w:rPr>
        <w:t>multicoptères</w:t>
      </w:r>
      <w:proofErr w:type="spellEnd"/>
      <w:r>
        <w:rPr>
          <w:sz w:val="24"/>
          <w:szCs w:val="24"/>
        </w:rPr>
        <w:t>. Il a la particularité d’améliorer le temps de réponse d’accélération.</w:t>
      </w:r>
    </w:p>
    <w:p w:rsidR="00686930" w:rsidRDefault="00293954" w:rsidP="005064B7">
      <w:pPr>
        <w:widowControl/>
        <w:numPr>
          <w:ilvl w:val="0"/>
          <w:numId w:val="1"/>
        </w:numPr>
        <w:spacing w:after="0" w:line="276" w:lineRule="auto"/>
        <w:ind w:hanging="360"/>
        <w:contextualSpacing/>
        <w:jc w:val="both"/>
        <w:rPr>
          <w:sz w:val="24"/>
          <w:szCs w:val="24"/>
        </w:rPr>
      </w:pPr>
      <w:proofErr w:type="spellStart"/>
      <w:r>
        <w:rPr>
          <w:sz w:val="24"/>
          <w:szCs w:val="24"/>
        </w:rPr>
        <w:t>BLHeli</w:t>
      </w:r>
      <w:proofErr w:type="spellEnd"/>
      <w:r>
        <w:rPr>
          <w:sz w:val="24"/>
          <w:szCs w:val="24"/>
        </w:rPr>
        <w:t xml:space="preserve"> : Il ressemble fortement au </w:t>
      </w:r>
      <w:proofErr w:type="spellStart"/>
      <w:r>
        <w:rPr>
          <w:sz w:val="24"/>
          <w:szCs w:val="24"/>
        </w:rPr>
        <w:t>SimonK</w:t>
      </w:r>
      <w:proofErr w:type="spellEnd"/>
      <w:r>
        <w:rPr>
          <w:sz w:val="24"/>
          <w:szCs w:val="24"/>
        </w:rPr>
        <w:t xml:space="preserve"> et il est plus adapté au moteur ayant une petite vitesse.</w:t>
      </w:r>
    </w:p>
    <w:p w:rsidR="00686930" w:rsidRDefault="00686930">
      <w:pPr>
        <w:widowControl/>
        <w:spacing w:after="0" w:line="276" w:lineRule="auto"/>
        <w:ind w:left="1440"/>
        <w:jc w:val="both"/>
        <w:rPr>
          <w:sz w:val="24"/>
          <w:szCs w:val="24"/>
        </w:rPr>
      </w:pPr>
    </w:p>
    <w:p w:rsidR="00686930" w:rsidRPr="005064B7" w:rsidRDefault="00686930">
      <w:pPr>
        <w:widowControl/>
        <w:spacing w:after="0" w:line="276" w:lineRule="auto"/>
        <w:ind w:left="1440"/>
        <w:jc w:val="both"/>
        <w:rPr>
          <w:color w:val="00B050"/>
          <w:sz w:val="24"/>
          <w:szCs w:val="24"/>
        </w:rPr>
      </w:pPr>
    </w:p>
    <w:p w:rsidR="00686930" w:rsidRPr="00157C6C" w:rsidRDefault="005064B7" w:rsidP="005064B7">
      <w:pPr>
        <w:widowControl/>
        <w:spacing w:after="0" w:line="276" w:lineRule="auto"/>
        <w:ind w:left="720" w:firstLine="720"/>
        <w:jc w:val="both"/>
        <w:rPr>
          <w:color w:val="8EAADB" w:themeColor="accent1" w:themeTint="99"/>
          <w:sz w:val="24"/>
          <w:szCs w:val="24"/>
        </w:rPr>
      </w:pPr>
      <w:r w:rsidRPr="00157C6C">
        <w:rPr>
          <w:color w:val="8EAADB" w:themeColor="accent1" w:themeTint="99"/>
          <w:sz w:val="24"/>
          <w:szCs w:val="24"/>
        </w:rPr>
        <w:t xml:space="preserve">8.2.6. </w:t>
      </w:r>
      <w:r w:rsidR="00293954" w:rsidRPr="00157C6C">
        <w:rPr>
          <w:color w:val="8EAADB" w:themeColor="accent1" w:themeTint="99"/>
          <w:sz w:val="24"/>
          <w:szCs w:val="24"/>
        </w:rPr>
        <w:t>Les systèmes de transmission</w:t>
      </w:r>
    </w:p>
    <w:p w:rsidR="00686930" w:rsidRPr="005064B7" w:rsidRDefault="005064B7" w:rsidP="005064B7">
      <w:pPr>
        <w:widowControl/>
        <w:spacing w:after="0" w:line="276" w:lineRule="auto"/>
        <w:ind w:left="1440" w:firstLine="720"/>
        <w:jc w:val="both"/>
        <w:rPr>
          <w:color w:val="FFC000" w:themeColor="accent4"/>
          <w:sz w:val="24"/>
          <w:szCs w:val="24"/>
        </w:rPr>
      </w:pPr>
      <w:r w:rsidRPr="00D93A60">
        <w:rPr>
          <w:color w:val="767171" w:themeColor="background2" w:themeShade="80"/>
          <w:sz w:val="24"/>
          <w:szCs w:val="24"/>
        </w:rPr>
        <w:t xml:space="preserve">8.2.6.1. </w:t>
      </w:r>
      <w:r w:rsidR="00293954" w:rsidRPr="00D93A60">
        <w:rPr>
          <w:color w:val="767171" w:themeColor="background2" w:themeShade="80"/>
          <w:sz w:val="24"/>
          <w:szCs w:val="24"/>
        </w:rPr>
        <w:t>Système de contrôle de drone</w:t>
      </w:r>
    </w:p>
    <w:p w:rsidR="005064B7" w:rsidRDefault="005064B7">
      <w:pPr>
        <w:widowControl/>
        <w:spacing w:after="0" w:line="276" w:lineRule="auto"/>
        <w:jc w:val="both"/>
        <w:rPr>
          <w:b/>
          <w:sz w:val="24"/>
          <w:szCs w:val="24"/>
        </w:rPr>
      </w:pP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b/>
          <w:bCs/>
          <w:sz w:val="24"/>
          <w:szCs w:val="24"/>
        </w:rPr>
        <w:t xml:space="preserve">Emetteur et Récepteur </w:t>
      </w:r>
    </w:p>
    <w:p w:rsidR="00157C6C" w:rsidRPr="00157C6C" w:rsidRDefault="00157C6C" w:rsidP="00157C6C">
      <w:pPr>
        <w:widowControl/>
        <w:spacing w:after="0" w:line="240" w:lineRule="auto"/>
        <w:rPr>
          <w:rFonts w:ascii="Times New Roman" w:eastAsia="Times New Roman" w:hAnsi="Times New Roman" w:cs="Times New Roman"/>
          <w:color w:val="auto"/>
          <w:sz w:val="24"/>
          <w:szCs w:val="24"/>
        </w:rPr>
      </w:pPr>
      <w:r w:rsidRPr="00157C6C">
        <w:rPr>
          <w:rFonts w:eastAsia="Times New Roman" w:cs="Times New Roman"/>
          <w:sz w:val="24"/>
          <w:szCs w:val="24"/>
        </w:rPr>
        <w:t>Le principe du drone est d’être contrôlable à distance. Nous devons donc choisir un contrôleur et un système de transmission des données. La transmission d’informations entre le contrôleur et le drone se fait grâce à un système d’émetteur/récepteur. Pour contrôler, nous pouvons utiliser plusieurs systèmes ; Bluetooth, wifi, infra-rouge ou RC.</w:t>
      </w:r>
    </w:p>
    <w:p w:rsidR="00157C6C" w:rsidRPr="00157C6C" w:rsidRDefault="00157C6C" w:rsidP="00157C6C">
      <w:pPr>
        <w:widowControl/>
        <w:spacing w:after="0" w:line="240" w:lineRule="auto"/>
        <w:rPr>
          <w:rFonts w:ascii="Times New Roman" w:eastAsia="Times New Roman" w:hAnsi="Times New Roman" w:cs="Times New Roman"/>
          <w:color w:val="auto"/>
          <w:sz w:val="24"/>
          <w:szCs w:val="24"/>
        </w:rPr>
      </w:pPr>
      <w:r w:rsidRPr="00157C6C">
        <w:rPr>
          <w:rFonts w:eastAsia="Times New Roman" w:cs="Times New Roman"/>
          <w:sz w:val="24"/>
          <w:szCs w:val="24"/>
        </w:rPr>
        <w:t>Nous utilisons le système RC qui est le système de base pour le contrôle d’UAV, une radiocommande communique avec un récepteur qui devra être connecté au contrôleur de vol, ce qui implique que le contrôleur doit avoir une sortie RC. Nous aurons besoin d'utiliser minimum quatre canaux de transmission pour contrôler :</w:t>
      </w:r>
    </w:p>
    <w:p w:rsidR="00157C6C" w:rsidRPr="00157C6C" w:rsidRDefault="00157C6C" w:rsidP="00157C6C">
      <w:pPr>
        <w:widowControl/>
        <w:spacing w:after="0" w:line="240" w:lineRule="auto"/>
        <w:rPr>
          <w:rFonts w:ascii="Times New Roman" w:eastAsia="Times New Roman" w:hAnsi="Times New Roman" w:cs="Times New Roman"/>
          <w:color w:val="auto"/>
          <w:sz w:val="24"/>
          <w:szCs w:val="24"/>
        </w:rPr>
      </w:pPr>
    </w:p>
    <w:p w:rsidR="00157C6C" w:rsidRPr="00157C6C" w:rsidRDefault="00157C6C" w:rsidP="00157C6C">
      <w:pPr>
        <w:widowControl/>
        <w:numPr>
          <w:ilvl w:val="0"/>
          <w:numId w:val="9"/>
        </w:numPr>
        <w:spacing w:after="0" w:line="240" w:lineRule="auto"/>
        <w:textAlignment w:val="baseline"/>
        <w:rPr>
          <w:rFonts w:eastAsia="Times New Roman" w:cs="Times New Roman"/>
          <w:sz w:val="24"/>
          <w:szCs w:val="24"/>
        </w:rPr>
      </w:pPr>
      <w:r w:rsidRPr="00157C6C">
        <w:rPr>
          <w:rFonts w:eastAsia="Times New Roman" w:cs="Times New Roman"/>
          <w:sz w:val="24"/>
          <w:szCs w:val="24"/>
        </w:rPr>
        <w:t>Le tangage (qui se traduit par un mouvement d’avant en arrière autour d’un axe parallèle à l’envergure du drone et passant par le centre de gravité du drone)</w:t>
      </w:r>
    </w:p>
    <w:p w:rsidR="00157C6C" w:rsidRPr="00157C6C" w:rsidRDefault="00157C6C" w:rsidP="00157C6C">
      <w:pPr>
        <w:widowControl/>
        <w:numPr>
          <w:ilvl w:val="0"/>
          <w:numId w:val="9"/>
        </w:numPr>
        <w:spacing w:after="0" w:line="240" w:lineRule="auto"/>
        <w:textAlignment w:val="baseline"/>
        <w:rPr>
          <w:rFonts w:eastAsia="Times New Roman" w:cs="Times New Roman"/>
          <w:sz w:val="24"/>
          <w:szCs w:val="24"/>
        </w:rPr>
      </w:pPr>
      <w:r w:rsidRPr="00157C6C">
        <w:rPr>
          <w:rFonts w:eastAsia="Times New Roman" w:cs="Times New Roman"/>
          <w:sz w:val="24"/>
          <w:szCs w:val="24"/>
        </w:rPr>
        <w:lastRenderedPageBreak/>
        <w:t>L’élévation (le drone doit pouvoir, s’approcher ou s’éloigner du sol)</w:t>
      </w:r>
    </w:p>
    <w:p w:rsidR="00157C6C" w:rsidRPr="00157C6C" w:rsidRDefault="00157C6C" w:rsidP="00157C6C">
      <w:pPr>
        <w:widowControl/>
        <w:numPr>
          <w:ilvl w:val="0"/>
          <w:numId w:val="9"/>
        </w:numPr>
        <w:spacing w:after="0" w:line="240" w:lineRule="auto"/>
        <w:textAlignment w:val="baseline"/>
        <w:rPr>
          <w:rFonts w:eastAsia="Times New Roman" w:cs="Times New Roman"/>
          <w:sz w:val="24"/>
          <w:szCs w:val="24"/>
        </w:rPr>
      </w:pPr>
      <w:r w:rsidRPr="00157C6C">
        <w:rPr>
          <w:rFonts w:eastAsia="Times New Roman" w:cs="Times New Roman"/>
          <w:sz w:val="24"/>
          <w:szCs w:val="24"/>
        </w:rPr>
        <w:t>Le lacet (rotation du drone autour d’un axe)</w:t>
      </w:r>
    </w:p>
    <w:p w:rsidR="00157C6C" w:rsidRPr="00157C6C" w:rsidRDefault="00157C6C" w:rsidP="00157C6C">
      <w:pPr>
        <w:widowControl/>
        <w:numPr>
          <w:ilvl w:val="0"/>
          <w:numId w:val="9"/>
        </w:numPr>
        <w:spacing w:after="0" w:line="240" w:lineRule="auto"/>
        <w:textAlignment w:val="baseline"/>
        <w:rPr>
          <w:rFonts w:eastAsia="Times New Roman" w:cs="Times New Roman"/>
          <w:sz w:val="24"/>
          <w:szCs w:val="24"/>
        </w:rPr>
      </w:pPr>
      <w:r w:rsidRPr="00157C6C">
        <w:rPr>
          <w:rFonts w:eastAsia="Times New Roman" w:cs="Times New Roman"/>
          <w:sz w:val="24"/>
          <w:szCs w:val="24"/>
        </w:rPr>
        <w:t>Le roulis (mouvement latéral à gauche et à droite)</w:t>
      </w:r>
    </w:p>
    <w:p w:rsidR="00157C6C" w:rsidRPr="00157C6C" w:rsidRDefault="00157C6C" w:rsidP="00157C6C">
      <w:pPr>
        <w:widowControl/>
        <w:spacing w:after="0" w:line="240" w:lineRule="auto"/>
        <w:rPr>
          <w:rFonts w:ascii="Times New Roman" w:eastAsia="Times New Roman" w:hAnsi="Times New Roman" w:cs="Times New Roman"/>
          <w:color w:val="auto"/>
          <w:sz w:val="24"/>
          <w:szCs w:val="24"/>
        </w:rPr>
      </w:pPr>
      <w:r w:rsidRPr="00157C6C">
        <w:rPr>
          <w:rFonts w:eastAsia="Times New Roman" w:cs="Times New Roman"/>
          <w:sz w:val="24"/>
          <w:szCs w:val="24"/>
        </w:rPr>
        <w:t>L’utilisation de ces quatre canaux permet de voler de façon normale, de se diriger normalement ; d’autres commandes impliquent de nouveaux canaux, par exemple, si l’on veut contrôler le désarmement des moteurs, changer le mode de vol ou bien déployer un objet.</w:t>
      </w:r>
    </w:p>
    <w:p w:rsidR="00157C6C" w:rsidRPr="00157C6C" w:rsidRDefault="00157C6C" w:rsidP="00157C6C">
      <w:pPr>
        <w:widowControl/>
        <w:spacing w:after="0" w:line="240" w:lineRule="auto"/>
        <w:rPr>
          <w:rFonts w:ascii="Times New Roman" w:eastAsia="Times New Roman" w:hAnsi="Times New Roman" w:cs="Times New Roman"/>
          <w:color w:val="auto"/>
          <w:sz w:val="24"/>
          <w:szCs w:val="24"/>
        </w:rPr>
      </w:pPr>
    </w:p>
    <w:p w:rsidR="00157C6C" w:rsidRPr="00157C6C" w:rsidRDefault="00157C6C" w:rsidP="00157C6C">
      <w:pPr>
        <w:widowControl/>
        <w:spacing w:after="0" w:line="240" w:lineRule="auto"/>
        <w:rPr>
          <w:rFonts w:ascii="Times New Roman" w:eastAsia="Times New Roman" w:hAnsi="Times New Roman" w:cs="Times New Roman"/>
          <w:color w:val="auto"/>
          <w:sz w:val="24"/>
          <w:szCs w:val="24"/>
        </w:rPr>
      </w:pPr>
      <w:r w:rsidRPr="00157C6C">
        <w:rPr>
          <w:rFonts w:eastAsia="Times New Roman" w:cs="Times New Roman"/>
          <w:b/>
          <w:bCs/>
          <w:sz w:val="24"/>
          <w:szCs w:val="24"/>
        </w:rPr>
        <w:t xml:space="preserve">Le contrôleur </w:t>
      </w: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 xml:space="preserve">Nous pouvons contrôler le drone avec un téléphone, une télécommande, un ordinateur, une tablette ou bien par d’autres systèmes plus innovant tel que le </w:t>
      </w:r>
      <w:proofErr w:type="spellStart"/>
      <w:r w:rsidRPr="00157C6C">
        <w:rPr>
          <w:rFonts w:eastAsia="Times New Roman" w:cs="Times New Roman"/>
          <w:sz w:val="24"/>
          <w:szCs w:val="24"/>
        </w:rPr>
        <w:t>leap</w:t>
      </w:r>
      <w:proofErr w:type="spellEnd"/>
      <w:r w:rsidRPr="00157C6C">
        <w:rPr>
          <w:rFonts w:eastAsia="Times New Roman" w:cs="Times New Roman"/>
          <w:sz w:val="24"/>
          <w:szCs w:val="24"/>
        </w:rPr>
        <w:t xml:space="preserve"> motion : contrôle du drone avec les gestes. Nous décidons d’utiliser une Radio télécommande, qui est un ensemble d’émetteurs et de récepteur utilisant les fréquences radio..</w:t>
      </w: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Ce contrôleur doit être équipé d’un émetteur qui communique les ordres de cette radio commande et qui les transmets par onde radio au récepteur, qui lui se charge de transmettre les données au contrôleur de vol.</w:t>
      </w: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 xml:space="preserve">Il existe différentes fréquences radio : 5.4 </w:t>
      </w:r>
      <w:proofErr w:type="spellStart"/>
      <w:r w:rsidRPr="00157C6C">
        <w:rPr>
          <w:rFonts w:eastAsia="Times New Roman" w:cs="Times New Roman"/>
          <w:sz w:val="24"/>
          <w:szCs w:val="24"/>
        </w:rPr>
        <w:t>Ghz</w:t>
      </w:r>
      <w:proofErr w:type="spellEnd"/>
      <w:r w:rsidRPr="00157C6C">
        <w:rPr>
          <w:rFonts w:eastAsia="Times New Roman" w:cs="Times New Roman"/>
          <w:sz w:val="24"/>
          <w:szCs w:val="24"/>
        </w:rPr>
        <w:t>, 2.4Ghz, 40/41 mhz qui ont chacune leurs particularités</w:t>
      </w: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 xml:space="preserve">5.8 </w:t>
      </w:r>
      <w:proofErr w:type="spellStart"/>
      <w:r w:rsidRPr="00157C6C">
        <w:rPr>
          <w:rFonts w:eastAsia="Times New Roman" w:cs="Times New Roman"/>
          <w:sz w:val="24"/>
          <w:szCs w:val="24"/>
        </w:rPr>
        <w:t>Ghz</w:t>
      </w:r>
      <w:proofErr w:type="spellEnd"/>
      <w:r w:rsidRPr="00157C6C">
        <w:rPr>
          <w:rFonts w:eastAsia="Times New Roman" w:cs="Times New Roman"/>
          <w:sz w:val="24"/>
          <w:szCs w:val="24"/>
        </w:rPr>
        <w:t xml:space="preserve"> : Wifi, transmission de données avec flux importantes, intérêts pour la vidéo</w:t>
      </w: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40/41 mhz : technologie plus ancienne, ne se fait plus vraiment, intérêt pour les engins aquatiques.</w:t>
      </w: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 xml:space="preserve">2.4 </w:t>
      </w:r>
      <w:proofErr w:type="spellStart"/>
      <w:r w:rsidRPr="00157C6C">
        <w:rPr>
          <w:rFonts w:eastAsia="Times New Roman" w:cs="Times New Roman"/>
          <w:sz w:val="24"/>
          <w:szCs w:val="24"/>
        </w:rPr>
        <w:t>Ghz</w:t>
      </w:r>
      <w:proofErr w:type="spellEnd"/>
      <w:r w:rsidRPr="00157C6C">
        <w:rPr>
          <w:rFonts w:eastAsia="Times New Roman" w:cs="Times New Roman"/>
          <w:sz w:val="24"/>
          <w:szCs w:val="24"/>
        </w:rPr>
        <w:t xml:space="preserve"> : les émetteurs consomment peu : environ 100mA pour les Radiocommande sans écran, les récepteurs sont assez légers : 1 ou 2 gr, ce qui est pratique pour les petits drones. Notons que cette fréquence est plus fiable, due à une sensibilité faible aux parasites.</w:t>
      </w: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Pour ce qui est des Radiocommande, il faut trouver un récepteur adéquat.</w:t>
      </w:r>
    </w:p>
    <w:p w:rsidR="005064B7" w:rsidRDefault="00157C6C" w:rsidP="00157C6C">
      <w:pPr>
        <w:widowControl/>
        <w:spacing w:after="0" w:line="276" w:lineRule="auto"/>
        <w:jc w:val="both"/>
        <w:rPr>
          <w:rFonts w:eastAsia="Times New Roman" w:cs="Times New Roman"/>
          <w:sz w:val="24"/>
          <w:szCs w:val="24"/>
        </w:rPr>
      </w:pPr>
      <w:r w:rsidRPr="00157C6C">
        <w:rPr>
          <w:rFonts w:eastAsia="Times New Roman" w:cs="Times New Roman"/>
          <w:sz w:val="24"/>
          <w:szCs w:val="24"/>
        </w:rPr>
        <w:t>Si l’on veut une Radiocommande qui peut nous donner plusieurs fonctionnalités, nous allons nous baser sur une Radiocommande 6 voix. Une marque très connue et très fiable est “</w:t>
      </w:r>
      <w:proofErr w:type="spellStart"/>
      <w:r w:rsidRPr="00157C6C">
        <w:rPr>
          <w:rFonts w:eastAsia="Times New Roman" w:cs="Times New Roman"/>
          <w:sz w:val="24"/>
          <w:szCs w:val="24"/>
        </w:rPr>
        <w:t>Spektrum</w:t>
      </w:r>
      <w:proofErr w:type="spellEnd"/>
      <w:r w:rsidRPr="00157C6C">
        <w:rPr>
          <w:rFonts w:eastAsia="Times New Roman" w:cs="Times New Roman"/>
          <w:sz w:val="24"/>
          <w:szCs w:val="24"/>
        </w:rPr>
        <w:t xml:space="preserve">” mais il en existe d’autres, plus abordables tels que </w:t>
      </w:r>
      <w:proofErr w:type="spellStart"/>
      <w:r w:rsidRPr="00157C6C">
        <w:rPr>
          <w:rFonts w:eastAsia="Times New Roman" w:cs="Times New Roman"/>
          <w:sz w:val="24"/>
          <w:szCs w:val="24"/>
        </w:rPr>
        <w:t>Protonick</w:t>
      </w:r>
      <w:proofErr w:type="spellEnd"/>
      <w:r w:rsidRPr="00157C6C">
        <w:rPr>
          <w:rFonts w:eastAsia="Times New Roman" w:cs="Times New Roman"/>
          <w:sz w:val="24"/>
          <w:szCs w:val="24"/>
        </w:rPr>
        <w:t>.</w:t>
      </w:r>
    </w:p>
    <w:p w:rsidR="00157C6C" w:rsidRDefault="00157C6C" w:rsidP="00157C6C">
      <w:pPr>
        <w:widowControl/>
        <w:spacing w:after="0" w:line="276" w:lineRule="auto"/>
        <w:jc w:val="both"/>
        <w:rPr>
          <w:rFonts w:ascii="Arial" w:eastAsia="Arial" w:hAnsi="Arial" w:cs="Arial"/>
          <w:sz w:val="24"/>
          <w:szCs w:val="24"/>
        </w:rPr>
      </w:pPr>
    </w:p>
    <w:p w:rsidR="00686930" w:rsidRPr="00D93A60" w:rsidRDefault="005064B7" w:rsidP="00157C6C">
      <w:pPr>
        <w:widowControl/>
        <w:spacing w:after="0" w:line="276" w:lineRule="auto"/>
        <w:ind w:left="1440" w:firstLine="720"/>
        <w:jc w:val="both"/>
        <w:rPr>
          <w:color w:val="767171" w:themeColor="background2" w:themeShade="80"/>
          <w:sz w:val="24"/>
          <w:szCs w:val="24"/>
        </w:rPr>
      </w:pPr>
      <w:r w:rsidRPr="00D93A60">
        <w:rPr>
          <w:color w:val="767171" w:themeColor="background2" w:themeShade="80"/>
          <w:sz w:val="24"/>
          <w:szCs w:val="24"/>
        </w:rPr>
        <w:t>8.2.6.2. Tr</w:t>
      </w:r>
      <w:r w:rsidR="00293954" w:rsidRPr="00D93A60">
        <w:rPr>
          <w:color w:val="767171" w:themeColor="background2" w:themeShade="80"/>
          <w:sz w:val="24"/>
          <w:szCs w:val="24"/>
        </w:rPr>
        <w:t>ansmission vidéo</w:t>
      </w:r>
    </w:p>
    <w:p w:rsidR="005064B7" w:rsidRPr="005064B7" w:rsidRDefault="005064B7" w:rsidP="005064B7">
      <w:pPr>
        <w:widowControl/>
        <w:spacing w:after="0" w:line="276" w:lineRule="auto"/>
        <w:ind w:left="720" w:firstLine="720"/>
        <w:jc w:val="both"/>
        <w:rPr>
          <w:color w:val="FFC000" w:themeColor="accent4"/>
          <w:sz w:val="24"/>
          <w:szCs w:val="24"/>
        </w:rPr>
      </w:pP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 xml:space="preserve">L’un des besoins de notre drone est que nous voulons récupérer le flux vidéo sur notre smartphone. Pour cela, il faut se munir d’une caméra, d’un émetteur et d’un récepteur ayant la </w:t>
      </w:r>
      <w:r>
        <w:rPr>
          <w:rFonts w:eastAsia="Times New Roman" w:cs="Times New Roman"/>
          <w:sz w:val="24"/>
          <w:szCs w:val="24"/>
        </w:rPr>
        <w:t>même bande de fréquence et d’un</w:t>
      </w:r>
      <w:r w:rsidRPr="00157C6C">
        <w:rPr>
          <w:rFonts w:eastAsia="Times New Roman" w:cs="Times New Roman"/>
          <w:sz w:val="24"/>
          <w:szCs w:val="24"/>
        </w:rPr>
        <w:t xml:space="preserve"> smartphone. Il faut alors que la caméra ainsi que l'émetteur soient reliés à </w:t>
      </w:r>
      <w:proofErr w:type="spellStart"/>
      <w:r w:rsidRPr="00157C6C">
        <w:rPr>
          <w:rFonts w:eastAsia="Times New Roman" w:cs="Times New Roman"/>
          <w:sz w:val="24"/>
          <w:szCs w:val="24"/>
        </w:rPr>
        <w:t>l’arduino</w:t>
      </w:r>
      <w:proofErr w:type="spellEnd"/>
      <w:r w:rsidRPr="00157C6C">
        <w:rPr>
          <w:rFonts w:eastAsia="Times New Roman" w:cs="Times New Roman"/>
          <w:sz w:val="24"/>
          <w:szCs w:val="24"/>
        </w:rPr>
        <w:t>. L’émetteur transmettra alors le flux vidéo jusqu’à le récepteur qui, lui, sera relié au smartphone.</w:t>
      </w:r>
    </w:p>
    <w:p w:rsidR="000D60B5" w:rsidRDefault="00157C6C" w:rsidP="00157C6C">
      <w:pPr>
        <w:keepNext/>
        <w:widowControl/>
        <w:spacing w:after="0" w:line="276" w:lineRule="auto"/>
        <w:jc w:val="both"/>
      </w:pPr>
      <w:r w:rsidRPr="00157C6C">
        <w:rPr>
          <w:rFonts w:eastAsia="Times New Roman" w:cs="Times New Roman"/>
          <w:sz w:val="24"/>
          <w:szCs w:val="24"/>
        </w:rPr>
        <w:t xml:space="preserve">Pour la bande de fréquence de la transmission vidéo, nous avons opté pour un système radio de 5,8 GHz. Cette fréquence est fréquemment utilisée pour ce type de transmission. De plus, le fait de choisir une telle bande de fréquence nous permet de limiter les risques de perturbation avec celle du système </w:t>
      </w:r>
      <w:r>
        <w:rPr>
          <w:rFonts w:eastAsia="Times New Roman" w:cs="Times New Roman"/>
          <w:sz w:val="24"/>
          <w:szCs w:val="24"/>
        </w:rPr>
        <w:t>l</w:t>
      </w:r>
      <w:r w:rsidRPr="00157C6C">
        <w:rPr>
          <w:rFonts w:eastAsia="Times New Roman" w:cs="Times New Roman"/>
          <w:sz w:val="24"/>
          <w:szCs w:val="24"/>
        </w:rPr>
        <w:t>e contrôle du drone (qui est de 2,4 GHz).</w:t>
      </w:r>
    </w:p>
    <w:p w:rsidR="00157C6C" w:rsidRDefault="00157C6C" w:rsidP="001C2631">
      <w:pPr>
        <w:pStyle w:val="Lgende"/>
        <w:jc w:val="center"/>
      </w:pPr>
    </w:p>
    <w:p w:rsidR="00157C6C" w:rsidRDefault="00157C6C" w:rsidP="001C2631">
      <w:pPr>
        <w:pStyle w:val="Lgende"/>
        <w:jc w:val="center"/>
      </w:pPr>
    </w:p>
    <w:p w:rsidR="00157C6C" w:rsidRDefault="00157C6C" w:rsidP="001C2631">
      <w:pPr>
        <w:pStyle w:val="Lgende"/>
        <w:jc w:val="center"/>
      </w:pPr>
    </w:p>
    <w:p w:rsidR="00157C6C" w:rsidRDefault="00157C6C" w:rsidP="001C2631">
      <w:pPr>
        <w:pStyle w:val="Lgende"/>
        <w:jc w:val="center"/>
      </w:pPr>
    </w:p>
    <w:p w:rsidR="00157C6C" w:rsidRDefault="00157C6C" w:rsidP="001C2631">
      <w:pPr>
        <w:pStyle w:val="Lgende"/>
        <w:jc w:val="center"/>
      </w:pPr>
    </w:p>
    <w:p w:rsidR="00157C6C" w:rsidRDefault="00157C6C" w:rsidP="001C2631">
      <w:pPr>
        <w:pStyle w:val="Lgende"/>
        <w:jc w:val="center"/>
      </w:pPr>
    </w:p>
    <w:p w:rsidR="00157C6C" w:rsidRDefault="00157C6C" w:rsidP="001C2631">
      <w:pPr>
        <w:pStyle w:val="Lgende"/>
        <w:jc w:val="center"/>
      </w:pPr>
    </w:p>
    <w:p w:rsidR="00A72CEF" w:rsidRPr="001C2631" w:rsidRDefault="00240055" w:rsidP="001C2631">
      <w:pPr>
        <w:pStyle w:val="Lgende"/>
        <w:jc w:val="center"/>
        <w:rPr>
          <w:sz w:val="24"/>
          <w:szCs w:val="24"/>
        </w:rPr>
      </w:pPr>
      <w:r>
        <w:rPr>
          <w:noProof/>
        </w:rPr>
        <w:lastRenderedPageBreak/>
        <w:drawing>
          <wp:anchor distT="0" distB="0" distL="114300" distR="114300" simplePos="0" relativeHeight="251674624" behindDoc="1" locked="0" layoutInCell="1" allowOverlap="1">
            <wp:simplePos x="701040" y="1013460"/>
            <wp:positionH relativeFrom="margin">
              <wp:align>center</wp:align>
            </wp:positionH>
            <wp:positionV relativeFrom="margin">
              <wp:align>top</wp:align>
            </wp:positionV>
            <wp:extent cx="5539740" cy="2590800"/>
            <wp:effectExtent l="19050" t="19050" r="22860" b="19050"/>
            <wp:wrapSquare wrapText="bothSides"/>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539740" cy="2590800"/>
                    </a:xfrm>
                    <a:prstGeom prst="rect">
                      <a:avLst/>
                    </a:prstGeom>
                    <a:ln w="12700">
                      <a:solidFill>
                        <a:srgbClr val="000000"/>
                      </a:solidFill>
                      <a:prstDash val="solid"/>
                    </a:ln>
                  </pic:spPr>
                </pic:pic>
              </a:graphicData>
            </a:graphic>
            <wp14:sizeRelH relativeFrom="page">
              <wp14:pctWidth>0</wp14:pctWidth>
            </wp14:sizeRelH>
            <wp14:sizeRelV relativeFrom="page">
              <wp14:pctHeight>0</wp14:pctHeight>
            </wp14:sizeRelV>
          </wp:anchor>
        </w:drawing>
      </w:r>
      <w:r w:rsidR="000D60B5">
        <w:t xml:space="preserve">Figure </w:t>
      </w:r>
      <w:fldSimple w:instr=" SEQ Figure \* ARABIC ">
        <w:r w:rsidR="00E02516">
          <w:rPr>
            <w:noProof/>
          </w:rPr>
          <w:t>7</w:t>
        </w:r>
      </w:fldSimple>
      <w:r w:rsidR="000D60B5">
        <w:t>: Principe de transmission vidéo</w:t>
      </w:r>
    </w:p>
    <w:p w:rsidR="00686930" w:rsidRPr="00006D76" w:rsidRDefault="005064B7" w:rsidP="005064B7">
      <w:pPr>
        <w:widowControl/>
        <w:spacing w:after="0" w:line="276" w:lineRule="auto"/>
        <w:ind w:firstLine="720"/>
        <w:jc w:val="both"/>
        <w:rPr>
          <w:color w:val="2F5496" w:themeColor="accent1" w:themeShade="BF"/>
          <w:sz w:val="26"/>
          <w:szCs w:val="26"/>
        </w:rPr>
      </w:pPr>
      <w:r w:rsidRPr="00006D76">
        <w:rPr>
          <w:color w:val="2F5496" w:themeColor="accent1" w:themeShade="BF"/>
          <w:sz w:val="26"/>
          <w:szCs w:val="26"/>
        </w:rPr>
        <w:t xml:space="preserve">8.3. </w:t>
      </w:r>
      <w:r w:rsidR="00293954" w:rsidRPr="00006D76">
        <w:rPr>
          <w:color w:val="2F5496" w:themeColor="accent1" w:themeShade="BF"/>
          <w:sz w:val="26"/>
          <w:szCs w:val="26"/>
        </w:rPr>
        <w:t>Les différents types de drones</w:t>
      </w:r>
    </w:p>
    <w:p w:rsidR="00240055" w:rsidRPr="00240055" w:rsidRDefault="00240055" w:rsidP="00240055">
      <w:pPr>
        <w:ind w:left="1440"/>
        <w:jc w:val="both"/>
        <w:rPr>
          <w:rFonts w:cs="Times New Roman"/>
          <w:color w:val="8EAADB" w:themeColor="accent1" w:themeTint="99"/>
          <w:sz w:val="24"/>
          <w:szCs w:val="24"/>
        </w:rPr>
      </w:pPr>
      <w:r w:rsidRPr="00240055">
        <w:rPr>
          <w:rFonts w:cs="Times New Roman"/>
          <w:color w:val="8EAADB" w:themeColor="accent1" w:themeTint="99"/>
          <w:sz w:val="24"/>
          <w:szCs w:val="24"/>
        </w:rPr>
        <w:t>8.3.1.</w:t>
      </w:r>
      <w:r w:rsidRPr="00240055">
        <w:rPr>
          <w:rFonts w:cs="Times New Roman"/>
          <w:color w:val="8EAADB" w:themeColor="accent1" w:themeTint="99"/>
          <w:sz w:val="24"/>
          <w:szCs w:val="24"/>
        </w:rPr>
        <w:tab/>
        <w:t>Drone de loisir</w:t>
      </w:r>
    </w:p>
    <w:p w:rsidR="00240055" w:rsidRPr="00240055" w:rsidRDefault="00240055" w:rsidP="00240055">
      <w:pPr>
        <w:jc w:val="both"/>
        <w:rPr>
          <w:rFonts w:cs="Times New Roman"/>
          <w:sz w:val="24"/>
          <w:szCs w:val="24"/>
          <w:u w:val="single"/>
        </w:rPr>
      </w:pPr>
      <w:r w:rsidRPr="00240055">
        <w:rPr>
          <w:rFonts w:cs="Times New Roman"/>
          <w:sz w:val="24"/>
          <w:szCs w:val="24"/>
          <w:u w:val="single"/>
        </w:rPr>
        <w:t>Drone jouet</w:t>
      </w:r>
    </w:p>
    <w:p w:rsidR="00240055" w:rsidRPr="00240055" w:rsidRDefault="00240055" w:rsidP="00240055">
      <w:pPr>
        <w:jc w:val="both"/>
        <w:rPr>
          <w:rFonts w:cs="Times New Roman"/>
          <w:sz w:val="24"/>
          <w:szCs w:val="24"/>
        </w:rPr>
      </w:pPr>
      <w:r w:rsidRPr="00240055">
        <w:rPr>
          <w:rFonts w:cs="Times New Roman"/>
          <w:sz w:val="24"/>
          <w:szCs w:val="24"/>
        </w:rPr>
        <w:t>Le “</w:t>
      </w:r>
      <w:r w:rsidRPr="00240055">
        <w:rPr>
          <w:rFonts w:cs="Times New Roman"/>
          <w:b/>
          <w:sz w:val="24"/>
          <w:szCs w:val="24"/>
        </w:rPr>
        <w:t>drone jouet“</w:t>
      </w:r>
      <w:r w:rsidRPr="00240055">
        <w:rPr>
          <w:rFonts w:cs="Times New Roman"/>
          <w:sz w:val="24"/>
          <w:szCs w:val="24"/>
        </w:rPr>
        <w:t xml:space="preserve"> est un drone pour les débutants et pour les enfants qui désirent s’amuser. Son fonctionnement est très intuitif, il est facile à manier. Composé généralement de quatre hélices, il est très léger et permet donc de s’amuser pendant une dixième de minutes. Pour finir il est très résistant aux chocs puisqu’il est entièrement composé de plastique. </w:t>
      </w:r>
    </w:p>
    <w:p w:rsidR="00240055" w:rsidRDefault="00240055" w:rsidP="00240055">
      <w:pPr>
        <w:keepNext/>
        <w:jc w:val="center"/>
      </w:pPr>
      <w:r w:rsidRPr="00185925">
        <w:rPr>
          <w:rFonts w:cs="Times New Roman"/>
          <w:noProof/>
        </w:rPr>
        <w:drawing>
          <wp:inline distT="0" distB="0" distL="0" distR="0" wp14:anchorId="0F5653D0" wp14:editId="7DD9FB18">
            <wp:extent cx="2922382" cy="976277"/>
            <wp:effectExtent l="0" t="0" r="0" b="0"/>
            <wp:docPr id="3" name="Image 3" descr="/Users/vince/Desktop/drone jou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ce/Desktop/drone jou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1314" cy="979261"/>
                    </a:xfrm>
                    <a:prstGeom prst="rect">
                      <a:avLst/>
                    </a:prstGeom>
                    <a:noFill/>
                    <a:ln>
                      <a:noFill/>
                    </a:ln>
                  </pic:spPr>
                </pic:pic>
              </a:graphicData>
            </a:graphic>
          </wp:inline>
        </w:drawing>
      </w:r>
    </w:p>
    <w:p w:rsidR="00240055" w:rsidRPr="00185925" w:rsidRDefault="00240055" w:rsidP="00240055">
      <w:pPr>
        <w:pStyle w:val="Lgende"/>
        <w:jc w:val="center"/>
        <w:rPr>
          <w:rFonts w:cs="Times New Roman"/>
        </w:rPr>
      </w:pPr>
      <w:r>
        <w:t xml:space="preserve">Figure </w:t>
      </w:r>
      <w:fldSimple w:instr=" SEQ Figure \* ARABIC ">
        <w:r w:rsidR="00E02516">
          <w:rPr>
            <w:noProof/>
          </w:rPr>
          <w:t>8</w:t>
        </w:r>
      </w:fldSimple>
      <w:r>
        <w:t xml:space="preserve"> : Drone jouet</w:t>
      </w:r>
    </w:p>
    <w:p w:rsidR="00240055" w:rsidRPr="00240055" w:rsidRDefault="00240055" w:rsidP="00240055">
      <w:pPr>
        <w:jc w:val="both"/>
        <w:rPr>
          <w:rFonts w:cs="Times New Roman"/>
          <w:sz w:val="24"/>
          <w:szCs w:val="24"/>
          <w:u w:val="single"/>
        </w:rPr>
      </w:pPr>
      <w:r w:rsidRPr="00240055">
        <w:rPr>
          <w:rFonts w:cs="Times New Roman"/>
          <w:sz w:val="24"/>
          <w:szCs w:val="24"/>
          <w:u w:val="single"/>
        </w:rPr>
        <w:t>Drone avec caméra</w:t>
      </w:r>
    </w:p>
    <w:p w:rsidR="00240055" w:rsidRDefault="00240055" w:rsidP="00240055">
      <w:pPr>
        <w:jc w:val="both"/>
        <w:rPr>
          <w:rFonts w:cs="Times New Roman"/>
          <w:sz w:val="24"/>
          <w:szCs w:val="24"/>
        </w:rPr>
      </w:pPr>
      <w:r w:rsidRPr="00240055">
        <w:rPr>
          <w:rFonts w:cs="Times New Roman"/>
          <w:sz w:val="24"/>
          <w:szCs w:val="24"/>
        </w:rPr>
        <w:t xml:space="preserve">Il existe différents drones permettant aux particuliers de s’amuser et se divertir. </w:t>
      </w:r>
    </w:p>
    <w:p w:rsidR="00240055" w:rsidRPr="00240055" w:rsidRDefault="00240055" w:rsidP="00240055">
      <w:pPr>
        <w:jc w:val="both"/>
        <w:rPr>
          <w:rFonts w:cs="Times New Roman"/>
          <w:sz w:val="24"/>
          <w:szCs w:val="24"/>
        </w:rPr>
      </w:pPr>
      <w:r w:rsidRPr="00240055">
        <w:rPr>
          <w:rFonts w:cs="Times New Roman"/>
          <w:sz w:val="24"/>
          <w:szCs w:val="24"/>
        </w:rPr>
        <w:t>Tout d’abord nous trouvons le “</w:t>
      </w:r>
      <w:r w:rsidRPr="00240055">
        <w:rPr>
          <w:rFonts w:cs="Times New Roman"/>
          <w:b/>
          <w:bCs/>
          <w:sz w:val="24"/>
          <w:szCs w:val="24"/>
        </w:rPr>
        <w:t>drone caméra</w:t>
      </w:r>
      <w:r w:rsidRPr="00240055">
        <w:rPr>
          <w:rFonts w:cs="Times New Roman"/>
          <w:sz w:val="24"/>
          <w:szCs w:val="24"/>
        </w:rPr>
        <w:t xml:space="preserve">“ qui permet de prendre des vidéos ou des photos en vue aérienne. Munit d’une carte SD, les photos et vidéos seront directement enregistrées. A la fin de l’utilisation, les données seront accessibles en connectant la carte SD sur un ordinateur. Ces drones sont, comme les drones jouets, des </w:t>
      </w:r>
      <w:proofErr w:type="spellStart"/>
      <w:r w:rsidRPr="00240055">
        <w:rPr>
          <w:rFonts w:cs="Times New Roman"/>
          <w:sz w:val="24"/>
          <w:szCs w:val="24"/>
        </w:rPr>
        <w:t>quadricopters</w:t>
      </w:r>
      <w:proofErr w:type="spellEnd"/>
      <w:r w:rsidRPr="00240055">
        <w:rPr>
          <w:rFonts w:cs="Times New Roman"/>
          <w:sz w:val="24"/>
          <w:szCs w:val="24"/>
        </w:rPr>
        <w:t xml:space="preserve"> le plus souvent constitués de plastique</w:t>
      </w:r>
      <w:r>
        <w:rPr>
          <w:rFonts w:cs="Times New Roman"/>
        </w:rPr>
        <w:t>.</w:t>
      </w:r>
    </w:p>
    <w:p w:rsidR="00240055" w:rsidRPr="00185925" w:rsidRDefault="00240055" w:rsidP="00240055">
      <w:pPr>
        <w:jc w:val="both"/>
        <w:rPr>
          <w:rFonts w:cs="Times New Roman"/>
        </w:rPr>
      </w:pPr>
      <w:r w:rsidRPr="00185925">
        <w:rPr>
          <w:rFonts w:cs="Times New Roman"/>
          <w:noProof/>
        </w:rPr>
        <w:drawing>
          <wp:anchor distT="0" distB="0" distL="114300" distR="114300" simplePos="0" relativeHeight="251675648" behindDoc="1" locked="0" layoutInCell="1" allowOverlap="1">
            <wp:simplePos x="0" y="0"/>
            <wp:positionH relativeFrom="margin">
              <wp:posOffset>1710055</wp:posOffset>
            </wp:positionH>
            <wp:positionV relativeFrom="margin">
              <wp:posOffset>7696200</wp:posOffset>
            </wp:positionV>
            <wp:extent cx="2807970" cy="1213485"/>
            <wp:effectExtent l="0" t="0" r="0" b="5715"/>
            <wp:wrapSquare wrapText="bothSides"/>
            <wp:docPr id="17" name="Image 17" descr="/Users/vince/Desktop/drone 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ince/Desktop/drone camer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7970" cy="1213485"/>
                    </a:xfrm>
                    <a:prstGeom prst="rect">
                      <a:avLst/>
                    </a:prstGeom>
                    <a:noFill/>
                    <a:ln>
                      <a:noFill/>
                    </a:ln>
                  </pic:spPr>
                </pic:pic>
              </a:graphicData>
            </a:graphic>
          </wp:anchor>
        </w:drawing>
      </w:r>
    </w:p>
    <w:p w:rsidR="00240055" w:rsidRDefault="00240055" w:rsidP="00240055">
      <w:pPr>
        <w:jc w:val="center"/>
        <w:rPr>
          <w:rFonts w:cs="Times New Roman"/>
        </w:rPr>
      </w:pPr>
    </w:p>
    <w:p w:rsidR="00240055" w:rsidRPr="00185925" w:rsidRDefault="00240055" w:rsidP="00240055">
      <w:pPr>
        <w:jc w:val="both"/>
        <w:rPr>
          <w:rFonts w:cs="Times New Roman"/>
        </w:rPr>
      </w:pPr>
    </w:p>
    <w:p w:rsidR="00240055" w:rsidRDefault="00240055" w:rsidP="00240055">
      <w:pPr>
        <w:jc w:val="both"/>
        <w:rPr>
          <w:rFonts w:cs="Times New Roman"/>
        </w:rPr>
      </w:pPr>
      <w:r>
        <w:rPr>
          <w:noProof/>
        </w:rPr>
        <mc:AlternateContent>
          <mc:Choice Requires="wps">
            <w:drawing>
              <wp:anchor distT="0" distB="0" distL="114300" distR="114300" simplePos="0" relativeHeight="251677696" behindDoc="1" locked="0" layoutInCell="1" allowOverlap="1" wp14:anchorId="55638819" wp14:editId="6669050A">
                <wp:simplePos x="0" y="0"/>
                <wp:positionH relativeFrom="column">
                  <wp:posOffset>1756410</wp:posOffset>
                </wp:positionH>
                <wp:positionV relativeFrom="page">
                  <wp:posOffset>9601200</wp:posOffset>
                </wp:positionV>
                <wp:extent cx="2807970" cy="266700"/>
                <wp:effectExtent l="0" t="0" r="0" b="0"/>
                <wp:wrapTight wrapText="bothSides">
                  <wp:wrapPolygon edited="0">
                    <wp:start x="0" y="0"/>
                    <wp:lineTo x="0" y="20057"/>
                    <wp:lineTo x="21395" y="20057"/>
                    <wp:lineTo x="2139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2807970" cy="266700"/>
                        </a:xfrm>
                        <a:prstGeom prst="rect">
                          <a:avLst/>
                        </a:prstGeom>
                        <a:solidFill>
                          <a:prstClr val="white"/>
                        </a:solidFill>
                        <a:ln>
                          <a:noFill/>
                        </a:ln>
                      </wps:spPr>
                      <wps:txbx>
                        <w:txbxContent>
                          <w:p w:rsidR="00240055" w:rsidRPr="00546EA0" w:rsidRDefault="00240055" w:rsidP="00240055">
                            <w:pPr>
                              <w:pStyle w:val="Lgende"/>
                              <w:jc w:val="center"/>
                              <w:rPr>
                                <w:rFonts w:cs="Times New Roman"/>
                                <w:noProof/>
                                <w:color w:val="000000"/>
                                <w:sz w:val="23"/>
                                <w:szCs w:val="23"/>
                              </w:rPr>
                            </w:pPr>
                            <w:r>
                              <w:t xml:space="preserve">Figure </w:t>
                            </w:r>
                            <w:fldSimple w:instr=" SEQ Figure \* ARABIC ">
                              <w:r w:rsidR="00E02516">
                                <w:rPr>
                                  <w:noProof/>
                                </w:rPr>
                                <w:t>9</w:t>
                              </w:r>
                            </w:fldSimple>
                            <w:r>
                              <w:t xml:space="preserve"> : Drone caméra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38819" id="Zone de texte 22" o:spid="_x0000_s1031" type="#_x0000_t202" style="position:absolute;left:0;text-align:left;margin-left:138.3pt;margin-top:756pt;width:221.1pt;height:21pt;z-index:-2516387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" stroked="f">
                <v:textbox style="mso-fit-shape-to-text:t" inset="0,0,0,0">
                  <w:txbxContent>
                    <w:p w:rsidR="00240055" w:rsidRPr="00546EA0" w:rsidRDefault="00240055" w:rsidP="00240055">
                      <w:pPr>
                        <w:pStyle w:val="Lgende"/>
                        <w:jc w:val="center"/>
                        <w:rPr>
                          <w:rFonts w:cs="Times New Roman"/>
                          <w:noProof/>
                          <w:color w:val="000000"/>
                          <w:sz w:val="23"/>
                          <w:szCs w:val="23"/>
                        </w:rPr>
                      </w:pPr>
                      <w:r>
                        <w:t xml:space="preserve">Figure </w:t>
                      </w:r>
                      <w:fldSimple w:instr=" SEQ Figure \* ARABIC ">
                        <w:r w:rsidR="00E02516">
                          <w:rPr>
                            <w:noProof/>
                          </w:rPr>
                          <w:t>9</w:t>
                        </w:r>
                      </w:fldSimple>
                      <w:r>
                        <w:t xml:space="preserve"> : Drone caméra</w:t>
                      </w:r>
                    </w:p>
                  </w:txbxContent>
                </v:textbox>
                <w10:wrap type="tight" anchory="page"/>
              </v:shape>
            </w:pict>
          </mc:Fallback>
        </mc:AlternateContent>
      </w:r>
    </w:p>
    <w:p w:rsidR="00240055" w:rsidRPr="00240055" w:rsidRDefault="00240055" w:rsidP="00240055">
      <w:pPr>
        <w:jc w:val="both"/>
        <w:rPr>
          <w:rFonts w:cs="Times New Roman"/>
          <w:sz w:val="24"/>
          <w:szCs w:val="24"/>
        </w:rPr>
      </w:pPr>
      <w:r w:rsidRPr="00240055">
        <w:rPr>
          <w:rFonts w:cs="Times New Roman"/>
          <w:sz w:val="24"/>
          <w:szCs w:val="24"/>
        </w:rPr>
        <w:lastRenderedPageBreak/>
        <w:t>Ensuite il y a le “</w:t>
      </w:r>
      <w:r w:rsidRPr="00240055">
        <w:rPr>
          <w:rFonts w:cs="Times New Roman"/>
          <w:b/>
          <w:bCs/>
          <w:sz w:val="24"/>
          <w:szCs w:val="24"/>
        </w:rPr>
        <w:t>drone FPV</w:t>
      </w:r>
      <w:r w:rsidRPr="00240055">
        <w:rPr>
          <w:rFonts w:cs="Times New Roman"/>
          <w:sz w:val="24"/>
          <w:szCs w:val="24"/>
        </w:rPr>
        <w:t>“ aussi appelé drone de vol en immersion c’est à dire que le propriétaire du drone peut voir en direct le flux vidéo. Le drone est équipé, en plus d’une caméra, d’un émetteur. Celui-ci est relié à la même fréquence d’un récepteur, qui lui, est connecté à un moniteur. Le flux vidéo étant en général instantané, le particulier (ou professionnel) peut contrôler en direct son drone seulement en regardant l’écran de son moniteur. On parle alors de vol à la première personne.</w:t>
      </w:r>
    </w:p>
    <w:p w:rsidR="00240055" w:rsidRDefault="00240055" w:rsidP="00240055">
      <w:pPr>
        <w:keepNext/>
        <w:jc w:val="center"/>
      </w:pPr>
      <w:r w:rsidRPr="00185925">
        <w:rPr>
          <w:rFonts w:cs="Times New Roman"/>
          <w:noProof/>
        </w:rPr>
        <w:drawing>
          <wp:inline distT="0" distB="0" distL="0" distR="0" wp14:anchorId="30DF6C31" wp14:editId="06466F24">
            <wp:extent cx="2007982" cy="1910076"/>
            <wp:effectExtent l="0" t="0" r="0" b="0"/>
            <wp:docPr id="18" name="Image 18" descr="/Users/vince/Desktop/drone f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vince/Desktop/drone fpv.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9212" cy="1911246"/>
                    </a:xfrm>
                    <a:prstGeom prst="rect">
                      <a:avLst/>
                    </a:prstGeom>
                    <a:noFill/>
                    <a:ln>
                      <a:noFill/>
                    </a:ln>
                  </pic:spPr>
                </pic:pic>
              </a:graphicData>
            </a:graphic>
          </wp:inline>
        </w:drawing>
      </w:r>
    </w:p>
    <w:p w:rsidR="00240055" w:rsidRDefault="00240055" w:rsidP="00240055">
      <w:pPr>
        <w:pStyle w:val="Lgende"/>
        <w:jc w:val="center"/>
        <w:rPr>
          <w:rFonts w:cs="Times New Roman"/>
          <w:color w:val="000000"/>
        </w:rPr>
      </w:pPr>
      <w:r>
        <w:t xml:space="preserve">Figure </w:t>
      </w:r>
      <w:fldSimple w:instr=" SEQ Figure \* ARABIC ">
        <w:r w:rsidR="00E02516">
          <w:rPr>
            <w:noProof/>
          </w:rPr>
          <w:t>10</w:t>
        </w:r>
      </w:fldSimple>
      <w:r>
        <w:t xml:space="preserve"> : Drone FPV avec contrôleur</w:t>
      </w:r>
    </w:p>
    <w:p w:rsidR="00240055" w:rsidRPr="00240055" w:rsidRDefault="00240055" w:rsidP="00240055">
      <w:pPr>
        <w:jc w:val="both"/>
        <w:rPr>
          <w:rFonts w:cs="Times New Roman"/>
          <w:sz w:val="24"/>
          <w:szCs w:val="24"/>
        </w:rPr>
      </w:pPr>
      <w:r w:rsidRPr="00240055">
        <w:rPr>
          <w:rFonts w:cs="Times New Roman"/>
          <w:sz w:val="24"/>
          <w:szCs w:val="24"/>
        </w:rPr>
        <w:t>Enfin nous avons le “</w:t>
      </w:r>
      <w:r w:rsidRPr="00240055">
        <w:rPr>
          <w:rFonts w:cs="Times New Roman"/>
          <w:b/>
          <w:bCs/>
          <w:sz w:val="24"/>
          <w:szCs w:val="24"/>
        </w:rPr>
        <w:t>drone sport</w:t>
      </w:r>
      <w:r w:rsidRPr="00240055">
        <w:rPr>
          <w:rFonts w:cs="Times New Roman"/>
          <w:sz w:val="24"/>
          <w:szCs w:val="24"/>
        </w:rPr>
        <w:t>”. Celui-ci permet de prendre des vidéos en action pour différents sports tels que le vtt, la moto ou le ski etc. Maniable mais stable il permet de prendre des vidéos sans perturbations. Souvent autopiloté, le drone suit à la trace le sportif. Il suffit que ce dernier place un détecteur GPS sur son poignet ou sa cheville.</w:t>
      </w:r>
    </w:p>
    <w:p w:rsidR="00240055" w:rsidRDefault="00240055" w:rsidP="00240055">
      <w:pPr>
        <w:keepNext/>
        <w:jc w:val="center"/>
      </w:pPr>
      <w:r w:rsidRPr="00185925">
        <w:rPr>
          <w:rFonts w:cs="Times New Roman"/>
          <w:noProof/>
        </w:rPr>
        <w:drawing>
          <wp:inline distT="0" distB="0" distL="0" distR="0" wp14:anchorId="57227BAA" wp14:editId="60EEFC73">
            <wp:extent cx="2044065" cy="1143000"/>
            <wp:effectExtent l="0" t="0" r="0" b="0"/>
            <wp:docPr id="19" name="Image 19" descr="/Users/vince/Desktop/drone 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ince/Desktop/drone spo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065" cy="1143000"/>
                    </a:xfrm>
                    <a:prstGeom prst="rect">
                      <a:avLst/>
                    </a:prstGeom>
                    <a:noFill/>
                    <a:ln>
                      <a:noFill/>
                    </a:ln>
                  </pic:spPr>
                </pic:pic>
              </a:graphicData>
            </a:graphic>
          </wp:inline>
        </w:drawing>
      </w:r>
    </w:p>
    <w:p w:rsidR="00240055" w:rsidRDefault="00240055" w:rsidP="00240055">
      <w:pPr>
        <w:pStyle w:val="Lgende"/>
        <w:jc w:val="center"/>
        <w:rPr>
          <w:rFonts w:cs="Times New Roman"/>
        </w:rPr>
      </w:pPr>
      <w:r>
        <w:t xml:space="preserve">Figure </w:t>
      </w:r>
      <w:fldSimple w:instr=" SEQ Figure \* ARABIC ">
        <w:r w:rsidR="00E02516">
          <w:rPr>
            <w:noProof/>
          </w:rPr>
          <w:t>11</w:t>
        </w:r>
      </w:fldSimple>
      <w:r>
        <w:t xml:space="preserve"> : Trajectoire d'un drone sport</w:t>
      </w:r>
    </w:p>
    <w:p w:rsidR="00240055" w:rsidRPr="00240055" w:rsidRDefault="00240055" w:rsidP="00240055">
      <w:pPr>
        <w:jc w:val="both"/>
        <w:rPr>
          <w:rFonts w:cs="Times New Roman"/>
          <w:sz w:val="24"/>
          <w:szCs w:val="24"/>
          <w:u w:val="single"/>
        </w:rPr>
      </w:pPr>
      <w:r w:rsidRPr="00240055">
        <w:rPr>
          <w:rFonts w:cs="Times New Roman"/>
          <w:sz w:val="24"/>
          <w:szCs w:val="24"/>
          <w:u w:val="single"/>
        </w:rPr>
        <w:t>Drone de course</w:t>
      </w:r>
    </w:p>
    <w:p w:rsidR="00240055" w:rsidRPr="00240055" w:rsidRDefault="00240055" w:rsidP="00240055">
      <w:pPr>
        <w:jc w:val="both"/>
        <w:rPr>
          <w:rFonts w:cs="Times New Roman"/>
          <w:sz w:val="24"/>
          <w:szCs w:val="24"/>
        </w:rPr>
      </w:pPr>
      <w:r w:rsidRPr="00240055">
        <w:rPr>
          <w:rFonts w:cs="Times New Roman"/>
          <w:sz w:val="24"/>
          <w:szCs w:val="24"/>
        </w:rPr>
        <w:t>Le “</w:t>
      </w:r>
      <w:r w:rsidRPr="00240055">
        <w:rPr>
          <w:rFonts w:cs="Times New Roman"/>
          <w:b/>
          <w:bCs/>
          <w:sz w:val="24"/>
          <w:szCs w:val="24"/>
        </w:rPr>
        <w:t>drone de course</w:t>
      </w:r>
      <w:r w:rsidRPr="00240055">
        <w:rPr>
          <w:rFonts w:cs="Times New Roman"/>
          <w:sz w:val="24"/>
          <w:szCs w:val="24"/>
        </w:rPr>
        <w:t>” est léger pour permettre d’atteindre une plus grande vitesse. De plus il est doté d’une fonction FPV qui permet aux compétiteurs de piloter leurs engins en direct et passer dans des recoins. Souvent accompagné de lunettes FPV, le pilotage se fait à la première personne et permet un meilleur pilotage. Grace à différentes caractéristiques, la puissance des moteurs, les hélices et la batterie, ces petits drones ont une vitesse moyenne de 120 km/h. (La vitesse maximale enregistrée par un drone est 178,3 km/h)</w:t>
      </w:r>
    </w:p>
    <w:p w:rsidR="00240055" w:rsidRDefault="00240055" w:rsidP="00240055">
      <w:pPr>
        <w:keepNext/>
        <w:jc w:val="center"/>
      </w:pPr>
      <w:r w:rsidRPr="00185925">
        <w:rPr>
          <w:rFonts w:cs="Times New Roman"/>
          <w:noProof/>
        </w:rPr>
        <w:drawing>
          <wp:anchor distT="0" distB="0" distL="114300" distR="114300" simplePos="0" relativeHeight="251678720" behindDoc="1" locked="0" layoutInCell="1" allowOverlap="1">
            <wp:simplePos x="0" y="0"/>
            <wp:positionH relativeFrom="column">
              <wp:posOffset>2129790</wp:posOffset>
            </wp:positionH>
            <wp:positionV relativeFrom="paragraph">
              <wp:posOffset>10795</wp:posOffset>
            </wp:positionV>
            <wp:extent cx="2126615" cy="1110615"/>
            <wp:effectExtent l="0" t="0" r="6985" b="0"/>
            <wp:wrapTight wrapText="bothSides">
              <wp:wrapPolygon edited="0">
                <wp:start x="0" y="0"/>
                <wp:lineTo x="0" y="21118"/>
                <wp:lineTo x="21477" y="21118"/>
                <wp:lineTo x="21477" y="0"/>
                <wp:lineTo x="0" y="0"/>
              </wp:wrapPolygon>
            </wp:wrapTight>
            <wp:docPr id="20" name="Image 20" descr="/Users/vince/Desktop/drone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vince/Desktop/drone cour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6615" cy="1110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055" w:rsidRDefault="00240055" w:rsidP="00240055">
      <w:pPr>
        <w:pStyle w:val="Lgende"/>
        <w:jc w:val="center"/>
      </w:pPr>
    </w:p>
    <w:p w:rsidR="00240055" w:rsidRDefault="00240055" w:rsidP="00240055">
      <w:pPr>
        <w:pStyle w:val="Lgende"/>
        <w:jc w:val="center"/>
      </w:pPr>
    </w:p>
    <w:p w:rsidR="00240055" w:rsidRDefault="00240055" w:rsidP="00240055">
      <w:pPr>
        <w:pStyle w:val="Lgende"/>
        <w:jc w:val="center"/>
      </w:pPr>
    </w:p>
    <w:p w:rsidR="00240055" w:rsidRPr="008947D5" w:rsidRDefault="00240055" w:rsidP="00240055">
      <w:pPr>
        <w:pStyle w:val="Lgende"/>
        <w:jc w:val="center"/>
        <w:rPr>
          <w:rFonts w:cs="Times New Roman"/>
        </w:rPr>
      </w:pPr>
      <w:r>
        <w:t xml:space="preserve">Figure </w:t>
      </w:r>
      <w:fldSimple w:instr=" SEQ Figure \* ARABIC ">
        <w:r w:rsidR="00E02516">
          <w:rPr>
            <w:noProof/>
          </w:rPr>
          <w:t>12</w:t>
        </w:r>
      </w:fldSimple>
      <w:r>
        <w:t>: Drone de course</w:t>
      </w:r>
    </w:p>
    <w:p w:rsidR="00240055" w:rsidRPr="00240055" w:rsidRDefault="00240055" w:rsidP="00240055">
      <w:pPr>
        <w:ind w:left="1440"/>
        <w:jc w:val="both"/>
        <w:rPr>
          <w:rFonts w:cs="Times New Roman"/>
          <w:color w:val="8EAADB" w:themeColor="accent1" w:themeTint="99"/>
          <w:sz w:val="24"/>
          <w:szCs w:val="24"/>
        </w:rPr>
      </w:pPr>
      <w:r w:rsidRPr="00240055">
        <w:rPr>
          <w:rFonts w:cs="Times New Roman"/>
          <w:color w:val="8EAADB" w:themeColor="accent1" w:themeTint="99"/>
          <w:sz w:val="24"/>
          <w:szCs w:val="24"/>
        </w:rPr>
        <w:lastRenderedPageBreak/>
        <w:t>8.3.2.</w:t>
      </w:r>
      <w:r w:rsidRPr="00240055">
        <w:rPr>
          <w:rFonts w:cs="Times New Roman"/>
          <w:color w:val="8EAADB" w:themeColor="accent1" w:themeTint="99"/>
          <w:sz w:val="24"/>
          <w:szCs w:val="24"/>
        </w:rPr>
        <w:tab/>
        <w:t>Drone professionnel</w:t>
      </w:r>
    </w:p>
    <w:p w:rsidR="00240055" w:rsidRPr="00240055" w:rsidRDefault="00240055" w:rsidP="00240055">
      <w:pPr>
        <w:jc w:val="both"/>
        <w:rPr>
          <w:rFonts w:cs="Times New Roman"/>
          <w:sz w:val="24"/>
          <w:szCs w:val="24"/>
          <w:u w:val="single"/>
        </w:rPr>
      </w:pPr>
      <w:r w:rsidRPr="00240055">
        <w:rPr>
          <w:rFonts w:cs="Times New Roman"/>
          <w:sz w:val="24"/>
          <w:szCs w:val="24"/>
          <w:u w:val="single"/>
        </w:rPr>
        <w:t xml:space="preserve">Drone de livraison </w:t>
      </w:r>
    </w:p>
    <w:p w:rsidR="00240055" w:rsidRPr="00240055" w:rsidRDefault="00240055" w:rsidP="00240055">
      <w:pPr>
        <w:jc w:val="both"/>
        <w:rPr>
          <w:rFonts w:cs="Times New Roman"/>
          <w:sz w:val="24"/>
          <w:szCs w:val="24"/>
        </w:rPr>
      </w:pPr>
      <w:r w:rsidRPr="00240055">
        <w:rPr>
          <w:rFonts w:cs="Times New Roman"/>
          <w:sz w:val="24"/>
          <w:szCs w:val="24"/>
        </w:rPr>
        <w:t>Utilisé pour la première foi</w:t>
      </w:r>
      <w:r>
        <w:rPr>
          <w:rFonts w:cs="Times New Roman"/>
          <w:sz w:val="24"/>
          <w:szCs w:val="24"/>
        </w:rPr>
        <w:t>s le 7 décembre 2016, ce drone a</w:t>
      </w:r>
      <w:r w:rsidRPr="00240055">
        <w:rPr>
          <w:rFonts w:cs="Times New Roman"/>
          <w:sz w:val="24"/>
          <w:szCs w:val="24"/>
        </w:rPr>
        <w:t xml:space="preserve"> été pensé par l’entreprise Amazon pour livrer des colis plus rapidement puisqu’ils sont acheminés en une trentaine de minutes. Parcourant les airs à une altitude maximum de 122 mètre, il peut atteindre une vitesse de 90 km/h. Les moteurs </w:t>
      </w:r>
      <w:proofErr w:type="spellStart"/>
      <w:r w:rsidRPr="00240055">
        <w:rPr>
          <w:rFonts w:cs="Times New Roman"/>
          <w:sz w:val="24"/>
          <w:szCs w:val="24"/>
        </w:rPr>
        <w:t>brushless</w:t>
      </w:r>
      <w:proofErr w:type="spellEnd"/>
      <w:r w:rsidRPr="00240055">
        <w:rPr>
          <w:rFonts w:cs="Times New Roman"/>
          <w:sz w:val="24"/>
          <w:szCs w:val="24"/>
        </w:rPr>
        <w:t xml:space="preserve"> de grande puissance devront porter le drone de 25 kilogrammes et un colis de moins de 2,7 kilogrammes. </w:t>
      </w:r>
    </w:p>
    <w:p w:rsidR="00B924D3" w:rsidRDefault="00240055" w:rsidP="00B924D3">
      <w:pPr>
        <w:keepNext/>
        <w:jc w:val="center"/>
      </w:pPr>
      <w:r w:rsidRPr="00185925">
        <w:rPr>
          <w:rFonts w:cs="Times New Roman"/>
          <w:noProof/>
          <w:sz w:val="32"/>
        </w:rPr>
        <w:drawing>
          <wp:inline distT="0" distB="0" distL="0" distR="0" wp14:anchorId="36891FF6" wp14:editId="459C005A">
            <wp:extent cx="2120659" cy="1376953"/>
            <wp:effectExtent l="0" t="0" r="0" b="0"/>
            <wp:docPr id="14" name="Image 14" descr="/Users/vince/Desktop/drone de livra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vince/Desktop/drone de livraiso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6535" cy="1387261"/>
                    </a:xfrm>
                    <a:prstGeom prst="rect">
                      <a:avLst/>
                    </a:prstGeom>
                    <a:noFill/>
                    <a:ln>
                      <a:noFill/>
                    </a:ln>
                  </pic:spPr>
                </pic:pic>
              </a:graphicData>
            </a:graphic>
          </wp:inline>
        </w:drawing>
      </w:r>
    </w:p>
    <w:p w:rsidR="00240055" w:rsidRPr="008947D5" w:rsidRDefault="00B924D3" w:rsidP="00B924D3">
      <w:pPr>
        <w:pStyle w:val="Lgende"/>
        <w:jc w:val="center"/>
        <w:rPr>
          <w:rFonts w:cs="Times New Roman"/>
          <w:sz w:val="32"/>
          <w:u w:val="single"/>
        </w:rPr>
      </w:pPr>
      <w:r>
        <w:t xml:space="preserve">Figure </w:t>
      </w:r>
      <w:fldSimple w:instr=" SEQ Figure \* ARABIC ">
        <w:r w:rsidR="00E02516">
          <w:rPr>
            <w:noProof/>
          </w:rPr>
          <w:t>13</w:t>
        </w:r>
      </w:fldSimple>
      <w:r>
        <w:t>: Drone de livraison</w:t>
      </w:r>
    </w:p>
    <w:p w:rsidR="00EC4C3C" w:rsidRPr="00EC4C3C" w:rsidRDefault="00EC4C3C" w:rsidP="00EC4C3C">
      <w:pPr>
        <w:jc w:val="both"/>
        <w:rPr>
          <w:rFonts w:cs="Times New Roman"/>
          <w:sz w:val="24"/>
          <w:szCs w:val="24"/>
          <w:u w:val="single"/>
        </w:rPr>
      </w:pPr>
      <w:r w:rsidRPr="00EC4C3C">
        <w:rPr>
          <w:rFonts w:cs="Times New Roman"/>
          <w:sz w:val="24"/>
          <w:szCs w:val="24"/>
          <w:u w:val="single"/>
        </w:rPr>
        <w:t>Drone de secours</w:t>
      </w:r>
    </w:p>
    <w:p w:rsidR="00EC4C3C" w:rsidRPr="00EC4C3C" w:rsidRDefault="00EC4C3C" w:rsidP="00EC4C3C">
      <w:pPr>
        <w:jc w:val="both"/>
        <w:rPr>
          <w:rFonts w:cs="Times New Roman"/>
          <w:sz w:val="24"/>
          <w:szCs w:val="24"/>
        </w:rPr>
      </w:pPr>
      <w:r w:rsidRPr="00EC4C3C">
        <w:rPr>
          <w:rFonts w:cs="Times New Roman"/>
          <w:sz w:val="24"/>
          <w:szCs w:val="24"/>
        </w:rPr>
        <w:t xml:space="preserve">Les drones de secours sont utilisés par des professionnels (par exemple les pompiers) pour permettre de se déplacer dans des endroits difficiles d’accès ou alors pour se rendre à une position le plus rapidement possible. </w:t>
      </w:r>
    </w:p>
    <w:p w:rsidR="00EC4C3C" w:rsidRPr="00EC4C3C" w:rsidRDefault="00EC4C3C" w:rsidP="00EC4C3C">
      <w:pPr>
        <w:jc w:val="both"/>
        <w:rPr>
          <w:rFonts w:cs="Times New Roman"/>
          <w:sz w:val="24"/>
          <w:szCs w:val="24"/>
        </w:rPr>
      </w:pPr>
      <w:r w:rsidRPr="00EC4C3C">
        <w:rPr>
          <w:rFonts w:cs="Times New Roman"/>
          <w:sz w:val="24"/>
          <w:szCs w:val="24"/>
        </w:rPr>
        <w:t>On y retrouve le prototype du “</w:t>
      </w:r>
      <w:r w:rsidRPr="00EC4C3C">
        <w:rPr>
          <w:rFonts w:cs="Times New Roman"/>
          <w:b/>
          <w:bCs/>
          <w:sz w:val="24"/>
          <w:szCs w:val="24"/>
        </w:rPr>
        <w:t>drone ambulancier</w:t>
      </w:r>
      <w:r w:rsidRPr="00EC4C3C">
        <w:rPr>
          <w:rFonts w:cs="Times New Roman"/>
          <w:sz w:val="24"/>
          <w:szCs w:val="24"/>
        </w:rPr>
        <w:t xml:space="preserve">” qui permet d’amener un défibrillateur dans des lieux où les pompiers ne sont pas encore arrivés. Équipé de six hélices, ces </w:t>
      </w:r>
      <w:proofErr w:type="spellStart"/>
      <w:r w:rsidRPr="00EC4C3C">
        <w:rPr>
          <w:rFonts w:cs="Times New Roman"/>
          <w:sz w:val="24"/>
          <w:szCs w:val="24"/>
        </w:rPr>
        <w:t>Hexacopters</w:t>
      </w:r>
      <w:proofErr w:type="spellEnd"/>
      <w:r w:rsidRPr="00EC4C3C">
        <w:rPr>
          <w:rFonts w:cs="Times New Roman"/>
          <w:sz w:val="24"/>
          <w:szCs w:val="24"/>
        </w:rPr>
        <w:t xml:space="preserve"> peuvent atteindre 100 km/h avec une charge de 4 kilogrammes maximum. Ils pourront utiliser des données GPS pour examiner l’origine de l’appel et se rendre de manière indépendante au bon endroit. Ils permettent de faire passer les chances de survie de 8% à 80% du fait de l’acheminement du matériel de secours entre 4 et 6 minutes. </w:t>
      </w:r>
    </w:p>
    <w:p w:rsidR="00EC4C3C" w:rsidRDefault="00EC4C3C" w:rsidP="00EC4C3C">
      <w:pPr>
        <w:keepNext/>
        <w:jc w:val="center"/>
      </w:pPr>
      <w:r w:rsidRPr="00185925">
        <w:rPr>
          <w:rFonts w:cs="Times New Roman"/>
          <w:noProof/>
        </w:rPr>
        <w:drawing>
          <wp:inline distT="0" distB="0" distL="0" distR="0" wp14:anchorId="3B4A1BA5" wp14:editId="25134A5B">
            <wp:extent cx="2025911" cy="1264264"/>
            <wp:effectExtent l="0" t="0" r="6350" b="6350"/>
            <wp:docPr id="8" name="Image 8" descr="/Users/vince/Desktop/drone ambulanc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vince/Desktop/drone ambulanci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6904" cy="1271124"/>
                    </a:xfrm>
                    <a:prstGeom prst="rect">
                      <a:avLst/>
                    </a:prstGeom>
                    <a:noFill/>
                    <a:ln>
                      <a:noFill/>
                    </a:ln>
                  </pic:spPr>
                </pic:pic>
              </a:graphicData>
            </a:graphic>
          </wp:inline>
        </w:drawing>
      </w:r>
    </w:p>
    <w:p w:rsidR="00EC4C3C" w:rsidRPr="00EC4C3C" w:rsidRDefault="00EC4C3C" w:rsidP="00EC4C3C">
      <w:pPr>
        <w:pStyle w:val="Lgende"/>
        <w:jc w:val="center"/>
        <w:rPr>
          <w:rFonts w:cs="Times New Roman"/>
          <w:color w:val="000000"/>
        </w:rPr>
      </w:pPr>
      <w:r>
        <w:t xml:space="preserve">Figure </w:t>
      </w:r>
      <w:fldSimple w:instr=" SEQ Figure \* ARABIC ">
        <w:r w:rsidR="00E02516">
          <w:rPr>
            <w:noProof/>
          </w:rPr>
          <w:t>14</w:t>
        </w:r>
      </w:fldSimple>
      <w:r>
        <w:t xml:space="preserve"> : Drone ambulancier</w:t>
      </w:r>
    </w:p>
    <w:p w:rsidR="00EC4C3C" w:rsidRPr="00EC4C3C" w:rsidRDefault="00EC4C3C" w:rsidP="00EC4C3C">
      <w:pPr>
        <w:jc w:val="both"/>
        <w:rPr>
          <w:rFonts w:cs="Times New Roman"/>
          <w:sz w:val="24"/>
          <w:szCs w:val="24"/>
        </w:rPr>
      </w:pPr>
      <w:r w:rsidRPr="00EC4C3C">
        <w:rPr>
          <w:rFonts w:cs="Times New Roman"/>
          <w:sz w:val="24"/>
          <w:szCs w:val="24"/>
        </w:rPr>
        <w:t>Mais aussi le “</w:t>
      </w:r>
      <w:r w:rsidRPr="00EC4C3C">
        <w:rPr>
          <w:rFonts w:cs="Times New Roman"/>
          <w:b/>
          <w:bCs/>
          <w:sz w:val="24"/>
          <w:szCs w:val="24"/>
        </w:rPr>
        <w:t>drone sauvetage en mer</w:t>
      </w:r>
      <w:r w:rsidRPr="00EC4C3C">
        <w:rPr>
          <w:rFonts w:cs="Times New Roman"/>
          <w:sz w:val="24"/>
          <w:szCs w:val="24"/>
        </w:rPr>
        <w:t>”. Celui-ci permet, comme le drone ambulancier, d’apporter un besoin urgent dans une situation critique. En effet il apporte une bouée de sauvetage à un (ou des) personne(s) pouvant être en train de se noyer. Avec une vitesse moyenne de 80 km/h et un rayon d’action de 300 mètre, il permet de larguer une bouée à un nageur en difficulté en quelques minutes. Le nom du drone dans l’image ci-dessous est « Helper ».</w:t>
      </w:r>
    </w:p>
    <w:p w:rsidR="00EC4C3C" w:rsidRDefault="00EC4C3C" w:rsidP="00EC4C3C">
      <w:pPr>
        <w:keepNext/>
        <w:jc w:val="center"/>
      </w:pPr>
      <w:r>
        <w:rPr>
          <w:rFonts w:cs="Times New Roman"/>
          <w:noProof/>
        </w:rPr>
        <w:lastRenderedPageBreak/>
        <w:drawing>
          <wp:inline distT="0" distB="0" distL="0" distR="0" wp14:anchorId="70184E7C" wp14:editId="6F87EB8C">
            <wp:extent cx="2119345" cy="1588455"/>
            <wp:effectExtent l="0" t="0" r="0" b="12065"/>
            <wp:docPr id="23" name="Image 23" descr="drone%20de%20sauve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20de%20sauvetag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1102" cy="1604762"/>
                    </a:xfrm>
                    <a:prstGeom prst="rect">
                      <a:avLst/>
                    </a:prstGeom>
                    <a:noFill/>
                    <a:ln>
                      <a:noFill/>
                    </a:ln>
                  </pic:spPr>
                </pic:pic>
              </a:graphicData>
            </a:graphic>
          </wp:inline>
        </w:drawing>
      </w:r>
    </w:p>
    <w:p w:rsidR="00EC4C3C" w:rsidRPr="00185925" w:rsidRDefault="00EC4C3C" w:rsidP="00EC4C3C">
      <w:pPr>
        <w:pStyle w:val="Lgende"/>
        <w:jc w:val="center"/>
        <w:rPr>
          <w:rFonts w:cs="Times New Roman"/>
          <w:color w:val="000000"/>
        </w:rPr>
      </w:pPr>
      <w:r>
        <w:t xml:space="preserve">Figure </w:t>
      </w:r>
      <w:fldSimple w:instr=" SEQ Figure \* ARABIC ">
        <w:r w:rsidR="00E02516">
          <w:rPr>
            <w:noProof/>
          </w:rPr>
          <w:t>15</w:t>
        </w:r>
      </w:fldSimple>
      <w:r>
        <w:t xml:space="preserve"> : Drone Helper</w:t>
      </w:r>
    </w:p>
    <w:p w:rsidR="00EC4C3C" w:rsidRPr="00EC4C3C" w:rsidRDefault="00EC4C3C" w:rsidP="00EC4C3C">
      <w:pPr>
        <w:jc w:val="both"/>
        <w:rPr>
          <w:rFonts w:cs="Times New Roman"/>
          <w:sz w:val="24"/>
          <w:szCs w:val="24"/>
          <w:u w:val="single"/>
        </w:rPr>
      </w:pPr>
      <w:r w:rsidRPr="00EC4C3C">
        <w:rPr>
          <w:rFonts w:cs="Times New Roman"/>
          <w:sz w:val="24"/>
          <w:szCs w:val="24"/>
          <w:u w:val="single"/>
        </w:rPr>
        <w:t xml:space="preserve">Drone aquatique </w:t>
      </w:r>
    </w:p>
    <w:p w:rsidR="00EC4C3C" w:rsidRPr="00EC4C3C" w:rsidRDefault="00EC4C3C" w:rsidP="00EC4C3C">
      <w:pPr>
        <w:jc w:val="both"/>
        <w:rPr>
          <w:rFonts w:cs="Times New Roman"/>
          <w:sz w:val="24"/>
          <w:szCs w:val="24"/>
        </w:rPr>
      </w:pPr>
      <w:r w:rsidRPr="00EC4C3C">
        <w:rPr>
          <w:rFonts w:cs="Times New Roman"/>
          <w:sz w:val="24"/>
          <w:szCs w:val="24"/>
        </w:rPr>
        <w:t xml:space="preserve">Le </w:t>
      </w:r>
      <w:r w:rsidRPr="00EC4C3C">
        <w:rPr>
          <w:rFonts w:cs="Times New Roman"/>
          <w:b/>
          <w:sz w:val="24"/>
          <w:szCs w:val="24"/>
        </w:rPr>
        <w:t>drone d’exploration</w:t>
      </w:r>
      <w:r w:rsidRPr="00EC4C3C">
        <w:rPr>
          <w:rFonts w:cs="Times New Roman"/>
          <w:sz w:val="24"/>
          <w:szCs w:val="24"/>
        </w:rPr>
        <w:t xml:space="preserve"> suit à la trace les nageurs pour permettre d’enregistrer des vidéos sous-marines. Comme le drone sport, le nageur porte un bracelet GPS et le drone peut donc filmer tous ses faits et gestes avec sa caméra grand angle. Ce drone, équipé de 8 moteurs, a une vitesse moyenne de 1 m/s et peut atteindre 60 mètres de profondeur. Voici dans l’image ci-dessous « </w:t>
      </w:r>
      <w:proofErr w:type="spellStart"/>
      <w:r w:rsidRPr="00EC4C3C">
        <w:rPr>
          <w:rFonts w:cs="Times New Roman"/>
          <w:sz w:val="24"/>
          <w:szCs w:val="24"/>
        </w:rPr>
        <w:t>IBubble</w:t>
      </w:r>
      <w:proofErr w:type="spellEnd"/>
      <w:r w:rsidRPr="00EC4C3C">
        <w:rPr>
          <w:rFonts w:cs="Times New Roman"/>
          <w:sz w:val="24"/>
          <w:szCs w:val="24"/>
        </w:rPr>
        <w:t> ».</w:t>
      </w:r>
    </w:p>
    <w:p w:rsidR="00EC4C3C" w:rsidRDefault="00EC4C3C" w:rsidP="00EC4C3C">
      <w:pPr>
        <w:keepNext/>
        <w:jc w:val="center"/>
      </w:pPr>
      <w:r w:rsidRPr="00185925">
        <w:rPr>
          <w:rFonts w:eastAsia="Times New Roman" w:cs="Times New Roman"/>
          <w:noProof/>
        </w:rPr>
        <w:drawing>
          <wp:inline distT="0" distB="0" distL="0" distR="0" wp14:anchorId="4C64477B" wp14:editId="3E1709A2">
            <wp:extent cx="2148249" cy="1347930"/>
            <wp:effectExtent l="0" t="0" r="10795" b="0"/>
            <wp:docPr id="24" name="Image 24" descr="/Users/vince/Desktop/drone aqua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vince/Desktop/drone aquatiqu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7440" cy="1353697"/>
                    </a:xfrm>
                    <a:prstGeom prst="rect">
                      <a:avLst/>
                    </a:prstGeom>
                    <a:noFill/>
                    <a:ln>
                      <a:noFill/>
                    </a:ln>
                  </pic:spPr>
                </pic:pic>
              </a:graphicData>
            </a:graphic>
          </wp:inline>
        </w:drawing>
      </w:r>
    </w:p>
    <w:p w:rsidR="00EC4C3C" w:rsidRDefault="00EC4C3C" w:rsidP="00EC4C3C">
      <w:pPr>
        <w:pStyle w:val="Lgende"/>
        <w:jc w:val="center"/>
        <w:rPr>
          <w:rFonts w:eastAsia="Times New Roman" w:cs="Times New Roman"/>
        </w:rPr>
      </w:pPr>
      <w:r>
        <w:t xml:space="preserve">Figure </w:t>
      </w:r>
      <w:fldSimple w:instr=" SEQ Figure \* ARABIC ">
        <w:r w:rsidR="00E02516">
          <w:rPr>
            <w:noProof/>
          </w:rPr>
          <w:t>16</w:t>
        </w:r>
      </w:fldSimple>
      <w:r>
        <w:t xml:space="preserve">: </w:t>
      </w:r>
      <w:proofErr w:type="spellStart"/>
      <w:r>
        <w:t>IBubble</w:t>
      </w:r>
      <w:proofErr w:type="spellEnd"/>
    </w:p>
    <w:p w:rsidR="00EC4C3C" w:rsidRDefault="00EC4C3C" w:rsidP="00EC4C3C">
      <w:pPr>
        <w:jc w:val="both"/>
        <w:rPr>
          <w:rFonts w:eastAsia="Times New Roman" w:cs="Times New Roman"/>
          <w:sz w:val="24"/>
          <w:szCs w:val="24"/>
        </w:rPr>
      </w:pPr>
    </w:p>
    <w:p w:rsidR="00EC4C3C" w:rsidRPr="00EC4C3C" w:rsidRDefault="00EC4C3C" w:rsidP="00EC4C3C">
      <w:pPr>
        <w:jc w:val="both"/>
        <w:rPr>
          <w:rFonts w:eastAsia="Times New Roman" w:cs="Times New Roman"/>
          <w:sz w:val="24"/>
          <w:szCs w:val="24"/>
        </w:rPr>
      </w:pPr>
      <w:r w:rsidRPr="00EC4C3C">
        <w:rPr>
          <w:rFonts w:eastAsia="Times New Roman" w:cs="Times New Roman"/>
          <w:sz w:val="24"/>
          <w:szCs w:val="24"/>
        </w:rPr>
        <w:t>Le drone de prélèvement des fonds marins permet, comme son nom l’indique, de parcourir les mers et d’inspecter les milieux aquatiques. Ces prélèvements seront par la suite examinés par des experts qui pourront déterminer le pH et l’oxygénation de l’eau. Cela vise donc à analyser la qualité du milieu aquatique.</w:t>
      </w:r>
    </w:p>
    <w:p w:rsidR="00EC4C3C" w:rsidRDefault="00EC4C3C" w:rsidP="00EC4C3C">
      <w:pPr>
        <w:keepNext/>
        <w:jc w:val="center"/>
      </w:pPr>
      <w:r>
        <w:rPr>
          <w:rFonts w:eastAsia="Times New Roman" w:cs="Times New Roman"/>
          <w:noProof/>
        </w:rPr>
        <w:drawing>
          <wp:inline distT="0" distB="0" distL="0" distR="0" wp14:anchorId="14D95E6D" wp14:editId="72083584">
            <wp:extent cx="2018183" cy="1345530"/>
            <wp:effectExtent l="0" t="0" r="0" b="1270"/>
            <wp:docPr id="25" name="Image 25" descr="drone%20prélèv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ne%20prélèvement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9707" cy="1366547"/>
                    </a:xfrm>
                    <a:prstGeom prst="rect">
                      <a:avLst/>
                    </a:prstGeom>
                    <a:noFill/>
                    <a:ln>
                      <a:noFill/>
                    </a:ln>
                  </pic:spPr>
                </pic:pic>
              </a:graphicData>
            </a:graphic>
          </wp:inline>
        </w:drawing>
      </w:r>
    </w:p>
    <w:p w:rsidR="00EC4C3C" w:rsidRPr="008947D5" w:rsidRDefault="00EC4C3C" w:rsidP="00EC4C3C">
      <w:pPr>
        <w:pStyle w:val="Lgende"/>
        <w:jc w:val="center"/>
        <w:rPr>
          <w:rFonts w:eastAsia="Times New Roman" w:cs="Times New Roman"/>
        </w:rPr>
      </w:pPr>
      <w:r>
        <w:t xml:space="preserve">Figure </w:t>
      </w:r>
      <w:fldSimple w:instr=" SEQ Figure \* ARABIC ">
        <w:r w:rsidR="00E02516">
          <w:rPr>
            <w:noProof/>
          </w:rPr>
          <w:t>17</w:t>
        </w:r>
      </w:fldSimple>
      <w:r>
        <w:t>: Drone de prélèvement</w:t>
      </w:r>
    </w:p>
    <w:p w:rsidR="00EC4C3C" w:rsidRDefault="00EC4C3C" w:rsidP="00EC4C3C">
      <w:pPr>
        <w:jc w:val="both"/>
        <w:rPr>
          <w:rFonts w:cs="Times New Roman"/>
          <w:sz w:val="28"/>
          <w:u w:val="single"/>
        </w:rPr>
      </w:pPr>
    </w:p>
    <w:p w:rsidR="00EC4C3C" w:rsidRDefault="00EC4C3C" w:rsidP="00EC4C3C">
      <w:pPr>
        <w:jc w:val="both"/>
        <w:rPr>
          <w:rFonts w:cs="Times New Roman"/>
          <w:sz w:val="28"/>
          <w:u w:val="single"/>
        </w:rPr>
      </w:pPr>
    </w:p>
    <w:p w:rsidR="00EC4C3C" w:rsidRDefault="00EC4C3C" w:rsidP="00EC4C3C">
      <w:pPr>
        <w:jc w:val="both"/>
        <w:rPr>
          <w:rFonts w:cs="Times New Roman"/>
          <w:sz w:val="24"/>
          <w:szCs w:val="24"/>
          <w:u w:val="single"/>
        </w:rPr>
      </w:pPr>
    </w:p>
    <w:p w:rsidR="00EC4C3C" w:rsidRPr="00EC4C3C" w:rsidRDefault="00EC4C3C" w:rsidP="00EC4C3C">
      <w:pPr>
        <w:jc w:val="both"/>
        <w:rPr>
          <w:rFonts w:cs="Times New Roman"/>
          <w:sz w:val="24"/>
          <w:szCs w:val="24"/>
          <w:u w:val="single"/>
        </w:rPr>
      </w:pPr>
      <w:r w:rsidRPr="00EC4C3C">
        <w:rPr>
          <w:rFonts w:cs="Times New Roman"/>
          <w:sz w:val="24"/>
          <w:szCs w:val="24"/>
          <w:u w:val="single"/>
        </w:rPr>
        <w:lastRenderedPageBreak/>
        <w:t>Drone militaire</w:t>
      </w:r>
    </w:p>
    <w:p w:rsidR="00EC4C3C" w:rsidRPr="00EC4C3C" w:rsidRDefault="00EC4C3C" w:rsidP="00EC4C3C">
      <w:pPr>
        <w:jc w:val="both"/>
        <w:rPr>
          <w:rFonts w:cs="Times New Roman"/>
          <w:sz w:val="24"/>
          <w:szCs w:val="24"/>
        </w:rPr>
      </w:pPr>
      <w:r w:rsidRPr="00EC4C3C">
        <w:rPr>
          <w:rFonts w:cs="Times New Roman"/>
          <w:sz w:val="24"/>
          <w:szCs w:val="24"/>
        </w:rPr>
        <w:t xml:space="preserve">La dernière classe de drones que nous avons découvert concerne les drones militaires. L’armée dispose de nombreux drones qui permettent, grâce à un contrôle à distance, de combattre les ennemis sans risque. </w:t>
      </w:r>
    </w:p>
    <w:p w:rsidR="00EC4C3C" w:rsidRPr="00EC4C3C" w:rsidRDefault="00EC4C3C" w:rsidP="00EC4C3C">
      <w:pPr>
        <w:jc w:val="both"/>
        <w:rPr>
          <w:rFonts w:cs="Times New Roman"/>
          <w:sz w:val="24"/>
          <w:szCs w:val="24"/>
        </w:rPr>
      </w:pPr>
      <w:r w:rsidRPr="00EC4C3C">
        <w:rPr>
          <w:rFonts w:cs="Times New Roman"/>
          <w:sz w:val="24"/>
          <w:szCs w:val="24"/>
        </w:rPr>
        <w:t>Nous retrouvons en premier lieu le “</w:t>
      </w:r>
      <w:r w:rsidRPr="00EC4C3C">
        <w:rPr>
          <w:rFonts w:cs="Times New Roman"/>
          <w:b/>
          <w:bCs/>
          <w:sz w:val="24"/>
          <w:szCs w:val="24"/>
        </w:rPr>
        <w:t>nano drone</w:t>
      </w:r>
      <w:r w:rsidRPr="00EC4C3C">
        <w:rPr>
          <w:rFonts w:cs="Times New Roman"/>
          <w:sz w:val="24"/>
          <w:szCs w:val="24"/>
        </w:rPr>
        <w:t>”.</w:t>
      </w:r>
      <w:r w:rsidRPr="00EC4C3C">
        <w:rPr>
          <w:rFonts w:cs="Times New Roman"/>
          <w:color w:val="000000" w:themeColor="text1"/>
          <w:sz w:val="24"/>
          <w:szCs w:val="24"/>
        </w:rPr>
        <w:t xml:space="preserve"> </w:t>
      </w:r>
      <w:r w:rsidRPr="00EC4C3C">
        <w:rPr>
          <w:rFonts w:cs=".SFNSText"/>
          <w:color w:val="000000" w:themeColor="text1"/>
          <w:sz w:val="24"/>
          <w:szCs w:val="24"/>
        </w:rPr>
        <w:t>Ce drone sert principalement à réaliser des missions d’espionnage. De très petite taille (environ 15 cm) et d’un poids minimal (environ 18 grammes), ce drone peut se faufiler avec discrétion dans tout type d’endroit. Ce drone dispose d’une caméra haute définition et souvent de différents capteurs tel que des capteurs chimiques et thermiques. L’autonomie de ce type de drone est de 20-25 minutes. On trouve aussi de plus en plus des nano drones destinés à une utilisation pour le loisir.</w:t>
      </w:r>
    </w:p>
    <w:p w:rsidR="00EC4C3C" w:rsidRDefault="00EC4C3C" w:rsidP="00EC4C3C">
      <w:pPr>
        <w:keepNext/>
        <w:jc w:val="center"/>
      </w:pPr>
      <w:r w:rsidRPr="00185925">
        <w:rPr>
          <w:rFonts w:cs="Times New Roman"/>
          <w:noProof/>
        </w:rPr>
        <w:drawing>
          <wp:inline distT="0" distB="0" distL="0" distR="0" wp14:anchorId="3FF9F274" wp14:editId="72D71C63">
            <wp:extent cx="1898343" cy="1898343"/>
            <wp:effectExtent l="0" t="0" r="6985" b="6985"/>
            <wp:docPr id="26" name="Image 26" descr="/Users/vince/Desktop/nano d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vince/Desktop/nano dron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6796" cy="1906796"/>
                    </a:xfrm>
                    <a:prstGeom prst="rect">
                      <a:avLst/>
                    </a:prstGeom>
                    <a:noFill/>
                    <a:ln>
                      <a:noFill/>
                    </a:ln>
                  </pic:spPr>
                </pic:pic>
              </a:graphicData>
            </a:graphic>
          </wp:inline>
        </w:drawing>
      </w:r>
    </w:p>
    <w:p w:rsidR="00EC4C3C" w:rsidRPr="00185925" w:rsidRDefault="00EC4C3C" w:rsidP="00EC4C3C">
      <w:pPr>
        <w:pStyle w:val="Lgende"/>
        <w:jc w:val="center"/>
        <w:rPr>
          <w:rFonts w:cs="Times New Roman"/>
          <w:color w:val="000000"/>
        </w:rPr>
      </w:pPr>
      <w:r>
        <w:t xml:space="preserve">Figure </w:t>
      </w:r>
      <w:fldSimple w:instr=" SEQ Figure \* ARABIC ">
        <w:r w:rsidR="00E02516">
          <w:rPr>
            <w:noProof/>
          </w:rPr>
          <w:t>18</w:t>
        </w:r>
      </w:fldSimple>
      <w:r>
        <w:t>: Nano drone</w:t>
      </w:r>
    </w:p>
    <w:p w:rsidR="00EC4C3C" w:rsidRPr="00EC4C3C" w:rsidRDefault="00EC4C3C" w:rsidP="00EC4C3C">
      <w:pPr>
        <w:jc w:val="both"/>
        <w:rPr>
          <w:rFonts w:cs="Times New Roman"/>
          <w:sz w:val="24"/>
          <w:szCs w:val="24"/>
        </w:rPr>
      </w:pPr>
      <w:r w:rsidRPr="00EC4C3C">
        <w:rPr>
          <w:rFonts w:cs="Times New Roman"/>
          <w:sz w:val="24"/>
          <w:szCs w:val="24"/>
        </w:rPr>
        <w:t>En second lieu il y a le “</w:t>
      </w:r>
      <w:r w:rsidRPr="00EC4C3C">
        <w:rPr>
          <w:rFonts w:cs="Times New Roman"/>
          <w:b/>
          <w:bCs/>
          <w:sz w:val="24"/>
          <w:szCs w:val="24"/>
        </w:rPr>
        <w:t>drone de reconnaissance</w:t>
      </w:r>
      <w:r w:rsidRPr="00EC4C3C">
        <w:rPr>
          <w:rFonts w:cs="Times New Roman"/>
          <w:sz w:val="24"/>
          <w:szCs w:val="24"/>
        </w:rPr>
        <w:t>”. Ce drone très connu détermine la position des troupes ennemies. Du fait de son vol en haute altitude, il devient invisible.</w:t>
      </w:r>
      <w:r w:rsidRPr="00EC4C3C">
        <w:rPr>
          <w:rFonts w:cs="Times New Roman"/>
          <w:color w:val="000000" w:themeColor="text1"/>
          <w:sz w:val="24"/>
          <w:szCs w:val="24"/>
        </w:rPr>
        <w:t xml:space="preserve"> </w:t>
      </w:r>
      <w:r w:rsidRPr="00EC4C3C">
        <w:rPr>
          <w:rFonts w:ascii=".SFNSText" w:hAnsi=".SFNSText" w:cs=".SFNSText"/>
          <w:color w:val="000000" w:themeColor="text1"/>
          <w:sz w:val="24"/>
          <w:szCs w:val="24"/>
        </w:rPr>
        <w:t xml:space="preserve">De plus en plus utilisé dans les zones de guerre, ce drone est l’un des drones où les innovations sont très présentes. Le dernier drone de reconnaissance commandé par l’armée française est construit par l’entreprise Thales. Ce mini-drone pèse seulement 14.5 kg pour une envergure de 3.80 mètre. Son autonomie est de 2h30. On peut récupérer les images en temps réel jusqu’à 30 km de la station. Le deuxième drone utilisé pour le même type de mission est le drone </w:t>
      </w:r>
      <w:proofErr w:type="spellStart"/>
      <w:r w:rsidRPr="00EC4C3C">
        <w:rPr>
          <w:rFonts w:ascii=".SFNSText" w:hAnsi=".SFNSText" w:cs=".SFNSText"/>
          <w:color w:val="000000" w:themeColor="text1"/>
          <w:sz w:val="24"/>
          <w:szCs w:val="24"/>
        </w:rPr>
        <w:t>Reaper</w:t>
      </w:r>
      <w:proofErr w:type="spellEnd"/>
      <w:r w:rsidRPr="00EC4C3C">
        <w:rPr>
          <w:rFonts w:ascii=".SFNSText" w:hAnsi=".SFNSText" w:cs=".SFNSText"/>
          <w:color w:val="000000" w:themeColor="text1"/>
          <w:sz w:val="24"/>
          <w:szCs w:val="24"/>
        </w:rPr>
        <w:t>. Ce drone à une envergure de 20 mètre et une masse de 5 kg. Il peut rester sur zone environ 25 heures. Ce drone peut aussi être armé de missile.</w:t>
      </w:r>
    </w:p>
    <w:p w:rsidR="00EC4C3C" w:rsidRDefault="00EC4C3C" w:rsidP="00EC4C3C">
      <w:pPr>
        <w:keepNext/>
        <w:jc w:val="center"/>
      </w:pPr>
      <w:r w:rsidRPr="00185925">
        <w:rPr>
          <w:rFonts w:cs="Times New Roman"/>
          <w:noProof/>
        </w:rPr>
        <w:drawing>
          <wp:inline distT="0" distB="0" distL="0" distR="0" wp14:anchorId="4168F069" wp14:editId="71DBBC17">
            <wp:extent cx="2581801" cy="1343893"/>
            <wp:effectExtent l="0" t="0" r="9525" b="2540"/>
            <wp:docPr id="27" name="Image 27" descr="/Users/vince/Desktop/drone reconnaiss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vince/Desktop/drone reconnaissanc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3476" cy="1344765"/>
                    </a:xfrm>
                    <a:prstGeom prst="rect">
                      <a:avLst/>
                    </a:prstGeom>
                    <a:noFill/>
                    <a:ln>
                      <a:noFill/>
                    </a:ln>
                  </pic:spPr>
                </pic:pic>
              </a:graphicData>
            </a:graphic>
          </wp:inline>
        </w:drawing>
      </w:r>
    </w:p>
    <w:p w:rsidR="00EC4C3C" w:rsidRPr="00185925" w:rsidRDefault="00EC4C3C" w:rsidP="00EC4C3C">
      <w:pPr>
        <w:pStyle w:val="Lgende"/>
        <w:jc w:val="center"/>
        <w:rPr>
          <w:rFonts w:cs="Times New Roman"/>
          <w:color w:val="000000"/>
        </w:rPr>
      </w:pPr>
      <w:r>
        <w:t xml:space="preserve">Figure </w:t>
      </w:r>
      <w:fldSimple w:instr=" SEQ Figure \* ARABIC ">
        <w:r w:rsidR="00E02516">
          <w:rPr>
            <w:noProof/>
          </w:rPr>
          <w:t>19</w:t>
        </w:r>
      </w:fldSimple>
      <w:r>
        <w:t>: Drone de reconnaissance</w:t>
      </w:r>
    </w:p>
    <w:p w:rsidR="00EC4C3C" w:rsidRDefault="00EC4C3C" w:rsidP="00EC4C3C">
      <w:pPr>
        <w:autoSpaceDE w:val="0"/>
        <w:autoSpaceDN w:val="0"/>
        <w:adjustRightInd w:val="0"/>
        <w:rPr>
          <w:rFonts w:cs="Times New Roman"/>
          <w:sz w:val="24"/>
          <w:szCs w:val="24"/>
        </w:rPr>
      </w:pPr>
    </w:p>
    <w:p w:rsidR="00EC4C3C" w:rsidRDefault="00EC4C3C" w:rsidP="00EC4C3C">
      <w:pPr>
        <w:autoSpaceDE w:val="0"/>
        <w:autoSpaceDN w:val="0"/>
        <w:adjustRightInd w:val="0"/>
        <w:rPr>
          <w:rFonts w:cs="Times New Roman"/>
          <w:sz w:val="24"/>
          <w:szCs w:val="24"/>
        </w:rPr>
      </w:pPr>
    </w:p>
    <w:p w:rsidR="00EC4C3C" w:rsidRPr="00D84907" w:rsidRDefault="00EC4C3C" w:rsidP="00EC4C3C">
      <w:pPr>
        <w:autoSpaceDE w:val="0"/>
        <w:autoSpaceDN w:val="0"/>
        <w:adjustRightInd w:val="0"/>
        <w:rPr>
          <w:rFonts w:ascii=".SFNSText" w:hAnsi=".SFNSText" w:cs=".SFNSText"/>
          <w:color w:val="000000" w:themeColor="text1"/>
        </w:rPr>
      </w:pPr>
      <w:r w:rsidRPr="00EC4C3C">
        <w:rPr>
          <w:rFonts w:cs="Times New Roman"/>
          <w:sz w:val="24"/>
          <w:szCs w:val="24"/>
        </w:rPr>
        <w:lastRenderedPageBreak/>
        <w:t>En dernier lieu nous trouvons le “</w:t>
      </w:r>
      <w:r w:rsidRPr="00EC4C3C">
        <w:rPr>
          <w:rFonts w:cs="Times New Roman"/>
          <w:b/>
          <w:bCs/>
          <w:sz w:val="24"/>
          <w:szCs w:val="24"/>
        </w:rPr>
        <w:t>drone de combat</w:t>
      </w:r>
      <w:r w:rsidRPr="00EC4C3C">
        <w:rPr>
          <w:rFonts w:cs="Times New Roman"/>
          <w:sz w:val="24"/>
          <w:szCs w:val="24"/>
        </w:rPr>
        <w:t>”, qui, comme son nom l’indique, permet de passer à l’attaque en lançant des missiles</w:t>
      </w:r>
      <w:r w:rsidRPr="00EC4C3C">
        <w:rPr>
          <w:rFonts w:cs="Times New Roman"/>
          <w:color w:val="000000" w:themeColor="text1"/>
          <w:sz w:val="24"/>
          <w:szCs w:val="24"/>
        </w:rPr>
        <w:t xml:space="preserve">. </w:t>
      </w:r>
      <w:r w:rsidRPr="00EC4C3C">
        <w:rPr>
          <w:rFonts w:ascii=".SFNSText" w:hAnsi=".SFNSText" w:cs=".SFNSText"/>
          <w:color w:val="000000" w:themeColor="text1"/>
          <w:sz w:val="24"/>
          <w:szCs w:val="24"/>
        </w:rPr>
        <w:t xml:space="preserve">Ce sont des drones capables de surveiller des espaces, de cibler et d'attaquer des ennemis. Ils sont très souvent équipés d'un ou deux missiles. Le drone de combat le plus connu est le </w:t>
      </w:r>
      <w:proofErr w:type="spellStart"/>
      <w:r w:rsidRPr="00EC4C3C">
        <w:rPr>
          <w:rFonts w:ascii=".SFNSText" w:hAnsi=".SFNSText" w:cs=".SFNSText"/>
          <w:color w:val="000000" w:themeColor="text1"/>
          <w:sz w:val="24"/>
          <w:szCs w:val="24"/>
        </w:rPr>
        <w:t>Predator</w:t>
      </w:r>
      <w:proofErr w:type="spellEnd"/>
      <w:r w:rsidRPr="00EC4C3C">
        <w:rPr>
          <w:rFonts w:ascii=".SFNSText" w:hAnsi=".SFNSText" w:cs=".SFNSText"/>
          <w:color w:val="000000" w:themeColor="text1"/>
          <w:sz w:val="24"/>
          <w:szCs w:val="24"/>
        </w:rPr>
        <w:t xml:space="preserve"> MQ-1, C’est un drone de grande taille, il fait 16.8 mètre de long, 8,22 mètre de large et 2,1 mètre de haut. Il est utilisé par l'armée américaine depuis 1994. Cet UAV a une vitesse de</w:t>
      </w:r>
      <w:r w:rsidRPr="00BB333C">
        <w:rPr>
          <w:rFonts w:ascii=".SFNSText" w:hAnsi=".SFNSText" w:cs=".SFNSText"/>
          <w:color w:val="000000" w:themeColor="text1"/>
        </w:rPr>
        <w:t xml:space="preserve"> croisiè</w:t>
      </w:r>
      <w:r>
        <w:rPr>
          <w:rFonts w:ascii=".SFNSText" w:hAnsi=".SFNSText" w:cs=".SFNSText"/>
          <w:color w:val="000000" w:themeColor="text1"/>
        </w:rPr>
        <w:t xml:space="preserve">re de 130 km/h et peut atteindre jusqu’à 222 km/h. Il </w:t>
      </w:r>
      <w:r w:rsidRPr="00BB333C">
        <w:rPr>
          <w:rFonts w:ascii=".SFNSText" w:hAnsi=".SFNSText" w:cs=".SFNSText"/>
          <w:color w:val="000000" w:themeColor="text1"/>
        </w:rPr>
        <w:t>peut aller à plus de 7620 m d'altitude et il possède un rayon d'action de 1250 km. Le drone a évolué au fil du temps et ma</w:t>
      </w:r>
      <w:r>
        <w:rPr>
          <w:rFonts w:ascii=".SFNSText" w:hAnsi=".SFNSText" w:cs=".SFNSText"/>
          <w:color w:val="000000" w:themeColor="text1"/>
        </w:rPr>
        <w:t xml:space="preserve">intenant certains modèles de </w:t>
      </w:r>
      <w:proofErr w:type="spellStart"/>
      <w:r>
        <w:rPr>
          <w:rFonts w:ascii=".SFNSText" w:hAnsi=".SFNSText" w:cs=".SFNSText"/>
          <w:color w:val="000000" w:themeColor="text1"/>
        </w:rPr>
        <w:t>Pre</w:t>
      </w:r>
      <w:r w:rsidRPr="00BB333C">
        <w:rPr>
          <w:rFonts w:ascii=".SFNSText" w:hAnsi=".SFNSText" w:cs=".SFNSText"/>
          <w:color w:val="000000" w:themeColor="text1"/>
        </w:rPr>
        <w:t>dator</w:t>
      </w:r>
      <w:proofErr w:type="spellEnd"/>
      <w:r w:rsidRPr="00BB333C">
        <w:rPr>
          <w:rFonts w:ascii=".SFNSText" w:hAnsi=".SFNSText" w:cs=".SFNSText"/>
          <w:color w:val="000000" w:themeColor="text1"/>
        </w:rPr>
        <w:t xml:space="preserve"> atteignent 740 km/h et ont une altitude maximum de 15000m.</w:t>
      </w:r>
    </w:p>
    <w:p w:rsidR="00EC4C3C" w:rsidRDefault="00EC4C3C" w:rsidP="00EC4C3C">
      <w:pPr>
        <w:keepNext/>
        <w:spacing w:after="240"/>
        <w:jc w:val="center"/>
      </w:pPr>
      <w:r w:rsidRPr="00185925">
        <w:rPr>
          <w:rFonts w:eastAsia="Times New Roman" w:cs="Times New Roman"/>
          <w:noProof/>
        </w:rPr>
        <w:drawing>
          <wp:inline distT="0" distB="0" distL="0" distR="0" wp14:anchorId="15CBB74B" wp14:editId="43437251">
            <wp:extent cx="2443183" cy="1827399"/>
            <wp:effectExtent l="0" t="0" r="0" b="1905"/>
            <wp:docPr id="28" name="Image 28" descr="/Users/vince/Desktop/drone miss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vince/Desktop/drone missil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0477" cy="1832855"/>
                    </a:xfrm>
                    <a:prstGeom prst="rect">
                      <a:avLst/>
                    </a:prstGeom>
                    <a:noFill/>
                    <a:ln>
                      <a:noFill/>
                    </a:ln>
                  </pic:spPr>
                </pic:pic>
              </a:graphicData>
            </a:graphic>
          </wp:inline>
        </w:drawing>
      </w:r>
    </w:p>
    <w:p w:rsidR="00686930" w:rsidRDefault="00EC4C3C" w:rsidP="00EC4C3C">
      <w:pPr>
        <w:pStyle w:val="Lgende"/>
        <w:jc w:val="center"/>
      </w:pPr>
      <w:r>
        <w:t xml:space="preserve">Figure </w:t>
      </w:r>
      <w:fldSimple w:instr=" SEQ Figure \* ARABIC ">
        <w:r w:rsidR="00E02516">
          <w:rPr>
            <w:noProof/>
          </w:rPr>
          <w:t>20</w:t>
        </w:r>
      </w:fldSimple>
      <w:r>
        <w:t>: Drone de combat</w:t>
      </w:r>
    </w:p>
    <w:p w:rsidR="00EC4C3C" w:rsidRPr="00EC4C3C" w:rsidRDefault="00EC4C3C" w:rsidP="00EC4C3C"/>
    <w:p w:rsidR="00686930" w:rsidRPr="006D5F33" w:rsidRDefault="006D5F33" w:rsidP="006D5F33">
      <w:pPr>
        <w:pStyle w:val="Paragraphedeliste"/>
        <w:widowControl/>
        <w:numPr>
          <w:ilvl w:val="0"/>
          <w:numId w:val="5"/>
        </w:numPr>
        <w:spacing w:after="0" w:line="276" w:lineRule="auto"/>
        <w:jc w:val="both"/>
        <w:rPr>
          <w:b/>
          <w:color w:val="1F3864" w:themeColor="accent1" w:themeShade="80"/>
          <w:sz w:val="28"/>
          <w:szCs w:val="26"/>
        </w:rPr>
      </w:pPr>
      <w:r w:rsidRPr="006D5F33">
        <w:rPr>
          <w:b/>
          <w:color w:val="1F3864" w:themeColor="accent1" w:themeShade="80"/>
          <w:sz w:val="28"/>
          <w:szCs w:val="26"/>
        </w:rPr>
        <w:t>Conclusion</w:t>
      </w:r>
    </w:p>
    <w:p w:rsidR="00686930" w:rsidRDefault="00686930">
      <w:pPr>
        <w:widowControl/>
        <w:spacing w:after="0" w:line="276" w:lineRule="auto"/>
        <w:jc w:val="both"/>
        <w:rPr>
          <w:sz w:val="26"/>
          <w:szCs w:val="26"/>
        </w:rPr>
      </w:pP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Pour le début de ce projet, nous avons défini les objectifs principaux, fait un bilan de compétences afin d’attribuer les différents rôles de chacun au sein du groupe, organisé notre mode de fonctionnement et nous avons réalisé une prise d’informations précise sur le fonctionnement d’un drone.</w:t>
      </w: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 xml:space="preserve">Nous sommes tous sportifs et nous souhaitons filmer les évènements sportifs en intérieur, c’est-à-dire des rencontres dans des gymnases par exemple. Nous souhaitons réaliser un drone immersif capable de filmer et de transmettre la vidéo en direct sur un écran, de façon à faire des petits films. Le drone ne devra pas être grand, le but est de faire un UAV d’intérieur stable pour pouvoir réaliser un film de la meilleure qualité possible. Nous nous sommes renseignés sur tous les composants différents du drone à travers la carte de vol, les moteurs, la batterie, les hélices, les ESC, </w:t>
      </w:r>
      <w:r>
        <w:rPr>
          <w:rFonts w:eastAsia="Times New Roman" w:cs="Times New Roman"/>
          <w:sz w:val="24"/>
          <w:szCs w:val="24"/>
        </w:rPr>
        <w:t>les systèmes de transmissions (</w:t>
      </w:r>
      <w:r w:rsidRPr="00157C6C">
        <w:rPr>
          <w:rFonts w:eastAsia="Times New Roman" w:cs="Times New Roman"/>
          <w:sz w:val="24"/>
          <w:szCs w:val="24"/>
        </w:rPr>
        <w:t>pour le co</w:t>
      </w:r>
      <w:r w:rsidR="00B924D3">
        <w:rPr>
          <w:rFonts w:eastAsia="Times New Roman" w:cs="Times New Roman"/>
          <w:sz w:val="24"/>
          <w:szCs w:val="24"/>
        </w:rPr>
        <w:t>ntrôle et la transmission vidéo</w:t>
      </w:r>
      <w:r w:rsidRPr="00157C6C">
        <w:rPr>
          <w:rFonts w:eastAsia="Times New Roman" w:cs="Times New Roman"/>
          <w:sz w:val="24"/>
          <w:szCs w:val="24"/>
        </w:rPr>
        <w:t>).</w:t>
      </w:r>
    </w:p>
    <w:p w:rsidR="00157C6C" w:rsidRPr="00157C6C" w:rsidRDefault="00157C6C" w:rsidP="00157C6C">
      <w:pPr>
        <w:widowControl/>
        <w:spacing w:after="0" w:line="240" w:lineRule="auto"/>
        <w:jc w:val="both"/>
        <w:rPr>
          <w:rFonts w:ascii="Times New Roman" w:eastAsia="Times New Roman" w:hAnsi="Times New Roman" w:cs="Times New Roman"/>
          <w:color w:val="auto"/>
          <w:sz w:val="24"/>
          <w:szCs w:val="24"/>
        </w:rPr>
      </w:pPr>
      <w:r w:rsidRPr="00157C6C">
        <w:rPr>
          <w:rFonts w:eastAsia="Times New Roman" w:cs="Times New Roman"/>
          <w:sz w:val="24"/>
          <w:szCs w:val="24"/>
        </w:rPr>
        <w:t>Il y a plusieurs contraintes que l’on va devoir gérer, comment va-t-on pouvoir faire un drone possédant une caméra, ayant une bonne autonomie, tout en étant assez léger ? Le but des prochaines séances sera de choisir les composants qui nous permettront d’atteindre l’objectif principal en analysant techniquement et scientifiquement chacune des solutions.</w:t>
      </w:r>
    </w:p>
    <w:p w:rsidR="00157C6C" w:rsidRDefault="00157C6C" w:rsidP="00157C6C">
      <w:pPr>
        <w:widowControl/>
        <w:spacing w:after="0" w:line="276" w:lineRule="auto"/>
        <w:jc w:val="both"/>
        <w:rPr>
          <w:sz w:val="26"/>
          <w:szCs w:val="26"/>
        </w:rPr>
      </w:pPr>
      <w:r w:rsidRPr="00157C6C">
        <w:rPr>
          <w:rFonts w:ascii="Times New Roman" w:eastAsia="Times New Roman" w:hAnsi="Times New Roman" w:cs="Times New Roman"/>
          <w:color w:val="auto"/>
          <w:sz w:val="24"/>
          <w:szCs w:val="24"/>
        </w:rPr>
        <w:br/>
      </w:r>
      <w:r w:rsidRPr="00157C6C">
        <w:rPr>
          <w:rFonts w:eastAsia="Times New Roman" w:cs="Times New Roman"/>
          <w:sz w:val="24"/>
          <w:szCs w:val="24"/>
        </w:rPr>
        <w:t>Ce premier projet est pour le moment une expérience enrichissante, nous apprenons à travailler ensemble, nous faisons face aux imprévus, aux nouvelles attentes, à différents problèmes et nous cherchons à s’entraider dans le but de remplir les objectifs.</w:t>
      </w:r>
    </w:p>
    <w:p w:rsidR="00155AF4" w:rsidRDefault="00155AF4">
      <w:pPr>
        <w:widowControl/>
        <w:spacing w:after="0" w:line="276" w:lineRule="auto"/>
        <w:jc w:val="both"/>
        <w:rPr>
          <w:sz w:val="24"/>
          <w:szCs w:val="24"/>
        </w:rPr>
      </w:pPr>
    </w:p>
    <w:p w:rsidR="00686930" w:rsidRPr="006C2BBD" w:rsidRDefault="006C2BBD" w:rsidP="006C2BBD">
      <w:pPr>
        <w:pStyle w:val="Paragraphedeliste"/>
        <w:numPr>
          <w:ilvl w:val="0"/>
          <w:numId w:val="5"/>
        </w:numPr>
        <w:rPr>
          <w:b/>
          <w:color w:val="1F3864" w:themeColor="accent1" w:themeShade="80"/>
          <w:sz w:val="28"/>
          <w:szCs w:val="28"/>
        </w:rPr>
      </w:pPr>
      <w:r w:rsidRPr="006C2BBD">
        <w:rPr>
          <w:b/>
          <w:color w:val="1F3864" w:themeColor="accent1" w:themeShade="80"/>
          <w:sz w:val="28"/>
          <w:szCs w:val="28"/>
        </w:rPr>
        <w:lastRenderedPageBreak/>
        <w:t>Sources</w:t>
      </w:r>
    </w:p>
    <w:p w:rsidR="009A2DD4" w:rsidRDefault="009A2DD4" w:rsidP="00155AF4">
      <w:pPr>
        <w:widowControl/>
        <w:spacing w:after="0" w:line="240" w:lineRule="auto"/>
        <w:ind w:left="360"/>
        <w:rPr>
          <w:rFonts w:eastAsia="Times New Roman" w:cs="Times New Roman"/>
          <w:color w:val="auto"/>
          <w:sz w:val="24"/>
          <w:szCs w:val="24"/>
        </w:rPr>
      </w:pPr>
      <w:r w:rsidRPr="00155AF4">
        <w:rPr>
          <w:rFonts w:eastAsia="Times New Roman" w:cs="Times New Roman"/>
          <w:color w:val="auto"/>
          <w:sz w:val="24"/>
          <w:szCs w:val="24"/>
        </w:rPr>
        <w:t xml:space="preserve">Altidrone.ch. (2017). </w:t>
      </w:r>
      <w:r w:rsidRPr="00155AF4">
        <w:rPr>
          <w:rFonts w:eastAsia="Times New Roman" w:cs="Times New Roman"/>
          <w:i/>
          <w:iCs/>
          <w:color w:val="auto"/>
          <w:sz w:val="24"/>
          <w:szCs w:val="24"/>
        </w:rPr>
        <w:t xml:space="preserve">Moteurs, ESC (variateurs), hélices – Comment choisir le bon ensemble. | </w:t>
      </w:r>
      <w:proofErr w:type="spellStart"/>
      <w:r w:rsidRPr="00155AF4">
        <w:rPr>
          <w:rFonts w:eastAsia="Times New Roman" w:cs="Times New Roman"/>
          <w:i/>
          <w:iCs/>
          <w:color w:val="auto"/>
          <w:sz w:val="24"/>
          <w:szCs w:val="24"/>
        </w:rPr>
        <w:t>Altidrone</w:t>
      </w:r>
      <w:proofErr w:type="spellEnd"/>
      <w:r w:rsidRPr="00155AF4">
        <w:rPr>
          <w:rFonts w:eastAsia="Times New Roman" w:cs="Times New Roman"/>
          <w:i/>
          <w:iCs/>
          <w:color w:val="auto"/>
          <w:sz w:val="24"/>
          <w:szCs w:val="24"/>
        </w:rPr>
        <w:t xml:space="preserve"> | Photos, vidéos aériennes et constructions de drones personnalisés</w:t>
      </w:r>
      <w:r w:rsidRPr="00155AF4">
        <w:rPr>
          <w:rFonts w:eastAsia="Times New Roman" w:cs="Times New Roman"/>
          <w:color w:val="auto"/>
          <w:sz w:val="24"/>
          <w:szCs w:val="24"/>
        </w:rPr>
        <w:t xml:space="preserve">. [online] </w:t>
      </w:r>
      <w:proofErr w:type="spellStart"/>
      <w:r w:rsidRPr="00155AF4">
        <w:rPr>
          <w:rFonts w:eastAsia="Times New Roman" w:cs="Times New Roman"/>
          <w:color w:val="auto"/>
          <w:sz w:val="24"/>
          <w:szCs w:val="24"/>
        </w:rPr>
        <w:t>Available</w:t>
      </w:r>
      <w:proofErr w:type="spellEnd"/>
      <w:r w:rsidRPr="00155AF4">
        <w:rPr>
          <w:rFonts w:eastAsia="Times New Roman" w:cs="Times New Roman"/>
          <w:color w:val="auto"/>
          <w:sz w:val="24"/>
          <w:szCs w:val="24"/>
        </w:rPr>
        <w:t xml:space="preserve"> at: https://altidrone.ch/2015/09/27/moteurs-esc-variateurs-helices-comment-choisir-le-bon-ensemble/ [</w:t>
      </w:r>
      <w:proofErr w:type="spellStart"/>
      <w:r w:rsidRPr="00155AF4">
        <w:rPr>
          <w:rFonts w:eastAsia="Times New Roman" w:cs="Times New Roman"/>
          <w:color w:val="auto"/>
          <w:sz w:val="24"/>
          <w:szCs w:val="24"/>
        </w:rPr>
        <w:t>Accessed</w:t>
      </w:r>
      <w:proofErr w:type="spellEnd"/>
      <w:r w:rsidRPr="00155AF4">
        <w:rPr>
          <w:rFonts w:eastAsia="Times New Roman" w:cs="Times New Roman"/>
          <w:color w:val="auto"/>
          <w:sz w:val="24"/>
          <w:szCs w:val="24"/>
        </w:rPr>
        <w:t xml:space="preserve"> 5 Apr. 2017].</w:t>
      </w:r>
    </w:p>
    <w:p w:rsidR="00155AF4" w:rsidRPr="00155AF4" w:rsidRDefault="00155AF4" w:rsidP="00155AF4">
      <w:pPr>
        <w:widowControl/>
        <w:spacing w:after="0" w:line="240" w:lineRule="auto"/>
        <w:ind w:left="360"/>
        <w:rPr>
          <w:rFonts w:eastAsia="Times New Roman" w:cs="Times New Roman"/>
          <w:color w:val="auto"/>
          <w:sz w:val="24"/>
          <w:szCs w:val="24"/>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Aurel32.net. (2017). </w:t>
      </w:r>
      <w:r w:rsidRPr="00155AF4">
        <w:rPr>
          <w:rFonts w:eastAsia="Times New Roman" w:cs="Times New Roman"/>
          <w:i/>
          <w:iCs/>
          <w:color w:val="auto"/>
          <w:sz w:val="24"/>
          <w:szCs w:val="24"/>
        </w:rPr>
        <w:t>Les fréquences radio</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https://www.aurel32.net/elec/frequences_radio.php [Accessed 7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lang w:val="en-US"/>
        </w:rPr>
        <w:t xml:space="preserve">avionslegendaires.net. (2017). </w:t>
      </w:r>
      <w:r w:rsidRPr="00155AF4">
        <w:rPr>
          <w:rFonts w:eastAsia="Times New Roman" w:cs="Times New Roman"/>
          <w:i/>
          <w:iCs/>
          <w:color w:val="auto"/>
          <w:sz w:val="24"/>
          <w:szCs w:val="24"/>
          <w:lang w:val="en-US"/>
        </w:rPr>
        <w:t>General Atomics MQ-9 Reaper - avionslegendaires.net</w:t>
      </w:r>
      <w:r w:rsidRPr="00155AF4">
        <w:rPr>
          <w:rFonts w:eastAsia="Times New Roman" w:cs="Times New Roman"/>
          <w:color w:val="auto"/>
          <w:sz w:val="24"/>
          <w:szCs w:val="24"/>
          <w:lang w:val="en-US"/>
        </w:rPr>
        <w:t>. [online] Available at: http://www.avionslegendaires.net/avion-militaire/general-atomics-mq-9-reaper/ [Accessed 7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rPr>
      </w:pPr>
      <w:proofErr w:type="spellStart"/>
      <w:r w:rsidRPr="00155AF4">
        <w:rPr>
          <w:rFonts w:eastAsia="Times New Roman" w:cs="Times New Roman"/>
          <w:color w:val="auto"/>
          <w:sz w:val="24"/>
          <w:szCs w:val="24"/>
        </w:rPr>
        <w:t>Blavignat</w:t>
      </w:r>
      <w:proofErr w:type="spellEnd"/>
      <w:r w:rsidRPr="00155AF4">
        <w:rPr>
          <w:rFonts w:eastAsia="Times New Roman" w:cs="Times New Roman"/>
          <w:color w:val="auto"/>
          <w:sz w:val="24"/>
          <w:szCs w:val="24"/>
        </w:rPr>
        <w:t xml:space="preserve">, Y. (2017). </w:t>
      </w:r>
      <w:r w:rsidRPr="00155AF4">
        <w:rPr>
          <w:rFonts w:eastAsia="Times New Roman" w:cs="Times New Roman"/>
          <w:i/>
          <w:iCs/>
          <w:color w:val="auto"/>
          <w:sz w:val="24"/>
          <w:szCs w:val="24"/>
        </w:rPr>
        <w:t>Sécurité des plages : un drone pour sauver des vies</w:t>
      </w:r>
      <w:r w:rsidRPr="00155AF4">
        <w:rPr>
          <w:rFonts w:eastAsia="Times New Roman" w:cs="Times New Roman"/>
          <w:color w:val="auto"/>
          <w:sz w:val="24"/>
          <w:szCs w:val="24"/>
        </w:rPr>
        <w:t xml:space="preserve">. [online] Le Figaro. </w:t>
      </w:r>
      <w:proofErr w:type="spellStart"/>
      <w:r w:rsidRPr="00155AF4">
        <w:rPr>
          <w:rFonts w:eastAsia="Times New Roman" w:cs="Times New Roman"/>
          <w:color w:val="auto"/>
          <w:sz w:val="24"/>
          <w:szCs w:val="24"/>
        </w:rPr>
        <w:t>Available</w:t>
      </w:r>
      <w:proofErr w:type="spellEnd"/>
      <w:r w:rsidRPr="00155AF4">
        <w:rPr>
          <w:rFonts w:eastAsia="Times New Roman" w:cs="Times New Roman"/>
          <w:color w:val="auto"/>
          <w:sz w:val="24"/>
          <w:szCs w:val="24"/>
        </w:rPr>
        <w:t xml:space="preserve"> at: http://www.lefigaro.fr/actualite-france/2016/07/05/01016-20160705ARTFIG00344-securite-des-plages-un-drone-pour-sauver-des-vies.php [</w:t>
      </w:r>
      <w:proofErr w:type="spellStart"/>
      <w:r w:rsidRPr="00155AF4">
        <w:rPr>
          <w:rFonts w:eastAsia="Times New Roman" w:cs="Times New Roman"/>
          <w:color w:val="auto"/>
          <w:sz w:val="24"/>
          <w:szCs w:val="24"/>
        </w:rPr>
        <w:t>Accessed</w:t>
      </w:r>
      <w:proofErr w:type="spellEnd"/>
      <w:r w:rsidRPr="00155AF4">
        <w:rPr>
          <w:rFonts w:eastAsia="Times New Roman" w:cs="Times New Roman"/>
          <w:color w:val="auto"/>
          <w:sz w:val="24"/>
          <w:szCs w:val="24"/>
        </w:rPr>
        <w:t xml:space="preserve"> 7 Apr. 2017].</w:t>
      </w:r>
    </w:p>
    <w:p w:rsidR="009A2DD4" w:rsidRPr="00155AF4" w:rsidRDefault="009A2DD4" w:rsidP="00155AF4">
      <w:pPr>
        <w:widowControl/>
        <w:spacing w:after="0" w:line="240" w:lineRule="auto"/>
        <w:ind w:left="360"/>
        <w:rPr>
          <w:rFonts w:eastAsia="Times New Roman" w:cs="Times New Roman"/>
          <w:color w:val="auto"/>
          <w:sz w:val="24"/>
          <w:szCs w:val="24"/>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Blog.patrickmodelisme.com. (2017). </w:t>
      </w:r>
      <w:r w:rsidRPr="00155AF4">
        <w:rPr>
          <w:rFonts w:eastAsia="Times New Roman" w:cs="Times New Roman"/>
          <w:i/>
          <w:iCs/>
          <w:color w:val="auto"/>
          <w:sz w:val="24"/>
          <w:szCs w:val="24"/>
        </w:rPr>
        <w:t xml:space="preserve">Qu'est-ce qu'une batterie </w:t>
      </w:r>
      <w:proofErr w:type="spellStart"/>
      <w:r w:rsidRPr="00155AF4">
        <w:rPr>
          <w:rFonts w:eastAsia="Times New Roman" w:cs="Times New Roman"/>
          <w:i/>
          <w:iCs/>
          <w:color w:val="auto"/>
          <w:sz w:val="24"/>
          <w:szCs w:val="24"/>
        </w:rPr>
        <w:t>LiPo</w:t>
      </w:r>
      <w:proofErr w:type="spellEnd"/>
      <w:r w:rsidRPr="00155AF4">
        <w:rPr>
          <w:rFonts w:eastAsia="Times New Roman" w:cs="Times New Roman"/>
          <w:i/>
          <w:iCs/>
          <w:color w:val="auto"/>
          <w:sz w:val="24"/>
          <w:szCs w:val="24"/>
        </w:rPr>
        <w:t>? - La sélection Patrick Modélisme</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http://blog.patrickmodelisme.com/post/qu-est-ce-qu-une-batterie-lipo [Accessed 3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Blogue </w:t>
      </w:r>
      <w:proofErr w:type="spellStart"/>
      <w:r w:rsidRPr="00155AF4">
        <w:rPr>
          <w:rFonts w:eastAsia="Times New Roman" w:cs="Times New Roman"/>
          <w:color w:val="auto"/>
          <w:sz w:val="24"/>
          <w:szCs w:val="24"/>
        </w:rPr>
        <w:t>RobotShop</w:t>
      </w:r>
      <w:proofErr w:type="spellEnd"/>
      <w:r w:rsidRPr="00155AF4">
        <w:rPr>
          <w:rFonts w:eastAsia="Times New Roman" w:cs="Times New Roman"/>
          <w:color w:val="auto"/>
          <w:sz w:val="24"/>
          <w:szCs w:val="24"/>
        </w:rPr>
        <w:t xml:space="preserve">. (2017). </w:t>
      </w:r>
      <w:r w:rsidRPr="00155AF4">
        <w:rPr>
          <w:rFonts w:eastAsia="Times New Roman" w:cs="Times New Roman"/>
          <w:i/>
          <w:iCs/>
          <w:color w:val="auto"/>
          <w:sz w:val="24"/>
          <w:szCs w:val="24"/>
        </w:rPr>
        <w:t xml:space="preserve">Comment fabriquer un drone/UAV - Leçon 3 : Propulsion - Blogue </w:t>
      </w:r>
      <w:proofErr w:type="spellStart"/>
      <w:r w:rsidRPr="00155AF4">
        <w:rPr>
          <w:rFonts w:eastAsia="Times New Roman" w:cs="Times New Roman"/>
          <w:i/>
          <w:iCs/>
          <w:color w:val="auto"/>
          <w:sz w:val="24"/>
          <w:szCs w:val="24"/>
        </w:rPr>
        <w:t>RobotShop</w:t>
      </w:r>
      <w:proofErr w:type="spellEnd"/>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http://www.robotshop.com/blog/fr/comment-fabriquer-un-droneuav-leon-3-propulsion-4480 [Accessed 19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lang w:val="en-US"/>
        </w:rPr>
        <w:t xml:space="preserve">Cdn3.3dlibrary.fr. (2017). </w:t>
      </w:r>
      <w:r w:rsidRPr="00155AF4">
        <w:rPr>
          <w:rFonts w:eastAsia="Times New Roman" w:cs="Times New Roman"/>
          <w:i/>
          <w:iCs/>
          <w:color w:val="auto"/>
          <w:sz w:val="24"/>
          <w:szCs w:val="24"/>
          <w:lang w:val="en-US"/>
        </w:rPr>
        <w:t>Citation un site Web - Cite This For Me</w:t>
      </w:r>
      <w:r w:rsidRPr="00155AF4">
        <w:rPr>
          <w:rFonts w:eastAsia="Times New Roman" w:cs="Times New Roman"/>
          <w:color w:val="auto"/>
          <w:sz w:val="24"/>
          <w:szCs w:val="24"/>
          <w:lang w:val="en-US"/>
        </w:rPr>
        <w:t>. [online] Available at: https://cdn3.3dlibrary.fr/3638-thickbox_default/drone-militaire.jpg [Accessed 17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DBS911 RC modeler. (2017). </w:t>
      </w:r>
      <w:r w:rsidRPr="00155AF4">
        <w:rPr>
          <w:rFonts w:eastAsia="Times New Roman" w:cs="Times New Roman"/>
          <w:i/>
          <w:iCs/>
          <w:color w:val="auto"/>
          <w:sz w:val="24"/>
          <w:szCs w:val="24"/>
        </w:rPr>
        <w:t>La meilleure radiocommande 6 voies en 2015 pour débuter ? Ou le comparatif que vous ne lirez pas dans une revue ! maj 04/2015</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https://dbs911.wordpress.com/2012/07/11/la-meilleure-radio-6-voies-aujourdhui/ [Accessed 31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DBS911 RC modeler. (2017). </w:t>
      </w:r>
      <w:r w:rsidRPr="00155AF4">
        <w:rPr>
          <w:rFonts w:eastAsia="Times New Roman" w:cs="Times New Roman"/>
          <w:i/>
          <w:iCs/>
          <w:color w:val="auto"/>
          <w:sz w:val="24"/>
          <w:szCs w:val="24"/>
        </w:rPr>
        <w:t>La meilleure radiocommande 6 voies en 2015 pour débuter ? Ou le comparatif que vous ne lirez pas dans une revue ! maj 04/2015</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https://dbs911.wordpress.com/2012/07/11/la-meilleure-radio-6-voies-aujourdhui/ [Accessed 7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E02516"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Drone, test, news et tuto drones et accessoires. </w:t>
      </w:r>
      <w:r w:rsidRPr="00E02516">
        <w:rPr>
          <w:rFonts w:eastAsia="Times New Roman" w:cs="Times New Roman"/>
          <w:color w:val="auto"/>
          <w:sz w:val="24"/>
          <w:szCs w:val="24"/>
          <w:lang w:val="en-US"/>
        </w:rPr>
        <w:t xml:space="preserve">(2017). </w:t>
      </w:r>
      <w:proofErr w:type="spellStart"/>
      <w:r w:rsidRPr="00E02516">
        <w:rPr>
          <w:rFonts w:eastAsia="Times New Roman" w:cs="Times New Roman"/>
          <w:i/>
          <w:iCs/>
          <w:color w:val="auto"/>
          <w:sz w:val="24"/>
          <w:szCs w:val="24"/>
          <w:lang w:val="en-US"/>
        </w:rPr>
        <w:t>Radiocommandes</w:t>
      </w:r>
      <w:proofErr w:type="spellEnd"/>
      <w:r w:rsidRPr="00E02516">
        <w:rPr>
          <w:rFonts w:eastAsia="Times New Roman" w:cs="Times New Roman"/>
          <w:color w:val="auto"/>
          <w:sz w:val="24"/>
          <w:szCs w:val="24"/>
          <w:lang w:val="en-US"/>
        </w:rPr>
        <w:t>. [online] Available at: http://www.xavdrone.com/choisir-sa-radiocommande/ [Accessed 31 Mar. 2017].</w:t>
      </w:r>
    </w:p>
    <w:p w:rsidR="009A2DD4" w:rsidRPr="00E02516"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proofErr w:type="spellStart"/>
      <w:r w:rsidRPr="00155AF4">
        <w:rPr>
          <w:rFonts w:eastAsia="Times New Roman" w:cs="Times New Roman"/>
          <w:color w:val="auto"/>
          <w:sz w:val="24"/>
          <w:szCs w:val="24"/>
          <w:lang w:val="en-US"/>
        </w:rPr>
        <w:t>Dronepedia</w:t>
      </w:r>
      <w:proofErr w:type="spellEnd"/>
      <w:r w:rsidRPr="00155AF4">
        <w:rPr>
          <w:rFonts w:eastAsia="Times New Roman" w:cs="Times New Roman"/>
          <w:color w:val="auto"/>
          <w:sz w:val="24"/>
          <w:szCs w:val="24"/>
          <w:lang w:val="en-US"/>
        </w:rPr>
        <w:t xml:space="preserve">. (2017). </w:t>
      </w:r>
      <w:r w:rsidRPr="00155AF4">
        <w:rPr>
          <w:rFonts w:eastAsia="Times New Roman" w:cs="Times New Roman"/>
          <w:i/>
          <w:iCs/>
          <w:color w:val="auto"/>
          <w:sz w:val="24"/>
          <w:szCs w:val="24"/>
          <w:lang w:val="en-US"/>
        </w:rPr>
        <w:t>5 Different Types of Drones</w:t>
      </w:r>
      <w:r w:rsidRPr="00155AF4">
        <w:rPr>
          <w:rFonts w:eastAsia="Times New Roman" w:cs="Times New Roman"/>
          <w:color w:val="auto"/>
          <w:sz w:val="24"/>
          <w:szCs w:val="24"/>
          <w:lang w:val="en-US"/>
        </w:rPr>
        <w:t>. [online] Available at: https://dronepedia.xyz/5-different-types-of-drones/ [Accessed 10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Drone-zone.e-monsite.com. (2017). </w:t>
      </w:r>
      <w:r w:rsidRPr="00155AF4">
        <w:rPr>
          <w:rFonts w:eastAsia="Times New Roman" w:cs="Times New Roman"/>
          <w:i/>
          <w:iCs/>
          <w:color w:val="auto"/>
          <w:sz w:val="24"/>
          <w:szCs w:val="24"/>
        </w:rPr>
        <w:t>Les différents types de drones</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http://drone-zone.e-monsite.com/pages/les-differents-types-de-drones.html [Accessed 17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FPV Spirit. (2017). </w:t>
      </w:r>
      <w:r w:rsidRPr="00155AF4">
        <w:rPr>
          <w:rFonts w:eastAsia="Times New Roman" w:cs="Times New Roman"/>
          <w:i/>
          <w:iCs/>
          <w:color w:val="auto"/>
          <w:sz w:val="24"/>
          <w:szCs w:val="24"/>
        </w:rPr>
        <w:t>Quelle est la vitesse d'un drone de course ? - FPV Spirit</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https://fpv-spirit.com/vitesse-drone-de-course/ [Accessed 7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lang w:val="en-US"/>
        </w:rPr>
        <w:t xml:space="preserve">Fr.wikipedia.org. (2017). </w:t>
      </w:r>
      <w:r w:rsidRPr="00155AF4">
        <w:rPr>
          <w:rFonts w:eastAsia="Times New Roman" w:cs="Times New Roman"/>
          <w:i/>
          <w:iCs/>
          <w:color w:val="auto"/>
          <w:sz w:val="24"/>
          <w:szCs w:val="24"/>
          <w:lang w:val="en-US"/>
        </w:rPr>
        <w:t>MQ-1 Predator</w:t>
      </w:r>
      <w:r w:rsidRPr="00155AF4">
        <w:rPr>
          <w:rFonts w:eastAsia="Times New Roman" w:cs="Times New Roman"/>
          <w:color w:val="auto"/>
          <w:sz w:val="24"/>
          <w:szCs w:val="24"/>
          <w:lang w:val="en-US"/>
        </w:rPr>
        <w:t>. [online] Available at: https://fr.wikipedia.org/wiki/MQ-1_Predator [Accessed 7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proofErr w:type="spellStart"/>
      <w:r w:rsidRPr="00155AF4">
        <w:rPr>
          <w:rFonts w:eastAsia="Times New Roman" w:cs="Times New Roman"/>
          <w:color w:val="auto"/>
          <w:sz w:val="24"/>
          <w:szCs w:val="24"/>
          <w:lang w:val="en-US"/>
        </w:rPr>
        <w:t>Giacomaggi</w:t>
      </w:r>
      <w:proofErr w:type="spellEnd"/>
      <w:r w:rsidRPr="00155AF4">
        <w:rPr>
          <w:rFonts w:eastAsia="Times New Roman" w:cs="Times New Roman"/>
          <w:color w:val="auto"/>
          <w:sz w:val="24"/>
          <w:szCs w:val="24"/>
          <w:lang w:val="en-US"/>
        </w:rPr>
        <w:t xml:space="preserve">, F. and </w:t>
      </w:r>
      <w:proofErr w:type="spellStart"/>
      <w:r w:rsidRPr="00155AF4">
        <w:rPr>
          <w:rFonts w:eastAsia="Times New Roman" w:cs="Times New Roman"/>
          <w:color w:val="auto"/>
          <w:sz w:val="24"/>
          <w:szCs w:val="24"/>
          <w:lang w:val="en-US"/>
        </w:rPr>
        <w:t>Giacomaggi</w:t>
      </w:r>
      <w:proofErr w:type="spellEnd"/>
      <w:r w:rsidRPr="00155AF4">
        <w:rPr>
          <w:rFonts w:eastAsia="Times New Roman" w:cs="Times New Roman"/>
          <w:color w:val="auto"/>
          <w:sz w:val="24"/>
          <w:szCs w:val="24"/>
          <w:lang w:val="en-US"/>
        </w:rPr>
        <w:t xml:space="preserve">, F. (2017). </w:t>
      </w:r>
      <w:r w:rsidRPr="00155AF4">
        <w:rPr>
          <w:rFonts w:eastAsia="Times New Roman" w:cs="Times New Roman"/>
          <w:i/>
          <w:iCs/>
          <w:color w:val="auto"/>
          <w:sz w:val="24"/>
          <w:szCs w:val="24"/>
        </w:rPr>
        <w:t>Comment choisir moteurs et hélices - FPV PASSION</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FPV PASSION. Available at: http://www.fpv-passion.fr/choisir-moteurs-helices/ [Accessed 19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Modelisme.com. (2017). </w:t>
      </w:r>
      <w:r w:rsidRPr="00155AF4">
        <w:rPr>
          <w:rFonts w:eastAsia="Times New Roman" w:cs="Times New Roman"/>
          <w:i/>
          <w:iCs/>
          <w:color w:val="auto"/>
          <w:sz w:val="24"/>
          <w:szCs w:val="24"/>
        </w:rPr>
        <w:t>[TUTO] - Comment choisir un moteur et ses hélices ?</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http://www.modelisme.com/forum/helico-drone-multi-rotors-ufo/181611-tuto-comment-choisir-un-moteur-et-ses-helices.html [Accessed 18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Mon Drone. (2017). </w:t>
      </w:r>
      <w:r w:rsidRPr="00155AF4">
        <w:rPr>
          <w:rFonts w:eastAsia="Times New Roman" w:cs="Times New Roman"/>
          <w:i/>
          <w:iCs/>
          <w:color w:val="auto"/>
          <w:sz w:val="24"/>
          <w:szCs w:val="24"/>
        </w:rPr>
        <w:t>Fabriquer un drone : la propulsion - Mon Drone</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https://www.mondrone.net/fabriquer-quadricoptere-la-propulsion/ [Accessed 24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Mon Drone. (2017). </w:t>
      </w:r>
      <w:r w:rsidRPr="00155AF4">
        <w:rPr>
          <w:rFonts w:eastAsia="Times New Roman" w:cs="Times New Roman"/>
          <w:i/>
          <w:iCs/>
          <w:color w:val="auto"/>
          <w:sz w:val="24"/>
          <w:szCs w:val="24"/>
        </w:rPr>
        <w:t>Quelle radio choisir ? - Mon Drone</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https://www.mondrone.net/forums/topic/quelle-radio-choisir/ [Accessed 27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Monobjetconnecte.eu. (2017). </w:t>
      </w:r>
      <w:r w:rsidRPr="00155AF4">
        <w:rPr>
          <w:rFonts w:eastAsia="Times New Roman" w:cs="Times New Roman"/>
          <w:i/>
          <w:iCs/>
          <w:color w:val="auto"/>
          <w:sz w:val="24"/>
          <w:szCs w:val="24"/>
        </w:rPr>
        <w:t xml:space="preserve">Drone aquatique </w:t>
      </w:r>
      <w:proofErr w:type="spellStart"/>
      <w:r w:rsidRPr="00155AF4">
        <w:rPr>
          <w:rFonts w:eastAsia="Times New Roman" w:cs="Times New Roman"/>
          <w:i/>
          <w:iCs/>
          <w:color w:val="auto"/>
          <w:sz w:val="24"/>
          <w:szCs w:val="24"/>
        </w:rPr>
        <w:t>iBubble</w:t>
      </w:r>
      <w:proofErr w:type="spellEnd"/>
      <w:r w:rsidRPr="00155AF4">
        <w:rPr>
          <w:rFonts w:eastAsia="Times New Roman" w:cs="Times New Roman"/>
          <w:i/>
          <w:iCs/>
          <w:color w:val="auto"/>
          <w:sz w:val="24"/>
          <w:szCs w:val="24"/>
        </w:rPr>
        <w:t xml:space="preserve"> - Objet Connecté</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http://monobjetconnecte.eu/drone-ibubble-drone-marin-drone-aquatique/ [Accessed 7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lang w:val="en-US"/>
        </w:rPr>
        <w:t xml:space="preserve">Monobjetconnecte.eu. (2017). </w:t>
      </w:r>
      <w:r w:rsidRPr="00155AF4">
        <w:rPr>
          <w:rFonts w:eastAsia="Times New Roman" w:cs="Times New Roman"/>
          <w:i/>
          <w:iCs/>
          <w:color w:val="auto"/>
          <w:sz w:val="24"/>
          <w:szCs w:val="24"/>
          <w:lang w:val="en-US"/>
        </w:rPr>
        <w:t>Citation un site Web - Cite This For Me</w:t>
      </w:r>
      <w:r w:rsidRPr="00155AF4">
        <w:rPr>
          <w:rFonts w:eastAsia="Times New Roman" w:cs="Times New Roman"/>
          <w:color w:val="auto"/>
          <w:sz w:val="24"/>
          <w:szCs w:val="24"/>
          <w:lang w:val="en-US"/>
        </w:rPr>
        <w:t>. [online] Available at: http://monobjetconnecte.eu/wp-content/uploads/2016/05/ibubble-drone-qui-suit-a-la-trace.jpg [Accessed 17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rPr>
      </w:pPr>
      <w:r w:rsidRPr="00155AF4">
        <w:rPr>
          <w:rFonts w:eastAsia="Times New Roman" w:cs="Times New Roman"/>
          <w:color w:val="auto"/>
          <w:sz w:val="24"/>
          <w:szCs w:val="24"/>
        </w:rPr>
        <w:t xml:space="preserve">Nextinpact.com. (2017). </w:t>
      </w:r>
      <w:r w:rsidRPr="00155AF4">
        <w:rPr>
          <w:rFonts w:eastAsia="Times New Roman" w:cs="Times New Roman"/>
          <w:i/>
          <w:iCs/>
          <w:color w:val="auto"/>
          <w:sz w:val="24"/>
          <w:szCs w:val="24"/>
        </w:rPr>
        <w:t>Prime Air : Amazon présente un nouveau drone de livraison, capable de voler à 90 km/h</w:t>
      </w:r>
      <w:r w:rsidRPr="00155AF4">
        <w:rPr>
          <w:rFonts w:eastAsia="Times New Roman" w:cs="Times New Roman"/>
          <w:color w:val="auto"/>
          <w:sz w:val="24"/>
          <w:szCs w:val="24"/>
        </w:rPr>
        <w:t xml:space="preserve">. [online] </w:t>
      </w:r>
      <w:proofErr w:type="spellStart"/>
      <w:r w:rsidRPr="00155AF4">
        <w:rPr>
          <w:rFonts w:eastAsia="Times New Roman" w:cs="Times New Roman"/>
          <w:color w:val="auto"/>
          <w:sz w:val="24"/>
          <w:szCs w:val="24"/>
        </w:rPr>
        <w:t>Available</w:t>
      </w:r>
      <w:proofErr w:type="spellEnd"/>
      <w:r w:rsidRPr="00155AF4">
        <w:rPr>
          <w:rFonts w:eastAsia="Times New Roman" w:cs="Times New Roman"/>
          <w:color w:val="auto"/>
          <w:sz w:val="24"/>
          <w:szCs w:val="24"/>
        </w:rPr>
        <w:t xml:space="preserve"> at: https://www.nextinpact.com/news/97478-prime-air-amazon-presente-nouveau-drone-livraison-capable-voler-a-90-kmh.htm [</w:t>
      </w:r>
      <w:proofErr w:type="spellStart"/>
      <w:r w:rsidRPr="00155AF4">
        <w:rPr>
          <w:rFonts w:eastAsia="Times New Roman" w:cs="Times New Roman"/>
          <w:color w:val="auto"/>
          <w:sz w:val="24"/>
          <w:szCs w:val="24"/>
        </w:rPr>
        <w:t>Accessed</w:t>
      </w:r>
      <w:proofErr w:type="spellEnd"/>
      <w:r w:rsidRPr="00155AF4">
        <w:rPr>
          <w:rFonts w:eastAsia="Times New Roman" w:cs="Times New Roman"/>
          <w:color w:val="auto"/>
          <w:sz w:val="24"/>
          <w:szCs w:val="24"/>
        </w:rPr>
        <w:t xml:space="preserve"> 7 Apr. 2017].</w:t>
      </w:r>
    </w:p>
    <w:p w:rsidR="009A2DD4" w:rsidRPr="00155AF4" w:rsidRDefault="009A2DD4" w:rsidP="00155AF4">
      <w:pPr>
        <w:widowControl/>
        <w:spacing w:after="0" w:line="240" w:lineRule="auto"/>
        <w:ind w:left="360"/>
        <w:rPr>
          <w:rFonts w:eastAsia="Times New Roman" w:cs="Times New Roman"/>
          <w:color w:val="auto"/>
          <w:sz w:val="24"/>
          <w:szCs w:val="24"/>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lang w:val="en-US"/>
        </w:rPr>
        <w:t xml:space="preserve">Oscar Liang. (2017). </w:t>
      </w:r>
      <w:r w:rsidRPr="00155AF4">
        <w:rPr>
          <w:rFonts w:eastAsia="Times New Roman" w:cs="Times New Roman"/>
          <w:i/>
          <w:iCs/>
          <w:color w:val="auto"/>
          <w:sz w:val="24"/>
          <w:szCs w:val="24"/>
          <w:lang w:val="en-US"/>
        </w:rPr>
        <w:t>Choose Motor for Quadcopters - Oscar Liang</w:t>
      </w:r>
      <w:r w:rsidRPr="00155AF4">
        <w:rPr>
          <w:rFonts w:eastAsia="Times New Roman" w:cs="Times New Roman"/>
          <w:color w:val="auto"/>
          <w:sz w:val="24"/>
          <w:szCs w:val="24"/>
          <w:lang w:val="en-US"/>
        </w:rPr>
        <w:t>. [online] Available at: https://oscarliang.com/quadcopter-motor-propeller/ [Accessed 31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lang w:val="en-US"/>
        </w:rPr>
        <w:t xml:space="preserve">Oscar Liang. (2017). </w:t>
      </w:r>
      <w:r w:rsidRPr="00155AF4">
        <w:rPr>
          <w:rFonts w:eastAsia="Times New Roman" w:cs="Times New Roman"/>
          <w:i/>
          <w:iCs/>
          <w:color w:val="auto"/>
          <w:sz w:val="24"/>
          <w:szCs w:val="24"/>
          <w:lang w:val="en-US"/>
        </w:rPr>
        <w:t>You searched for motor - Page 2 of 24 - Oscar Liang</w:t>
      </w:r>
      <w:r w:rsidRPr="00155AF4">
        <w:rPr>
          <w:rFonts w:eastAsia="Times New Roman" w:cs="Times New Roman"/>
          <w:color w:val="auto"/>
          <w:sz w:val="24"/>
          <w:szCs w:val="24"/>
          <w:lang w:val="en-US"/>
        </w:rPr>
        <w:t>. [online] Available at: https://oscarliang.com/page/2/?s=motor [Accessed 27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jc w:val="both"/>
        <w:rPr>
          <w:rFonts w:eastAsia="Times New Roman" w:cs="Times New Roman"/>
          <w:color w:val="auto"/>
          <w:sz w:val="24"/>
          <w:szCs w:val="24"/>
          <w:lang w:val="en-US"/>
        </w:rPr>
      </w:pPr>
      <w:r w:rsidRPr="00155AF4">
        <w:rPr>
          <w:rFonts w:eastAsia="Times New Roman" w:cs="Times New Roman"/>
          <w:color w:val="auto"/>
          <w:sz w:val="24"/>
          <w:szCs w:val="24"/>
        </w:rPr>
        <w:t xml:space="preserve">Radio-Canada.ca. (2017). </w:t>
      </w:r>
      <w:r w:rsidRPr="00155AF4">
        <w:rPr>
          <w:rFonts w:eastAsia="Times New Roman" w:cs="Times New Roman"/>
          <w:i/>
          <w:iCs/>
          <w:color w:val="auto"/>
          <w:sz w:val="24"/>
          <w:szCs w:val="24"/>
        </w:rPr>
        <w:t>Un prototype de drone ambulance</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http://ici.radio-canada.ca/nouvelle/691427/drone-ambulance-prototype-pays-bas [Accessed 7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rPr>
        <w:t xml:space="preserve">Robots &amp; Compagnie. (2017). </w:t>
      </w:r>
      <w:r w:rsidRPr="00155AF4">
        <w:rPr>
          <w:rFonts w:eastAsia="Times New Roman" w:cs="Times New Roman"/>
          <w:i/>
          <w:iCs/>
          <w:color w:val="auto"/>
          <w:sz w:val="24"/>
          <w:szCs w:val="24"/>
        </w:rPr>
        <w:t>Comment choisir le bon moteur pour son drone ?</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http://www.robots-et-compagnie.com/choisir-moteur-drone/ [Accessed 4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rPr>
          <w:rFonts w:eastAsia="Times New Roman" w:cs="Times New Roman"/>
          <w:color w:val="auto"/>
          <w:sz w:val="24"/>
          <w:szCs w:val="24"/>
          <w:lang w:val="en-US"/>
        </w:rPr>
      </w:pPr>
      <w:r w:rsidRPr="00155AF4">
        <w:rPr>
          <w:rFonts w:eastAsia="Times New Roman" w:cs="Times New Roman"/>
          <w:color w:val="auto"/>
          <w:sz w:val="24"/>
          <w:szCs w:val="24"/>
          <w:lang w:val="en-US"/>
        </w:rPr>
        <w:lastRenderedPageBreak/>
        <w:t xml:space="preserve">S-media-cache-ak0.pinimg.com. (2017). </w:t>
      </w:r>
      <w:r w:rsidRPr="00155AF4">
        <w:rPr>
          <w:rFonts w:eastAsia="Times New Roman" w:cs="Times New Roman"/>
          <w:i/>
          <w:iCs/>
          <w:color w:val="auto"/>
          <w:sz w:val="24"/>
          <w:szCs w:val="24"/>
          <w:lang w:val="en-US"/>
        </w:rPr>
        <w:t>Citation un site Web - Cite This For Me</w:t>
      </w:r>
      <w:r w:rsidRPr="00155AF4">
        <w:rPr>
          <w:rFonts w:eastAsia="Times New Roman" w:cs="Times New Roman"/>
          <w:color w:val="auto"/>
          <w:sz w:val="24"/>
          <w:szCs w:val="24"/>
          <w:lang w:val="en-US"/>
        </w:rPr>
        <w:t>. [online] Available at: https://s-media-cache-ak0.pinimg.com/564x/81/a3/8b/81a38be379ded2618300e940827641e1.jpg [Accessed 17 Mar.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jc w:val="both"/>
        <w:rPr>
          <w:rFonts w:eastAsia="Times New Roman" w:cs="Times New Roman"/>
          <w:color w:val="auto"/>
          <w:sz w:val="24"/>
          <w:szCs w:val="24"/>
          <w:lang w:val="en-US"/>
        </w:rPr>
      </w:pPr>
      <w:r w:rsidRPr="00155AF4">
        <w:rPr>
          <w:rFonts w:eastAsia="Times New Roman" w:cs="Times New Roman"/>
          <w:color w:val="auto"/>
          <w:sz w:val="24"/>
          <w:szCs w:val="24"/>
        </w:rPr>
        <w:t xml:space="preserve">Sport-passion.fr. (2017). </w:t>
      </w:r>
      <w:r w:rsidRPr="00155AF4">
        <w:rPr>
          <w:rFonts w:eastAsia="Times New Roman" w:cs="Times New Roman"/>
          <w:i/>
          <w:iCs/>
          <w:color w:val="auto"/>
          <w:sz w:val="24"/>
          <w:szCs w:val="24"/>
        </w:rPr>
        <w:t>Drones et sport : drone autopiloté</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Available at: http://www.sport-passion.fr/comparatifs/drones-sport.php [Accessed 7 Apr. 2017].</w:t>
      </w:r>
    </w:p>
    <w:p w:rsidR="009A2DD4" w:rsidRPr="00155AF4" w:rsidRDefault="009A2DD4" w:rsidP="00155AF4">
      <w:pPr>
        <w:widowControl/>
        <w:spacing w:after="0" w:line="240" w:lineRule="auto"/>
        <w:ind w:left="360"/>
        <w:rPr>
          <w:rFonts w:eastAsia="Times New Roman" w:cs="Times New Roman"/>
          <w:color w:val="auto"/>
          <w:sz w:val="24"/>
          <w:szCs w:val="24"/>
          <w:lang w:val="en-US"/>
        </w:rPr>
      </w:pPr>
    </w:p>
    <w:p w:rsidR="009A2DD4" w:rsidRPr="00155AF4" w:rsidRDefault="009A2DD4" w:rsidP="00155AF4">
      <w:pPr>
        <w:widowControl/>
        <w:spacing w:after="0" w:line="240" w:lineRule="auto"/>
        <w:ind w:left="360"/>
        <w:jc w:val="both"/>
        <w:rPr>
          <w:rFonts w:eastAsia="Times New Roman" w:cs="Times New Roman"/>
          <w:color w:val="auto"/>
          <w:sz w:val="24"/>
          <w:szCs w:val="24"/>
          <w:lang w:val="en-US"/>
        </w:rPr>
      </w:pPr>
      <w:proofErr w:type="spellStart"/>
      <w:r w:rsidRPr="00155AF4">
        <w:rPr>
          <w:rFonts w:eastAsia="Times New Roman" w:cs="Times New Roman"/>
          <w:color w:val="auto"/>
          <w:sz w:val="24"/>
          <w:szCs w:val="24"/>
        </w:rPr>
        <w:t>Veyrier</w:t>
      </w:r>
      <w:proofErr w:type="spellEnd"/>
      <w:r w:rsidRPr="00155AF4">
        <w:rPr>
          <w:rFonts w:eastAsia="Times New Roman" w:cs="Times New Roman"/>
          <w:color w:val="auto"/>
          <w:sz w:val="24"/>
          <w:szCs w:val="24"/>
        </w:rPr>
        <w:t xml:space="preserve">, S. (2017). </w:t>
      </w:r>
      <w:proofErr w:type="spellStart"/>
      <w:r w:rsidRPr="00155AF4">
        <w:rPr>
          <w:rFonts w:eastAsia="Times New Roman" w:cs="Times New Roman"/>
          <w:i/>
          <w:iCs/>
          <w:color w:val="auto"/>
          <w:sz w:val="24"/>
          <w:szCs w:val="24"/>
        </w:rPr>
        <w:t>Spyboat</w:t>
      </w:r>
      <w:proofErr w:type="spellEnd"/>
      <w:r w:rsidRPr="00155AF4">
        <w:rPr>
          <w:rFonts w:eastAsia="Times New Roman" w:cs="Times New Roman"/>
          <w:i/>
          <w:iCs/>
          <w:color w:val="auto"/>
          <w:sz w:val="24"/>
          <w:szCs w:val="24"/>
        </w:rPr>
        <w:t xml:space="preserve"> : des drones aquatiques venus de Savoie pour mesurer la qualité des eaux</w:t>
      </w:r>
      <w:r w:rsidRPr="00155AF4">
        <w:rPr>
          <w:rFonts w:eastAsia="Times New Roman" w:cs="Times New Roman"/>
          <w:color w:val="auto"/>
          <w:sz w:val="24"/>
          <w:szCs w:val="24"/>
        </w:rPr>
        <w:t xml:space="preserve">. </w:t>
      </w:r>
      <w:r w:rsidRPr="00155AF4">
        <w:rPr>
          <w:rFonts w:eastAsia="Times New Roman" w:cs="Times New Roman"/>
          <w:color w:val="auto"/>
          <w:sz w:val="24"/>
          <w:szCs w:val="24"/>
          <w:lang w:val="en-US"/>
        </w:rPr>
        <w:t>[online] Begeek.fr. Available at: http://www.begeek.fr/spyboat-les-drones-aquatiques-venus-de-savoie-pour-mesurer-la-pollution-des-eaux-154948 [Accessed 7 Apr. 2017].</w:t>
      </w:r>
    </w:p>
    <w:p w:rsidR="00686930" w:rsidRPr="00155AF4" w:rsidRDefault="009A2DD4" w:rsidP="00155AF4">
      <w:pPr>
        <w:spacing w:after="0" w:line="240" w:lineRule="auto"/>
        <w:ind w:left="360"/>
        <w:jc w:val="both"/>
        <w:rPr>
          <w:color w:val="auto"/>
          <w:sz w:val="24"/>
          <w:szCs w:val="24"/>
          <w:lang w:val="en-US"/>
        </w:rPr>
      </w:pPr>
      <w:r w:rsidRPr="00155AF4">
        <w:rPr>
          <w:rFonts w:eastAsia="Times New Roman" w:cs="Times New Roman"/>
          <w:color w:val="auto"/>
          <w:sz w:val="24"/>
          <w:szCs w:val="24"/>
          <w:lang w:val="en-US"/>
        </w:rPr>
        <w:br/>
        <w:t xml:space="preserve">YouTube. (2017). </w:t>
      </w:r>
      <w:r w:rsidRPr="00155AF4">
        <w:rPr>
          <w:rFonts w:eastAsia="Times New Roman" w:cs="Times New Roman"/>
          <w:i/>
          <w:iCs/>
          <w:color w:val="auto"/>
          <w:sz w:val="24"/>
          <w:szCs w:val="24"/>
          <w:lang w:val="en-US"/>
        </w:rPr>
        <w:t>RC Basics - Understanding Electronic Speed Controllers (ESC)</w:t>
      </w:r>
      <w:r w:rsidRPr="00155AF4">
        <w:rPr>
          <w:rFonts w:eastAsia="Times New Roman" w:cs="Times New Roman"/>
          <w:color w:val="auto"/>
          <w:sz w:val="24"/>
          <w:szCs w:val="24"/>
          <w:lang w:val="en-US"/>
        </w:rPr>
        <w:t>. [online] Available at: https://www.youtube.com/watch?v=OZNx</w:t>
      </w:r>
      <w:r w:rsidR="00155AF4">
        <w:rPr>
          <w:rFonts w:eastAsia="Times New Roman" w:cs="Times New Roman"/>
          <w:color w:val="auto"/>
          <w:sz w:val="24"/>
          <w:szCs w:val="24"/>
          <w:lang w:val="en-US"/>
        </w:rPr>
        <w:t>bxL7cdc [Accessed 24 Mar. 2017]</w:t>
      </w:r>
    </w:p>
    <w:p w:rsidR="00686930" w:rsidRPr="009A2DD4" w:rsidRDefault="00686930">
      <w:pPr>
        <w:spacing w:after="160"/>
        <w:jc w:val="both"/>
        <w:rPr>
          <w:lang w:val="en-US"/>
        </w:rPr>
      </w:pPr>
    </w:p>
    <w:p w:rsidR="00686930" w:rsidRPr="009A2DD4" w:rsidRDefault="00686930">
      <w:pPr>
        <w:spacing w:after="160"/>
        <w:jc w:val="both"/>
        <w:rPr>
          <w:lang w:val="en-US"/>
        </w:rPr>
      </w:pPr>
    </w:p>
    <w:p w:rsidR="00686930" w:rsidRPr="009A2DD4" w:rsidRDefault="00686930">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D5F33" w:rsidRPr="009A2DD4" w:rsidRDefault="006D5F33">
      <w:pPr>
        <w:spacing w:after="160"/>
        <w:jc w:val="both"/>
        <w:rPr>
          <w:lang w:val="en-US"/>
        </w:rPr>
      </w:pPr>
    </w:p>
    <w:p w:rsidR="00686930" w:rsidRPr="00E02516" w:rsidRDefault="00686930">
      <w:pPr>
        <w:spacing w:after="160"/>
        <w:jc w:val="both"/>
        <w:rPr>
          <w:lang w:val="en-US"/>
        </w:rPr>
      </w:pPr>
    </w:p>
    <w:sectPr w:rsidR="00686930" w:rsidRPr="00E02516" w:rsidSect="000D60B5">
      <w:headerReference w:type="default" r:id="rId29"/>
      <w:footerReference w:type="default" r:id="rId30"/>
      <w:pgSz w:w="11907" w:h="16839"/>
      <w:pgMar w:top="1148" w:right="1050" w:bottom="1148" w:left="1050" w:header="0" w:footer="0" w:gutter="0"/>
      <w:pgNumType w:start="0"/>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A10" w:rsidRDefault="00784A10">
      <w:pPr>
        <w:spacing w:after="0" w:line="240" w:lineRule="auto"/>
      </w:pPr>
      <w:r>
        <w:separator/>
      </w:r>
    </w:p>
  </w:endnote>
  <w:endnote w:type="continuationSeparator" w:id="0">
    <w:p w:rsidR="00784A10" w:rsidRDefault="00784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estrial">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SFNSTex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0B5" w:rsidRDefault="000D60B5"/>
  <w:p w:rsidR="000D60B5" w:rsidRDefault="000D60B5">
    <w:pPr>
      <w:spacing w:after="889"/>
      <w:jc w:val="right"/>
      <w:rPr>
        <w:color w:val="775F55"/>
        <w:sz w:val="20"/>
        <w:szCs w:val="20"/>
      </w:rPr>
    </w:pPr>
    <w:r>
      <w:rPr>
        <w:color w:val="775F55"/>
        <w:sz w:val="20"/>
        <w:szCs w:val="20"/>
      </w:rPr>
      <w:t xml:space="preserve">Page </w:t>
    </w:r>
    <w:r>
      <w:fldChar w:fldCharType="begin"/>
    </w:r>
    <w:r>
      <w:instrText>PAGE</w:instrText>
    </w:r>
    <w:r>
      <w:fldChar w:fldCharType="separate"/>
    </w:r>
    <w:r w:rsidR="00E02516">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A10" w:rsidRDefault="00784A10">
      <w:pPr>
        <w:spacing w:after="0" w:line="240" w:lineRule="auto"/>
      </w:pPr>
      <w:r>
        <w:separator/>
      </w:r>
    </w:p>
  </w:footnote>
  <w:footnote w:type="continuationSeparator" w:id="0">
    <w:p w:rsidR="00784A10" w:rsidRDefault="00784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0B5" w:rsidRDefault="000D60B5">
    <w:pPr>
      <w:spacing w:before="709" w:after="0" w:line="240" w:lineRule="auto"/>
      <w:jc w:val="right"/>
      <w:rPr>
        <w:b/>
        <w:color w:val="775F55"/>
        <w:sz w:val="20"/>
        <w:szCs w:val="20"/>
      </w:rPr>
    </w:pPr>
    <w:r>
      <w:rPr>
        <w:b/>
        <w:color w:val="775F55"/>
        <w:sz w:val="20"/>
        <w:szCs w:val="20"/>
      </w:rPr>
      <w:t>[Délivrable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22C0C"/>
    <w:multiLevelType w:val="multilevel"/>
    <w:tmpl w:val="167E3AF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0F5431AB"/>
    <w:multiLevelType w:val="multilevel"/>
    <w:tmpl w:val="5F34AABA"/>
    <w:lvl w:ilvl="0">
      <w:start w:val="1"/>
      <w:numFmt w:val="decimal"/>
      <w:lvlText w:val="%1."/>
      <w:lvlJc w:val="left"/>
      <w:pPr>
        <w:ind w:left="1080" w:hanging="720"/>
      </w:pPr>
      <w:rPr>
        <w:rFonts w:hint="default"/>
        <w:color w:val="1F3864" w:themeColor="accent1" w:themeShade="80"/>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695110"/>
    <w:multiLevelType w:val="multilevel"/>
    <w:tmpl w:val="03EE235E"/>
    <w:lvl w:ilvl="0">
      <w:start w:val="1"/>
      <w:numFmt w:val="decimal"/>
      <w:lvlText w:val="%1."/>
      <w:lvlJc w:val="right"/>
      <w:pPr>
        <w:ind w:left="284" w:firstLine="796"/>
      </w:pPr>
      <w:rPr>
        <w:rFonts w:hint="default"/>
        <w:u w:val="none"/>
      </w:rPr>
    </w:lvl>
    <w:lvl w:ilvl="1">
      <w:start w:val="1"/>
      <w:numFmt w:val="decimal"/>
      <w:lvlText w:val="%1.%2."/>
      <w:lvlJc w:val="right"/>
      <w:pPr>
        <w:ind w:left="1440" w:firstLine="1080"/>
      </w:pPr>
      <w:rPr>
        <w:rFonts w:hint="default"/>
        <w:u w:val="none"/>
      </w:rPr>
    </w:lvl>
    <w:lvl w:ilvl="2">
      <w:start w:val="1"/>
      <w:numFmt w:val="decimal"/>
      <w:lvlText w:val="%1.%2.%3."/>
      <w:lvlJc w:val="right"/>
      <w:pPr>
        <w:ind w:left="2160" w:firstLine="1800"/>
      </w:pPr>
      <w:rPr>
        <w:rFonts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3" w15:restartNumberingAfterBreak="0">
    <w:nsid w:val="154C42FD"/>
    <w:multiLevelType w:val="multilevel"/>
    <w:tmpl w:val="3F88A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A8429C"/>
    <w:multiLevelType w:val="multilevel"/>
    <w:tmpl w:val="3F88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814866"/>
    <w:multiLevelType w:val="multilevel"/>
    <w:tmpl w:val="9E20BA28"/>
    <w:lvl w:ilvl="0">
      <w:start w:val="1"/>
      <w:numFmt w:val="decimal"/>
      <w:lvlText w:val="%1."/>
      <w:lvlJc w:val="left"/>
      <w:pPr>
        <w:ind w:left="1080" w:hanging="72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07720A2"/>
    <w:multiLevelType w:val="multilevel"/>
    <w:tmpl w:val="4ADE88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15:restartNumberingAfterBreak="0">
    <w:nsid w:val="669125B7"/>
    <w:multiLevelType w:val="multilevel"/>
    <w:tmpl w:val="41DCEC1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73863673"/>
    <w:multiLevelType w:val="multilevel"/>
    <w:tmpl w:val="9E20BA28"/>
    <w:lvl w:ilvl="0">
      <w:start w:val="1"/>
      <w:numFmt w:val="decimal"/>
      <w:lvlText w:val="%1."/>
      <w:lvlJc w:val="left"/>
      <w:pPr>
        <w:ind w:left="1080" w:hanging="72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A416A93"/>
    <w:multiLevelType w:val="multilevel"/>
    <w:tmpl w:val="B8A08B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7"/>
  </w:num>
  <w:num w:numId="3">
    <w:abstractNumId w:val="6"/>
  </w:num>
  <w:num w:numId="4">
    <w:abstractNumId w:val="2"/>
  </w:num>
  <w:num w:numId="5">
    <w:abstractNumId w:val="1"/>
  </w:num>
  <w:num w:numId="6">
    <w:abstractNumId w:val="8"/>
  </w:num>
  <w:num w:numId="7">
    <w:abstractNumId w:val="5"/>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930"/>
    <w:rsid w:val="00006D76"/>
    <w:rsid w:val="000443C2"/>
    <w:rsid w:val="00085A2E"/>
    <w:rsid w:val="000903A5"/>
    <w:rsid w:val="000D60B5"/>
    <w:rsid w:val="00153E26"/>
    <w:rsid w:val="00155AF4"/>
    <w:rsid w:val="00157C6C"/>
    <w:rsid w:val="001C2631"/>
    <w:rsid w:val="001D663D"/>
    <w:rsid w:val="00220959"/>
    <w:rsid w:val="00240055"/>
    <w:rsid w:val="00250D15"/>
    <w:rsid w:val="00293954"/>
    <w:rsid w:val="00317B05"/>
    <w:rsid w:val="00355384"/>
    <w:rsid w:val="003A144A"/>
    <w:rsid w:val="004E41BC"/>
    <w:rsid w:val="005064B7"/>
    <w:rsid w:val="00565FC3"/>
    <w:rsid w:val="0061097A"/>
    <w:rsid w:val="00686930"/>
    <w:rsid w:val="006922DB"/>
    <w:rsid w:val="0069738E"/>
    <w:rsid w:val="006C2BBD"/>
    <w:rsid w:val="006D5F33"/>
    <w:rsid w:val="007630BC"/>
    <w:rsid w:val="00784A10"/>
    <w:rsid w:val="007E4DCE"/>
    <w:rsid w:val="00895ACD"/>
    <w:rsid w:val="008A5019"/>
    <w:rsid w:val="00987C18"/>
    <w:rsid w:val="009A2DD4"/>
    <w:rsid w:val="009A779F"/>
    <w:rsid w:val="009C71CD"/>
    <w:rsid w:val="00A01950"/>
    <w:rsid w:val="00A3668F"/>
    <w:rsid w:val="00A72CEF"/>
    <w:rsid w:val="00AA334F"/>
    <w:rsid w:val="00AA3F81"/>
    <w:rsid w:val="00AE2596"/>
    <w:rsid w:val="00B7019F"/>
    <w:rsid w:val="00B924D3"/>
    <w:rsid w:val="00CF770C"/>
    <w:rsid w:val="00D56CE8"/>
    <w:rsid w:val="00D93A60"/>
    <w:rsid w:val="00DB7AC0"/>
    <w:rsid w:val="00E02516"/>
    <w:rsid w:val="00E435AF"/>
    <w:rsid w:val="00EC4C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A5B339-4394-44C8-BBD3-9B388DAA1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Questrial" w:eastAsia="Questrial" w:hAnsi="Questrial" w:cs="Questrial"/>
        <w:color w:val="000000"/>
        <w:sz w:val="23"/>
        <w:szCs w:val="23"/>
        <w:lang w:val="fr-FR" w:eastAsia="fr-FR" w:bidi="ar-SA"/>
      </w:rPr>
    </w:rPrDefault>
    <w:pPrDefault>
      <w:pPr>
        <w:widowControl w:val="0"/>
        <w:spacing w:after="18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itre1">
    <w:name w:val="heading 1"/>
    <w:basedOn w:val="Normal"/>
    <w:next w:val="Normal"/>
    <w:pPr>
      <w:spacing w:before="300" w:after="80" w:line="240" w:lineRule="auto"/>
      <w:outlineLvl w:val="0"/>
    </w:pPr>
    <w:rPr>
      <w:smallCaps/>
      <w:color w:val="775F55"/>
      <w:sz w:val="32"/>
      <w:szCs w:val="32"/>
    </w:rPr>
  </w:style>
  <w:style w:type="paragraph" w:styleId="Titre2">
    <w:name w:val="heading 2"/>
    <w:basedOn w:val="Normal"/>
    <w:next w:val="Normal"/>
    <w:pPr>
      <w:spacing w:before="240" w:after="80"/>
      <w:outlineLvl w:val="1"/>
    </w:pPr>
    <w:rPr>
      <w:b/>
      <w:color w:val="94B6D2"/>
      <w:sz w:val="28"/>
      <w:szCs w:val="28"/>
    </w:rPr>
  </w:style>
  <w:style w:type="paragraph" w:styleId="Titre3">
    <w:name w:val="heading 3"/>
    <w:basedOn w:val="Normal"/>
    <w:next w:val="Normal"/>
    <w:pPr>
      <w:spacing w:before="240" w:after="60"/>
      <w:outlineLvl w:val="2"/>
    </w:pPr>
    <w:rPr>
      <w:b/>
    </w:rPr>
  </w:style>
  <w:style w:type="paragraph" w:styleId="Titre4">
    <w:name w:val="heading 4"/>
    <w:basedOn w:val="Normal"/>
    <w:next w:val="Normal"/>
    <w:pPr>
      <w:spacing w:before="240" w:after="0"/>
      <w:outlineLvl w:val="3"/>
    </w:pPr>
    <w:rPr>
      <w:smallCaps/>
      <w:sz w:val="22"/>
      <w:szCs w:val="22"/>
    </w:rPr>
  </w:style>
  <w:style w:type="paragraph" w:styleId="Titre5">
    <w:name w:val="heading 5"/>
    <w:basedOn w:val="Normal"/>
    <w:next w:val="Normal"/>
    <w:pPr>
      <w:spacing w:before="200" w:after="0"/>
      <w:outlineLvl w:val="4"/>
    </w:pPr>
    <w:rPr>
      <w:b/>
      <w:color w:val="775F55"/>
    </w:rPr>
  </w:style>
  <w:style w:type="paragraph" w:styleId="Titre6">
    <w:name w:val="heading 6"/>
    <w:basedOn w:val="Normal"/>
    <w:next w:val="Normal"/>
    <w:pPr>
      <w:spacing w:after="0"/>
      <w:outlineLvl w:val="5"/>
    </w:pPr>
    <w:rPr>
      <w:b/>
      <w:color w:val="DD804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color w:val="775F55"/>
      <w:sz w:val="72"/>
      <w:szCs w:val="72"/>
    </w:rPr>
  </w:style>
  <w:style w:type="paragraph" w:styleId="Sous-titre">
    <w:name w:val="Subtitle"/>
    <w:basedOn w:val="Normal"/>
    <w:next w:val="Normal"/>
    <w:pPr>
      <w:spacing w:after="720" w:line="240" w:lineRule="auto"/>
    </w:pPr>
    <w:rPr>
      <w:b/>
      <w:smallCaps/>
      <w:color w:val="DD8047"/>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Paragraphedeliste">
    <w:name w:val="List Paragraph"/>
    <w:basedOn w:val="Normal"/>
    <w:uiPriority w:val="34"/>
    <w:qFormat/>
    <w:rsid w:val="00CF770C"/>
    <w:pPr>
      <w:ind w:left="720"/>
      <w:contextualSpacing/>
    </w:pPr>
  </w:style>
  <w:style w:type="paragraph" w:styleId="Lgende">
    <w:name w:val="caption"/>
    <w:basedOn w:val="Normal"/>
    <w:next w:val="Normal"/>
    <w:uiPriority w:val="35"/>
    <w:unhideWhenUsed/>
    <w:qFormat/>
    <w:rsid w:val="00293954"/>
    <w:pPr>
      <w:spacing w:after="200" w:line="240" w:lineRule="auto"/>
    </w:pPr>
    <w:rPr>
      <w:i/>
      <w:iCs/>
      <w:color w:val="44546A" w:themeColor="text2"/>
      <w:sz w:val="18"/>
      <w:szCs w:val="18"/>
    </w:rPr>
  </w:style>
  <w:style w:type="paragraph" w:styleId="En-tte">
    <w:name w:val="header"/>
    <w:basedOn w:val="Normal"/>
    <w:link w:val="En-tteCar"/>
    <w:uiPriority w:val="99"/>
    <w:unhideWhenUsed/>
    <w:rsid w:val="00A01950"/>
    <w:pPr>
      <w:tabs>
        <w:tab w:val="center" w:pos="4536"/>
        <w:tab w:val="right" w:pos="9072"/>
      </w:tabs>
      <w:spacing w:after="0" w:line="240" w:lineRule="auto"/>
    </w:pPr>
  </w:style>
  <w:style w:type="character" w:customStyle="1" w:styleId="En-tteCar">
    <w:name w:val="En-tête Car"/>
    <w:basedOn w:val="Policepardfaut"/>
    <w:link w:val="En-tte"/>
    <w:uiPriority w:val="99"/>
    <w:rsid w:val="00A01950"/>
  </w:style>
  <w:style w:type="paragraph" w:styleId="Pieddepage">
    <w:name w:val="footer"/>
    <w:basedOn w:val="Normal"/>
    <w:link w:val="PieddepageCar"/>
    <w:uiPriority w:val="99"/>
    <w:unhideWhenUsed/>
    <w:rsid w:val="00A019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1950"/>
  </w:style>
  <w:style w:type="paragraph" w:styleId="NormalWeb">
    <w:name w:val="Normal (Web)"/>
    <w:basedOn w:val="Normal"/>
    <w:uiPriority w:val="99"/>
    <w:semiHidden/>
    <w:unhideWhenUsed/>
    <w:rsid w:val="00157C6C"/>
    <w:pPr>
      <w:widowControl/>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45259">
      <w:bodyDiv w:val="1"/>
      <w:marLeft w:val="0"/>
      <w:marRight w:val="0"/>
      <w:marTop w:val="0"/>
      <w:marBottom w:val="0"/>
      <w:divBdr>
        <w:top w:val="none" w:sz="0" w:space="0" w:color="auto"/>
        <w:left w:val="none" w:sz="0" w:space="0" w:color="auto"/>
        <w:bottom w:val="none" w:sz="0" w:space="0" w:color="auto"/>
        <w:right w:val="none" w:sz="0" w:space="0" w:color="auto"/>
      </w:divBdr>
    </w:div>
    <w:div w:id="947934615">
      <w:bodyDiv w:val="1"/>
      <w:marLeft w:val="0"/>
      <w:marRight w:val="0"/>
      <w:marTop w:val="0"/>
      <w:marBottom w:val="0"/>
      <w:divBdr>
        <w:top w:val="none" w:sz="0" w:space="0" w:color="auto"/>
        <w:left w:val="none" w:sz="0" w:space="0" w:color="auto"/>
        <w:bottom w:val="none" w:sz="0" w:space="0" w:color="auto"/>
        <w:right w:val="none" w:sz="0" w:space="0" w:color="auto"/>
      </w:divBdr>
    </w:div>
    <w:div w:id="1780832792">
      <w:bodyDiv w:val="1"/>
      <w:marLeft w:val="0"/>
      <w:marRight w:val="0"/>
      <w:marTop w:val="0"/>
      <w:marBottom w:val="0"/>
      <w:divBdr>
        <w:top w:val="none" w:sz="0" w:space="0" w:color="auto"/>
        <w:left w:val="none" w:sz="0" w:space="0" w:color="auto"/>
        <w:bottom w:val="none" w:sz="0" w:space="0" w:color="auto"/>
        <w:right w:val="none" w:sz="0" w:space="0" w:color="auto"/>
      </w:divBdr>
    </w:div>
    <w:div w:id="1921014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E2B76-F0AD-464B-AE1D-0CA2F717A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25</Pages>
  <Words>6041</Words>
  <Characters>33230</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Léo</dc:creator>
  <cp:lastModifiedBy>Léo</cp:lastModifiedBy>
  <cp:revision>31</cp:revision>
  <cp:lastPrinted>2017-04-07T14:33:00Z</cp:lastPrinted>
  <dcterms:created xsi:type="dcterms:W3CDTF">2017-04-05T14:41:00Z</dcterms:created>
  <dcterms:modified xsi:type="dcterms:W3CDTF">2017-04-07T14:34:00Z</dcterms:modified>
</cp:coreProperties>
</file>