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62A9" w:rsidRDefault="00E862A9" w:rsidP="00F81D84">
      <w:pPr>
        <w:pStyle w:val="Titre"/>
        <w:jc w:val="center"/>
      </w:pPr>
    </w:p>
    <w:p w:rsidR="00663CE6" w:rsidRDefault="00E862A9" w:rsidP="00F81D84">
      <w:pPr>
        <w:pStyle w:val="Titre"/>
        <w:jc w:val="center"/>
      </w:pPr>
      <w:r>
        <w:t>+</w:t>
      </w:r>
      <w:r w:rsidR="00AA5E0A">
        <w:t>Innovation et Management</w:t>
      </w:r>
    </w:p>
    <w:p w:rsidR="00C06135" w:rsidRPr="003916BD" w:rsidRDefault="00C06135" w:rsidP="003916BD">
      <w:pPr>
        <w:pStyle w:val="Sous-titre"/>
        <w:rPr>
          <w:rStyle w:val="Accentuation"/>
        </w:rPr>
      </w:pPr>
      <w:r w:rsidRPr="003916BD">
        <w:rPr>
          <w:rStyle w:val="Accentuation"/>
        </w:rPr>
        <w:t>16/09/2016</w:t>
      </w:r>
    </w:p>
    <w:p w:rsidR="00663CE6" w:rsidRPr="00663CE6" w:rsidRDefault="00663CE6" w:rsidP="0058096C">
      <w:pPr>
        <w:pStyle w:val="Titre1"/>
        <w:jc w:val="both"/>
      </w:pPr>
      <w:r>
        <w:t>Introduction</w:t>
      </w:r>
    </w:p>
    <w:p w:rsidR="0085690D" w:rsidRDefault="00AA5E0A" w:rsidP="0058096C">
      <w:pPr>
        <w:ind w:firstLine="708"/>
        <w:jc w:val="both"/>
      </w:pPr>
      <w:r>
        <w:t xml:space="preserve">Pour faire du management, il est nécessaire </w:t>
      </w:r>
      <w:r w:rsidR="0085690D">
        <w:t xml:space="preserve">de </w:t>
      </w:r>
      <w:r w:rsidR="0085690D" w:rsidRPr="003916BD">
        <w:rPr>
          <w:rStyle w:val="lev"/>
        </w:rPr>
        <w:t>comprendre notre environnement</w:t>
      </w:r>
      <w:r w:rsidR="0085690D">
        <w:t>. Pourquoi suis-je là ? Ou je vais ? Mais aussi d’anticiper des imprévus.</w:t>
      </w:r>
      <w:r w:rsidR="00757678">
        <w:t xml:space="preserve"> L’environnement doit piloter la manière de faire et de penser.</w:t>
      </w:r>
    </w:p>
    <w:p w:rsidR="0085690D" w:rsidRDefault="0085690D" w:rsidP="0058096C">
      <w:pPr>
        <w:ind w:firstLine="708"/>
        <w:jc w:val="both"/>
      </w:pPr>
      <w:r>
        <w:t>Ensuite, il s’agit de</w:t>
      </w:r>
      <w:r w:rsidR="00AA5E0A">
        <w:t xml:space="preserve"> </w:t>
      </w:r>
      <w:r w:rsidR="00AA5E0A" w:rsidRPr="003916BD">
        <w:rPr>
          <w:rStyle w:val="lev"/>
        </w:rPr>
        <w:t>savoir l’objectif à atteindre</w:t>
      </w:r>
      <w:r w:rsidR="00AA5E0A">
        <w:t xml:space="preserve">. Ainsi, on peut se demander comment l’atteindre et par quels moyens. On peut alors se faire un « plan » aussi appelé </w:t>
      </w:r>
      <w:r w:rsidR="00AA5E0A" w:rsidRPr="003916BD">
        <w:rPr>
          <w:rStyle w:val="lev"/>
        </w:rPr>
        <w:t>architecture</w:t>
      </w:r>
      <w:r w:rsidR="00AA5E0A">
        <w:t xml:space="preserve">. Il s’agit des principes à mobiliser pour réussir cette tâche, mais aussi de la forme générale de notre plan. </w:t>
      </w:r>
    </w:p>
    <w:p w:rsidR="00AA5E0A" w:rsidRDefault="00AA5E0A" w:rsidP="0058096C">
      <w:pPr>
        <w:ind w:firstLine="708"/>
        <w:jc w:val="both"/>
      </w:pPr>
      <w:r>
        <w:t xml:space="preserve">Une fois que l’architecture est définie, il faut déterminer </w:t>
      </w:r>
      <w:r w:rsidRPr="003916BD">
        <w:rPr>
          <w:rStyle w:val="lev"/>
        </w:rPr>
        <w:t>les ressources nécessaires</w:t>
      </w:r>
      <w:r>
        <w:t>, qu’elles soient humaines, financières etc… Et ainsi pouvoir déterminer un coût, mais aussi un temps de travail. Est-ce que les délais que je me suis fixé seront respectés ? Les tâches ne sont alors pas des étapes, mais des blocs, que l’on peut résoudre parallè</w:t>
      </w:r>
      <w:r w:rsidR="0085690D">
        <w:t xml:space="preserve">lement. Il faut savoir quel bloc dépend de quel bloc, afin de déterminer un </w:t>
      </w:r>
      <w:r w:rsidR="0085690D" w:rsidRPr="003916BD">
        <w:rPr>
          <w:rStyle w:val="lev"/>
        </w:rPr>
        <w:t>chemin critique</w:t>
      </w:r>
      <w:r w:rsidR="0085690D">
        <w:t xml:space="preserve"> et </w:t>
      </w:r>
      <w:r w:rsidR="0085690D" w:rsidRPr="003916BD">
        <w:rPr>
          <w:rStyle w:val="lev"/>
        </w:rPr>
        <w:t>avoir un délai de réalisation de notre objectif.</w:t>
      </w:r>
      <w:r w:rsidR="0085690D">
        <w:t xml:space="preserve"> </w:t>
      </w:r>
      <w:r>
        <w:t xml:space="preserve"> </w:t>
      </w:r>
    </w:p>
    <w:p w:rsidR="0085690D" w:rsidRDefault="0085690D" w:rsidP="0058096C">
      <w:pPr>
        <w:ind w:firstLine="708"/>
        <w:jc w:val="both"/>
      </w:pPr>
      <w:r>
        <w:t>Lorsque les ressources sont définies, il s’agit d’obtenir les ressources définies lors du point précédent (ressources présentes dans l’entreprise ou non).</w:t>
      </w:r>
    </w:p>
    <w:p w:rsidR="0085690D" w:rsidRPr="003916BD" w:rsidRDefault="0085690D" w:rsidP="0058096C">
      <w:pPr>
        <w:ind w:firstLine="708"/>
        <w:jc w:val="both"/>
        <w:rPr>
          <w:rStyle w:val="lev"/>
        </w:rPr>
      </w:pPr>
      <w:r>
        <w:t xml:space="preserve">Une fois tous ces points réunis, la production commence (enfin !). </w:t>
      </w:r>
      <w:r w:rsidRPr="003916BD">
        <w:rPr>
          <w:rStyle w:val="lev"/>
        </w:rPr>
        <w:t>De la conception à la</w:t>
      </w:r>
      <w:r w:rsidR="004772A6" w:rsidRPr="003916BD">
        <w:rPr>
          <w:rStyle w:val="lev"/>
        </w:rPr>
        <w:t xml:space="preserve"> </w:t>
      </w:r>
      <w:r w:rsidRPr="003916BD">
        <w:rPr>
          <w:rStyle w:val="lev"/>
        </w:rPr>
        <w:t xml:space="preserve">réalisation, ce management de l’innovation doit produire un résultat. </w:t>
      </w:r>
    </w:p>
    <w:p w:rsidR="003916BD" w:rsidRDefault="00663CE6" w:rsidP="0058096C">
      <w:pPr>
        <w:ind w:firstLine="708"/>
        <w:jc w:val="both"/>
      </w:pPr>
      <w:r>
        <w:t>En quoi est-ce du management de l’innovation ? Est-ce que le résultat est-il innovant ? Il ne faut pas figer l’innovation au résultat, car on compare les produits entre eux</w:t>
      </w:r>
      <w:r w:rsidR="008241D0">
        <w:t>, ce qui amène une vision limitative</w:t>
      </w:r>
      <w:r>
        <w:t xml:space="preserve">. </w:t>
      </w:r>
      <w:r w:rsidRPr="003916BD">
        <w:rPr>
          <w:rStyle w:val="lev"/>
        </w:rPr>
        <w:t>Et si l’innovation était le chemin critique pour obtenir le résultat ?</w:t>
      </w:r>
      <w:r>
        <w:t xml:space="preserve"> On peut optimiser ce chemin critique, afin de réduire des coûts. On retrouve une volonté de standardisation du produit et réduction des coûts de mans d’œuvre. L’innovation, c’est la </w:t>
      </w:r>
      <w:r w:rsidRPr="003916BD">
        <w:rPr>
          <w:rStyle w:val="lev"/>
        </w:rPr>
        <w:t>volonté de changer la conceptualisation</w:t>
      </w:r>
      <w:r w:rsidR="0021738F">
        <w:t xml:space="preserve"> du produit, afin de se démarquer des concurrents. L’innovation, c’est la </w:t>
      </w:r>
      <w:r w:rsidR="0021738F" w:rsidRPr="003916BD">
        <w:rPr>
          <w:rStyle w:val="lev"/>
        </w:rPr>
        <w:t>dynamique de transformation</w:t>
      </w:r>
      <w:r w:rsidR="0021738F">
        <w:t xml:space="preserve"> afin de produire un résultat correspondant l’entreprise et « tirer son épingle du jeu ».</w:t>
      </w:r>
      <w:r w:rsidR="00C80778">
        <w:t xml:space="preserve"> </w:t>
      </w:r>
    </w:p>
    <w:p w:rsidR="003916BD" w:rsidRDefault="003916BD" w:rsidP="003916BD">
      <w:pPr>
        <w:pStyle w:val="Titre1"/>
      </w:pPr>
      <w:r>
        <w:t>Les entreprises</w:t>
      </w:r>
    </w:p>
    <w:p w:rsidR="008E6933" w:rsidRDefault="004772A6" w:rsidP="0058096C">
      <w:pPr>
        <w:ind w:firstLine="708"/>
        <w:jc w:val="both"/>
      </w:pPr>
      <w:r>
        <w:t>Comment présenter une entreprise/avoir une vision claire de l’entreprise :</w:t>
      </w:r>
    </w:p>
    <w:p w:rsidR="004772A6" w:rsidRDefault="004772A6" w:rsidP="0058096C">
      <w:pPr>
        <w:pStyle w:val="Paragraphedeliste"/>
        <w:numPr>
          <w:ilvl w:val="0"/>
          <w:numId w:val="1"/>
        </w:numPr>
        <w:jc w:val="both"/>
      </w:pPr>
      <w:r>
        <w:t>1</w:t>
      </w:r>
      <w:r w:rsidRPr="004772A6">
        <w:rPr>
          <w:vertAlign w:val="superscript"/>
        </w:rPr>
        <w:t>er</w:t>
      </w:r>
      <w:r>
        <w:t xml:space="preserve"> niveau : je laisse la personne décrire ce qu’elle sait de l’entreprise, je n’hésite pas à demander du vocabulaire ;</w:t>
      </w:r>
    </w:p>
    <w:p w:rsidR="004772A6" w:rsidRDefault="004772A6" w:rsidP="0058096C">
      <w:pPr>
        <w:pStyle w:val="Paragraphedeliste"/>
        <w:numPr>
          <w:ilvl w:val="0"/>
          <w:numId w:val="1"/>
        </w:numPr>
        <w:jc w:val="both"/>
      </w:pPr>
      <w:r>
        <w:t>2</w:t>
      </w:r>
      <w:r w:rsidRPr="004772A6">
        <w:rPr>
          <w:vertAlign w:val="superscript"/>
        </w:rPr>
        <w:t>ème</w:t>
      </w:r>
      <w:r>
        <w:t xml:space="preserve"> niveau : comment cette activité se situe dans son environnement ?</w:t>
      </w:r>
      <w:r w:rsidR="00E1519B">
        <w:t xml:space="preserve"> (contexte économique et sociale, géopolitique, concurrence…) ;</w:t>
      </w:r>
    </w:p>
    <w:p w:rsidR="004772A6" w:rsidRDefault="004772A6" w:rsidP="0058096C">
      <w:pPr>
        <w:pStyle w:val="Paragraphedeliste"/>
        <w:numPr>
          <w:ilvl w:val="0"/>
          <w:numId w:val="1"/>
        </w:numPr>
        <w:jc w:val="both"/>
      </w:pPr>
      <w:r>
        <w:t>3</w:t>
      </w:r>
      <w:r w:rsidRPr="004772A6">
        <w:rPr>
          <w:vertAlign w:val="superscript"/>
        </w:rPr>
        <w:t>ème</w:t>
      </w:r>
      <w:r>
        <w:t xml:space="preserve"> niveau : comment le résultat est</w:t>
      </w:r>
      <w:r w:rsidR="0058096C">
        <w:t>-il</w:t>
      </w:r>
      <w:r>
        <w:t xml:space="preserve"> obtenu ? Ce résultat permet de se mettre en lien avec le client.</w:t>
      </w:r>
      <w:r w:rsidR="0058096C">
        <w:t xml:space="preserve"> </w:t>
      </w:r>
    </w:p>
    <w:p w:rsidR="00470384" w:rsidRDefault="00C06135" w:rsidP="00470384">
      <w:pPr>
        <w:jc w:val="both"/>
        <w:rPr>
          <w:rStyle w:val="Emphaseple"/>
        </w:rPr>
      </w:pPr>
      <w:r w:rsidRPr="003916BD">
        <w:rPr>
          <w:rStyle w:val="Emphaseple"/>
        </w:rPr>
        <w:t>30/09/2016</w:t>
      </w:r>
    </w:p>
    <w:p w:rsidR="003916BD" w:rsidRDefault="003916BD" w:rsidP="003916BD">
      <w:pPr>
        <w:pStyle w:val="Titre1"/>
        <w:rPr>
          <w:rStyle w:val="Emphaseple"/>
          <w:i w:val="0"/>
          <w:iCs w:val="0"/>
          <w:color w:val="2E74B5" w:themeColor="accent1" w:themeShade="BF"/>
        </w:rPr>
      </w:pPr>
      <w:r>
        <w:rPr>
          <w:rStyle w:val="Emphaseple"/>
          <w:i w:val="0"/>
          <w:iCs w:val="0"/>
          <w:color w:val="2E74B5" w:themeColor="accent1" w:themeShade="BF"/>
        </w:rPr>
        <w:lastRenderedPageBreak/>
        <w:t>Explications par M. Paul Collet, psychologue</w:t>
      </w:r>
    </w:p>
    <w:p w:rsidR="003916BD" w:rsidRDefault="003916BD" w:rsidP="003916BD">
      <w:pPr>
        <w:jc w:val="both"/>
      </w:pPr>
      <w:r>
        <w:tab/>
        <w:t xml:space="preserve">On note une différence entre un </w:t>
      </w:r>
      <w:r w:rsidRPr="003916BD">
        <w:rPr>
          <w:rStyle w:val="lev"/>
        </w:rPr>
        <w:t>psychologue</w:t>
      </w:r>
      <w:r>
        <w:t xml:space="preserve"> et un </w:t>
      </w:r>
      <w:r w:rsidRPr="003916BD">
        <w:rPr>
          <w:rStyle w:val="lev"/>
        </w:rPr>
        <w:t>psychanalyste</w:t>
      </w:r>
      <w:r>
        <w:t>. Le premier est un scientifique qui assiste en s’appuyant sur les théories construites à partir de démarche scientifique. On retrouve donc une volonté d’aider les personnes. Quant au psychanalyste, il s’appuie sur des acquis théoriques existant depuis plusieurs années.</w:t>
      </w:r>
    </w:p>
    <w:p w:rsidR="00184EC1" w:rsidRDefault="00184EC1" w:rsidP="00184EC1">
      <w:pPr>
        <w:pStyle w:val="Titre1"/>
      </w:pPr>
      <w:r>
        <w:t>Application à l’outil OPARNE</w:t>
      </w:r>
      <w:r w:rsidR="003916BD">
        <w:tab/>
      </w:r>
    </w:p>
    <w:p w:rsidR="00402CA2" w:rsidRDefault="00184EC1" w:rsidP="00470384">
      <w:pPr>
        <w:jc w:val="both"/>
      </w:pPr>
      <w:r>
        <w:tab/>
      </w:r>
      <w:r w:rsidR="003916BD">
        <w:t xml:space="preserve">On remarque un </w:t>
      </w:r>
      <w:r w:rsidR="003916BD" w:rsidRPr="005D545F">
        <w:rPr>
          <w:rStyle w:val="lev"/>
        </w:rPr>
        <w:t>point faible</w:t>
      </w:r>
      <w:r w:rsidR="003916BD">
        <w:t xml:space="preserve"> dans la conception de l’outil OPARNE. En effet, </w:t>
      </w:r>
      <w:r w:rsidR="00402CA2">
        <w:t>l’étape 3</w:t>
      </w:r>
      <w:r w:rsidR="003916BD">
        <w:t xml:space="preserve"> n’a</w:t>
      </w:r>
      <w:r w:rsidR="00402CA2">
        <w:t xml:space="preserve"> jamais </w:t>
      </w:r>
      <w:r w:rsidR="003916BD">
        <w:t xml:space="preserve">été </w:t>
      </w:r>
      <w:r w:rsidR="00402CA2">
        <w:t>passée.</w:t>
      </w:r>
      <w:r w:rsidR="003916BD">
        <w:t xml:space="preserve"> Ils n</w:t>
      </w:r>
      <w:r w:rsidR="00402CA2">
        <w:t>e parviennent pas à engager des actions de la part des entreprises.</w:t>
      </w:r>
    </w:p>
    <w:p w:rsidR="00184EC1" w:rsidRDefault="00184EC1" w:rsidP="00470384">
      <w:pPr>
        <w:pStyle w:val="Paragraphedeliste"/>
        <w:numPr>
          <w:ilvl w:val="0"/>
          <w:numId w:val="3"/>
        </w:numPr>
        <w:jc w:val="both"/>
      </w:pPr>
      <w:r>
        <w:t>É</w:t>
      </w:r>
      <w:r w:rsidR="003109EB">
        <w:t>tape 0 : est-ce que j’ai bien compris l’objectif ? Est-il bien formulé ?</w:t>
      </w:r>
    </w:p>
    <w:p w:rsidR="003109EB" w:rsidRDefault="00184EC1" w:rsidP="00470384">
      <w:pPr>
        <w:pStyle w:val="Paragraphedeliste"/>
        <w:numPr>
          <w:ilvl w:val="0"/>
          <w:numId w:val="3"/>
        </w:numPr>
        <w:jc w:val="both"/>
      </w:pPr>
      <w:r>
        <w:t>É</w:t>
      </w:r>
      <w:r w:rsidR="003109EB">
        <w:t>tape 1 : on remet l’objectif dans son contexte.</w:t>
      </w:r>
    </w:p>
    <w:p w:rsidR="00402CA2" w:rsidRDefault="00390831" w:rsidP="00184EC1">
      <w:pPr>
        <w:jc w:val="both"/>
      </w:pPr>
      <w:r>
        <w:tab/>
      </w:r>
      <w:r w:rsidR="00402CA2" w:rsidRPr="005D545F">
        <w:rPr>
          <w:rStyle w:val="lev"/>
        </w:rPr>
        <w:t>Contexte </w:t>
      </w:r>
      <w:r w:rsidR="00402CA2">
        <w:t xml:space="preserve">: on demande de la sensibilisation de la part de l’armée, mais au vu des expériences des protagonistes, </w:t>
      </w:r>
      <w:r w:rsidR="00402CA2" w:rsidRPr="00184EC1">
        <w:rPr>
          <w:rStyle w:val="lev"/>
        </w:rPr>
        <w:t>volonté de s’engager et d’agir</w:t>
      </w:r>
      <w:r w:rsidR="00402CA2">
        <w:t>.</w:t>
      </w:r>
      <w:r w:rsidR="005D545F">
        <w:t xml:space="preserve"> On assiste alors à la c</w:t>
      </w:r>
      <w:r w:rsidR="003109EB">
        <w:t>réation d’un d</w:t>
      </w:r>
      <w:r w:rsidR="005D545F">
        <w:t xml:space="preserve">ispositif pour engager les gens, au travers d’une </w:t>
      </w:r>
      <w:r w:rsidR="005D545F" w:rsidRPr="00184EC1">
        <w:rPr>
          <w:rStyle w:val="lev"/>
        </w:rPr>
        <w:t>v</w:t>
      </w:r>
      <w:r w:rsidR="003109EB" w:rsidRPr="00184EC1">
        <w:rPr>
          <w:rStyle w:val="lev"/>
        </w:rPr>
        <w:t>olonté de comprendre le contexte de l’utilisateur</w:t>
      </w:r>
      <w:r w:rsidR="003109EB">
        <w:t xml:space="preserve">. </w:t>
      </w:r>
      <w:r w:rsidR="00184EC1">
        <w:t xml:space="preserve">Ensuite, on réalise un </w:t>
      </w:r>
      <w:r w:rsidR="00184EC1" w:rsidRPr="00184EC1">
        <w:rPr>
          <w:rStyle w:val="lev"/>
        </w:rPr>
        <w:t>ét</w:t>
      </w:r>
      <w:r w:rsidR="003109EB" w:rsidRPr="00184EC1">
        <w:rPr>
          <w:rStyle w:val="lev"/>
        </w:rPr>
        <w:t>at des lieux</w:t>
      </w:r>
      <w:r w:rsidR="003109EB">
        <w:t xml:space="preserve"> de l’existant : doit-on poursuivre ce qui a déjà été fait, ou partir de zéro, car ce qui est présent n’est pas satisfaisant ? Comment aller chercher les informations pour faire l’état des lieux en question ? Google ? (travail de formulation pour avoir des résultats pertinents)</w:t>
      </w:r>
      <w:r w:rsidR="00F81D84">
        <w:t>.</w:t>
      </w:r>
      <w:r w:rsidR="003109EB">
        <w:t xml:space="preserve"> Une fois les documents trouvés, sont-ils pertinents &amp; fiables ? </w:t>
      </w:r>
    </w:p>
    <w:p w:rsidR="00D22465" w:rsidRDefault="00184EC1" w:rsidP="00184EC1">
      <w:pPr>
        <w:pStyle w:val="Paragraphedeliste"/>
        <w:numPr>
          <w:ilvl w:val="0"/>
          <w:numId w:val="4"/>
        </w:numPr>
        <w:jc w:val="both"/>
      </w:pPr>
      <w:r>
        <w:t>É</w:t>
      </w:r>
      <w:r w:rsidR="00D22465">
        <w:t>tape 2 : émission d’une hypothèse de résultat. Suite à ses recherches, on définit un plan d’action, une démarche.</w:t>
      </w:r>
    </w:p>
    <w:p w:rsidR="00D22465" w:rsidRDefault="00390831" w:rsidP="00184EC1">
      <w:pPr>
        <w:jc w:val="both"/>
      </w:pPr>
      <w:r>
        <w:tab/>
      </w:r>
      <w:r w:rsidR="00184EC1">
        <w:t>Construire le plan d’action, à travers la v</w:t>
      </w:r>
      <w:r w:rsidR="00D22465">
        <w:t xml:space="preserve">olonté d’interroger la pratique des experts en cyber sécurité.  </w:t>
      </w:r>
      <w:r w:rsidR="00184EC1">
        <w:t>On réalise alors des e</w:t>
      </w:r>
      <w:r w:rsidR="00D22465">
        <w:t xml:space="preserve">ntretiens d’expert en </w:t>
      </w:r>
      <w:proofErr w:type="spellStart"/>
      <w:r w:rsidR="00D22465">
        <w:t>cybersécurité</w:t>
      </w:r>
      <w:proofErr w:type="spellEnd"/>
      <w:r w:rsidR="00D22465">
        <w:t xml:space="preserve"> (entretien semi directif, on pose le cadre, mais la parole est libre)</w:t>
      </w:r>
      <w:r w:rsidR="008B6B29">
        <w:t xml:space="preserve">. Après analyse, on arrive à dégager des points de questions. Ensuite, il faut les réduire à 24 (trop de question = pas de réponse), et ces 24 points doivent indiquer à niveau de maîtriser. </w:t>
      </w:r>
    </w:p>
    <w:p w:rsidR="00390831" w:rsidRDefault="00184EC1" w:rsidP="00184EC1">
      <w:pPr>
        <w:pStyle w:val="Paragraphedeliste"/>
        <w:numPr>
          <w:ilvl w:val="0"/>
          <w:numId w:val="4"/>
        </w:numPr>
        <w:jc w:val="both"/>
      </w:pPr>
      <w:r>
        <w:t>É</w:t>
      </w:r>
      <w:r w:rsidR="00390831">
        <w:t xml:space="preserve">tape 3 : Volonté de proposer des actions si peu de réponses dans les bonnes réponses des items. </w:t>
      </w:r>
    </w:p>
    <w:p w:rsidR="00390831" w:rsidRDefault="00390831" w:rsidP="00184EC1">
      <w:pPr>
        <w:jc w:val="both"/>
      </w:pPr>
      <w:r>
        <w:tab/>
      </w:r>
      <w:r w:rsidR="00184EC1">
        <w:t xml:space="preserve">Actuellement, </w:t>
      </w:r>
      <w:proofErr w:type="spellStart"/>
      <w:r w:rsidR="00184EC1">
        <w:t>Oparne</w:t>
      </w:r>
      <w:proofErr w:type="spellEnd"/>
      <w:r w:rsidR="00184EC1">
        <w:t xml:space="preserve"> est un o</w:t>
      </w:r>
      <w:r>
        <w:t xml:space="preserve">util à l’état de prototype. Besoin d’une personne externe pour « motiver » les entreprises ? </w:t>
      </w:r>
    </w:p>
    <w:p w:rsidR="007361F4" w:rsidRDefault="00390831" w:rsidP="007361F4">
      <w:pPr>
        <w:jc w:val="both"/>
      </w:pPr>
      <w:r>
        <w:tab/>
      </w:r>
      <w:r w:rsidRPr="00184EC1">
        <w:rPr>
          <w:rStyle w:val="lev"/>
        </w:rPr>
        <w:t>Allocations de ressources</w:t>
      </w:r>
      <w:r>
        <w:t xml:space="preserve"> : quelles ressources mettre en œuvre ? Ressource humaine, temps des gens, petit budget de création de l’outil. Gestion du temps. Etapes autonomes, mais qui dépendent un peu les unes des autres. </w:t>
      </w:r>
    </w:p>
    <w:p w:rsidR="00184EC1" w:rsidRDefault="00184EC1" w:rsidP="00184EC1">
      <w:pPr>
        <w:pStyle w:val="Sous-titre"/>
        <w:rPr>
          <w:rStyle w:val="Emphaseple"/>
        </w:rPr>
      </w:pPr>
      <w:r>
        <w:rPr>
          <w:rStyle w:val="Emphaseple"/>
        </w:rPr>
        <w:t>14/10/2016</w:t>
      </w:r>
    </w:p>
    <w:p w:rsidR="00184EC1" w:rsidRDefault="00184EC1" w:rsidP="00184EC1">
      <w:pPr>
        <w:pStyle w:val="Titre1"/>
      </w:pPr>
      <w:r>
        <w:t>Intelligence économique</w:t>
      </w:r>
    </w:p>
    <w:p w:rsidR="00184EC1" w:rsidRDefault="00184EC1" w:rsidP="00184EC1">
      <w:pPr>
        <w:jc w:val="both"/>
      </w:pPr>
      <w:r>
        <w:tab/>
        <w:t xml:space="preserve">Les entreprises sont complètement exposées à l'environnement de </w:t>
      </w:r>
      <w:r w:rsidRPr="00184EC1">
        <w:rPr>
          <w:rStyle w:val="lev"/>
        </w:rPr>
        <w:t>l'intelligence économique.</w:t>
      </w:r>
      <w:r>
        <w:t xml:space="preserve"> Une mauvaise appréhension de ce risque conduit l’entreprise à un grave danger d’exposition. Une bonne maîtrise d’intelligence économique passe par </w:t>
      </w:r>
      <w:r w:rsidRPr="00184EC1">
        <w:rPr>
          <w:rStyle w:val="lev"/>
        </w:rPr>
        <w:t>l’intelligence numérique</w:t>
      </w:r>
      <w:r>
        <w:t>, qui est fondamentale.</w:t>
      </w:r>
    </w:p>
    <w:p w:rsidR="00184EC1" w:rsidRDefault="007D6151" w:rsidP="007D6151">
      <w:pPr>
        <w:jc w:val="both"/>
        <w:rPr>
          <w:rStyle w:val="lev"/>
        </w:rPr>
      </w:pPr>
      <w:r>
        <w:rPr>
          <w:color w:val="FF0000"/>
        </w:rPr>
        <w:tab/>
      </w:r>
      <w:r w:rsidR="00184EC1" w:rsidRPr="007D6151">
        <w:t>Pour faire de l'intelligence économique</w:t>
      </w:r>
      <w:r>
        <w:t>, il est important d’être au point avec ce que l’on fait</w:t>
      </w:r>
      <w:r w:rsidR="00184EC1" w:rsidRPr="007D6151">
        <w:t>. Si on a des clés de compréhension de l'activité, on pourrait anticiper l'évolution de l'activité</w:t>
      </w:r>
      <w:r>
        <w:t xml:space="preserve">, ce qui est un </w:t>
      </w:r>
      <w:r w:rsidRPr="007D6151">
        <w:rPr>
          <w:rStyle w:val="lev"/>
        </w:rPr>
        <w:t>processus agile</w:t>
      </w:r>
      <w:r>
        <w:t xml:space="preserve">, engendrant ainsi </w:t>
      </w:r>
      <w:r w:rsidRPr="007D6151">
        <w:rPr>
          <w:rStyle w:val="lev"/>
        </w:rPr>
        <w:t xml:space="preserve">une ingénierie de l’innovation. </w:t>
      </w:r>
    </w:p>
    <w:p w:rsidR="007D6151" w:rsidRDefault="007D6151" w:rsidP="007D6151">
      <w:pPr>
        <w:pStyle w:val="Titre1"/>
        <w:rPr>
          <w:rStyle w:val="lev"/>
          <w:b w:val="0"/>
          <w:bCs w:val="0"/>
        </w:rPr>
      </w:pPr>
      <w:r w:rsidRPr="007D6151">
        <w:rPr>
          <w:rStyle w:val="lev"/>
          <w:b w:val="0"/>
          <w:bCs w:val="0"/>
        </w:rPr>
        <w:lastRenderedPageBreak/>
        <w:t>Les études</w:t>
      </w:r>
      <w:r>
        <w:rPr>
          <w:rStyle w:val="lev"/>
          <w:b w:val="0"/>
          <w:bCs w:val="0"/>
        </w:rPr>
        <w:t xml:space="preserve"> de cas</w:t>
      </w:r>
    </w:p>
    <w:p w:rsidR="007D6151" w:rsidRDefault="007D6151" w:rsidP="007D6151">
      <w:pPr>
        <w:pStyle w:val="Titre2"/>
      </w:pPr>
      <w:r>
        <w:t>Cas numéro 1</w:t>
      </w:r>
    </w:p>
    <w:p w:rsidR="007D6151" w:rsidRDefault="007D6151" w:rsidP="007D6151">
      <w:pPr>
        <w:jc w:val="both"/>
        <w:rPr>
          <w:sz w:val="24"/>
        </w:rPr>
      </w:pPr>
      <w:r w:rsidRPr="007D6151">
        <w:t>Il s’agit d’une PME</w:t>
      </w:r>
      <w:r>
        <w:t xml:space="preserve"> de surgelés, entreprise qui utilise beaucoup l'outil informatique, logiciel de gestion ERP + data center. Les transactions financières sont numériques. </w:t>
      </w:r>
      <w:r w:rsidR="0024616C">
        <w:t>On trouve également l’u</w:t>
      </w:r>
      <w:r>
        <w:t>tilisation du VPN et accès aux PC réglementés.</w:t>
      </w:r>
    </w:p>
    <w:p w:rsidR="007D6151" w:rsidRPr="0024616C" w:rsidRDefault="007D6151" w:rsidP="007D6151">
      <w:pPr>
        <w:jc w:val="both"/>
      </w:pPr>
      <w:r w:rsidRPr="0024616C">
        <w:t> </w:t>
      </w:r>
    </w:p>
    <w:p w:rsidR="007D6151" w:rsidRPr="0024616C" w:rsidRDefault="0024616C" w:rsidP="007D6151">
      <w:pPr>
        <w:jc w:val="both"/>
        <w:rPr>
          <w:b/>
        </w:rPr>
      </w:pPr>
      <w:r>
        <w:tab/>
      </w:r>
      <w:r w:rsidRPr="0024616C">
        <w:t>Les objectifs que s’est fixé</w:t>
      </w:r>
      <w:r>
        <w:t>s</w:t>
      </w:r>
      <w:r w:rsidRPr="0024616C">
        <w:t xml:space="preserve"> cette entreprise sont les suivants. Il s’agit de</w:t>
      </w:r>
      <w:r w:rsidR="007D6151" w:rsidRPr="0024616C">
        <w:t xml:space="preserve"> maîtriser </w:t>
      </w:r>
      <w:r w:rsidRPr="0024616C">
        <w:t>les niveaux</w:t>
      </w:r>
      <w:r w:rsidR="007D6151" w:rsidRPr="0024616C">
        <w:t xml:space="preserve"> 2 et 4, le but final est de passer au niveau 6 mais avant ça</w:t>
      </w:r>
      <w:r w:rsidRPr="0024616C">
        <w:rPr>
          <w:b/>
        </w:rPr>
        <w:t>,</w:t>
      </w:r>
      <w:r w:rsidR="007D6151" w:rsidRPr="0024616C">
        <w:rPr>
          <w:b/>
        </w:rPr>
        <w:t xml:space="preserve"> il faut maitriser tous les niveaux inférieurs.</w:t>
      </w:r>
    </w:p>
    <w:p w:rsidR="0024616C" w:rsidRDefault="007D6151" w:rsidP="007D6151">
      <w:pPr>
        <w:jc w:val="both"/>
      </w:pPr>
      <w:r>
        <w:t> </w:t>
      </w:r>
      <w:r w:rsidR="0024616C">
        <w:tab/>
      </w:r>
      <w:r>
        <w:t xml:space="preserve">Les réponses sont très divergentes entre le chef d'entreprise et les salariés : </w:t>
      </w:r>
    </w:p>
    <w:p w:rsidR="0024616C" w:rsidRDefault="007D6151" w:rsidP="007D6151">
      <w:pPr>
        <w:pStyle w:val="Paragraphedeliste"/>
        <w:numPr>
          <w:ilvl w:val="0"/>
          <w:numId w:val="4"/>
        </w:numPr>
        <w:jc w:val="both"/>
      </w:pPr>
      <w:r>
        <w:t>Niveau 1 et 2</w:t>
      </w:r>
      <w:r w:rsidR="0024616C">
        <w:t> : Réponses</w:t>
      </w:r>
      <w:r>
        <w:t xml:space="preserve"> divergentes. La prise de conscience du droit de réserve a été prise en compte par les salariés.</w:t>
      </w:r>
    </w:p>
    <w:p w:rsidR="0024616C" w:rsidRDefault="0024616C" w:rsidP="007D6151">
      <w:pPr>
        <w:pStyle w:val="Paragraphedeliste"/>
        <w:numPr>
          <w:ilvl w:val="0"/>
          <w:numId w:val="4"/>
        </w:numPr>
        <w:jc w:val="both"/>
      </w:pPr>
      <w:r>
        <w:t xml:space="preserve">Niveau 3 </w:t>
      </w:r>
      <w:r w:rsidR="007D6151">
        <w:t>: Les salariés n'ont pas été formés au risque numérique.</w:t>
      </w:r>
    </w:p>
    <w:p w:rsidR="0024616C" w:rsidRDefault="00F6006D" w:rsidP="007D6151">
      <w:pPr>
        <w:pStyle w:val="Paragraphedeliste"/>
        <w:numPr>
          <w:ilvl w:val="0"/>
          <w:numId w:val="4"/>
        </w:numPr>
        <w:jc w:val="both"/>
      </w:pPr>
      <w:r>
        <w:t>Niveau 4 : P</w:t>
      </w:r>
      <w:r w:rsidR="007D6151">
        <w:t xml:space="preserve">oint négatif : le doc du </w:t>
      </w:r>
      <w:r w:rsidR="0024616C">
        <w:t>point sécurité n'est pas à jour.</w:t>
      </w:r>
    </w:p>
    <w:p w:rsidR="007D6151" w:rsidRDefault="007D6151" w:rsidP="007D6151">
      <w:pPr>
        <w:pStyle w:val="Paragraphedeliste"/>
        <w:numPr>
          <w:ilvl w:val="0"/>
          <w:numId w:val="4"/>
        </w:numPr>
        <w:jc w:val="both"/>
      </w:pPr>
      <w:r>
        <w:t>Niveau 5 et 6 : Le niveau maîtrisé pour le dirigeant mais les salariés ne savent pas y répondre. Il y a l'obligation de la formation continue pour le chef d'entreprise. Aucune formation n'est en place pour les salariés alors que le chef pense le contraire.</w:t>
      </w:r>
      <w:r w:rsidR="00F6006D">
        <w:t xml:space="preserve"> On voit un manque de communication/concertation.</w:t>
      </w:r>
    </w:p>
    <w:p w:rsidR="007D6151" w:rsidRPr="00F6006D" w:rsidRDefault="007D6151" w:rsidP="007D6151">
      <w:pPr>
        <w:jc w:val="both"/>
        <w:rPr>
          <w:rStyle w:val="lev"/>
          <w:b w:val="0"/>
        </w:rPr>
      </w:pPr>
      <w:r>
        <w:t> </w:t>
      </w:r>
      <w:r w:rsidR="0024616C">
        <w:tab/>
        <w:t xml:space="preserve">En guise </w:t>
      </w:r>
      <w:r w:rsidR="0024616C" w:rsidRPr="0024616C">
        <w:t xml:space="preserve">de </w:t>
      </w:r>
      <w:r w:rsidR="0024616C">
        <w:rPr>
          <w:bCs/>
        </w:rPr>
        <w:t>b</w:t>
      </w:r>
      <w:r w:rsidRPr="0024616C">
        <w:rPr>
          <w:bCs/>
        </w:rPr>
        <w:t xml:space="preserve">ilan de la situation : </w:t>
      </w:r>
      <w:r w:rsidR="0024616C">
        <w:rPr>
          <w:bCs/>
        </w:rPr>
        <w:t>nous pouvons dire que cette entreprise est imp</w:t>
      </w:r>
      <w:r>
        <w:t>liqué</w:t>
      </w:r>
      <w:r w:rsidR="0024616C">
        <w:t>e dans le numérique, ce qui doit également</w:t>
      </w:r>
      <w:r w:rsidR="00F6006D">
        <w:t xml:space="preserve"> normalement</w:t>
      </w:r>
      <w:r w:rsidR="0024616C">
        <w:t xml:space="preserve"> </w:t>
      </w:r>
      <w:r w:rsidR="0024616C" w:rsidRPr="0024616C">
        <w:rPr>
          <w:rStyle w:val="lev"/>
        </w:rPr>
        <w:t>engendrée une préoccupation</w:t>
      </w:r>
      <w:r w:rsidRPr="0024616C">
        <w:rPr>
          <w:rStyle w:val="lev"/>
        </w:rPr>
        <w:t xml:space="preserve"> </w:t>
      </w:r>
      <w:r w:rsidR="0024616C" w:rsidRPr="0024616C">
        <w:rPr>
          <w:rStyle w:val="lev"/>
        </w:rPr>
        <w:t>de</w:t>
      </w:r>
      <w:r w:rsidRPr="0024616C">
        <w:rPr>
          <w:rStyle w:val="lev"/>
        </w:rPr>
        <w:t xml:space="preserve"> la sécurité numérique.</w:t>
      </w:r>
      <w:r w:rsidR="00F6006D">
        <w:rPr>
          <w:rStyle w:val="lev"/>
        </w:rPr>
        <w:t xml:space="preserve"> </w:t>
      </w:r>
    </w:p>
    <w:p w:rsidR="0024616C" w:rsidRDefault="007D6151" w:rsidP="007D6151">
      <w:pPr>
        <w:jc w:val="both"/>
      </w:pPr>
      <w:r>
        <w:t> </w:t>
      </w:r>
      <w:r w:rsidR="0024616C">
        <w:tab/>
      </w:r>
      <w:r>
        <w:rPr>
          <w:b/>
          <w:bCs/>
        </w:rPr>
        <w:t xml:space="preserve">Critique de questions posées : </w:t>
      </w:r>
    </w:p>
    <w:p w:rsidR="0024616C" w:rsidRDefault="007D6151" w:rsidP="007D6151">
      <w:pPr>
        <w:pStyle w:val="Paragraphedeliste"/>
        <w:numPr>
          <w:ilvl w:val="0"/>
          <w:numId w:val="5"/>
        </w:numPr>
        <w:jc w:val="both"/>
      </w:pPr>
      <w:r>
        <w:t xml:space="preserve">Les questions sont pertinentes (notamment pour le niveau 1 et le niveau 3). Les avis entre dirigeant et salariés ne coïncident pas. Cela peut être du a une mauvaise compréhension des questions  ==&gt; </w:t>
      </w:r>
      <w:r w:rsidR="0024616C" w:rsidRPr="0024616C">
        <w:rPr>
          <w:rStyle w:val="lev"/>
        </w:rPr>
        <w:t>reformulé</w:t>
      </w:r>
      <w:r w:rsidRPr="0024616C">
        <w:rPr>
          <w:rStyle w:val="lev"/>
        </w:rPr>
        <w:t xml:space="preserve"> les questions.</w:t>
      </w:r>
    </w:p>
    <w:p w:rsidR="007D6151" w:rsidRDefault="007D6151" w:rsidP="007D6151">
      <w:pPr>
        <w:pStyle w:val="Paragraphedeliste"/>
        <w:numPr>
          <w:ilvl w:val="0"/>
          <w:numId w:val="5"/>
        </w:numPr>
        <w:jc w:val="both"/>
      </w:pPr>
      <w:r>
        <w:t xml:space="preserve">Niveau 4 plus important : il est nécessaire que </w:t>
      </w:r>
      <w:r w:rsidR="0024616C">
        <w:t>tous les composants</w:t>
      </w:r>
      <w:r>
        <w:t xml:space="preserve"> de l'entreprise soient impliqués dans la maitrise du système numérique. Item 4 non validé ; item 1 à 3 validés.</w:t>
      </w:r>
    </w:p>
    <w:p w:rsidR="0024616C" w:rsidRDefault="0024616C" w:rsidP="0024616C">
      <w:pPr>
        <w:jc w:val="both"/>
        <w:rPr>
          <w:rStyle w:val="lev"/>
        </w:rPr>
      </w:pPr>
      <w:r>
        <w:rPr>
          <w:rStyle w:val="lev"/>
        </w:rPr>
        <w:tab/>
        <w:t>Idées clés :</w:t>
      </w:r>
    </w:p>
    <w:p w:rsidR="0024616C" w:rsidRPr="0024616C" w:rsidRDefault="0024616C" w:rsidP="0024616C">
      <w:pPr>
        <w:pStyle w:val="Paragraphedeliste"/>
        <w:numPr>
          <w:ilvl w:val="0"/>
          <w:numId w:val="8"/>
        </w:numPr>
        <w:jc w:val="both"/>
        <w:rPr>
          <w:rStyle w:val="lev"/>
        </w:rPr>
      </w:pPr>
      <w:r w:rsidRPr="0024616C">
        <w:t>Pour l'entreprise la recette ne se brevette pas. Le processus industriel est vraiment lourd. Il y a donc plusieurs machines connectées il faut donc qu'ils conservent la recette. L'enjeu de l'entreprise est d'être capable d'inventer 50 produits par ans. Les recettes constituent le patrimoine économique de l'entreprise.</w:t>
      </w:r>
    </w:p>
    <w:p w:rsidR="0024616C" w:rsidRDefault="0024616C" w:rsidP="0024616C">
      <w:pPr>
        <w:pStyle w:val="Titre2"/>
      </w:pPr>
      <w:r>
        <w:t>Cas numéro 2</w:t>
      </w:r>
    </w:p>
    <w:p w:rsidR="00F6006D" w:rsidRDefault="00F6006D" w:rsidP="00F6006D">
      <w:pPr>
        <w:jc w:val="both"/>
      </w:pPr>
      <w:r>
        <w:tab/>
      </w:r>
      <w:r w:rsidR="0035480D">
        <w:t>L’entreprise est une centrale d’achat.</w:t>
      </w:r>
      <w:r w:rsidR="00E01C1C">
        <w:t xml:space="preserve"> Elle gère les flux physiques de marchandises, les flux d’informations et les flux financiers avec son unique client. Toutes ces transactions ont pour support un logiciel informatique. De plus, cette entreprise dispose d’un Datacenter chez un prestataire informatique.</w:t>
      </w:r>
    </w:p>
    <w:p w:rsidR="00E01C1C" w:rsidRDefault="00E01C1C" w:rsidP="00F6006D">
      <w:pPr>
        <w:jc w:val="both"/>
      </w:pPr>
      <w:r>
        <w:tab/>
        <w:t xml:space="preserve">Cette entreprise a pour objectif de maîtriser </w:t>
      </w:r>
      <w:proofErr w:type="gramStart"/>
      <w:r>
        <w:t>les niveaux</w:t>
      </w:r>
      <w:proofErr w:type="gramEnd"/>
      <w:r>
        <w:t xml:space="preserve"> 1 et 2, même si le niveau final souhaité est le niveau 5. Il faut donc maîtriser tous les niveaux inférieurs avant.</w:t>
      </w:r>
    </w:p>
    <w:p w:rsidR="00E01C1C" w:rsidRDefault="00E01C1C" w:rsidP="00F6006D">
      <w:pPr>
        <w:jc w:val="both"/>
      </w:pPr>
      <w:r>
        <w:tab/>
        <w:t>Concernant les réponses :</w:t>
      </w:r>
    </w:p>
    <w:p w:rsidR="00E01C1C" w:rsidRDefault="00E01C1C" w:rsidP="00E01C1C">
      <w:pPr>
        <w:pStyle w:val="Paragraphedeliste"/>
        <w:numPr>
          <w:ilvl w:val="0"/>
          <w:numId w:val="8"/>
        </w:numPr>
        <w:jc w:val="both"/>
      </w:pPr>
      <w:r>
        <w:lastRenderedPageBreak/>
        <w:t>Niveau 1 : on remarque un bon pilotage de la part du dirigeant, il y a une absence totale de maîtrise de la part des salariés.</w:t>
      </w:r>
    </w:p>
    <w:p w:rsidR="00E01C1C" w:rsidRDefault="00E01C1C" w:rsidP="00E01C1C">
      <w:pPr>
        <w:pStyle w:val="Paragraphedeliste"/>
        <w:numPr>
          <w:ilvl w:val="0"/>
          <w:numId w:val="8"/>
        </w:numPr>
        <w:jc w:val="both"/>
      </w:pPr>
      <w:r>
        <w:t>Niveau 2, 5 et 6 : absence de maîtrise et de pilotage.</w:t>
      </w:r>
    </w:p>
    <w:p w:rsidR="00E01C1C" w:rsidRDefault="00E01C1C" w:rsidP="00E01C1C">
      <w:pPr>
        <w:pStyle w:val="Paragraphedeliste"/>
        <w:numPr>
          <w:ilvl w:val="0"/>
          <w:numId w:val="8"/>
        </w:numPr>
        <w:jc w:val="both"/>
      </w:pPr>
      <w:r>
        <w:t>Niveau 3 et 4 : même si on remarque une absence de pilotage de la part du dirigeant, il y a une partielle maîtrise de la part des salariés. Il s’agit de fruit de l’initiative personnel des salariés.</w:t>
      </w:r>
    </w:p>
    <w:p w:rsidR="00E01C1C" w:rsidRPr="00E01C1C" w:rsidRDefault="00E01C1C" w:rsidP="00E01C1C">
      <w:pPr>
        <w:jc w:val="both"/>
      </w:pPr>
      <w:r>
        <w:tab/>
        <w:t>On se rend compte qu’il y a beaucoup d’initiatives personnelles, et dans l’ensemble, une absence de pilotage de la part du dirigeant.</w:t>
      </w:r>
    </w:p>
    <w:p w:rsidR="0024616C" w:rsidRDefault="0024616C" w:rsidP="00E01C1C">
      <w:pPr>
        <w:pStyle w:val="Titre2"/>
      </w:pPr>
      <w:r>
        <w:t>Cas numéro 3</w:t>
      </w:r>
    </w:p>
    <w:p w:rsidR="00F6006D" w:rsidRDefault="00F6006D" w:rsidP="00F6006D">
      <w:pPr>
        <w:jc w:val="both"/>
      </w:pPr>
      <w:r>
        <w:tab/>
        <w:t>Il s’agit d’une entreprise qui dispense des conseils à d’autres entreprises et qui gère également la formation de personnel.</w:t>
      </w:r>
    </w:p>
    <w:p w:rsidR="00F6006D" w:rsidRDefault="00F6006D" w:rsidP="00F6006D">
      <w:pPr>
        <w:jc w:val="both"/>
        <w:rPr>
          <w:rStyle w:val="lev"/>
        </w:rPr>
      </w:pPr>
      <w:r>
        <w:tab/>
        <w:t xml:space="preserve">Les objectifs que souhaitent atteindre l’entreprise sont les suivants. Elle veut maîtriser les niveaux 1, 2, 3, 4, sachant que l’objectif final est la </w:t>
      </w:r>
      <w:r w:rsidRPr="00F6006D">
        <w:rPr>
          <w:rStyle w:val="lev"/>
        </w:rPr>
        <w:t>maîtrise du niveau 5.</w:t>
      </w:r>
      <w:r>
        <w:rPr>
          <w:rStyle w:val="lev"/>
        </w:rPr>
        <w:t xml:space="preserve"> </w:t>
      </w:r>
    </w:p>
    <w:p w:rsidR="00F6006D" w:rsidRDefault="00F6006D" w:rsidP="00F6006D">
      <w:pPr>
        <w:jc w:val="both"/>
        <w:rPr>
          <w:rStyle w:val="lev"/>
          <w:b w:val="0"/>
        </w:rPr>
      </w:pPr>
      <w:r>
        <w:rPr>
          <w:rStyle w:val="lev"/>
        </w:rPr>
        <w:tab/>
      </w:r>
      <w:r>
        <w:rPr>
          <w:rStyle w:val="lev"/>
          <w:b w:val="0"/>
        </w:rPr>
        <w:t>Concernant les réponses fournies par le dirigeant et les salariés :</w:t>
      </w:r>
    </w:p>
    <w:p w:rsidR="00F6006D" w:rsidRDefault="00F6006D" w:rsidP="00F6006D">
      <w:pPr>
        <w:pStyle w:val="Paragraphedeliste"/>
        <w:numPr>
          <w:ilvl w:val="0"/>
          <w:numId w:val="8"/>
        </w:numPr>
        <w:jc w:val="both"/>
      </w:pPr>
      <w:r>
        <w:t>Niveau 1 à 5 : on remarque une absence de pilotage générale, qui se traduit par une absence de maîtrise de la part des salariés. Le peu d’items maîtrisés est le fruit d’initiatives personnel.</w:t>
      </w:r>
    </w:p>
    <w:p w:rsidR="0024616C" w:rsidRDefault="00F6006D" w:rsidP="00F6006D">
      <w:pPr>
        <w:jc w:val="both"/>
      </w:pPr>
      <w:r>
        <w:tab/>
        <w:t xml:space="preserve">Cette entreprise ne maîtrise en rien les risques numériques et </w:t>
      </w:r>
      <w:r w:rsidRPr="00F6006D">
        <w:rPr>
          <w:rStyle w:val="lev"/>
        </w:rPr>
        <w:t>n’est pas dans une optique de préoccupation de la sécurité numérique</w:t>
      </w:r>
      <w:r>
        <w:t>. Il convient de faire les modifications qui s’imposent, afin de protéger l’entreprise des risques auxquels elle s’expose.</w:t>
      </w:r>
    </w:p>
    <w:p w:rsidR="00F6006D" w:rsidRDefault="00F6006D" w:rsidP="00F6006D">
      <w:pPr>
        <w:jc w:val="both"/>
        <w:rPr>
          <w:b/>
          <w:bCs/>
        </w:rPr>
      </w:pPr>
      <w:r>
        <w:rPr>
          <w:b/>
          <w:bCs/>
        </w:rPr>
        <w:tab/>
        <w:t>Idées clés :</w:t>
      </w:r>
    </w:p>
    <w:p w:rsidR="00F6006D" w:rsidRDefault="00F6006D" w:rsidP="00F6006D">
      <w:pPr>
        <w:pStyle w:val="Paragraphedeliste"/>
        <w:numPr>
          <w:ilvl w:val="0"/>
          <w:numId w:val="8"/>
        </w:numPr>
        <w:jc w:val="both"/>
      </w:pPr>
      <w:r>
        <w:t>Avec tous les changements à faire ou conseillés, la mobilisation ou création d’un service complet sur la gestion des risques numériques est nécessaire, afin de protéger l’entreprise des risques numériques qu’elle encoure. Sans cela, il est difficilement imaginable que le plan d’action puisse être appliqué dans les meilleures conditions.</w:t>
      </w:r>
    </w:p>
    <w:p w:rsidR="00F6006D" w:rsidRDefault="00F6006D" w:rsidP="00F6006D">
      <w:pPr>
        <w:pStyle w:val="Paragraphedeliste"/>
        <w:numPr>
          <w:ilvl w:val="0"/>
          <w:numId w:val="8"/>
        </w:numPr>
        <w:jc w:val="both"/>
      </w:pPr>
      <w:r>
        <w:t>Vient à présent le timing du plan d’action : tout est à faire dans les 3, 6 ou 9 mois à venir, d’où le réel besoin d’une équipe d’action complète dédiée à la mise en place de ces changements et à la formation des salariés à la prévention des risques numériques. On retrouve le « bémol » d’OPARNE, qui souhaite l’autonomie des entreprises. Ici, pour que les délais soient respectés, on voit le besoin d’affecter des experts pour l’aider.</w:t>
      </w:r>
    </w:p>
    <w:p w:rsidR="00F6006D" w:rsidRDefault="00F6006D" w:rsidP="00E862A9">
      <w:pPr>
        <w:pStyle w:val="Paragraphedeliste"/>
        <w:numPr>
          <w:ilvl w:val="0"/>
          <w:numId w:val="8"/>
        </w:numPr>
        <w:jc w:val="both"/>
      </w:pPr>
      <w:r>
        <w:t>Pour résumer, le plan d’action est envisageable et sérieux d’un point de vue crédibilité, mais concernant la jouabilité, c’est plus compliqué. L’entreprise devra attendre pour maîtriser efficacement les risques numériques, le plan d’action demande du temps pour être appliqué et assimilé. (sur</w:t>
      </w:r>
      <w:r w:rsidR="0035480D">
        <w:t>tout si c’est fait en autonomie).</w:t>
      </w:r>
    </w:p>
    <w:p w:rsidR="0024616C" w:rsidRDefault="0024616C" w:rsidP="0024616C">
      <w:pPr>
        <w:pStyle w:val="Titre1"/>
      </w:pPr>
      <w:r>
        <w:t>Idées principales :</w:t>
      </w:r>
    </w:p>
    <w:p w:rsidR="0024616C" w:rsidRDefault="0024616C" w:rsidP="00E862A9">
      <w:pPr>
        <w:pStyle w:val="Paragraphedeliste"/>
        <w:numPr>
          <w:ilvl w:val="0"/>
          <w:numId w:val="8"/>
        </w:numPr>
        <w:jc w:val="both"/>
        <w:rPr>
          <w:lang w:eastAsia="fr-FR"/>
        </w:rPr>
      </w:pPr>
      <w:r w:rsidRPr="0024616C">
        <w:rPr>
          <w:b/>
        </w:rPr>
        <w:t xml:space="preserve">Niveau 1 : </w:t>
      </w:r>
      <w:r w:rsidRPr="0024616C">
        <w:rPr>
          <w:lang w:eastAsia="fr-FR"/>
        </w:rPr>
        <w:t xml:space="preserve">consiste à demander chef de porter un regard sur ce qu'il fait. C'est son </w:t>
      </w:r>
      <w:r w:rsidRPr="0024616C">
        <w:rPr>
          <w:rStyle w:val="lev"/>
          <w:lang w:eastAsia="fr-FR"/>
        </w:rPr>
        <w:t>opinion</w:t>
      </w:r>
      <w:r w:rsidRPr="0024616C">
        <w:rPr>
          <w:lang w:eastAsia="fr-FR"/>
        </w:rPr>
        <w:t>. Il est accompagné de son directeur info</w:t>
      </w:r>
      <w:r w:rsidRPr="0024616C">
        <w:rPr>
          <w:rStyle w:val="lev"/>
          <w:lang w:eastAsia="fr-FR"/>
        </w:rPr>
        <w:t>. Ce qui sembl</w:t>
      </w:r>
      <w:r w:rsidRPr="0024616C">
        <w:rPr>
          <w:rStyle w:val="lev"/>
        </w:rPr>
        <w:t>e être important est différent de c</w:t>
      </w:r>
      <w:r w:rsidRPr="0024616C">
        <w:rPr>
          <w:rStyle w:val="lev"/>
          <w:lang w:eastAsia="fr-FR"/>
        </w:rPr>
        <w:t xml:space="preserve">e qui est fait. </w:t>
      </w:r>
      <w:r w:rsidRPr="0024616C">
        <w:rPr>
          <w:lang w:eastAsia="fr-FR"/>
        </w:rPr>
        <w:t>La 1ere étape a pour objectif de projeter le chef dans une</w:t>
      </w:r>
      <w:r>
        <w:rPr>
          <w:lang w:eastAsia="fr-FR"/>
        </w:rPr>
        <w:t xml:space="preserve"> dimension qu'il ne connaît pas, qui est l</w:t>
      </w:r>
      <w:r w:rsidRPr="0024616C">
        <w:rPr>
          <w:lang w:eastAsia="fr-FR"/>
        </w:rPr>
        <w:t xml:space="preserve">e </w:t>
      </w:r>
      <w:r w:rsidRPr="0024616C">
        <w:rPr>
          <w:rStyle w:val="lev"/>
        </w:rPr>
        <w:t>p</w:t>
      </w:r>
      <w:r w:rsidRPr="0024616C">
        <w:rPr>
          <w:rStyle w:val="lev"/>
          <w:lang w:eastAsia="fr-FR"/>
        </w:rPr>
        <w:t>ilotage de la protection du système informatique</w:t>
      </w:r>
      <w:r w:rsidRPr="0024616C">
        <w:rPr>
          <w:lang w:eastAsia="fr-FR"/>
        </w:rPr>
        <w:t>. Pour mieux comprendre comment le système numérique joue</w:t>
      </w:r>
      <w:r>
        <w:rPr>
          <w:lang w:eastAsia="fr-FR"/>
        </w:rPr>
        <w:t>,</w:t>
      </w:r>
      <w:r w:rsidRPr="0024616C">
        <w:rPr>
          <w:lang w:eastAsia="fr-FR"/>
        </w:rPr>
        <w:t xml:space="preserve"> il se rend compte de l'écart </w:t>
      </w:r>
      <w:r w:rsidRPr="0024616C">
        <w:rPr>
          <w:rStyle w:val="lev"/>
          <w:lang w:eastAsia="fr-FR"/>
        </w:rPr>
        <w:t>entre ce qu'il pense piloter et l'absence de maitrise de ce qu'il a</w:t>
      </w:r>
      <w:r>
        <w:rPr>
          <w:rStyle w:val="lev"/>
          <w:lang w:eastAsia="fr-FR"/>
        </w:rPr>
        <w:t xml:space="preserve">. </w:t>
      </w:r>
      <w:r w:rsidRPr="0024616C">
        <w:rPr>
          <w:rStyle w:val="lev"/>
          <w:b w:val="0"/>
          <w:lang w:eastAsia="fr-FR"/>
        </w:rPr>
        <w:t xml:space="preserve">Il rentre alors dans </w:t>
      </w:r>
      <w:r w:rsidRPr="0024616C">
        <w:rPr>
          <w:lang w:eastAsia="fr-FR"/>
        </w:rPr>
        <w:t xml:space="preserve">un </w:t>
      </w:r>
      <w:r w:rsidRPr="0024616C">
        <w:rPr>
          <w:rStyle w:val="lev"/>
          <w:lang w:eastAsia="fr-FR"/>
        </w:rPr>
        <w:t xml:space="preserve">système de </w:t>
      </w:r>
      <w:r w:rsidRPr="0024616C">
        <w:rPr>
          <w:rStyle w:val="lev"/>
        </w:rPr>
        <w:t>d</w:t>
      </w:r>
      <w:r w:rsidRPr="0024616C">
        <w:rPr>
          <w:rStyle w:val="lev"/>
          <w:lang w:eastAsia="fr-FR"/>
        </w:rPr>
        <w:t>éstabilisation</w:t>
      </w:r>
      <w:r w:rsidRPr="0024616C">
        <w:rPr>
          <w:lang w:eastAsia="fr-FR"/>
        </w:rPr>
        <w:t xml:space="preserve"> car il délègue la question de la sécurité numérique et on lui met devant les commandes du pilotage de la sécurité informatique</w:t>
      </w:r>
    </w:p>
    <w:p w:rsidR="0024616C" w:rsidRPr="00F6006D" w:rsidRDefault="0024616C" w:rsidP="00F6006D">
      <w:pPr>
        <w:pStyle w:val="Paragraphedeliste"/>
        <w:numPr>
          <w:ilvl w:val="0"/>
          <w:numId w:val="8"/>
        </w:numPr>
        <w:jc w:val="both"/>
        <w:rPr>
          <w:b/>
          <w:bCs/>
          <w:lang w:eastAsia="fr-FR"/>
        </w:rPr>
      </w:pPr>
      <w:r w:rsidRPr="0024616C">
        <w:rPr>
          <w:b/>
        </w:rPr>
        <w:lastRenderedPageBreak/>
        <w:t>Niveau 2 :</w:t>
      </w:r>
      <w:r w:rsidRPr="0024616C">
        <w:rPr>
          <w:lang w:eastAsia="fr-FR"/>
        </w:rPr>
        <w:t xml:space="preserve"> </w:t>
      </w:r>
      <w:r>
        <w:rPr>
          <w:lang w:eastAsia="fr-FR"/>
        </w:rPr>
        <w:t>o</w:t>
      </w:r>
      <w:r w:rsidRPr="0024616C">
        <w:rPr>
          <w:lang w:eastAsia="fr-FR"/>
        </w:rPr>
        <w:t>n demande aux salariés de se positionner par rapport à leur pratique</w:t>
      </w:r>
      <w:r>
        <w:rPr>
          <w:lang w:eastAsia="fr-FR"/>
        </w:rPr>
        <w:t xml:space="preserve">. </w:t>
      </w:r>
      <w:r w:rsidRPr="0024616C">
        <w:rPr>
          <w:b/>
          <w:lang w:eastAsia="fr-FR"/>
        </w:rPr>
        <w:t xml:space="preserve">Les salariés n'ont pas pour responsabilité le pilotage. </w:t>
      </w:r>
      <w:r w:rsidRPr="0024616C">
        <w:rPr>
          <w:lang w:eastAsia="fr-FR"/>
        </w:rPr>
        <w:t xml:space="preserve">Ils font avec les outils qu'on leur donne. </w:t>
      </w:r>
      <w:r>
        <w:rPr>
          <w:lang w:eastAsia="fr-FR"/>
        </w:rPr>
        <w:t>C'est l</w:t>
      </w:r>
      <w:r w:rsidRPr="0024616C">
        <w:rPr>
          <w:lang w:eastAsia="fr-FR"/>
        </w:rPr>
        <w:t>'entreprise qui décide de la politique qu'elle donne. Pour cela</w:t>
      </w:r>
      <w:r>
        <w:rPr>
          <w:lang w:eastAsia="fr-FR"/>
        </w:rPr>
        <w:t>,</w:t>
      </w:r>
      <w:r w:rsidRPr="0024616C">
        <w:rPr>
          <w:lang w:eastAsia="fr-FR"/>
        </w:rPr>
        <w:t xml:space="preserve"> elle doit avoir </w:t>
      </w:r>
      <w:r w:rsidRPr="0024616C">
        <w:rPr>
          <w:rStyle w:val="lev"/>
          <w:lang w:eastAsia="fr-FR"/>
        </w:rPr>
        <w:t>une visi</w:t>
      </w:r>
      <w:r w:rsidR="00F6006D">
        <w:rPr>
          <w:rStyle w:val="lev"/>
          <w:lang w:eastAsia="fr-FR"/>
        </w:rPr>
        <w:t>on sur ce que les salariés font.</w:t>
      </w:r>
    </w:p>
    <w:p w:rsidR="0024616C" w:rsidRPr="0024616C" w:rsidRDefault="0024616C" w:rsidP="0024616C">
      <w:pPr>
        <w:pStyle w:val="Paragraphedeliste"/>
        <w:numPr>
          <w:ilvl w:val="0"/>
          <w:numId w:val="8"/>
        </w:numPr>
        <w:jc w:val="both"/>
        <w:rPr>
          <w:rStyle w:val="lev"/>
          <w:lang w:eastAsia="fr-FR"/>
        </w:rPr>
      </w:pPr>
      <w:r w:rsidRPr="0024616C">
        <w:rPr>
          <w:rStyle w:val="lev"/>
          <w:lang w:eastAsia="fr-FR"/>
        </w:rPr>
        <w:t>Niveau 3</w:t>
      </w:r>
      <w:r w:rsidRPr="0024616C">
        <w:rPr>
          <w:lang w:eastAsia="fr-FR"/>
        </w:rPr>
        <w:t xml:space="preserve"> : on part de ce que les gens font et on en tire les objectifs. On est dans un système qui </w:t>
      </w:r>
      <w:r w:rsidRPr="0024616C">
        <w:rPr>
          <w:rStyle w:val="lev"/>
          <w:lang w:eastAsia="fr-FR"/>
        </w:rPr>
        <w:t>engage un peu plus le dirigeant dans le pilotage de la sécurité numérique.</w:t>
      </w:r>
    </w:p>
    <w:p w:rsidR="0024616C" w:rsidRPr="0024616C" w:rsidRDefault="0024616C" w:rsidP="0024616C">
      <w:pPr>
        <w:jc w:val="both"/>
        <w:rPr>
          <w:lang w:eastAsia="fr-FR"/>
        </w:rPr>
      </w:pPr>
      <w:r w:rsidRPr="0024616C">
        <w:rPr>
          <w:lang w:eastAsia="fr-FR"/>
        </w:rPr>
        <w:t> </w:t>
      </w:r>
      <w:r>
        <w:rPr>
          <w:lang w:eastAsia="fr-FR"/>
        </w:rPr>
        <w:tab/>
      </w:r>
      <w:r w:rsidRPr="0024616C">
        <w:rPr>
          <w:lang w:eastAsia="fr-FR"/>
        </w:rPr>
        <w:t xml:space="preserve">Il faut se remettre dans le contexte de l'entreprise : </w:t>
      </w:r>
      <w:r>
        <w:rPr>
          <w:lang w:eastAsia="fr-FR"/>
        </w:rPr>
        <w:t>elle a une prise de température</w:t>
      </w:r>
      <w:r w:rsidRPr="0024616C">
        <w:rPr>
          <w:lang w:eastAsia="fr-FR"/>
        </w:rPr>
        <w:t xml:space="preserve"> su</w:t>
      </w:r>
      <w:r>
        <w:rPr>
          <w:lang w:eastAsia="fr-FR"/>
        </w:rPr>
        <w:t>r ce qui se passe réellement, c’est</w:t>
      </w:r>
      <w:r w:rsidRPr="0024616C">
        <w:rPr>
          <w:lang w:eastAsia="fr-FR"/>
        </w:rPr>
        <w:t xml:space="preserve"> elle </w:t>
      </w:r>
      <w:r w:rsidRPr="0024616C">
        <w:rPr>
          <w:rStyle w:val="lev"/>
        </w:rPr>
        <w:t>décide du premier pas sur la prise de conscience de la sécurité</w:t>
      </w:r>
      <w:r w:rsidRPr="0024616C">
        <w:rPr>
          <w:lang w:eastAsia="fr-FR"/>
        </w:rPr>
        <w:t xml:space="preserve">. On veut engager les gens. C'est un </w:t>
      </w:r>
      <w:r w:rsidRPr="0024616C">
        <w:rPr>
          <w:rStyle w:val="lev"/>
        </w:rPr>
        <w:t>système d'engagement</w:t>
      </w:r>
      <w:r w:rsidRPr="0024616C">
        <w:rPr>
          <w:lang w:eastAsia="fr-FR"/>
        </w:rPr>
        <w:t>. On aide les gens à réfléchir sur des actions à réaliser pour résoudre le problème.</w:t>
      </w:r>
    </w:p>
    <w:p w:rsidR="0024616C" w:rsidRDefault="0024616C" w:rsidP="0024616C">
      <w:pPr>
        <w:jc w:val="both"/>
        <w:rPr>
          <w:bCs/>
          <w:lang w:eastAsia="fr-FR"/>
        </w:rPr>
      </w:pPr>
      <w:r w:rsidRPr="0024616C">
        <w:rPr>
          <w:rStyle w:val="lev"/>
        </w:rPr>
        <w:t>ATTENTION</w:t>
      </w:r>
      <w:r w:rsidRPr="0024616C">
        <w:rPr>
          <w:bCs/>
          <w:lang w:eastAsia="fr-FR"/>
        </w:rPr>
        <w:t xml:space="preserve"> : Ne pas</w:t>
      </w:r>
      <w:r>
        <w:rPr>
          <w:bCs/>
          <w:lang w:eastAsia="fr-FR"/>
        </w:rPr>
        <w:t xml:space="preserve"> confondre Maîtriser et Piloter ! </w:t>
      </w:r>
      <w:r w:rsidRPr="0024616C">
        <w:rPr>
          <w:bCs/>
          <w:lang w:eastAsia="fr-FR"/>
        </w:rPr>
        <w:t>Lorsqu'on est dans une position de pilotage il faut se mettre dans une posture de compréhension de l'autre.</w:t>
      </w:r>
    </w:p>
    <w:p w:rsidR="0024616C" w:rsidRDefault="0024616C" w:rsidP="0024616C">
      <w:pPr>
        <w:jc w:val="both"/>
        <w:rPr>
          <w:rStyle w:val="Emphaseple"/>
        </w:rPr>
      </w:pPr>
      <w:r>
        <w:rPr>
          <w:rStyle w:val="Emphaseple"/>
        </w:rPr>
        <w:t>21/10/2016</w:t>
      </w:r>
    </w:p>
    <w:p w:rsidR="0024616C" w:rsidRPr="0024616C" w:rsidRDefault="0024616C" w:rsidP="0024616C">
      <w:pPr>
        <w:pStyle w:val="Titre1"/>
        <w:rPr>
          <w:rStyle w:val="Emphaseple"/>
          <w:i w:val="0"/>
          <w:iCs w:val="0"/>
          <w:color w:val="2E74B5" w:themeColor="accent1" w:themeShade="BF"/>
        </w:rPr>
      </w:pPr>
      <w:r w:rsidRPr="0024616C">
        <w:rPr>
          <w:rStyle w:val="Emphaseple"/>
          <w:i w:val="0"/>
          <w:iCs w:val="0"/>
          <w:color w:val="2E74B5" w:themeColor="accent1" w:themeShade="BF"/>
        </w:rPr>
        <w:t>Précisions</w:t>
      </w:r>
    </w:p>
    <w:p w:rsidR="0024616C" w:rsidRDefault="0024616C" w:rsidP="0024616C">
      <w:pPr>
        <w:ind w:firstLine="708"/>
        <w:jc w:val="both"/>
      </w:pPr>
      <w:r>
        <w:t xml:space="preserve">Lorsque le dirigeant répond, on cherche à </w:t>
      </w:r>
      <w:r w:rsidRPr="0024616C">
        <w:rPr>
          <w:b/>
        </w:rPr>
        <w:t>évaluer son pilotage</w:t>
      </w:r>
      <w:r>
        <w:t xml:space="preserve">. Une réponse rouge montre une non maitrise, par conséquent, une absence de cadre et de politique, donc </w:t>
      </w:r>
      <w:r w:rsidRPr="000156C4">
        <w:rPr>
          <w:b/>
        </w:rPr>
        <w:t>une absence de pilotage.</w:t>
      </w:r>
      <w:r>
        <w:t xml:space="preserve"> Ainsi, à la même question, les salariés peuvent difficilement répondre « positif » si le dirigeant lui-même n’a pas défini de politique. </w:t>
      </w:r>
    </w:p>
    <w:p w:rsidR="0024616C" w:rsidRDefault="0024616C" w:rsidP="0024616C">
      <w:pPr>
        <w:ind w:firstLine="708"/>
        <w:jc w:val="both"/>
      </w:pPr>
      <w:r>
        <w:t xml:space="preserve">Si malgré cette absence de pilotage, les salariés maîtrisent le point, il s’agit du </w:t>
      </w:r>
      <w:r w:rsidRPr="000156C4">
        <w:rPr>
          <w:b/>
        </w:rPr>
        <w:t>fruit d’initiative individuel,</w:t>
      </w:r>
      <w:r>
        <w:t xml:space="preserve"> et ne résonne pas comme une équipe, donc l’objectif n’est pas atteint. </w:t>
      </w:r>
    </w:p>
    <w:p w:rsidR="0024616C" w:rsidRDefault="0024616C" w:rsidP="0024616C">
      <w:pPr>
        <w:ind w:firstLine="708"/>
        <w:jc w:val="both"/>
      </w:pPr>
      <w:r>
        <w:t xml:space="preserve">Si le dirigeant maitrise le point, mais que ce n’est pas le cas des salariés, il faut revoir la </w:t>
      </w:r>
      <w:r w:rsidRPr="000156C4">
        <w:rPr>
          <w:b/>
        </w:rPr>
        <w:t>politique de pilotage</w:t>
      </w:r>
      <w:r>
        <w:t xml:space="preserve">, qui n’est alors pas adapté. On rentre alors dans un </w:t>
      </w:r>
      <w:r w:rsidRPr="000156C4">
        <w:rPr>
          <w:b/>
        </w:rPr>
        <w:t>objectif de progression</w:t>
      </w:r>
      <w:r>
        <w:t xml:space="preserve">, qui va augmenter le niveau de pilotage et de maitrise, afin de mettre la barre de plus en plus haut. </w:t>
      </w:r>
    </w:p>
    <w:p w:rsidR="0024616C" w:rsidRDefault="0024616C" w:rsidP="0024616C">
      <w:pPr>
        <w:pStyle w:val="Paragraphedeliste"/>
        <w:numPr>
          <w:ilvl w:val="0"/>
          <w:numId w:val="9"/>
        </w:numPr>
        <w:spacing w:line="256" w:lineRule="auto"/>
        <w:jc w:val="both"/>
      </w:pPr>
      <w:r>
        <w:t xml:space="preserve">Ici, à travers un </w:t>
      </w:r>
      <w:r w:rsidRPr="000156C4">
        <w:rPr>
          <w:b/>
        </w:rPr>
        <w:t>problème de sécurité numérique</w:t>
      </w:r>
      <w:r>
        <w:t xml:space="preserve">, on rentre directement dans une </w:t>
      </w:r>
      <w:r w:rsidRPr="000156C4">
        <w:rPr>
          <w:b/>
        </w:rPr>
        <w:t>démarche d’innovation</w:t>
      </w:r>
      <w:r>
        <w:t xml:space="preserve">. Cette ingénierie d’innovation permet de générer le progrès. </w:t>
      </w:r>
    </w:p>
    <w:p w:rsidR="00546928" w:rsidRDefault="0024616C" w:rsidP="00546928">
      <w:pPr>
        <w:ind w:firstLine="708"/>
        <w:jc w:val="both"/>
      </w:pPr>
      <w:r>
        <w:t>Sans la compréhension de la dimension de pilotage et de maitrise, la démarche d’innovation produit ne correspondra pas au cadre et contexte actuel. Une fois que la dimension de pilotage et de maitrise sont appréhendés, le résultat produit permettra d’améliorer les deux, et de faire une démar</w:t>
      </w:r>
      <w:r w:rsidR="00546928">
        <w:t>che d’innovation et de progrès.</w:t>
      </w:r>
    </w:p>
    <w:p w:rsidR="00546928" w:rsidRDefault="00546928" w:rsidP="00546928">
      <w:pPr>
        <w:pStyle w:val="Sous-titre"/>
        <w:rPr>
          <w:rStyle w:val="Emphaseple"/>
        </w:rPr>
      </w:pPr>
      <w:r>
        <w:rPr>
          <w:rStyle w:val="Emphaseple"/>
        </w:rPr>
        <w:t>04/11/2016</w:t>
      </w:r>
    </w:p>
    <w:p w:rsidR="00546928" w:rsidRDefault="00546928" w:rsidP="00546928">
      <w:pPr>
        <w:rPr>
          <w:rFonts w:ascii="Times New Roman" w:hAnsi="Times New Roman" w:cs="Times New Roman"/>
          <w:sz w:val="24"/>
          <w:szCs w:val="24"/>
          <w:lang w:eastAsia="zh-CN"/>
        </w:rPr>
      </w:pPr>
      <w:r>
        <w:rPr>
          <w:lang w:eastAsia="zh-CN"/>
        </w:rPr>
        <w:tab/>
      </w:r>
      <w:r w:rsidRPr="00546928">
        <w:rPr>
          <w:lang w:eastAsia="zh-CN"/>
        </w:rPr>
        <w:t>Visionnage d’une vidéo de quelques minutes d’une interview d’un chef d’entreprise qui parle de :</w:t>
      </w:r>
    </w:p>
    <w:p w:rsidR="00546928" w:rsidRPr="00546928" w:rsidRDefault="00546928" w:rsidP="00546928">
      <w:pPr>
        <w:pStyle w:val="Paragraphedeliste"/>
        <w:numPr>
          <w:ilvl w:val="0"/>
          <w:numId w:val="12"/>
        </w:numPr>
        <w:jc w:val="both"/>
        <w:rPr>
          <w:rFonts w:ascii="Times New Roman" w:hAnsi="Times New Roman" w:cs="Times New Roman"/>
          <w:sz w:val="24"/>
          <w:szCs w:val="24"/>
          <w:lang w:eastAsia="zh-CN"/>
        </w:rPr>
      </w:pPr>
      <w:r w:rsidRPr="00546928">
        <w:rPr>
          <w:lang w:eastAsia="zh-CN"/>
        </w:rPr>
        <w:t>les résultats obtenus</w:t>
      </w:r>
      <w:r>
        <w:rPr>
          <w:lang w:eastAsia="zh-CN"/>
        </w:rPr>
        <w:t> ;</w:t>
      </w:r>
    </w:p>
    <w:p w:rsidR="00546928" w:rsidRPr="00546928" w:rsidRDefault="00546928" w:rsidP="00546928">
      <w:pPr>
        <w:pStyle w:val="Paragraphedeliste"/>
        <w:numPr>
          <w:ilvl w:val="0"/>
          <w:numId w:val="12"/>
        </w:numPr>
        <w:jc w:val="both"/>
        <w:rPr>
          <w:rFonts w:ascii="Times New Roman" w:hAnsi="Times New Roman" w:cs="Times New Roman"/>
          <w:sz w:val="24"/>
          <w:szCs w:val="24"/>
          <w:lang w:eastAsia="zh-CN"/>
        </w:rPr>
      </w:pPr>
      <w:r w:rsidRPr="00546928">
        <w:rPr>
          <w:lang w:eastAsia="zh-CN"/>
        </w:rPr>
        <w:t>la manière pour obtenir ces résultats</w:t>
      </w:r>
      <w:r>
        <w:rPr>
          <w:lang w:eastAsia="zh-CN"/>
        </w:rPr>
        <w:t> ;</w:t>
      </w:r>
    </w:p>
    <w:p w:rsidR="00546928" w:rsidRPr="00546928" w:rsidRDefault="00546928" w:rsidP="00546928">
      <w:pPr>
        <w:pStyle w:val="Paragraphedeliste"/>
        <w:numPr>
          <w:ilvl w:val="0"/>
          <w:numId w:val="12"/>
        </w:numPr>
        <w:jc w:val="both"/>
        <w:rPr>
          <w:rFonts w:ascii="Times New Roman" w:hAnsi="Times New Roman" w:cs="Times New Roman"/>
          <w:sz w:val="24"/>
          <w:szCs w:val="24"/>
          <w:lang w:eastAsia="zh-CN"/>
        </w:rPr>
      </w:pPr>
      <w:r w:rsidRPr="00546928">
        <w:rPr>
          <w:lang w:eastAsia="zh-CN"/>
        </w:rPr>
        <w:t>ce qui va modifier, interagir de l’extérieur → contraintes extérieures pour obtenir ces résultats</w:t>
      </w:r>
      <w:r>
        <w:rPr>
          <w:lang w:eastAsia="zh-CN"/>
        </w:rPr>
        <w:t> ;</w:t>
      </w:r>
    </w:p>
    <w:p w:rsidR="00546928" w:rsidRPr="00546928" w:rsidRDefault="00546928" w:rsidP="00546928">
      <w:pPr>
        <w:pStyle w:val="Paragraphedeliste"/>
        <w:numPr>
          <w:ilvl w:val="0"/>
          <w:numId w:val="12"/>
        </w:numPr>
        <w:jc w:val="both"/>
        <w:rPr>
          <w:rFonts w:ascii="Times New Roman" w:hAnsi="Times New Roman" w:cs="Times New Roman"/>
          <w:sz w:val="24"/>
          <w:szCs w:val="24"/>
          <w:lang w:eastAsia="zh-CN"/>
        </w:rPr>
      </w:pPr>
      <w:r w:rsidRPr="00546928">
        <w:rPr>
          <w:lang w:eastAsia="zh-CN"/>
        </w:rPr>
        <w:t>les grandes étapes d’évolution de cette entreprise</w:t>
      </w:r>
      <w:r>
        <w:rPr>
          <w:lang w:eastAsia="zh-CN"/>
        </w:rPr>
        <w:t>.</w:t>
      </w:r>
    </w:p>
    <w:p w:rsidR="00546928" w:rsidRPr="00546928" w:rsidRDefault="00546928" w:rsidP="00612E82">
      <w:pPr>
        <w:pStyle w:val="Titre1"/>
        <w:rPr>
          <w:rFonts w:ascii="Times New Roman" w:hAnsi="Times New Roman" w:cs="Times New Roman"/>
          <w:sz w:val="24"/>
          <w:szCs w:val="24"/>
          <w:lang w:eastAsia="zh-CN"/>
        </w:rPr>
      </w:pPr>
      <w:r w:rsidRPr="00546928">
        <w:rPr>
          <w:lang w:eastAsia="zh-CN"/>
        </w:rPr>
        <w:t>Notes sur la vidéo 1</w:t>
      </w:r>
    </w:p>
    <w:p w:rsidR="00546928" w:rsidRPr="00546928" w:rsidRDefault="00546928" w:rsidP="00546928">
      <w:pPr>
        <w:pStyle w:val="Paragraphedeliste"/>
        <w:numPr>
          <w:ilvl w:val="0"/>
          <w:numId w:val="12"/>
        </w:numPr>
        <w:rPr>
          <w:rFonts w:ascii="Times New Roman" w:hAnsi="Times New Roman" w:cs="Times New Roman"/>
          <w:sz w:val="24"/>
          <w:szCs w:val="24"/>
          <w:lang w:eastAsia="zh-CN"/>
        </w:rPr>
      </w:pPr>
      <w:r w:rsidRPr="00546928">
        <w:rPr>
          <w:lang w:eastAsia="zh-CN"/>
        </w:rPr>
        <w:t xml:space="preserve">Jean Pierre </w:t>
      </w:r>
      <w:proofErr w:type="spellStart"/>
      <w:r w:rsidRPr="00546928">
        <w:rPr>
          <w:lang w:eastAsia="zh-CN"/>
        </w:rPr>
        <w:t>Savin</w:t>
      </w:r>
      <w:proofErr w:type="spellEnd"/>
    </w:p>
    <w:p w:rsidR="00546928" w:rsidRPr="00546928" w:rsidRDefault="00546928" w:rsidP="00546928">
      <w:pPr>
        <w:pStyle w:val="Paragraphedeliste"/>
        <w:numPr>
          <w:ilvl w:val="0"/>
          <w:numId w:val="13"/>
        </w:numPr>
        <w:rPr>
          <w:rFonts w:ascii="Times New Roman" w:hAnsi="Times New Roman" w:cs="Times New Roman"/>
          <w:sz w:val="24"/>
          <w:szCs w:val="24"/>
          <w:lang w:eastAsia="zh-CN"/>
        </w:rPr>
      </w:pPr>
      <w:proofErr w:type="spellStart"/>
      <w:r w:rsidRPr="00546928">
        <w:rPr>
          <w:lang w:eastAsia="zh-CN"/>
        </w:rPr>
        <w:lastRenderedPageBreak/>
        <w:t>Culaud</w:t>
      </w:r>
      <w:proofErr w:type="spellEnd"/>
      <w:r w:rsidRPr="00546928">
        <w:rPr>
          <w:lang w:eastAsia="zh-CN"/>
        </w:rPr>
        <w:t xml:space="preserve"> Moulures : Entreprise de fabrication de moulures (plainte, cadre) en bois massif créée par un ébéniste située en Bretagne à quelques km de Vannes</w:t>
      </w:r>
    </w:p>
    <w:p w:rsidR="00546928" w:rsidRPr="00546928" w:rsidRDefault="00546928" w:rsidP="00546928">
      <w:pPr>
        <w:pStyle w:val="Paragraphedeliste"/>
        <w:numPr>
          <w:ilvl w:val="0"/>
          <w:numId w:val="13"/>
        </w:numPr>
        <w:rPr>
          <w:rFonts w:ascii="Times New Roman" w:hAnsi="Times New Roman" w:cs="Times New Roman"/>
          <w:sz w:val="24"/>
          <w:szCs w:val="24"/>
          <w:lang w:eastAsia="zh-CN"/>
        </w:rPr>
      </w:pPr>
      <w:r w:rsidRPr="00546928">
        <w:rPr>
          <w:lang w:eastAsia="zh-CN"/>
        </w:rPr>
        <w:t>années 60 &gt; fabrication de moulures</w:t>
      </w:r>
    </w:p>
    <w:p w:rsidR="00546928" w:rsidRPr="00546928" w:rsidRDefault="00546928" w:rsidP="00546928">
      <w:pPr>
        <w:pStyle w:val="Paragraphedeliste"/>
        <w:numPr>
          <w:ilvl w:val="0"/>
          <w:numId w:val="13"/>
        </w:numPr>
        <w:rPr>
          <w:rFonts w:ascii="Times New Roman" w:hAnsi="Times New Roman" w:cs="Times New Roman"/>
          <w:sz w:val="24"/>
          <w:szCs w:val="24"/>
          <w:lang w:eastAsia="zh-CN"/>
        </w:rPr>
      </w:pPr>
      <w:r w:rsidRPr="00546928">
        <w:rPr>
          <w:lang w:eastAsia="zh-CN"/>
        </w:rPr>
        <w:t>93 &gt; cuisines en bois rustiques essoufflées</w:t>
      </w:r>
    </w:p>
    <w:p w:rsidR="00546928" w:rsidRPr="00546928" w:rsidRDefault="00546928" w:rsidP="00546928">
      <w:pPr>
        <w:pStyle w:val="Paragraphedeliste"/>
        <w:numPr>
          <w:ilvl w:val="0"/>
          <w:numId w:val="13"/>
        </w:numPr>
        <w:rPr>
          <w:rFonts w:ascii="Times New Roman" w:hAnsi="Times New Roman" w:cs="Times New Roman"/>
          <w:sz w:val="24"/>
          <w:szCs w:val="24"/>
          <w:lang w:eastAsia="zh-CN"/>
        </w:rPr>
      </w:pPr>
      <w:r w:rsidRPr="00546928">
        <w:rPr>
          <w:lang w:eastAsia="zh-CN"/>
        </w:rPr>
        <w:t xml:space="preserve">97 &gt; Reprise de l’entreprise par M. </w:t>
      </w:r>
      <w:proofErr w:type="spellStart"/>
      <w:r w:rsidRPr="00546928">
        <w:rPr>
          <w:lang w:eastAsia="zh-CN"/>
        </w:rPr>
        <w:t>Savin</w:t>
      </w:r>
      <w:proofErr w:type="spellEnd"/>
      <w:r w:rsidRPr="00546928">
        <w:rPr>
          <w:lang w:eastAsia="zh-CN"/>
        </w:rPr>
        <w:t xml:space="preserve">  avec 3 salariés 300K euros CA = résultat très faible</w:t>
      </w:r>
    </w:p>
    <w:p w:rsidR="00546928" w:rsidRPr="00546928" w:rsidRDefault="00546928" w:rsidP="00546928">
      <w:pPr>
        <w:pStyle w:val="Paragraphedeliste"/>
        <w:numPr>
          <w:ilvl w:val="0"/>
          <w:numId w:val="13"/>
        </w:numPr>
        <w:rPr>
          <w:rFonts w:ascii="Times New Roman" w:hAnsi="Times New Roman" w:cs="Times New Roman"/>
          <w:sz w:val="24"/>
          <w:szCs w:val="24"/>
          <w:lang w:eastAsia="zh-CN"/>
        </w:rPr>
      </w:pPr>
      <w:r w:rsidRPr="00546928">
        <w:rPr>
          <w:lang w:eastAsia="zh-CN"/>
        </w:rPr>
        <w:t>aujourd’hui 3M CA</w:t>
      </w:r>
    </w:p>
    <w:p w:rsidR="00546928" w:rsidRPr="00546928" w:rsidRDefault="00546928" w:rsidP="00546928">
      <w:pPr>
        <w:rPr>
          <w:rFonts w:ascii="Times New Roman" w:hAnsi="Times New Roman" w:cs="Times New Roman"/>
          <w:sz w:val="24"/>
          <w:szCs w:val="24"/>
          <w:lang w:eastAsia="zh-CN"/>
        </w:rPr>
      </w:pPr>
    </w:p>
    <w:p w:rsidR="00546928" w:rsidRPr="00546928" w:rsidRDefault="00546928" w:rsidP="00546928">
      <w:pPr>
        <w:pStyle w:val="Paragraphedeliste"/>
        <w:numPr>
          <w:ilvl w:val="0"/>
          <w:numId w:val="15"/>
        </w:numPr>
        <w:jc w:val="both"/>
        <w:rPr>
          <w:rFonts w:ascii="Times New Roman" w:hAnsi="Times New Roman" w:cs="Times New Roman"/>
          <w:sz w:val="24"/>
          <w:szCs w:val="24"/>
          <w:lang w:eastAsia="zh-CN"/>
        </w:rPr>
      </w:pPr>
      <w:r w:rsidRPr="00546928">
        <w:rPr>
          <w:lang w:eastAsia="zh-CN"/>
        </w:rPr>
        <w:t>Problématique : trouvé des différences qui permette de vendre le savoir-faire mal valorisé de l’entreprise avant qu’il ne la reprenne</w:t>
      </w:r>
    </w:p>
    <w:p w:rsidR="00546928" w:rsidRDefault="00546928" w:rsidP="00546928">
      <w:pPr>
        <w:pStyle w:val="Paragraphedeliste"/>
        <w:numPr>
          <w:ilvl w:val="0"/>
          <w:numId w:val="18"/>
        </w:numPr>
        <w:jc w:val="both"/>
        <w:rPr>
          <w:lang w:eastAsia="zh-CN"/>
        </w:rPr>
      </w:pPr>
      <w:r w:rsidRPr="00546928">
        <w:rPr>
          <w:lang w:eastAsia="zh-CN"/>
        </w:rPr>
        <w:t>développer savoir-faire et les segments de marché dans lequel l’entreprise était présente</w:t>
      </w:r>
      <w:r>
        <w:rPr>
          <w:lang w:eastAsia="zh-CN"/>
        </w:rPr>
        <w:t> ;</w:t>
      </w:r>
    </w:p>
    <w:p w:rsidR="00546928" w:rsidRDefault="00546928" w:rsidP="00546928">
      <w:pPr>
        <w:pStyle w:val="Paragraphedeliste"/>
        <w:numPr>
          <w:ilvl w:val="0"/>
          <w:numId w:val="18"/>
        </w:numPr>
        <w:jc w:val="both"/>
        <w:rPr>
          <w:lang w:eastAsia="zh-CN"/>
        </w:rPr>
      </w:pPr>
      <w:r w:rsidRPr="00546928">
        <w:rPr>
          <w:lang w:eastAsia="zh-CN"/>
        </w:rPr>
        <w:t>consolider CA</w:t>
      </w:r>
      <w:r>
        <w:rPr>
          <w:lang w:eastAsia="zh-CN"/>
        </w:rPr>
        <w:t> ;</w:t>
      </w:r>
    </w:p>
    <w:p w:rsidR="00546928" w:rsidRDefault="00546928" w:rsidP="00546928">
      <w:pPr>
        <w:pStyle w:val="Paragraphedeliste"/>
        <w:numPr>
          <w:ilvl w:val="0"/>
          <w:numId w:val="18"/>
        </w:numPr>
        <w:jc w:val="both"/>
        <w:rPr>
          <w:lang w:eastAsia="zh-CN"/>
        </w:rPr>
      </w:pPr>
      <w:r w:rsidRPr="00546928">
        <w:rPr>
          <w:lang w:eastAsia="zh-CN"/>
        </w:rPr>
        <w:t>développement clientèle plan international</w:t>
      </w:r>
      <w:r>
        <w:rPr>
          <w:lang w:eastAsia="zh-CN"/>
        </w:rPr>
        <w:t> ;</w:t>
      </w:r>
    </w:p>
    <w:p w:rsidR="00546928" w:rsidRPr="00546928" w:rsidRDefault="00546928" w:rsidP="00546928">
      <w:pPr>
        <w:pStyle w:val="Paragraphedeliste"/>
        <w:numPr>
          <w:ilvl w:val="0"/>
          <w:numId w:val="18"/>
        </w:numPr>
        <w:jc w:val="both"/>
        <w:rPr>
          <w:rFonts w:ascii="Times New Roman" w:hAnsi="Times New Roman" w:cs="Times New Roman"/>
          <w:sz w:val="24"/>
          <w:szCs w:val="24"/>
          <w:lang w:eastAsia="zh-CN"/>
        </w:rPr>
      </w:pPr>
      <w:r w:rsidRPr="00546928">
        <w:rPr>
          <w:lang w:eastAsia="zh-CN"/>
        </w:rPr>
        <w:t>chercher besoins satisfaits/non satisfaits des clients &gt; + pertinents qu’avant</w:t>
      </w:r>
      <w:r>
        <w:rPr>
          <w:lang w:eastAsia="zh-CN"/>
        </w:rPr>
        <w:t>.</w:t>
      </w:r>
    </w:p>
    <w:p w:rsidR="00546928" w:rsidRPr="00546928" w:rsidRDefault="00546928" w:rsidP="00546928">
      <w:pPr>
        <w:pStyle w:val="Paragraphedeliste"/>
        <w:numPr>
          <w:ilvl w:val="0"/>
          <w:numId w:val="17"/>
        </w:numPr>
        <w:jc w:val="both"/>
        <w:rPr>
          <w:rFonts w:ascii="Times New Roman" w:hAnsi="Times New Roman" w:cs="Times New Roman"/>
          <w:sz w:val="24"/>
          <w:szCs w:val="24"/>
          <w:lang w:eastAsia="zh-CN"/>
        </w:rPr>
      </w:pPr>
      <w:r w:rsidRPr="00546928">
        <w:rPr>
          <w:lang w:eastAsia="zh-CN"/>
        </w:rPr>
        <w:t>RÉACTIVITÉ = Urgence des demandeurs de moulures</w:t>
      </w:r>
    </w:p>
    <w:p w:rsidR="00546928" w:rsidRPr="00546928" w:rsidRDefault="00546928" w:rsidP="00546928">
      <w:pPr>
        <w:pStyle w:val="Paragraphedeliste"/>
        <w:numPr>
          <w:ilvl w:val="1"/>
          <w:numId w:val="17"/>
        </w:numPr>
        <w:jc w:val="both"/>
        <w:rPr>
          <w:rFonts w:ascii="Times New Roman" w:hAnsi="Times New Roman" w:cs="Times New Roman"/>
          <w:sz w:val="24"/>
          <w:szCs w:val="24"/>
          <w:lang w:eastAsia="zh-CN"/>
        </w:rPr>
      </w:pPr>
      <w:r w:rsidRPr="00546928">
        <w:rPr>
          <w:lang w:eastAsia="zh-CN"/>
        </w:rPr>
        <w:t>Salariés adhérents à la démarche</w:t>
      </w:r>
      <w:r>
        <w:rPr>
          <w:lang w:eastAsia="zh-CN"/>
        </w:rPr>
        <w:t>.</w:t>
      </w:r>
    </w:p>
    <w:p w:rsidR="00546928" w:rsidRPr="00546928" w:rsidRDefault="00546928" w:rsidP="00546928">
      <w:pPr>
        <w:pStyle w:val="Paragraphedeliste"/>
        <w:numPr>
          <w:ilvl w:val="0"/>
          <w:numId w:val="17"/>
        </w:numPr>
        <w:jc w:val="both"/>
        <w:rPr>
          <w:rFonts w:ascii="Times New Roman" w:hAnsi="Times New Roman" w:cs="Times New Roman"/>
          <w:sz w:val="24"/>
          <w:szCs w:val="24"/>
          <w:lang w:eastAsia="zh-CN"/>
        </w:rPr>
      </w:pPr>
      <w:r w:rsidRPr="00546928">
        <w:rPr>
          <w:lang w:eastAsia="zh-CN"/>
        </w:rPr>
        <w:t>Facteur de succès :</w:t>
      </w:r>
    </w:p>
    <w:p w:rsidR="00546928" w:rsidRPr="00546928" w:rsidRDefault="00546928" w:rsidP="00546928">
      <w:pPr>
        <w:pStyle w:val="Paragraphedeliste"/>
        <w:numPr>
          <w:ilvl w:val="1"/>
          <w:numId w:val="17"/>
        </w:numPr>
        <w:jc w:val="both"/>
        <w:rPr>
          <w:rFonts w:ascii="Times New Roman" w:hAnsi="Times New Roman" w:cs="Times New Roman"/>
          <w:sz w:val="24"/>
          <w:szCs w:val="24"/>
          <w:lang w:eastAsia="zh-CN"/>
        </w:rPr>
      </w:pPr>
      <w:r w:rsidRPr="00546928">
        <w:rPr>
          <w:lang w:eastAsia="zh-CN"/>
        </w:rPr>
        <w:t>motiver éléments de noyau de l’entreprise</w:t>
      </w:r>
      <w:r>
        <w:rPr>
          <w:lang w:eastAsia="zh-CN"/>
        </w:rPr>
        <w:t> ;</w:t>
      </w:r>
    </w:p>
    <w:p w:rsidR="00546928" w:rsidRPr="00612E82" w:rsidRDefault="00546928" w:rsidP="00612E82">
      <w:pPr>
        <w:pStyle w:val="Paragraphedeliste"/>
        <w:numPr>
          <w:ilvl w:val="1"/>
          <w:numId w:val="17"/>
        </w:numPr>
        <w:jc w:val="both"/>
        <w:rPr>
          <w:rFonts w:ascii="Times New Roman" w:hAnsi="Times New Roman" w:cs="Times New Roman"/>
          <w:sz w:val="24"/>
          <w:szCs w:val="24"/>
          <w:lang w:eastAsia="zh-CN"/>
        </w:rPr>
      </w:pPr>
      <w:r w:rsidRPr="00546928">
        <w:rPr>
          <w:lang w:eastAsia="zh-CN"/>
        </w:rPr>
        <w:t>performance technologique &gt; solutions techniques fortes pour atteindre avancée permanente sur concurrents/ confrères &gt; Face d’approche en s’appuyant sur éléments extérieurs</w:t>
      </w:r>
      <w:r>
        <w:rPr>
          <w:lang w:eastAsia="zh-CN"/>
        </w:rPr>
        <w:t> ;</w:t>
      </w:r>
    </w:p>
    <w:p w:rsidR="00546928" w:rsidRPr="00546928" w:rsidRDefault="00546928" w:rsidP="00612E82">
      <w:pPr>
        <w:pStyle w:val="Titre2"/>
        <w:rPr>
          <w:lang w:eastAsia="zh-CN"/>
        </w:rPr>
      </w:pPr>
      <w:r w:rsidRPr="00546928">
        <w:rPr>
          <w:b/>
          <w:bCs/>
          <w:lang w:eastAsia="zh-CN"/>
        </w:rPr>
        <w:t>Commentaires sur la vidéo 1 :</w:t>
      </w:r>
    </w:p>
    <w:p w:rsidR="00546928" w:rsidRPr="00546928" w:rsidRDefault="00546928" w:rsidP="00546928">
      <w:pPr>
        <w:jc w:val="both"/>
        <w:rPr>
          <w:rFonts w:ascii="Times New Roman" w:hAnsi="Times New Roman" w:cs="Times New Roman"/>
          <w:sz w:val="24"/>
          <w:szCs w:val="24"/>
          <w:lang w:eastAsia="zh-CN"/>
        </w:rPr>
      </w:pPr>
      <w:r>
        <w:rPr>
          <w:lang w:eastAsia="zh-CN"/>
        </w:rPr>
        <w:tab/>
      </w:r>
      <w:r w:rsidRPr="00546928">
        <w:rPr>
          <w:lang w:eastAsia="zh-CN"/>
        </w:rPr>
        <w:t>La manière dont l’entreprise réalise ses moulures lui a permis de se différencier de ses concurrents.</w:t>
      </w:r>
      <w:r>
        <w:rPr>
          <w:rFonts w:ascii="Times New Roman" w:hAnsi="Times New Roman" w:cs="Times New Roman"/>
          <w:sz w:val="24"/>
          <w:szCs w:val="24"/>
          <w:lang w:eastAsia="zh-CN"/>
        </w:rPr>
        <w:t xml:space="preserve"> </w:t>
      </w:r>
      <w:r w:rsidRPr="00546928">
        <w:rPr>
          <w:lang w:eastAsia="zh-CN"/>
        </w:rPr>
        <w:t xml:space="preserve">Transformation de la réalisation de cuisine à la réalisation de moulures en 2 ans (sûrement des problèmes au sein de l’entreprise qui </w:t>
      </w:r>
      <w:r>
        <w:rPr>
          <w:lang w:eastAsia="zh-CN"/>
        </w:rPr>
        <w:t xml:space="preserve">ne sont pas cités dans la vidéo). </w:t>
      </w:r>
      <w:r w:rsidRPr="00546928">
        <w:rPr>
          <w:lang w:eastAsia="zh-CN"/>
        </w:rPr>
        <w:t>Derrière ce témoignage on comprend la stratégie d’adaptation de l’entreprise, le positionnement sur un marché plus industriel (les moulures). Pour réussir il faut mobiliser du collectif et utiliser son savoir-faire.</w:t>
      </w:r>
    </w:p>
    <w:p w:rsidR="00546928" w:rsidRPr="00546928" w:rsidRDefault="00546928" w:rsidP="00546928">
      <w:pPr>
        <w:ind w:left="708"/>
        <w:jc w:val="both"/>
        <w:rPr>
          <w:rFonts w:ascii="Times New Roman" w:hAnsi="Times New Roman" w:cs="Times New Roman"/>
          <w:sz w:val="24"/>
          <w:szCs w:val="24"/>
          <w:lang w:eastAsia="zh-CN"/>
        </w:rPr>
      </w:pPr>
      <w:r w:rsidRPr="00546928">
        <w:rPr>
          <w:lang w:eastAsia="zh-CN"/>
        </w:rPr>
        <w:t>Première étape : Fabrication d’éléments de cuisine à fabrication de moulures</w:t>
      </w:r>
    </w:p>
    <w:p w:rsidR="00546928" w:rsidRPr="00546928" w:rsidRDefault="00546928" w:rsidP="00546928">
      <w:pPr>
        <w:ind w:left="708"/>
        <w:jc w:val="both"/>
        <w:rPr>
          <w:rFonts w:ascii="Times New Roman" w:hAnsi="Times New Roman" w:cs="Times New Roman"/>
          <w:sz w:val="24"/>
          <w:szCs w:val="24"/>
          <w:lang w:eastAsia="zh-CN"/>
        </w:rPr>
      </w:pPr>
      <w:r w:rsidRPr="00546928">
        <w:rPr>
          <w:lang w:eastAsia="zh-CN"/>
        </w:rPr>
        <w:t>Deuxième étape : Avoir un point de vue extérieur pour faire mieux que ses concurrents</w:t>
      </w:r>
    </w:p>
    <w:p w:rsidR="00546928" w:rsidRPr="00546928" w:rsidRDefault="00546928" w:rsidP="00546928">
      <w:pPr>
        <w:jc w:val="both"/>
        <w:rPr>
          <w:rFonts w:ascii="Times New Roman" w:hAnsi="Times New Roman" w:cs="Times New Roman"/>
          <w:sz w:val="24"/>
          <w:szCs w:val="24"/>
          <w:lang w:eastAsia="zh-CN"/>
        </w:rPr>
      </w:pPr>
      <w:r>
        <w:rPr>
          <w:lang w:eastAsia="zh-CN"/>
        </w:rPr>
        <w:tab/>
      </w:r>
      <w:r w:rsidRPr="00546928">
        <w:rPr>
          <w:lang w:eastAsia="zh-CN"/>
        </w:rPr>
        <w:t xml:space="preserve">Cette entreprise doit travailler dans l’urgence car les moulures sont souvent demandées en fin de chantier. Adaptation dans le temps de réponse de l’entreprise. Dans le chantier, la moulure devient un élément esthétique essentiel. </w:t>
      </w:r>
      <w:proofErr w:type="spellStart"/>
      <w:r w:rsidRPr="00546928">
        <w:rPr>
          <w:lang w:eastAsia="zh-CN"/>
        </w:rPr>
        <w:t>Culaud</w:t>
      </w:r>
      <w:proofErr w:type="spellEnd"/>
      <w:r w:rsidRPr="00546928">
        <w:rPr>
          <w:lang w:eastAsia="zh-CN"/>
        </w:rPr>
        <w:t xml:space="preserve"> Moulures utilise cette urgence de besoin de moulures et le fait payer le prix fort.</w:t>
      </w:r>
    </w:p>
    <w:p w:rsidR="00546928" w:rsidRPr="00546928" w:rsidRDefault="00546928" w:rsidP="00546928">
      <w:pPr>
        <w:pStyle w:val="Paragraphedeliste"/>
        <w:numPr>
          <w:ilvl w:val="0"/>
          <w:numId w:val="19"/>
        </w:numPr>
        <w:jc w:val="both"/>
        <w:rPr>
          <w:rFonts w:ascii="Times New Roman" w:hAnsi="Times New Roman" w:cs="Times New Roman"/>
          <w:sz w:val="24"/>
          <w:szCs w:val="24"/>
          <w:lang w:eastAsia="zh-CN"/>
        </w:rPr>
      </w:pPr>
      <w:r>
        <w:rPr>
          <w:lang w:eastAsia="zh-CN"/>
        </w:rPr>
        <w:t>L</w:t>
      </w:r>
      <w:r w:rsidRPr="00546928">
        <w:rPr>
          <w:lang w:eastAsia="zh-CN"/>
        </w:rPr>
        <w:t>’entreprise se différencie de ses concurrents qui ne savent pas fournir ce même produit dans l’urgence.</w:t>
      </w:r>
      <w:r>
        <w:rPr>
          <w:lang w:eastAsia="zh-CN"/>
        </w:rPr>
        <w:t xml:space="preserve"> </w:t>
      </w:r>
      <w:r w:rsidRPr="00546928">
        <w:rPr>
          <w:lang w:eastAsia="zh-CN"/>
        </w:rPr>
        <w:t>Anticipation, comprendre comment s’améliorer c’est l’intelligence économique (voir être opportuniste).</w:t>
      </w:r>
    </w:p>
    <w:p w:rsidR="00546928" w:rsidRPr="00546928" w:rsidRDefault="00546928" w:rsidP="00546928">
      <w:pPr>
        <w:jc w:val="both"/>
        <w:rPr>
          <w:rFonts w:ascii="Times New Roman" w:hAnsi="Times New Roman" w:cs="Times New Roman"/>
          <w:sz w:val="24"/>
          <w:szCs w:val="24"/>
          <w:lang w:eastAsia="zh-CN"/>
        </w:rPr>
      </w:pPr>
      <w:r>
        <w:rPr>
          <w:lang w:eastAsia="zh-CN"/>
        </w:rPr>
        <w:tab/>
        <w:t xml:space="preserve">Ex : Dassault </w:t>
      </w:r>
      <w:proofErr w:type="spellStart"/>
      <w:r>
        <w:rPr>
          <w:lang w:eastAsia="zh-CN"/>
        </w:rPr>
        <w:t>Systemes</w:t>
      </w:r>
      <w:proofErr w:type="spellEnd"/>
      <w:r>
        <w:rPr>
          <w:lang w:eastAsia="zh-CN"/>
        </w:rPr>
        <w:t xml:space="preserve">. </w:t>
      </w:r>
      <w:r w:rsidRPr="00546928">
        <w:rPr>
          <w:lang w:eastAsia="zh-CN"/>
        </w:rPr>
        <w:t>Il est le seul sur son marché donc tous les demandeurs se tournent vers cette entreprise.</w:t>
      </w:r>
    </w:p>
    <w:p w:rsidR="00546928" w:rsidRPr="00546928" w:rsidRDefault="00546928" w:rsidP="00612E82">
      <w:pPr>
        <w:pStyle w:val="Titre1"/>
        <w:rPr>
          <w:rFonts w:ascii="Times New Roman" w:hAnsi="Times New Roman" w:cs="Times New Roman"/>
          <w:sz w:val="24"/>
          <w:szCs w:val="24"/>
          <w:lang w:eastAsia="zh-CN"/>
        </w:rPr>
      </w:pPr>
      <w:r w:rsidRPr="00546928">
        <w:rPr>
          <w:lang w:eastAsia="zh-CN"/>
        </w:rPr>
        <w:t>Vidéo 2 :</w:t>
      </w:r>
    </w:p>
    <w:p w:rsidR="00546928" w:rsidRPr="00546928" w:rsidRDefault="00546928" w:rsidP="00546928">
      <w:pPr>
        <w:pStyle w:val="Paragraphedeliste"/>
        <w:numPr>
          <w:ilvl w:val="0"/>
          <w:numId w:val="13"/>
        </w:numPr>
        <w:rPr>
          <w:rFonts w:ascii="Times New Roman" w:hAnsi="Times New Roman" w:cs="Times New Roman"/>
          <w:sz w:val="24"/>
          <w:szCs w:val="24"/>
          <w:lang w:eastAsia="zh-CN"/>
        </w:rPr>
      </w:pPr>
      <w:r w:rsidRPr="00546928">
        <w:rPr>
          <w:lang w:eastAsia="zh-CN"/>
        </w:rPr>
        <w:t>Explication de la vidéo précédente avec un vocabulaire spécifique.</w:t>
      </w:r>
    </w:p>
    <w:p w:rsidR="00546928" w:rsidRPr="00546928" w:rsidRDefault="00546928" w:rsidP="00546928">
      <w:pPr>
        <w:pStyle w:val="Paragraphedeliste"/>
        <w:numPr>
          <w:ilvl w:val="0"/>
          <w:numId w:val="13"/>
        </w:numPr>
        <w:rPr>
          <w:rFonts w:ascii="Times New Roman" w:hAnsi="Times New Roman" w:cs="Times New Roman"/>
          <w:sz w:val="24"/>
          <w:szCs w:val="24"/>
          <w:lang w:eastAsia="zh-CN"/>
        </w:rPr>
      </w:pPr>
      <w:r w:rsidRPr="00546928">
        <w:rPr>
          <w:lang w:eastAsia="zh-CN"/>
        </w:rPr>
        <w:t>Boucles pour réguler l’activité et corriger les problèmes de l’entreprise</w:t>
      </w:r>
    </w:p>
    <w:p w:rsidR="00546928" w:rsidRPr="00546928" w:rsidRDefault="00546928" w:rsidP="00546928">
      <w:pPr>
        <w:pStyle w:val="Paragraphedeliste"/>
        <w:numPr>
          <w:ilvl w:val="0"/>
          <w:numId w:val="13"/>
        </w:numPr>
        <w:rPr>
          <w:rFonts w:ascii="Times New Roman" w:hAnsi="Times New Roman" w:cs="Times New Roman"/>
          <w:sz w:val="24"/>
          <w:szCs w:val="24"/>
          <w:lang w:eastAsia="zh-CN"/>
        </w:rPr>
      </w:pPr>
      <w:r>
        <w:rPr>
          <w:lang w:eastAsia="zh-CN"/>
        </w:rPr>
        <w:lastRenderedPageBreak/>
        <w:t>P</w:t>
      </w:r>
      <w:r w:rsidRPr="00546928">
        <w:rPr>
          <w:lang w:eastAsia="zh-CN"/>
        </w:rPr>
        <w:t>lus on s’améliore et moins on progresse : en effet au bout d’un certain temps, les ressources mises en œuvre ne permettent que d’infimes amélioration. On se pose alors la question s’il ne faut pas utiliser cette ressource pour une autre activité ? *</w:t>
      </w:r>
    </w:p>
    <w:p w:rsidR="00546928" w:rsidRPr="00546928" w:rsidRDefault="00546928" w:rsidP="00546928">
      <w:pPr>
        <w:pStyle w:val="Paragraphedeliste"/>
        <w:numPr>
          <w:ilvl w:val="0"/>
          <w:numId w:val="13"/>
        </w:numPr>
        <w:rPr>
          <w:rFonts w:ascii="Times New Roman" w:hAnsi="Times New Roman" w:cs="Times New Roman"/>
          <w:sz w:val="24"/>
          <w:szCs w:val="24"/>
          <w:lang w:eastAsia="zh-CN"/>
        </w:rPr>
      </w:pPr>
      <w:r w:rsidRPr="00546928">
        <w:rPr>
          <w:lang w:eastAsia="zh-CN"/>
        </w:rPr>
        <w:t xml:space="preserve">La rentabilité de </w:t>
      </w:r>
      <w:proofErr w:type="spellStart"/>
      <w:r w:rsidRPr="00546928">
        <w:rPr>
          <w:lang w:eastAsia="zh-CN"/>
        </w:rPr>
        <w:t>Culaud</w:t>
      </w:r>
      <w:proofErr w:type="spellEnd"/>
      <w:r w:rsidRPr="00546928">
        <w:rPr>
          <w:lang w:eastAsia="zh-CN"/>
        </w:rPr>
        <w:t xml:space="preserve"> Moulures est sa réactivité et non le produit qu’elle vend. Son service lui permet de se différencier de ses concurrents dans le domaine de la moulure.</w:t>
      </w:r>
    </w:p>
    <w:p w:rsidR="00546928" w:rsidRPr="00546928" w:rsidRDefault="00546928" w:rsidP="00546928">
      <w:pPr>
        <w:pStyle w:val="Paragraphedeliste"/>
        <w:numPr>
          <w:ilvl w:val="0"/>
          <w:numId w:val="13"/>
        </w:numPr>
        <w:rPr>
          <w:rFonts w:ascii="Times New Roman" w:hAnsi="Times New Roman" w:cs="Times New Roman"/>
          <w:sz w:val="24"/>
          <w:szCs w:val="24"/>
          <w:lang w:eastAsia="zh-CN"/>
        </w:rPr>
      </w:pPr>
      <w:r w:rsidRPr="00546928">
        <w:rPr>
          <w:lang w:eastAsia="zh-CN"/>
        </w:rPr>
        <w:t xml:space="preserve">Du bois (ancienne différenciation) → Service </w:t>
      </w:r>
      <w:proofErr w:type="gramStart"/>
      <w:r w:rsidRPr="00546928">
        <w:rPr>
          <w:lang w:eastAsia="zh-CN"/>
        </w:rPr>
        <w:t>( réactivité</w:t>
      </w:r>
      <w:proofErr w:type="gramEnd"/>
      <w:r w:rsidRPr="00546928">
        <w:rPr>
          <w:lang w:eastAsia="zh-CN"/>
        </w:rPr>
        <w:t xml:space="preserve"> )</w:t>
      </w:r>
    </w:p>
    <w:p w:rsidR="00546928" w:rsidRPr="00546928" w:rsidRDefault="00546928" w:rsidP="00546928">
      <w:pPr>
        <w:pStyle w:val="Paragraphedeliste"/>
        <w:numPr>
          <w:ilvl w:val="0"/>
          <w:numId w:val="13"/>
        </w:numPr>
        <w:rPr>
          <w:rFonts w:ascii="Times New Roman" w:hAnsi="Times New Roman" w:cs="Times New Roman"/>
          <w:sz w:val="24"/>
          <w:szCs w:val="24"/>
          <w:lang w:eastAsia="zh-CN"/>
        </w:rPr>
      </w:pPr>
      <w:r w:rsidRPr="00546928">
        <w:rPr>
          <w:lang w:eastAsia="zh-CN"/>
        </w:rPr>
        <w:t>Boucle constructive : on change ce que l’on considère comme vrai, on cherche à penser autrement</w:t>
      </w:r>
    </w:p>
    <w:p w:rsidR="009807A0" w:rsidRDefault="009807A0" w:rsidP="009807A0">
      <w:pPr>
        <w:pStyle w:val="Sous-titre"/>
        <w:rPr>
          <w:lang w:eastAsia="zh-CN"/>
        </w:rPr>
      </w:pPr>
      <w:r>
        <w:rPr>
          <w:lang w:eastAsia="zh-CN"/>
        </w:rPr>
        <w:t>25/11/2016</w:t>
      </w:r>
    </w:p>
    <w:p w:rsidR="00546928" w:rsidRPr="00546928" w:rsidRDefault="00546928" w:rsidP="009807A0">
      <w:pPr>
        <w:rPr>
          <w:rFonts w:ascii="Times New Roman" w:hAnsi="Times New Roman" w:cs="Times New Roman"/>
          <w:sz w:val="24"/>
          <w:szCs w:val="24"/>
          <w:lang w:eastAsia="zh-CN"/>
        </w:rPr>
      </w:pPr>
      <w:r w:rsidRPr="00546928">
        <w:rPr>
          <w:lang w:eastAsia="zh-CN"/>
        </w:rPr>
        <w:t>Innovation : manière de réguler des activités</w:t>
      </w:r>
    </w:p>
    <w:p w:rsidR="009807A0" w:rsidRPr="00612E82" w:rsidRDefault="009807A0" w:rsidP="00612E82">
      <w:pPr>
        <w:pStyle w:val="Titre1"/>
        <w:jc w:val="center"/>
        <w:rPr>
          <w:rFonts w:ascii="Times New Roman" w:eastAsiaTheme="minorHAnsi" w:hAnsi="Times New Roman" w:cs="Times New Roman"/>
          <w:sz w:val="22"/>
          <w:szCs w:val="22"/>
          <w:lang w:eastAsia="zh-CN"/>
        </w:rPr>
      </w:pPr>
      <w:r w:rsidRPr="009807A0">
        <w:rPr>
          <w:lang w:eastAsia="zh-CN"/>
        </w:rPr>
        <w:t xml:space="preserve">Comment l’intelligence économique va </w:t>
      </w:r>
      <w:proofErr w:type="spellStart"/>
      <w:r w:rsidRPr="009807A0">
        <w:rPr>
          <w:lang w:eastAsia="zh-CN"/>
        </w:rPr>
        <w:t>t-elle</w:t>
      </w:r>
      <w:proofErr w:type="spellEnd"/>
      <w:r w:rsidRPr="009807A0">
        <w:rPr>
          <w:lang w:eastAsia="zh-CN"/>
        </w:rPr>
        <w:t xml:space="preserve"> réguler l’activité à partir d’éléments internes? Comment on se situe dans un écosystème ?</w:t>
      </w:r>
    </w:p>
    <w:p w:rsidR="009807A0" w:rsidRDefault="009807A0" w:rsidP="009807A0">
      <w:pPr>
        <w:pStyle w:val="Paragraphedeliste"/>
        <w:numPr>
          <w:ilvl w:val="0"/>
          <w:numId w:val="13"/>
        </w:numPr>
        <w:rPr>
          <w:rFonts w:cstheme="minorHAnsi"/>
          <w:lang w:eastAsia="zh-CN"/>
        </w:rPr>
      </w:pPr>
      <w:r w:rsidRPr="009807A0">
        <w:rPr>
          <w:rFonts w:cstheme="minorHAnsi"/>
          <w:lang w:eastAsia="zh-CN"/>
        </w:rPr>
        <w:t xml:space="preserve">Se base beaucoup sur les </w:t>
      </w:r>
      <w:r w:rsidRPr="009807A0">
        <w:rPr>
          <w:rFonts w:cstheme="minorHAnsi"/>
          <w:i/>
          <w:iCs/>
          <w:lang w:eastAsia="zh-CN"/>
        </w:rPr>
        <w:t>feedback (Delta [Anticipation, résultat]).</w:t>
      </w:r>
      <w:r w:rsidRPr="009807A0">
        <w:rPr>
          <w:rFonts w:cstheme="minorHAnsi"/>
          <w:lang w:eastAsia="zh-CN"/>
        </w:rPr>
        <w:t xml:space="preserve"> SI un écart est observé, on le corrige grâce à une boucle productive.</w:t>
      </w:r>
    </w:p>
    <w:p w:rsidR="009807A0" w:rsidRDefault="009807A0" w:rsidP="009807A0">
      <w:pPr>
        <w:pStyle w:val="Paragraphedeliste"/>
        <w:numPr>
          <w:ilvl w:val="0"/>
          <w:numId w:val="13"/>
        </w:numPr>
        <w:rPr>
          <w:rFonts w:cstheme="minorHAnsi"/>
          <w:lang w:eastAsia="zh-CN"/>
        </w:rPr>
      </w:pPr>
      <w:r w:rsidRPr="009807A0">
        <w:rPr>
          <w:rFonts w:cstheme="minorHAnsi"/>
          <w:b/>
          <w:lang w:eastAsia="zh-CN"/>
        </w:rPr>
        <w:t>Boucle productive :</w:t>
      </w:r>
      <w:r w:rsidRPr="009807A0">
        <w:rPr>
          <w:rFonts w:cstheme="minorHAnsi"/>
          <w:lang w:eastAsia="zh-CN"/>
        </w:rPr>
        <w:t xml:space="preserve"> Nouvelles manières de faire, améliorer les manières de faire déjà existantes. C’est une conceptualisation différente du résultat</w:t>
      </w:r>
    </w:p>
    <w:p w:rsidR="009807A0" w:rsidRPr="009807A0" w:rsidRDefault="009807A0" w:rsidP="009807A0">
      <w:pPr>
        <w:pStyle w:val="Paragraphedeliste"/>
        <w:numPr>
          <w:ilvl w:val="0"/>
          <w:numId w:val="13"/>
        </w:numPr>
        <w:rPr>
          <w:rFonts w:cstheme="minorHAnsi"/>
          <w:b/>
          <w:lang w:eastAsia="zh-CN"/>
        </w:rPr>
      </w:pPr>
      <w:r w:rsidRPr="009807A0">
        <w:rPr>
          <w:rFonts w:eastAsia="Times New Roman" w:cstheme="minorHAnsi"/>
          <w:b/>
          <w:color w:val="000000"/>
          <w:lang w:eastAsia="zh-CN"/>
        </w:rPr>
        <w:t xml:space="preserve">Pour le pilotage : </w:t>
      </w:r>
    </w:p>
    <w:p w:rsidR="009807A0" w:rsidRPr="009807A0" w:rsidRDefault="009807A0" w:rsidP="009807A0">
      <w:pPr>
        <w:pStyle w:val="Paragraphedeliste"/>
        <w:numPr>
          <w:ilvl w:val="1"/>
          <w:numId w:val="13"/>
        </w:numPr>
        <w:rPr>
          <w:rFonts w:cstheme="minorHAnsi"/>
          <w:lang w:eastAsia="zh-CN"/>
        </w:rPr>
      </w:pPr>
      <w:r w:rsidRPr="009807A0">
        <w:rPr>
          <w:rFonts w:eastAsia="Times New Roman" w:cstheme="minorHAnsi"/>
          <w:color w:val="000000"/>
          <w:lang w:eastAsia="zh-CN"/>
        </w:rPr>
        <w:t>Définir un objectif</w:t>
      </w:r>
    </w:p>
    <w:p w:rsidR="009807A0" w:rsidRPr="009807A0" w:rsidRDefault="009807A0" w:rsidP="009807A0">
      <w:pPr>
        <w:pStyle w:val="Paragraphedeliste"/>
        <w:numPr>
          <w:ilvl w:val="1"/>
          <w:numId w:val="13"/>
        </w:numPr>
        <w:rPr>
          <w:rFonts w:cstheme="minorHAnsi"/>
          <w:lang w:eastAsia="zh-CN"/>
        </w:rPr>
      </w:pPr>
      <w:r w:rsidRPr="009807A0">
        <w:rPr>
          <w:rFonts w:eastAsia="Times New Roman" w:cstheme="minorHAnsi"/>
          <w:color w:val="000000"/>
          <w:lang w:eastAsia="zh-CN"/>
        </w:rPr>
        <w:t>Mettre en place le mode opératoire</w:t>
      </w:r>
    </w:p>
    <w:p w:rsidR="009807A0" w:rsidRPr="009807A0" w:rsidRDefault="009807A0" w:rsidP="009807A0">
      <w:pPr>
        <w:rPr>
          <w:rFonts w:eastAsia="Times New Roman" w:cstheme="minorHAnsi"/>
          <w:lang w:eastAsia="zh-CN"/>
        </w:rPr>
      </w:pPr>
      <w:r>
        <w:rPr>
          <w:rFonts w:eastAsia="Times New Roman" w:cstheme="minorHAnsi"/>
          <w:bCs/>
          <w:color w:val="FF0000"/>
          <w:lang w:eastAsia="zh-CN"/>
        </w:rPr>
        <w:t>E</w:t>
      </w:r>
      <w:r w:rsidRPr="009807A0">
        <w:rPr>
          <w:rFonts w:eastAsia="Times New Roman" w:cstheme="minorHAnsi"/>
          <w:bCs/>
          <w:color w:val="FF0000"/>
          <w:lang w:eastAsia="zh-CN"/>
        </w:rPr>
        <w:t xml:space="preserve">cosystème= environnement </w:t>
      </w:r>
    </w:p>
    <w:p w:rsidR="009807A0" w:rsidRPr="009807A0" w:rsidRDefault="009807A0" w:rsidP="009807A0">
      <w:pPr>
        <w:rPr>
          <w:rFonts w:eastAsia="Times New Roman" w:cstheme="minorHAnsi"/>
          <w:color w:val="000000"/>
          <w:lang w:eastAsia="zh-CN"/>
        </w:rPr>
      </w:pPr>
      <w:r>
        <w:rPr>
          <w:rFonts w:eastAsia="Times New Roman" w:cstheme="minorHAnsi"/>
          <w:color w:val="000000"/>
          <w:lang w:eastAsia="zh-CN"/>
        </w:rPr>
        <w:tab/>
      </w:r>
      <w:r w:rsidRPr="009807A0">
        <w:rPr>
          <w:rFonts w:eastAsia="Times New Roman" w:cstheme="minorHAnsi"/>
          <w:color w:val="000000"/>
          <w:lang w:eastAsia="zh-CN"/>
        </w:rPr>
        <w:t xml:space="preserve">Il faut avoir un certain nombre de connaissances de l’environnement </w:t>
      </w:r>
      <w:r>
        <w:rPr>
          <w:rFonts w:eastAsia="Times New Roman" w:cstheme="minorHAnsi"/>
          <w:lang w:eastAsia="zh-CN"/>
        </w:rPr>
        <w:t>(</w:t>
      </w:r>
      <w:r w:rsidRPr="009807A0">
        <w:rPr>
          <w:rFonts w:eastAsia="Times New Roman" w:cstheme="minorHAnsi"/>
          <w:color w:val="000000"/>
          <w:u w:val="single"/>
          <w:lang w:eastAsia="zh-CN"/>
        </w:rPr>
        <w:t>Ex:</w:t>
      </w:r>
      <w:r w:rsidRPr="009807A0">
        <w:rPr>
          <w:rFonts w:eastAsia="Times New Roman" w:cstheme="minorHAnsi"/>
          <w:color w:val="000000"/>
          <w:lang w:eastAsia="zh-CN"/>
        </w:rPr>
        <w:t xml:space="preserve"> La </w:t>
      </w:r>
      <w:proofErr w:type="spellStart"/>
      <w:r>
        <w:rPr>
          <w:rFonts w:eastAsia="Times New Roman" w:cstheme="minorHAnsi"/>
          <w:color w:val="000000"/>
          <w:lang w:eastAsia="zh-CN"/>
        </w:rPr>
        <w:t>start</w:t>
      </w:r>
      <w:proofErr w:type="spellEnd"/>
      <w:r>
        <w:rPr>
          <w:rFonts w:eastAsia="Times New Roman" w:cstheme="minorHAnsi"/>
          <w:color w:val="000000"/>
          <w:lang w:eastAsia="zh-CN"/>
        </w:rPr>
        <w:t xml:space="preserve"> up dépend de l’écosystème</w:t>
      </w:r>
      <w:r w:rsidRPr="009807A0">
        <w:rPr>
          <w:rFonts w:eastAsia="Times New Roman" w:cstheme="minorHAnsi"/>
          <w:b/>
          <w:color w:val="000000"/>
          <w:lang w:eastAsia="zh-CN"/>
        </w:rPr>
        <w:t>). Ce qui fait la richesse d’une entreprise ce n’est pas le capital, c’est la création de valeur.</w:t>
      </w:r>
      <w:r w:rsidRPr="009807A0">
        <w:rPr>
          <w:rFonts w:eastAsia="Times New Roman" w:cstheme="minorHAnsi"/>
          <w:color w:val="000000"/>
          <w:lang w:eastAsia="zh-CN"/>
        </w:rPr>
        <w:t xml:space="preserve"> Faire att</w:t>
      </w:r>
      <w:r>
        <w:rPr>
          <w:rFonts w:eastAsia="Times New Roman" w:cstheme="minorHAnsi"/>
          <w:color w:val="000000"/>
          <w:lang w:eastAsia="zh-CN"/>
        </w:rPr>
        <w:t>ention aux mirages de la parole</w:t>
      </w:r>
      <w:r w:rsidRPr="009807A0">
        <w:rPr>
          <w:rFonts w:eastAsia="Times New Roman" w:cstheme="minorHAnsi"/>
          <w:color w:val="000000"/>
          <w:lang w:eastAsia="zh-CN"/>
        </w:rPr>
        <w:t xml:space="preserve"> !</w:t>
      </w:r>
    </w:p>
    <w:p w:rsidR="009807A0" w:rsidRPr="009807A0" w:rsidRDefault="009807A0" w:rsidP="009807A0">
      <w:pPr>
        <w:jc w:val="both"/>
        <w:rPr>
          <w:rFonts w:eastAsia="Times New Roman" w:cstheme="minorHAnsi"/>
          <w:lang w:eastAsia="zh-CN"/>
        </w:rPr>
      </w:pPr>
      <w:r>
        <w:rPr>
          <w:rFonts w:eastAsia="Times New Roman" w:cstheme="minorHAnsi"/>
          <w:color w:val="000000"/>
          <w:lang w:eastAsia="zh-CN"/>
        </w:rPr>
        <w:tab/>
      </w:r>
      <w:r w:rsidRPr="009807A0">
        <w:rPr>
          <w:rFonts w:eastAsia="Times New Roman" w:cstheme="minorHAnsi"/>
          <w:color w:val="000000"/>
          <w:lang w:eastAsia="zh-CN"/>
        </w:rPr>
        <w:t xml:space="preserve">Ne pas confondre la technologie qui est au service du collectif. Il ne faut pas s’éloigner des objectifs en entreprise. Il ne faut pas confondre l’ensemble des paramètres et ordonner les choses </w:t>
      </w:r>
      <w:r w:rsidRPr="009807A0">
        <w:rPr>
          <w:rFonts w:ascii="Cambria Math" w:eastAsia="Times New Roman" w:hAnsi="Cambria Math" w:cs="Cambria Math"/>
          <w:color w:val="000000"/>
          <w:lang w:eastAsia="zh-CN"/>
        </w:rPr>
        <w:t>⇒</w:t>
      </w:r>
      <w:r w:rsidRPr="009807A0">
        <w:rPr>
          <w:rFonts w:eastAsia="Times New Roman" w:cstheme="minorHAnsi"/>
          <w:color w:val="000000"/>
          <w:lang w:eastAsia="zh-CN"/>
        </w:rPr>
        <w:t xml:space="preserve"> Il faut de la mé</w:t>
      </w:r>
      <w:r>
        <w:rPr>
          <w:rFonts w:eastAsia="Times New Roman" w:cstheme="minorHAnsi"/>
          <w:color w:val="000000"/>
          <w:lang w:eastAsia="zh-CN"/>
        </w:rPr>
        <w:t>thode : e</w:t>
      </w:r>
      <w:r w:rsidRPr="009807A0">
        <w:rPr>
          <w:rFonts w:eastAsia="Times New Roman" w:cstheme="minorHAnsi"/>
          <w:color w:val="000000"/>
          <w:lang w:eastAsia="zh-CN"/>
        </w:rPr>
        <w:t xml:space="preserve">lle s’apprend de </w:t>
      </w:r>
      <w:r w:rsidRPr="009807A0">
        <w:rPr>
          <w:rFonts w:eastAsia="Times New Roman" w:cstheme="minorHAnsi"/>
          <w:b/>
          <w:color w:val="000000"/>
          <w:lang w:eastAsia="zh-CN"/>
        </w:rPr>
        <w:t>manière théorique et pratique</w:t>
      </w:r>
      <w:r w:rsidRPr="009807A0">
        <w:rPr>
          <w:rFonts w:eastAsia="Times New Roman" w:cstheme="minorHAnsi"/>
          <w:color w:val="000000"/>
          <w:lang w:eastAsia="zh-CN"/>
        </w:rPr>
        <w:t xml:space="preserve"> (en étant confronté au problème qui devient déclencheur d’une amélioration). Il faut essayer de se sortir du problème=trouver des améliorations. </w:t>
      </w:r>
      <w:r w:rsidRPr="009807A0">
        <w:rPr>
          <w:rFonts w:eastAsia="Times New Roman" w:cstheme="minorHAnsi"/>
          <w:b/>
          <w:color w:val="000000"/>
          <w:lang w:eastAsia="zh-CN"/>
        </w:rPr>
        <w:t>Il faut construire de la réelle valeur</w:t>
      </w:r>
      <w:r>
        <w:rPr>
          <w:rFonts w:eastAsia="Times New Roman" w:cstheme="minorHAnsi"/>
          <w:b/>
          <w:color w:val="000000"/>
          <w:lang w:eastAsia="zh-CN"/>
        </w:rPr>
        <w:t>.</w:t>
      </w:r>
    </w:p>
    <w:p w:rsidR="009807A0" w:rsidRPr="009807A0" w:rsidRDefault="009807A0" w:rsidP="009807A0">
      <w:pPr>
        <w:jc w:val="both"/>
        <w:rPr>
          <w:rFonts w:eastAsia="Times New Roman" w:cstheme="minorHAnsi"/>
          <w:lang w:eastAsia="zh-CN"/>
        </w:rPr>
      </w:pPr>
      <w:r w:rsidRPr="009807A0">
        <w:rPr>
          <w:rFonts w:ascii="Cambria Math" w:eastAsia="Times New Roman" w:hAnsi="Cambria Math" w:cs="Cambria Math"/>
          <w:bCs/>
          <w:color w:val="FF0000"/>
          <w:lang w:eastAsia="zh-CN"/>
        </w:rPr>
        <w:t>⇒</w:t>
      </w:r>
      <w:r w:rsidRPr="009807A0">
        <w:rPr>
          <w:rFonts w:eastAsia="Times New Roman" w:cstheme="minorHAnsi"/>
          <w:bCs/>
          <w:color w:val="FF0000"/>
          <w:lang w:eastAsia="zh-CN"/>
        </w:rPr>
        <w:t xml:space="preserve"> Intelligence économique </w:t>
      </w:r>
    </w:p>
    <w:p w:rsidR="009807A0" w:rsidRPr="009807A0" w:rsidRDefault="009807A0" w:rsidP="009807A0">
      <w:pPr>
        <w:jc w:val="both"/>
        <w:rPr>
          <w:rFonts w:eastAsia="Times New Roman" w:cstheme="minorHAnsi"/>
          <w:lang w:eastAsia="zh-CN"/>
        </w:rPr>
      </w:pPr>
      <w:r>
        <w:rPr>
          <w:rFonts w:eastAsia="Times New Roman" w:cstheme="minorHAnsi"/>
          <w:color w:val="000000"/>
          <w:lang w:eastAsia="zh-CN"/>
        </w:rPr>
        <w:tab/>
      </w:r>
      <w:r w:rsidRPr="009807A0">
        <w:rPr>
          <w:rFonts w:eastAsia="Times New Roman" w:cstheme="minorHAnsi"/>
          <w:color w:val="000000"/>
          <w:lang w:eastAsia="zh-CN"/>
        </w:rPr>
        <w:t xml:space="preserve">C’est mieux </w:t>
      </w:r>
      <w:r w:rsidRPr="009807A0">
        <w:rPr>
          <w:rFonts w:eastAsia="Times New Roman" w:cstheme="minorHAnsi"/>
          <w:b/>
          <w:color w:val="000000"/>
          <w:lang w:eastAsia="zh-CN"/>
        </w:rPr>
        <w:t>comprendre l’environnement pour mieux piloter</w:t>
      </w:r>
      <w:r w:rsidRPr="009807A0">
        <w:rPr>
          <w:rFonts w:eastAsia="Times New Roman" w:cstheme="minorHAnsi"/>
          <w:color w:val="000000"/>
          <w:lang w:eastAsia="zh-CN"/>
        </w:rPr>
        <w:t>. En d’autres termes, la capacité à anticiper les évolutions en fonction de son activité et ses besoins</w:t>
      </w:r>
    </w:p>
    <w:p w:rsidR="009807A0" w:rsidRPr="009807A0" w:rsidRDefault="009807A0" w:rsidP="009807A0">
      <w:pPr>
        <w:jc w:val="both"/>
        <w:rPr>
          <w:rFonts w:eastAsia="Times New Roman" w:cstheme="minorHAnsi"/>
          <w:lang w:eastAsia="zh-CN"/>
        </w:rPr>
      </w:pPr>
      <w:r>
        <w:rPr>
          <w:rFonts w:eastAsia="Times New Roman" w:cstheme="minorHAnsi"/>
          <w:color w:val="000000"/>
          <w:lang w:eastAsia="zh-CN"/>
        </w:rPr>
        <w:tab/>
      </w:r>
      <w:r w:rsidRPr="009807A0">
        <w:rPr>
          <w:rFonts w:eastAsia="Times New Roman" w:cstheme="minorHAnsi"/>
          <w:color w:val="000000"/>
          <w:lang w:eastAsia="zh-CN"/>
        </w:rPr>
        <w:t xml:space="preserve">Par moment dans une situation donnée je tente d’améliorer l’entreprise jusqu’au bout. Plus on améliore + on sort de l’argent et - le résultat est significatif. On a donc l’impression de régresser. </w:t>
      </w:r>
      <w:r w:rsidRPr="009807A0">
        <w:rPr>
          <w:rFonts w:eastAsia="Times New Roman" w:cstheme="minorHAnsi"/>
          <w:b/>
          <w:color w:val="000000"/>
          <w:lang w:eastAsia="zh-CN"/>
        </w:rPr>
        <w:t>Passage boucle Productive → boucle Constructive</w:t>
      </w:r>
      <w:r w:rsidRPr="009807A0">
        <w:rPr>
          <w:rFonts w:eastAsia="Times New Roman" w:cstheme="minorHAnsi"/>
          <w:color w:val="000000"/>
          <w:lang w:eastAsia="zh-CN"/>
        </w:rPr>
        <w:t xml:space="preserve">. Il faut peut-être penser autrement le résultat de l’activité </w:t>
      </w:r>
      <w:r w:rsidRPr="009807A0">
        <w:rPr>
          <w:rFonts w:ascii="Cambria Math" w:eastAsia="Times New Roman" w:hAnsi="Cambria Math" w:cs="Cambria Math"/>
          <w:color w:val="000000"/>
          <w:lang w:eastAsia="zh-CN"/>
        </w:rPr>
        <w:t>⇒</w:t>
      </w:r>
      <w:r w:rsidRPr="009807A0">
        <w:rPr>
          <w:rFonts w:eastAsia="Times New Roman" w:cstheme="minorHAnsi"/>
          <w:color w:val="000000"/>
          <w:lang w:eastAsia="zh-CN"/>
        </w:rPr>
        <w:t xml:space="preserve"> </w:t>
      </w:r>
      <w:r w:rsidRPr="009807A0">
        <w:rPr>
          <w:rFonts w:eastAsia="Times New Roman" w:cstheme="minorHAnsi"/>
          <w:b/>
          <w:color w:val="000000"/>
          <w:lang w:eastAsia="zh-CN"/>
        </w:rPr>
        <w:t>boucle constructive</w:t>
      </w:r>
      <w:r w:rsidRPr="009807A0">
        <w:rPr>
          <w:rFonts w:eastAsia="Times New Roman" w:cstheme="minorHAnsi"/>
          <w:color w:val="000000"/>
          <w:lang w:eastAsia="zh-CN"/>
        </w:rPr>
        <w:t>. Il faut comprendre l’activité dans sa régulation.</w:t>
      </w:r>
    </w:p>
    <w:p w:rsidR="009807A0" w:rsidRPr="009807A0" w:rsidRDefault="009807A0" w:rsidP="009807A0">
      <w:pPr>
        <w:jc w:val="both"/>
        <w:rPr>
          <w:rFonts w:eastAsia="Times New Roman" w:cstheme="minorHAnsi"/>
          <w:lang w:eastAsia="zh-CN"/>
        </w:rPr>
      </w:pPr>
      <w:r>
        <w:rPr>
          <w:rFonts w:eastAsia="Times New Roman" w:cstheme="minorHAnsi"/>
          <w:color w:val="000000"/>
          <w:lang w:eastAsia="zh-CN"/>
        </w:rPr>
        <w:tab/>
      </w:r>
      <w:r w:rsidRPr="009807A0">
        <w:rPr>
          <w:rFonts w:eastAsia="Times New Roman" w:cstheme="minorHAnsi"/>
          <w:color w:val="000000"/>
          <w:lang w:eastAsia="zh-CN"/>
        </w:rPr>
        <w:t xml:space="preserve">Dans l’innovation, si on n’a pas ces 3 niveaux pour piloter le processus d’innovation, on va rester dans </w:t>
      </w:r>
      <w:r w:rsidRPr="009807A0">
        <w:rPr>
          <w:rFonts w:eastAsia="Times New Roman" w:cstheme="minorHAnsi"/>
          <w:b/>
          <w:color w:val="000000"/>
          <w:lang w:eastAsia="zh-CN"/>
        </w:rPr>
        <w:t>l’intuitif</w:t>
      </w:r>
      <w:r w:rsidRPr="009807A0">
        <w:rPr>
          <w:rFonts w:eastAsia="Times New Roman" w:cstheme="minorHAnsi"/>
          <w:color w:val="000000"/>
          <w:lang w:eastAsia="zh-CN"/>
        </w:rPr>
        <w:t xml:space="preserve">, au mieux on va progresser (vis-à-vis du résultat obtenu et au regard du client). </w:t>
      </w:r>
    </w:p>
    <w:p w:rsidR="009807A0" w:rsidRPr="009807A0" w:rsidRDefault="009807A0" w:rsidP="009807A0">
      <w:pPr>
        <w:jc w:val="both"/>
        <w:rPr>
          <w:rFonts w:eastAsia="Times New Roman" w:cstheme="minorHAnsi"/>
          <w:lang w:eastAsia="zh-CN"/>
        </w:rPr>
      </w:pPr>
      <w:r>
        <w:rPr>
          <w:rFonts w:eastAsia="Times New Roman" w:cstheme="minorHAnsi"/>
          <w:color w:val="000000"/>
          <w:lang w:eastAsia="zh-CN"/>
        </w:rPr>
        <w:tab/>
      </w:r>
      <w:r w:rsidRPr="009807A0">
        <w:rPr>
          <w:rFonts w:eastAsia="Times New Roman" w:cstheme="minorHAnsi"/>
          <w:color w:val="000000"/>
          <w:lang w:eastAsia="zh-CN"/>
        </w:rPr>
        <w:t>L’entreprise ne fonctionne pas sur elle-même, elle fonctionne au service du client : je me fixe un objectif, je mets tout en place pour y arriver, mais si l’objectif n’est pas en phase avec les attentes du client</w:t>
      </w:r>
      <w:r>
        <w:rPr>
          <w:rFonts w:eastAsia="Times New Roman" w:cstheme="minorHAnsi"/>
          <w:color w:val="000000"/>
          <w:lang w:eastAsia="zh-CN"/>
        </w:rPr>
        <w:t>, j’aurais tout fait pour rien.</w:t>
      </w:r>
      <w:r w:rsidRPr="009807A0">
        <w:rPr>
          <w:rFonts w:eastAsia="Times New Roman" w:cstheme="minorHAnsi"/>
          <w:color w:val="000000"/>
          <w:lang w:eastAsia="zh-CN"/>
        </w:rPr>
        <w:t xml:space="preserve"> </w:t>
      </w:r>
      <w:r w:rsidRPr="009807A0">
        <w:rPr>
          <w:rFonts w:eastAsia="Times New Roman" w:cstheme="minorHAnsi"/>
          <w:b/>
          <w:color w:val="000000"/>
          <w:lang w:eastAsia="zh-CN"/>
        </w:rPr>
        <w:t>Les solutions doivent se greffer à l’activité du client.</w:t>
      </w:r>
    </w:p>
    <w:p w:rsidR="009807A0" w:rsidRPr="009807A0" w:rsidRDefault="009807A0" w:rsidP="009807A0">
      <w:pPr>
        <w:jc w:val="both"/>
        <w:rPr>
          <w:rFonts w:eastAsia="Times New Roman" w:cstheme="minorHAnsi"/>
          <w:lang w:eastAsia="zh-CN"/>
        </w:rPr>
      </w:pPr>
      <w:r>
        <w:rPr>
          <w:rFonts w:eastAsia="Times New Roman" w:cstheme="minorHAnsi"/>
          <w:color w:val="000000"/>
          <w:lang w:eastAsia="zh-CN"/>
        </w:rPr>
        <w:lastRenderedPageBreak/>
        <w:tab/>
      </w:r>
      <w:r w:rsidRPr="009807A0">
        <w:rPr>
          <w:rFonts w:eastAsia="Times New Roman" w:cstheme="minorHAnsi"/>
          <w:color w:val="000000"/>
          <w:lang w:eastAsia="zh-CN"/>
        </w:rPr>
        <w:t xml:space="preserve">La </w:t>
      </w:r>
      <w:r w:rsidRPr="009807A0">
        <w:rPr>
          <w:rFonts w:eastAsia="Times New Roman" w:cstheme="minorHAnsi"/>
          <w:b/>
          <w:color w:val="000000"/>
          <w:lang w:eastAsia="zh-CN"/>
        </w:rPr>
        <w:t>coproduction</w:t>
      </w:r>
      <w:r w:rsidRPr="009807A0">
        <w:rPr>
          <w:rFonts w:eastAsia="Times New Roman" w:cstheme="minorHAnsi"/>
          <w:color w:val="000000"/>
          <w:lang w:eastAsia="zh-CN"/>
        </w:rPr>
        <w:t xml:space="preserve"> est importante, il faut réussir à faire travailler les gens en équipe → c’est là que ressort la capacité de chef, de diriger du dirigeant.</w:t>
      </w:r>
    </w:p>
    <w:p w:rsidR="009807A0" w:rsidRPr="009807A0" w:rsidRDefault="009807A0" w:rsidP="009807A0">
      <w:pPr>
        <w:jc w:val="both"/>
        <w:rPr>
          <w:rFonts w:eastAsia="Times New Roman" w:cstheme="minorHAnsi"/>
          <w:b/>
          <w:lang w:eastAsia="zh-CN"/>
        </w:rPr>
      </w:pPr>
      <w:r>
        <w:rPr>
          <w:rFonts w:eastAsia="Times New Roman" w:cstheme="minorHAnsi"/>
          <w:color w:val="000000"/>
          <w:lang w:eastAsia="zh-CN"/>
        </w:rPr>
        <w:tab/>
      </w:r>
      <w:r w:rsidRPr="009807A0">
        <w:rPr>
          <w:rFonts w:eastAsia="Times New Roman" w:cstheme="minorHAnsi"/>
          <w:b/>
          <w:color w:val="000000"/>
          <w:lang w:eastAsia="zh-CN"/>
        </w:rPr>
        <w:t>L’activité est un regard sur ce que les choses sont réellement. Il faut comprendre au plus la réalité, notamment grâce au feedback, aux anticipations, aux boucles productives...</w:t>
      </w:r>
    </w:p>
    <w:p w:rsidR="009807A0" w:rsidRPr="009807A0" w:rsidRDefault="009807A0" w:rsidP="009807A0">
      <w:pPr>
        <w:jc w:val="both"/>
        <w:rPr>
          <w:rFonts w:eastAsia="Times New Roman" w:cstheme="minorHAnsi"/>
          <w:lang w:eastAsia="zh-CN"/>
        </w:rPr>
      </w:pPr>
    </w:p>
    <w:p w:rsidR="009807A0" w:rsidRPr="009807A0" w:rsidRDefault="009807A0" w:rsidP="009807A0">
      <w:pPr>
        <w:jc w:val="both"/>
        <w:rPr>
          <w:rFonts w:eastAsia="Times New Roman" w:cstheme="minorHAnsi"/>
          <w:i/>
          <w:lang w:eastAsia="zh-CN"/>
        </w:rPr>
      </w:pPr>
      <w:r w:rsidRPr="009807A0">
        <w:rPr>
          <w:rFonts w:eastAsia="Times New Roman" w:cstheme="minorHAnsi"/>
          <w:bCs/>
          <w:i/>
          <w:color w:val="000000"/>
          <w:lang w:eastAsia="zh-CN"/>
        </w:rPr>
        <w:t xml:space="preserve">Exemple du gobelet </w:t>
      </w:r>
      <w:r w:rsidRPr="009807A0">
        <w:rPr>
          <w:rFonts w:eastAsia="Times New Roman" w:cstheme="minorHAnsi"/>
          <w:i/>
          <w:color w:val="000000"/>
          <w:lang w:eastAsia="zh-CN"/>
        </w:rPr>
        <w:t xml:space="preserve">: pour produire le gobelet il faut savoir à qui il est destiné (?). A la fin de la journée on se rend compte qu’on n’a pas 1000 gobelets mais 950 </w:t>
      </w:r>
      <w:r w:rsidRPr="009807A0">
        <w:rPr>
          <w:rFonts w:ascii="Cambria Math" w:eastAsia="Times New Roman" w:hAnsi="Cambria Math" w:cs="Cambria Math"/>
          <w:i/>
          <w:color w:val="000000"/>
          <w:lang w:eastAsia="zh-CN"/>
        </w:rPr>
        <w:t>⇒</w:t>
      </w:r>
      <w:r w:rsidRPr="009807A0">
        <w:rPr>
          <w:rFonts w:eastAsia="Times New Roman" w:cstheme="minorHAnsi"/>
          <w:i/>
          <w:color w:val="000000"/>
          <w:lang w:eastAsia="zh-CN"/>
        </w:rPr>
        <w:t xml:space="preserve"> Pk il me manque 50 ? On essaye de découvrir les raisons </w:t>
      </w:r>
      <w:r w:rsidRPr="009807A0">
        <w:rPr>
          <w:rFonts w:ascii="Cambria Math" w:eastAsia="Times New Roman" w:hAnsi="Cambria Math" w:cs="Cambria Math"/>
          <w:i/>
          <w:color w:val="000000"/>
          <w:lang w:eastAsia="zh-CN"/>
        </w:rPr>
        <w:t>⇒</w:t>
      </w:r>
      <w:r w:rsidRPr="009807A0">
        <w:rPr>
          <w:rFonts w:eastAsia="Times New Roman" w:cstheme="minorHAnsi"/>
          <w:i/>
          <w:color w:val="000000"/>
          <w:lang w:eastAsia="zh-CN"/>
        </w:rPr>
        <w:t xml:space="preserve"> feedback = il m’en manque 50 </w:t>
      </w:r>
      <w:r w:rsidRPr="009807A0">
        <w:rPr>
          <w:rFonts w:ascii="Cambria Math" w:eastAsia="Times New Roman" w:hAnsi="Cambria Math" w:cs="Cambria Math"/>
          <w:i/>
          <w:color w:val="000000"/>
          <w:lang w:eastAsia="zh-CN"/>
        </w:rPr>
        <w:t>⇒</w:t>
      </w:r>
      <w:r w:rsidRPr="009807A0">
        <w:rPr>
          <w:rFonts w:eastAsia="Times New Roman" w:cstheme="minorHAnsi"/>
          <w:i/>
          <w:color w:val="000000"/>
          <w:lang w:eastAsia="zh-CN"/>
        </w:rPr>
        <w:t xml:space="preserve"> mise en place de processus d’amélioration pour obtenir les 1000 (objectif). On revoit les détails et les méthodes jusqu’à arriver à l’objectif : C’est de l’amélioration continue == Boucle PRODUCTIVE. Il faut réguler l’activité pour produire la juste valeur mais aussi avoir un </w:t>
      </w:r>
      <w:proofErr w:type="spellStart"/>
      <w:r w:rsidRPr="009807A0">
        <w:rPr>
          <w:rFonts w:eastAsia="Times New Roman" w:cstheme="minorHAnsi"/>
          <w:i/>
          <w:color w:val="000000"/>
          <w:lang w:eastAsia="zh-CN"/>
        </w:rPr>
        <w:t>oeil</w:t>
      </w:r>
      <w:proofErr w:type="spellEnd"/>
      <w:r w:rsidRPr="009807A0">
        <w:rPr>
          <w:rFonts w:eastAsia="Times New Roman" w:cstheme="minorHAnsi"/>
          <w:i/>
          <w:color w:val="000000"/>
          <w:lang w:eastAsia="zh-CN"/>
        </w:rPr>
        <w:t xml:space="preserve"> sur l’environnement qui pourrait constituer un feedback. On doit “conceptualiser” le résultat. </w:t>
      </w:r>
      <w:proofErr w:type="gramStart"/>
      <w:r w:rsidRPr="009807A0">
        <w:rPr>
          <w:rFonts w:eastAsia="Times New Roman" w:cstheme="minorHAnsi"/>
          <w:i/>
          <w:color w:val="000000"/>
          <w:lang w:eastAsia="zh-CN"/>
        </w:rPr>
        <w:t>en</w:t>
      </w:r>
      <w:proofErr w:type="gramEnd"/>
      <w:r w:rsidRPr="009807A0">
        <w:rPr>
          <w:rFonts w:eastAsia="Times New Roman" w:cstheme="minorHAnsi"/>
          <w:i/>
          <w:color w:val="000000"/>
          <w:lang w:eastAsia="zh-CN"/>
        </w:rPr>
        <w:t xml:space="preserve"> parallèle de l’amélioration il faut toujours avoir une regard sur le client. Est-ce que ce que je lui </w:t>
      </w:r>
      <w:proofErr w:type="gramStart"/>
      <w:r w:rsidRPr="009807A0">
        <w:rPr>
          <w:rFonts w:eastAsia="Times New Roman" w:cstheme="minorHAnsi"/>
          <w:i/>
          <w:color w:val="000000"/>
          <w:lang w:eastAsia="zh-CN"/>
        </w:rPr>
        <w:t>vend</w:t>
      </w:r>
      <w:proofErr w:type="gramEnd"/>
      <w:r w:rsidRPr="009807A0">
        <w:rPr>
          <w:rFonts w:eastAsia="Times New Roman" w:cstheme="minorHAnsi"/>
          <w:i/>
          <w:color w:val="000000"/>
          <w:lang w:eastAsia="zh-CN"/>
        </w:rPr>
        <w:t xml:space="preserve"> correspond toujours aux attentes du client.</w:t>
      </w:r>
    </w:p>
    <w:p w:rsidR="009807A0" w:rsidRPr="009807A0" w:rsidRDefault="009807A0" w:rsidP="009807A0">
      <w:pPr>
        <w:jc w:val="both"/>
        <w:rPr>
          <w:rFonts w:eastAsia="Times New Roman" w:cstheme="minorHAnsi"/>
          <w:lang w:eastAsia="zh-CN"/>
        </w:rPr>
      </w:pPr>
      <w:r w:rsidRPr="009807A0">
        <w:rPr>
          <w:rFonts w:eastAsia="Times New Roman" w:cstheme="minorHAnsi"/>
          <w:color w:val="000000"/>
          <w:lang w:eastAsia="zh-CN"/>
        </w:rPr>
        <w:t>------------------------------------------VIDEO-------------------------------------------------------</w:t>
      </w:r>
    </w:p>
    <w:p w:rsidR="009807A0" w:rsidRPr="009807A0" w:rsidRDefault="009807A0" w:rsidP="009807A0">
      <w:pPr>
        <w:jc w:val="both"/>
        <w:rPr>
          <w:rFonts w:eastAsia="Times New Roman" w:cstheme="minorHAnsi"/>
          <w:lang w:eastAsia="zh-CN"/>
        </w:rPr>
      </w:pPr>
      <w:proofErr w:type="spellStart"/>
      <w:r w:rsidRPr="009807A0">
        <w:rPr>
          <w:rFonts w:eastAsia="Times New Roman" w:cstheme="minorHAnsi"/>
          <w:bCs/>
          <w:color w:val="980000"/>
          <w:u w:val="single"/>
          <w:lang w:eastAsia="zh-CN"/>
        </w:rPr>
        <w:t>Video</w:t>
      </w:r>
      <w:proofErr w:type="spellEnd"/>
      <w:r w:rsidRPr="009807A0">
        <w:rPr>
          <w:rFonts w:eastAsia="Times New Roman" w:cstheme="minorHAnsi"/>
          <w:bCs/>
          <w:color w:val="980000"/>
          <w:u w:val="single"/>
          <w:lang w:eastAsia="zh-CN"/>
        </w:rPr>
        <w:t>:</w:t>
      </w:r>
      <w:r w:rsidRPr="009807A0">
        <w:rPr>
          <w:rFonts w:eastAsia="Times New Roman" w:cstheme="minorHAnsi"/>
          <w:bCs/>
          <w:color w:val="000000"/>
          <w:lang w:eastAsia="zh-CN"/>
        </w:rPr>
        <w:t xml:space="preserve"> Les métiers de la sécurité et de la justice (Nicolas </w:t>
      </w:r>
      <w:proofErr w:type="spellStart"/>
      <w:r w:rsidRPr="009807A0">
        <w:rPr>
          <w:rFonts w:eastAsia="Times New Roman" w:cstheme="minorHAnsi"/>
          <w:bCs/>
          <w:color w:val="000000"/>
          <w:lang w:eastAsia="zh-CN"/>
        </w:rPr>
        <w:t>Moinet</w:t>
      </w:r>
      <w:proofErr w:type="spellEnd"/>
      <w:r w:rsidRPr="009807A0">
        <w:rPr>
          <w:rFonts w:eastAsia="Times New Roman" w:cstheme="minorHAnsi"/>
          <w:bCs/>
          <w:color w:val="000000"/>
          <w:lang w:eastAsia="zh-CN"/>
        </w:rPr>
        <w:t>, Professeur d’intelligence économique)</w:t>
      </w:r>
    </w:p>
    <w:p w:rsidR="009807A0" w:rsidRPr="009807A0" w:rsidRDefault="009807A0" w:rsidP="009807A0">
      <w:pPr>
        <w:pStyle w:val="Paragraphedeliste"/>
        <w:numPr>
          <w:ilvl w:val="0"/>
          <w:numId w:val="13"/>
        </w:numPr>
        <w:jc w:val="both"/>
        <w:rPr>
          <w:rFonts w:eastAsia="Times New Roman" w:cstheme="minorHAnsi"/>
          <w:lang w:eastAsia="zh-CN"/>
        </w:rPr>
      </w:pPr>
      <w:r w:rsidRPr="009807A0">
        <w:rPr>
          <w:rFonts w:eastAsia="Times New Roman" w:cstheme="minorHAnsi"/>
          <w:color w:val="000000"/>
          <w:lang w:eastAsia="zh-CN"/>
        </w:rPr>
        <w:t>Maître des conférences et professeur des universités à Poitiers (Master d’intelligence économique)</w:t>
      </w:r>
    </w:p>
    <w:p w:rsidR="009807A0" w:rsidRPr="009807A0" w:rsidRDefault="009807A0" w:rsidP="009807A0">
      <w:pPr>
        <w:pStyle w:val="Paragraphedeliste"/>
        <w:numPr>
          <w:ilvl w:val="0"/>
          <w:numId w:val="13"/>
        </w:numPr>
        <w:jc w:val="both"/>
        <w:rPr>
          <w:rFonts w:eastAsia="Times New Roman" w:cstheme="minorHAnsi"/>
          <w:lang w:eastAsia="zh-CN"/>
        </w:rPr>
      </w:pPr>
      <w:r w:rsidRPr="009807A0">
        <w:rPr>
          <w:rFonts w:eastAsia="Times New Roman" w:cstheme="minorHAnsi"/>
          <w:color w:val="000000"/>
          <w:lang w:eastAsia="zh-CN"/>
        </w:rPr>
        <w:t>Intelligence éco en 1993</w:t>
      </w:r>
    </w:p>
    <w:p w:rsidR="009807A0" w:rsidRPr="009807A0" w:rsidRDefault="009807A0" w:rsidP="009807A0">
      <w:pPr>
        <w:pStyle w:val="Paragraphedeliste"/>
        <w:numPr>
          <w:ilvl w:val="0"/>
          <w:numId w:val="13"/>
        </w:numPr>
        <w:jc w:val="both"/>
        <w:rPr>
          <w:rFonts w:eastAsia="Times New Roman" w:cstheme="minorHAnsi"/>
          <w:lang w:eastAsia="zh-CN"/>
        </w:rPr>
      </w:pPr>
      <w:r w:rsidRPr="009807A0">
        <w:rPr>
          <w:rFonts w:eastAsia="Times New Roman" w:cstheme="minorHAnsi"/>
          <w:color w:val="000000"/>
          <w:lang w:eastAsia="zh-CN"/>
        </w:rPr>
        <w:t xml:space="preserve">Ouvrage </w:t>
      </w:r>
      <w:r w:rsidRPr="009807A0">
        <w:rPr>
          <w:rFonts w:eastAsia="Times New Roman" w:cstheme="minorHAnsi"/>
          <w:i/>
          <w:iCs/>
          <w:color w:val="000000"/>
          <w:lang w:eastAsia="zh-CN"/>
        </w:rPr>
        <w:t>“la boîte à outils de la sécurité économique pour protéger le patrimoine informationnel”</w:t>
      </w:r>
    </w:p>
    <w:p w:rsidR="009807A0" w:rsidRPr="009807A0" w:rsidRDefault="009807A0" w:rsidP="00612E82">
      <w:pPr>
        <w:pStyle w:val="Titre1"/>
        <w:rPr>
          <w:lang w:eastAsia="zh-CN"/>
        </w:rPr>
      </w:pPr>
      <w:r w:rsidRPr="009807A0">
        <w:rPr>
          <w:lang w:eastAsia="zh-CN"/>
        </w:rPr>
        <w:t>But de l’intelligence économique :</w:t>
      </w:r>
    </w:p>
    <w:p w:rsidR="009807A0" w:rsidRPr="009807A0" w:rsidRDefault="009807A0" w:rsidP="009807A0">
      <w:pPr>
        <w:pStyle w:val="Paragraphedeliste"/>
        <w:numPr>
          <w:ilvl w:val="0"/>
          <w:numId w:val="23"/>
        </w:numPr>
        <w:rPr>
          <w:rFonts w:eastAsia="Times New Roman" w:cstheme="minorHAnsi"/>
          <w:lang w:eastAsia="zh-CN"/>
        </w:rPr>
      </w:pPr>
      <w:r w:rsidRPr="009807A0">
        <w:rPr>
          <w:rFonts w:eastAsia="Times New Roman" w:cstheme="minorHAnsi"/>
          <w:color w:val="980000"/>
          <w:lang w:eastAsia="zh-CN"/>
        </w:rPr>
        <w:t xml:space="preserve">C’est l’usage stratégique de l’information. (Anticiper l’information pour pouvoir réguler les activités de l’entreprise) </w:t>
      </w:r>
    </w:p>
    <w:p w:rsidR="009807A0" w:rsidRPr="009807A0" w:rsidRDefault="009807A0" w:rsidP="009807A0">
      <w:pPr>
        <w:pStyle w:val="Paragraphedeliste"/>
        <w:numPr>
          <w:ilvl w:val="0"/>
          <w:numId w:val="23"/>
        </w:numPr>
        <w:jc w:val="both"/>
        <w:rPr>
          <w:rFonts w:eastAsia="Times New Roman" w:cstheme="minorHAnsi"/>
          <w:lang w:eastAsia="zh-CN"/>
        </w:rPr>
      </w:pPr>
      <w:r w:rsidRPr="009807A0">
        <w:rPr>
          <w:rFonts w:eastAsia="Times New Roman" w:cstheme="minorHAnsi"/>
          <w:color w:val="000000"/>
          <w:lang w:eastAsia="zh-CN"/>
        </w:rPr>
        <w:t>Voir comment une information peut être un levier pour l’entreprise</w:t>
      </w:r>
    </w:p>
    <w:p w:rsidR="009807A0" w:rsidRPr="009807A0" w:rsidRDefault="009807A0" w:rsidP="009807A0">
      <w:pPr>
        <w:pStyle w:val="Paragraphedeliste"/>
        <w:numPr>
          <w:ilvl w:val="0"/>
          <w:numId w:val="23"/>
        </w:numPr>
        <w:jc w:val="both"/>
        <w:rPr>
          <w:rFonts w:eastAsia="Times New Roman" w:cstheme="minorHAnsi"/>
          <w:lang w:eastAsia="zh-CN"/>
        </w:rPr>
      </w:pPr>
      <w:r w:rsidRPr="009807A0">
        <w:rPr>
          <w:rFonts w:eastAsia="Times New Roman" w:cstheme="minorHAnsi"/>
          <w:color w:val="000000"/>
          <w:lang w:eastAsia="zh-CN"/>
        </w:rPr>
        <w:t>Pour faire de l’usage stratégique de l’information, les modes opératoires sont:</w:t>
      </w:r>
      <w:r w:rsidRPr="009807A0">
        <w:rPr>
          <w:rFonts w:eastAsia="Times New Roman" w:cstheme="minorHAnsi"/>
          <w:color w:val="980000"/>
          <w:lang w:eastAsia="zh-CN"/>
        </w:rPr>
        <w:t xml:space="preserve"> </w:t>
      </w:r>
      <w:r w:rsidRPr="009807A0">
        <w:rPr>
          <w:rFonts w:eastAsia="Times New Roman" w:cstheme="minorHAnsi"/>
          <w:color w:val="000000"/>
          <w:lang w:eastAsia="zh-CN"/>
        </w:rPr>
        <w:t>Veille, sécurité économique.</w:t>
      </w:r>
    </w:p>
    <w:p w:rsidR="009807A0" w:rsidRPr="009807A0" w:rsidRDefault="009807A0" w:rsidP="009807A0">
      <w:pPr>
        <w:pStyle w:val="Paragraphedeliste"/>
        <w:numPr>
          <w:ilvl w:val="0"/>
          <w:numId w:val="22"/>
        </w:numPr>
        <w:jc w:val="both"/>
        <w:rPr>
          <w:rFonts w:eastAsia="Times New Roman" w:cstheme="minorHAnsi"/>
          <w:lang w:eastAsia="zh-CN"/>
        </w:rPr>
      </w:pPr>
      <w:r w:rsidRPr="009807A0">
        <w:rPr>
          <w:rFonts w:eastAsia="Times New Roman" w:cstheme="minorHAnsi"/>
          <w:color w:val="000000"/>
          <w:lang w:eastAsia="zh-CN"/>
        </w:rPr>
        <w:t xml:space="preserve">C’est entrer ensemble en stratégie. </w:t>
      </w:r>
    </w:p>
    <w:p w:rsidR="009807A0" w:rsidRPr="009807A0" w:rsidRDefault="009807A0" w:rsidP="009807A0">
      <w:pPr>
        <w:jc w:val="both"/>
        <w:rPr>
          <w:rFonts w:eastAsia="Times New Roman" w:cstheme="minorHAnsi"/>
          <w:lang w:eastAsia="zh-CN"/>
        </w:rPr>
      </w:pPr>
      <w:r>
        <w:rPr>
          <w:rFonts w:eastAsia="Times New Roman" w:cstheme="minorHAnsi"/>
          <w:color w:val="000000"/>
          <w:lang w:eastAsia="zh-CN"/>
        </w:rPr>
        <w:tab/>
        <w:t xml:space="preserve">Il y </w:t>
      </w:r>
      <w:r w:rsidRPr="009807A0">
        <w:rPr>
          <w:rFonts w:eastAsia="Times New Roman" w:cstheme="minorHAnsi"/>
          <w:color w:val="000000"/>
          <w:lang w:eastAsia="zh-CN"/>
        </w:rPr>
        <w:t>a énormément de personnes qui travaillent sur l’intelligence économique. Un accroissement de personnes qui travaillent dans ce domaine et une profusion d’ouvrage, d’articles et de formations (environ une trentaine en France) ces dernières années.</w:t>
      </w:r>
    </w:p>
    <w:p w:rsidR="009807A0" w:rsidRPr="009807A0" w:rsidRDefault="009807A0" w:rsidP="009807A0">
      <w:pPr>
        <w:pStyle w:val="Paragraphedeliste"/>
        <w:numPr>
          <w:ilvl w:val="0"/>
          <w:numId w:val="25"/>
        </w:numPr>
        <w:jc w:val="both"/>
        <w:rPr>
          <w:rFonts w:eastAsia="Times New Roman" w:cstheme="minorHAnsi"/>
          <w:lang w:eastAsia="zh-CN"/>
        </w:rPr>
      </w:pPr>
      <w:r w:rsidRPr="009807A0">
        <w:rPr>
          <w:rFonts w:eastAsia="Times New Roman" w:cstheme="minorHAnsi"/>
          <w:color w:val="000000"/>
          <w:lang w:eastAsia="zh-CN"/>
        </w:rPr>
        <w:t>Demande un changement de comportement et une formation en entreprise.</w:t>
      </w:r>
    </w:p>
    <w:p w:rsidR="009807A0" w:rsidRPr="009807A0" w:rsidRDefault="009807A0" w:rsidP="009807A0">
      <w:pPr>
        <w:jc w:val="both"/>
        <w:rPr>
          <w:rFonts w:eastAsia="Times New Roman" w:cstheme="minorHAnsi"/>
          <w:lang w:eastAsia="zh-CN"/>
        </w:rPr>
      </w:pPr>
      <w:r>
        <w:rPr>
          <w:rFonts w:eastAsia="Times New Roman" w:cstheme="minorHAnsi"/>
          <w:color w:val="000000"/>
          <w:lang w:eastAsia="zh-CN"/>
        </w:rPr>
        <w:tab/>
      </w:r>
      <w:r w:rsidRPr="009807A0">
        <w:rPr>
          <w:rFonts w:eastAsia="Times New Roman" w:cstheme="minorHAnsi"/>
          <w:color w:val="000000"/>
          <w:lang w:eastAsia="zh-CN"/>
        </w:rPr>
        <w:t xml:space="preserve">Intelligence économique est devenue une politique publique en France. </w:t>
      </w:r>
      <w:r>
        <w:rPr>
          <w:rFonts w:eastAsia="Times New Roman" w:cstheme="minorHAnsi"/>
          <w:lang w:eastAsia="zh-CN"/>
        </w:rPr>
        <w:t xml:space="preserve"> </w:t>
      </w:r>
      <w:r w:rsidRPr="009807A0">
        <w:rPr>
          <w:rFonts w:eastAsia="Times New Roman" w:cstheme="minorHAnsi"/>
          <w:color w:val="000000"/>
          <w:lang w:eastAsia="zh-CN"/>
        </w:rPr>
        <w:t>“Intel économique = politique : si on ne s’occupe pas d’elle elle s’occupe de nous”.</w:t>
      </w:r>
    </w:p>
    <w:p w:rsidR="009807A0" w:rsidRPr="009807A0" w:rsidRDefault="009807A0" w:rsidP="009807A0">
      <w:pPr>
        <w:jc w:val="both"/>
        <w:rPr>
          <w:rFonts w:eastAsia="Times New Roman" w:cstheme="minorHAnsi"/>
          <w:b/>
          <w:lang w:eastAsia="zh-CN"/>
        </w:rPr>
      </w:pPr>
      <w:r w:rsidRPr="009807A0">
        <w:rPr>
          <w:rFonts w:eastAsia="Times New Roman" w:cstheme="minorHAnsi"/>
          <w:b/>
          <w:color w:val="000000"/>
          <w:lang w:eastAsia="zh-CN"/>
        </w:rPr>
        <w:t>Elle est utilisée comme un outil → pour conseiller en stratégie, etc...</w:t>
      </w:r>
    </w:p>
    <w:p w:rsidR="009807A0" w:rsidRPr="009807A0" w:rsidRDefault="009807A0" w:rsidP="00612E82">
      <w:pPr>
        <w:pStyle w:val="Titre1"/>
        <w:rPr>
          <w:lang w:eastAsia="zh-CN"/>
        </w:rPr>
      </w:pPr>
      <w:r w:rsidRPr="009807A0">
        <w:rPr>
          <w:lang w:eastAsia="zh-CN"/>
        </w:rPr>
        <w:t xml:space="preserve">Double avenir : </w:t>
      </w:r>
    </w:p>
    <w:p w:rsidR="009807A0" w:rsidRPr="009807A0" w:rsidRDefault="009807A0" w:rsidP="009807A0">
      <w:pPr>
        <w:pStyle w:val="Paragraphedeliste"/>
        <w:numPr>
          <w:ilvl w:val="0"/>
          <w:numId w:val="25"/>
        </w:numPr>
        <w:jc w:val="both"/>
        <w:rPr>
          <w:rFonts w:eastAsia="Times New Roman" w:cstheme="minorHAnsi"/>
          <w:lang w:eastAsia="zh-CN"/>
        </w:rPr>
      </w:pPr>
      <w:r w:rsidRPr="009807A0">
        <w:rPr>
          <w:rFonts w:eastAsia="Times New Roman" w:cstheme="minorHAnsi"/>
          <w:color w:val="000000"/>
          <w:lang w:eastAsia="zh-CN"/>
        </w:rPr>
        <w:t xml:space="preserve">conceptuel: L’intelligence économique est encore à la recherche de ces concepts opératoires. Modifier la manière d’organiser les informations : gagner en agilité, revoir sa manière de penser, son environnement, son </w:t>
      </w:r>
      <w:proofErr w:type="spellStart"/>
      <w:r w:rsidRPr="009807A0">
        <w:rPr>
          <w:rFonts w:eastAsia="Times New Roman" w:cstheme="minorHAnsi"/>
          <w:color w:val="000000"/>
          <w:lang w:eastAsia="zh-CN"/>
        </w:rPr>
        <w:t>organisation.Globalement</w:t>
      </w:r>
      <w:proofErr w:type="spellEnd"/>
      <w:r w:rsidRPr="009807A0">
        <w:rPr>
          <w:rFonts w:eastAsia="Times New Roman" w:cstheme="minorHAnsi"/>
          <w:color w:val="000000"/>
          <w:lang w:eastAsia="zh-CN"/>
        </w:rPr>
        <w:t xml:space="preserve"> l’intelligence économique comme la sécurité est une affaire de tous.</w:t>
      </w:r>
    </w:p>
    <w:p w:rsidR="009807A0" w:rsidRPr="009807A0" w:rsidRDefault="009807A0" w:rsidP="009807A0">
      <w:pPr>
        <w:pStyle w:val="Paragraphedeliste"/>
        <w:numPr>
          <w:ilvl w:val="0"/>
          <w:numId w:val="25"/>
        </w:numPr>
        <w:jc w:val="both"/>
        <w:rPr>
          <w:rFonts w:eastAsia="Times New Roman" w:cstheme="minorHAnsi"/>
          <w:lang w:eastAsia="zh-CN"/>
        </w:rPr>
      </w:pPr>
      <w:r w:rsidRPr="009807A0">
        <w:rPr>
          <w:rFonts w:eastAsia="Times New Roman" w:cstheme="minorHAnsi"/>
          <w:color w:val="000000"/>
          <w:lang w:eastAsia="zh-CN"/>
        </w:rPr>
        <w:lastRenderedPageBreak/>
        <w:t xml:space="preserve">professionnel </w:t>
      </w:r>
    </w:p>
    <w:p w:rsidR="009807A0" w:rsidRPr="009807A0" w:rsidRDefault="009807A0" w:rsidP="009807A0">
      <w:pPr>
        <w:pStyle w:val="Paragraphedeliste"/>
        <w:numPr>
          <w:ilvl w:val="0"/>
          <w:numId w:val="25"/>
        </w:numPr>
        <w:jc w:val="both"/>
        <w:rPr>
          <w:rFonts w:eastAsia="Times New Roman" w:cstheme="minorHAnsi"/>
          <w:b/>
          <w:lang w:eastAsia="zh-CN"/>
        </w:rPr>
      </w:pPr>
      <w:r w:rsidRPr="009807A0">
        <w:rPr>
          <w:rFonts w:eastAsia="Times New Roman" w:cstheme="minorHAnsi"/>
          <w:b/>
          <w:color w:val="000000"/>
          <w:lang w:eastAsia="zh-CN"/>
        </w:rPr>
        <w:t>La connaissance est stratégique</w:t>
      </w:r>
    </w:p>
    <w:p w:rsidR="009807A0" w:rsidRPr="009807A0" w:rsidRDefault="009807A0" w:rsidP="00612E82">
      <w:pPr>
        <w:pStyle w:val="Titre1"/>
        <w:rPr>
          <w:lang w:eastAsia="zh-CN"/>
        </w:rPr>
      </w:pPr>
      <w:r w:rsidRPr="009807A0">
        <w:rPr>
          <w:lang w:eastAsia="zh-CN"/>
        </w:rPr>
        <w:t xml:space="preserve">L’importance de l’intelligence économique : </w:t>
      </w:r>
    </w:p>
    <w:p w:rsidR="009807A0" w:rsidRDefault="009807A0" w:rsidP="009807A0">
      <w:pPr>
        <w:pStyle w:val="Paragraphedeliste"/>
        <w:numPr>
          <w:ilvl w:val="0"/>
          <w:numId w:val="26"/>
        </w:numPr>
        <w:jc w:val="both"/>
        <w:rPr>
          <w:rFonts w:eastAsia="Times New Roman" w:cstheme="minorHAnsi"/>
          <w:color w:val="000000"/>
          <w:lang w:eastAsia="zh-CN"/>
        </w:rPr>
      </w:pPr>
      <w:r w:rsidRPr="009807A0">
        <w:rPr>
          <w:rFonts w:eastAsia="Times New Roman" w:cstheme="minorHAnsi"/>
          <w:color w:val="000000"/>
          <w:lang w:eastAsia="zh-CN"/>
        </w:rPr>
        <w:t>1ere raison : Culture et confrontation culturelle. Elle change la manière de regarder</w:t>
      </w:r>
    </w:p>
    <w:p w:rsidR="009807A0" w:rsidRDefault="009807A0" w:rsidP="009807A0">
      <w:pPr>
        <w:pStyle w:val="Paragraphedeliste"/>
        <w:numPr>
          <w:ilvl w:val="0"/>
          <w:numId w:val="26"/>
        </w:numPr>
        <w:jc w:val="both"/>
        <w:rPr>
          <w:rFonts w:eastAsia="Times New Roman" w:cstheme="minorHAnsi"/>
          <w:color w:val="000000"/>
          <w:lang w:eastAsia="zh-CN"/>
        </w:rPr>
      </w:pPr>
      <w:r w:rsidRPr="009807A0">
        <w:rPr>
          <w:rFonts w:eastAsia="Times New Roman" w:cstheme="minorHAnsi"/>
          <w:color w:val="000000"/>
          <w:lang w:eastAsia="zh-CN"/>
        </w:rPr>
        <w:t xml:space="preserve">2eme raison : Dimension de sécurité économique. </w:t>
      </w:r>
    </w:p>
    <w:p w:rsidR="009807A0" w:rsidRPr="009807A0" w:rsidRDefault="009807A0" w:rsidP="009807A0">
      <w:pPr>
        <w:pStyle w:val="Paragraphedeliste"/>
        <w:numPr>
          <w:ilvl w:val="0"/>
          <w:numId w:val="26"/>
        </w:numPr>
        <w:jc w:val="both"/>
        <w:rPr>
          <w:rFonts w:eastAsia="Times New Roman" w:cstheme="minorHAnsi"/>
          <w:color w:val="000000"/>
          <w:lang w:eastAsia="zh-CN"/>
        </w:rPr>
      </w:pPr>
      <w:r w:rsidRPr="009807A0">
        <w:rPr>
          <w:rFonts w:eastAsia="Times New Roman" w:cstheme="minorHAnsi"/>
          <w:color w:val="000000"/>
          <w:lang w:eastAsia="zh-CN"/>
        </w:rPr>
        <w:t>3eme raison : Confrontation à des personnes ayant eu ces formations qui peuvent avoir accès au domaine de la sûreté. Ils font le lien entre l’intelligence économique et la sécurité des entreprises (utilisation de l’intelligence économique lorsqu’un employé est menacé de mort → la sûreté utilise l’intelligence économique comme les réseaux sociaux), protection du patrimoine</w:t>
      </w:r>
      <w:proofErr w:type="gramStart"/>
      <w:r w:rsidRPr="009807A0">
        <w:rPr>
          <w:rFonts w:eastAsia="Times New Roman" w:cstheme="minorHAnsi"/>
          <w:color w:val="000000"/>
          <w:lang w:eastAsia="zh-CN"/>
        </w:rPr>
        <w:t>.(</w:t>
      </w:r>
      <w:proofErr w:type="gramEnd"/>
      <w:r w:rsidRPr="009807A0">
        <w:rPr>
          <w:rFonts w:eastAsia="Times New Roman" w:cstheme="minorHAnsi"/>
          <w:color w:val="000000"/>
          <w:lang w:eastAsia="zh-CN"/>
        </w:rPr>
        <w:t>?à confirmer?). Ses compétences sont utiles pour une partie des métiers de la sécurité</w:t>
      </w:r>
    </w:p>
    <w:p w:rsidR="009807A0" w:rsidRPr="009807A0" w:rsidRDefault="009807A0" w:rsidP="009807A0">
      <w:pPr>
        <w:jc w:val="both"/>
        <w:rPr>
          <w:rFonts w:eastAsia="Times New Roman" w:cstheme="minorHAnsi"/>
          <w:lang w:eastAsia="zh-CN"/>
        </w:rPr>
      </w:pPr>
      <w:r w:rsidRPr="009807A0">
        <w:rPr>
          <w:rFonts w:eastAsia="Times New Roman" w:cstheme="minorHAnsi"/>
          <w:bCs/>
          <w:color w:val="000000"/>
          <w:u w:val="single"/>
          <w:lang w:eastAsia="zh-CN"/>
        </w:rPr>
        <w:t>Résultats obtenus (</w:t>
      </w:r>
      <w:proofErr w:type="gramStart"/>
      <w:r w:rsidRPr="009807A0">
        <w:rPr>
          <w:rFonts w:eastAsia="Times New Roman" w:cstheme="minorHAnsi"/>
          <w:bCs/>
          <w:color w:val="000000"/>
          <w:u w:val="single"/>
          <w:lang w:eastAsia="zh-CN"/>
        </w:rPr>
        <w:t>Qu’est</w:t>
      </w:r>
      <w:proofErr w:type="gramEnd"/>
      <w:r w:rsidRPr="009807A0">
        <w:rPr>
          <w:rFonts w:eastAsia="Times New Roman" w:cstheme="minorHAnsi"/>
          <w:bCs/>
          <w:color w:val="000000"/>
          <w:u w:val="single"/>
          <w:lang w:eastAsia="zh-CN"/>
        </w:rPr>
        <w:t xml:space="preserve"> ce qu’on obtient avec l’intelligence économique?) : </w:t>
      </w:r>
    </w:p>
    <w:p w:rsidR="009807A0" w:rsidRPr="009807A0" w:rsidRDefault="009807A0" w:rsidP="009807A0">
      <w:pPr>
        <w:pStyle w:val="Paragraphedeliste"/>
        <w:numPr>
          <w:ilvl w:val="0"/>
          <w:numId w:val="27"/>
        </w:numPr>
        <w:jc w:val="both"/>
        <w:rPr>
          <w:rFonts w:eastAsia="Times New Roman" w:cstheme="minorHAnsi"/>
          <w:lang w:eastAsia="zh-CN"/>
        </w:rPr>
      </w:pPr>
      <w:r w:rsidRPr="009807A0">
        <w:rPr>
          <w:rFonts w:eastAsia="Times New Roman" w:cstheme="minorHAnsi"/>
          <w:color w:val="000000"/>
          <w:u w:val="single"/>
          <w:lang w:eastAsia="zh-CN"/>
        </w:rPr>
        <w:t>Débouchés</w:t>
      </w:r>
      <w:r w:rsidRPr="009807A0">
        <w:rPr>
          <w:rFonts w:eastAsia="Times New Roman" w:cstheme="minorHAnsi"/>
          <w:color w:val="000000"/>
          <w:lang w:eastAsia="zh-CN"/>
        </w:rPr>
        <w:t xml:space="preserve"> : la veille sur les réseaux sociaux, le management des connaissances,  la sécurité </w:t>
      </w:r>
      <w:proofErr w:type="gramStart"/>
      <w:r w:rsidRPr="009807A0">
        <w:rPr>
          <w:rFonts w:eastAsia="Times New Roman" w:cstheme="minorHAnsi"/>
          <w:color w:val="000000"/>
          <w:lang w:eastAsia="zh-CN"/>
        </w:rPr>
        <w:t>économique ,</w:t>
      </w:r>
      <w:proofErr w:type="gramEnd"/>
      <w:r w:rsidRPr="009807A0">
        <w:rPr>
          <w:rFonts w:eastAsia="Times New Roman" w:cstheme="minorHAnsi"/>
          <w:color w:val="000000"/>
          <w:lang w:eastAsia="zh-CN"/>
        </w:rPr>
        <w:t xml:space="preserve"> métiers connexes,</w:t>
      </w:r>
      <w:r>
        <w:rPr>
          <w:rFonts w:eastAsia="Times New Roman" w:cstheme="minorHAnsi"/>
          <w:lang w:eastAsia="zh-CN"/>
        </w:rPr>
        <w:t xml:space="preserve"> </w:t>
      </w:r>
      <w:r w:rsidRPr="009807A0">
        <w:rPr>
          <w:rFonts w:eastAsia="Times New Roman" w:cstheme="minorHAnsi"/>
          <w:color w:val="000000"/>
          <w:lang w:eastAsia="zh-CN"/>
        </w:rPr>
        <w:t xml:space="preserve">le lobbying. Utilisation de l’intelligence économique pour d’autres activités : la </w:t>
      </w:r>
      <w:proofErr w:type="gramStart"/>
      <w:r w:rsidRPr="009807A0">
        <w:rPr>
          <w:rFonts w:eastAsia="Times New Roman" w:cstheme="minorHAnsi"/>
          <w:color w:val="000000"/>
          <w:lang w:eastAsia="zh-CN"/>
        </w:rPr>
        <w:t>communication ,</w:t>
      </w:r>
      <w:proofErr w:type="gramEnd"/>
      <w:r w:rsidRPr="009807A0">
        <w:rPr>
          <w:rFonts w:eastAsia="Times New Roman" w:cstheme="minorHAnsi"/>
          <w:color w:val="000000"/>
          <w:lang w:eastAsia="zh-CN"/>
        </w:rPr>
        <w:t xml:space="preserve"> le marketing</w:t>
      </w:r>
    </w:p>
    <w:p w:rsidR="009807A0" w:rsidRPr="009807A0" w:rsidRDefault="009807A0" w:rsidP="009807A0">
      <w:pPr>
        <w:pStyle w:val="Paragraphedeliste"/>
        <w:numPr>
          <w:ilvl w:val="0"/>
          <w:numId w:val="27"/>
        </w:numPr>
        <w:jc w:val="both"/>
        <w:rPr>
          <w:rFonts w:eastAsia="Times New Roman" w:cstheme="minorHAnsi"/>
          <w:lang w:eastAsia="zh-CN"/>
        </w:rPr>
      </w:pPr>
      <w:r w:rsidRPr="009807A0">
        <w:rPr>
          <w:rFonts w:eastAsia="Times New Roman" w:cstheme="minorHAnsi"/>
          <w:color w:val="000000"/>
          <w:lang w:eastAsia="zh-CN"/>
        </w:rPr>
        <w:t xml:space="preserve">On peut en faire un métier mais aussi l’utiliser comme un levier. </w:t>
      </w:r>
    </w:p>
    <w:p w:rsidR="009807A0" w:rsidRPr="009807A0" w:rsidRDefault="009807A0" w:rsidP="009807A0">
      <w:pPr>
        <w:jc w:val="both"/>
        <w:rPr>
          <w:rFonts w:eastAsia="Times New Roman" w:cstheme="minorHAnsi"/>
          <w:lang w:eastAsia="zh-CN"/>
        </w:rPr>
      </w:pPr>
      <w:r w:rsidRPr="009807A0">
        <w:rPr>
          <w:rFonts w:eastAsia="Times New Roman" w:cstheme="minorHAnsi"/>
          <w:bCs/>
          <w:color w:val="000000"/>
          <w:u w:val="single"/>
          <w:lang w:eastAsia="zh-CN"/>
        </w:rPr>
        <w:t xml:space="preserve">Questions durant le </w:t>
      </w:r>
      <w:proofErr w:type="gramStart"/>
      <w:r w:rsidRPr="009807A0">
        <w:rPr>
          <w:rFonts w:eastAsia="Times New Roman" w:cstheme="minorHAnsi"/>
          <w:bCs/>
          <w:color w:val="000000"/>
          <w:u w:val="single"/>
          <w:lang w:eastAsia="zh-CN"/>
        </w:rPr>
        <w:t>cours  :</w:t>
      </w:r>
      <w:proofErr w:type="gramEnd"/>
      <w:r w:rsidRPr="009807A0">
        <w:rPr>
          <w:rFonts w:eastAsia="Times New Roman" w:cstheme="minorHAnsi"/>
          <w:color w:val="000000"/>
          <w:lang w:eastAsia="zh-CN"/>
        </w:rPr>
        <w:t xml:space="preserve"> Différence entre information et</w:t>
      </w:r>
      <w:r>
        <w:rPr>
          <w:rFonts w:eastAsia="Times New Roman" w:cstheme="minorHAnsi"/>
          <w:color w:val="000000"/>
          <w:lang w:eastAsia="zh-CN"/>
        </w:rPr>
        <w:t xml:space="preserve"> connaissance ?  </w:t>
      </w:r>
      <w:r w:rsidRPr="009807A0">
        <w:rPr>
          <w:rFonts w:eastAsia="Times New Roman" w:cstheme="minorHAnsi"/>
          <w:color w:val="000000"/>
          <w:lang w:eastAsia="zh-CN"/>
        </w:rPr>
        <w:t>Et comment transformer l’information en connaissance ?</w:t>
      </w:r>
    </w:p>
    <w:p w:rsidR="009807A0" w:rsidRDefault="009807A0" w:rsidP="009807A0">
      <w:pPr>
        <w:jc w:val="both"/>
        <w:rPr>
          <w:rFonts w:eastAsia="Times New Roman" w:cstheme="minorHAnsi"/>
          <w:lang w:eastAsia="zh-CN"/>
        </w:rPr>
      </w:pPr>
      <w:r>
        <w:rPr>
          <w:rFonts w:eastAsia="Times New Roman" w:cstheme="minorHAnsi"/>
          <w:color w:val="000000"/>
          <w:lang w:eastAsia="zh-CN"/>
        </w:rPr>
        <w:tab/>
      </w:r>
      <w:r w:rsidRPr="009807A0">
        <w:rPr>
          <w:rFonts w:eastAsia="Times New Roman" w:cstheme="minorHAnsi"/>
          <w:color w:val="000000"/>
          <w:lang w:eastAsia="zh-CN"/>
        </w:rPr>
        <w:t>L’information à de l’intérêt que si elle est exploité dans une logique de fer → elle sera ainsi transformée en connaissance</w:t>
      </w:r>
    </w:p>
    <w:p w:rsidR="009807A0" w:rsidRPr="009807A0" w:rsidRDefault="009807A0" w:rsidP="009807A0">
      <w:pPr>
        <w:jc w:val="both"/>
        <w:rPr>
          <w:rFonts w:eastAsia="Times New Roman" w:cstheme="minorHAnsi"/>
          <w:lang w:eastAsia="zh-CN"/>
        </w:rPr>
      </w:pPr>
      <w:r>
        <w:rPr>
          <w:rFonts w:eastAsia="Times New Roman" w:cstheme="minorHAnsi"/>
          <w:color w:val="000000"/>
          <w:lang w:eastAsia="zh-CN"/>
        </w:rPr>
        <w:tab/>
      </w:r>
      <w:r w:rsidRPr="009807A0">
        <w:rPr>
          <w:rFonts w:eastAsia="Times New Roman" w:cstheme="minorHAnsi"/>
          <w:color w:val="000000"/>
          <w:lang w:eastAsia="zh-CN"/>
        </w:rPr>
        <w:t xml:space="preserve">Connaissance : Connaître la </w:t>
      </w:r>
      <w:proofErr w:type="gramStart"/>
      <w:r w:rsidRPr="009807A0">
        <w:rPr>
          <w:rFonts w:eastAsia="Times New Roman" w:cstheme="minorHAnsi"/>
          <w:color w:val="000000"/>
          <w:lang w:eastAsia="zh-CN"/>
        </w:rPr>
        <w:t>vrai</w:t>
      </w:r>
      <w:proofErr w:type="gramEnd"/>
      <w:r w:rsidRPr="009807A0">
        <w:rPr>
          <w:rFonts w:eastAsia="Times New Roman" w:cstheme="minorHAnsi"/>
          <w:color w:val="000000"/>
          <w:lang w:eastAsia="zh-CN"/>
        </w:rPr>
        <w:t xml:space="preserve"> compétence des gens.</w:t>
      </w:r>
      <w:r>
        <w:rPr>
          <w:rFonts w:eastAsia="Times New Roman" w:cstheme="minorHAnsi"/>
          <w:lang w:eastAsia="zh-CN"/>
        </w:rPr>
        <w:t xml:space="preserve"> </w:t>
      </w:r>
      <w:r w:rsidRPr="009807A0">
        <w:rPr>
          <w:rFonts w:eastAsia="Times New Roman" w:cstheme="minorHAnsi"/>
          <w:color w:val="000000"/>
          <w:lang w:eastAsia="zh-CN"/>
        </w:rPr>
        <w:t xml:space="preserve">La connaissance est stratégique. </w:t>
      </w:r>
      <w:proofErr w:type="gramStart"/>
      <w:r w:rsidRPr="009807A0">
        <w:rPr>
          <w:rFonts w:eastAsia="Times New Roman" w:cstheme="minorHAnsi"/>
          <w:color w:val="000000"/>
          <w:lang w:eastAsia="zh-CN"/>
        </w:rPr>
        <w:t>elle</w:t>
      </w:r>
      <w:proofErr w:type="gramEnd"/>
      <w:r w:rsidRPr="009807A0">
        <w:rPr>
          <w:rFonts w:eastAsia="Times New Roman" w:cstheme="minorHAnsi"/>
          <w:color w:val="000000"/>
          <w:lang w:eastAsia="zh-CN"/>
        </w:rPr>
        <w:t xml:space="preserve"> est acquise par la circulation de l’information.</w:t>
      </w:r>
    </w:p>
    <w:p w:rsidR="009807A0" w:rsidRPr="009807A0" w:rsidRDefault="009807A0" w:rsidP="009807A0">
      <w:pPr>
        <w:jc w:val="both"/>
        <w:rPr>
          <w:rFonts w:eastAsia="Times New Roman" w:cstheme="minorHAnsi"/>
          <w:lang w:eastAsia="zh-CN"/>
        </w:rPr>
      </w:pPr>
      <w:r w:rsidRPr="009807A0">
        <w:rPr>
          <w:rFonts w:eastAsia="Times New Roman" w:cstheme="minorHAnsi"/>
          <w:bCs/>
          <w:color w:val="FF0000"/>
          <w:u w:val="single"/>
          <w:lang w:eastAsia="zh-CN"/>
        </w:rPr>
        <w:t>Le patrimoine informationnel :</w:t>
      </w:r>
      <w:r w:rsidRPr="009807A0">
        <w:rPr>
          <w:rFonts w:eastAsia="Times New Roman" w:cstheme="minorHAnsi"/>
          <w:bCs/>
          <w:color w:val="FF0000"/>
          <w:lang w:eastAsia="zh-CN"/>
        </w:rPr>
        <w:t xml:space="preserve"> l’ensemble des connaissances et informations détenues par une ou plusieurs personnes (----&gt; “Coffre fort”).</w:t>
      </w:r>
    </w:p>
    <w:p w:rsidR="009807A0" w:rsidRPr="009807A0" w:rsidRDefault="009807A0" w:rsidP="00612E82">
      <w:pPr>
        <w:pStyle w:val="Titre1"/>
        <w:rPr>
          <w:lang w:eastAsia="zh-CN"/>
        </w:rPr>
      </w:pPr>
      <w:r w:rsidRPr="009807A0">
        <w:rPr>
          <w:lang w:eastAsia="zh-CN"/>
        </w:rPr>
        <w:t>Usage stratégique de l’information</w:t>
      </w:r>
    </w:p>
    <w:p w:rsidR="009807A0" w:rsidRPr="009807A0" w:rsidRDefault="009807A0" w:rsidP="009807A0">
      <w:pPr>
        <w:pStyle w:val="Paragraphedeliste"/>
        <w:numPr>
          <w:ilvl w:val="0"/>
          <w:numId w:val="28"/>
        </w:numPr>
        <w:jc w:val="both"/>
        <w:rPr>
          <w:rFonts w:eastAsia="Times New Roman" w:cstheme="minorHAnsi"/>
          <w:lang w:eastAsia="zh-CN"/>
        </w:rPr>
      </w:pPr>
      <w:r w:rsidRPr="009807A0">
        <w:rPr>
          <w:rFonts w:eastAsia="Times New Roman" w:cstheme="minorHAnsi"/>
          <w:color w:val="000000"/>
          <w:lang w:eastAsia="zh-CN"/>
        </w:rPr>
        <w:t>DGSI ? =  Direction Générale de la Sécurité Intérieure.</w:t>
      </w:r>
    </w:p>
    <w:p w:rsidR="009807A0" w:rsidRPr="009807A0" w:rsidRDefault="009807A0" w:rsidP="009807A0">
      <w:pPr>
        <w:pStyle w:val="Paragraphedeliste"/>
        <w:numPr>
          <w:ilvl w:val="0"/>
          <w:numId w:val="28"/>
        </w:numPr>
        <w:jc w:val="both"/>
        <w:rPr>
          <w:rFonts w:eastAsia="Times New Roman" w:cstheme="minorHAnsi"/>
          <w:lang w:eastAsia="zh-CN"/>
        </w:rPr>
      </w:pPr>
      <w:r w:rsidRPr="009807A0">
        <w:rPr>
          <w:rFonts w:eastAsia="Times New Roman" w:cstheme="minorHAnsi"/>
          <w:color w:val="000000"/>
          <w:lang w:eastAsia="zh-CN"/>
        </w:rPr>
        <w:t>Avant l’information était quelque chose de précieux pour avoir le pouvoir. Mais comme l’information était limitée, il y’ avait un mode opératoire: Cycle de l’information.</w:t>
      </w:r>
    </w:p>
    <w:p w:rsidR="009807A0" w:rsidRPr="009807A0" w:rsidRDefault="009807A0" w:rsidP="009807A0">
      <w:pPr>
        <w:pStyle w:val="Paragraphedeliste"/>
        <w:numPr>
          <w:ilvl w:val="0"/>
          <w:numId w:val="28"/>
        </w:numPr>
        <w:jc w:val="both"/>
        <w:rPr>
          <w:rFonts w:eastAsia="Times New Roman" w:cstheme="minorHAnsi"/>
          <w:lang w:eastAsia="zh-CN"/>
        </w:rPr>
      </w:pPr>
      <w:r w:rsidRPr="009807A0">
        <w:rPr>
          <w:rFonts w:eastAsia="Times New Roman" w:cstheme="minorHAnsi"/>
          <w:color w:val="000000"/>
          <w:lang w:eastAsia="zh-CN"/>
        </w:rPr>
        <w:t xml:space="preserve">L’information est au </w:t>
      </w:r>
      <w:proofErr w:type="spellStart"/>
      <w:r w:rsidRPr="009807A0">
        <w:rPr>
          <w:rFonts w:eastAsia="Times New Roman" w:cstheme="minorHAnsi"/>
          <w:color w:val="000000"/>
          <w:lang w:eastAsia="zh-CN"/>
        </w:rPr>
        <w:t>coeur</w:t>
      </w:r>
      <w:proofErr w:type="spellEnd"/>
      <w:r w:rsidRPr="009807A0">
        <w:rPr>
          <w:rFonts w:eastAsia="Times New Roman" w:cstheme="minorHAnsi"/>
          <w:color w:val="000000"/>
          <w:lang w:eastAsia="zh-CN"/>
        </w:rPr>
        <w:t xml:space="preserve"> de la stratégie. C’est l’univers de l’intelligence économique. </w:t>
      </w:r>
    </w:p>
    <w:p w:rsidR="009807A0" w:rsidRPr="009807A0" w:rsidRDefault="009807A0" w:rsidP="009807A0">
      <w:pPr>
        <w:pStyle w:val="Paragraphedeliste"/>
        <w:numPr>
          <w:ilvl w:val="0"/>
          <w:numId w:val="28"/>
        </w:numPr>
        <w:jc w:val="both"/>
        <w:rPr>
          <w:rFonts w:eastAsia="Times New Roman" w:cstheme="minorHAnsi"/>
          <w:lang w:eastAsia="zh-CN"/>
        </w:rPr>
      </w:pPr>
      <w:r w:rsidRPr="009807A0">
        <w:rPr>
          <w:rFonts w:eastAsia="Times New Roman" w:cstheme="minorHAnsi"/>
          <w:color w:val="000000"/>
          <w:lang w:eastAsia="zh-CN"/>
        </w:rPr>
        <w:t>Info-Obésité : L’info est complètement élargie aujourd’hui. Lorsqu’on fait une veille sur l’intelligence économique on trouve 150000 personnes. → Trop d’information.</w:t>
      </w:r>
    </w:p>
    <w:p w:rsidR="009807A0" w:rsidRPr="009807A0" w:rsidRDefault="009807A0" w:rsidP="00612E82">
      <w:pPr>
        <w:pStyle w:val="Titre1"/>
        <w:rPr>
          <w:lang w:eastAsia="zh-CN"/>
        </w:rPr>
      </w:pPr>
      <w:r w:rsidRPr="009807A0">
        <w:rPr>
          <w:lang w:eastAsia="zh-CN"/>
        </w:rPr>
        <w:t xml:space="preserve">Aujourd’hui l’information </w:t>
      </w:r>
      <w:r w:rsidR="00BF727C" w:rsidRPr="009807A0">
        <w:rPr>
          <w:lang w:eastAsia="zh-CN"/>
        </w:rPr>
        <w:t>est-elle</w:t>
      </w:r>
      <w:r w:rsidRPr="009807A0">
        <w:rPr>
          <w:lang w:eastAsia="zh-CN"/>
        </w:rPr>
        <w:t xml:space="preserve"> le pouvoir?</w:t>
      </w:r>
    </w:p>
    <w:p w:rsidR="009807A0" w:rsidRPr="009807A0" w:rsidRDefault="00BF727C" w:rsidP="009807A0">
      <w:pPr>
        <w:jc w:val="both"/>
        <w:rPr>
          <w:rFonts w:eastAsia="Times New Roman" w:cstheme="minorHAnsi"/>
          <w:lang w:eastAsia="zh-CN"/>
        </w:rPr>
      </w:pPr>
      <w:r>
        <w:rPr>
          <w:rFonts w:eastAsia="Times New Roman" w:cstheme="minorHAnsi"/>
          <w:color w:val="000000"/>
          <w:lang w:eastAsia="zh-CN"/>
        </w:rPr>
        <w:tab/>
        <w:t xml:space="preserve">Il y </w:t>
      </w:r>
      <w:r w:rsidR="009807A0" w:rsidRPr="009807A0">
        <w:rPr>
          <w:rFonts w:eastAsia="Times New Roman" w:cstheme="minorHAnsi"/>
          <w:color w:val="000000"/>
          <w:lang w:eastAsia="zh-CN"/>
        </w:rPr>
        <w:t xml:space="preserve">a 20 ans le fait d’avoir une information correspondait au pouvoir. Aujourd’hui l’information correspond à une explosion des réseaux d’informations car tout le monde a accès aux réseaux et à l’information → pour avoir du pouvoir il faut aujourd’hui avoir des connaissances. Il faut avant tout savoir ce que faire de l’information du point de vue de ce que je fais. </w:t>
      </w:r>
    </w:p>
    <w:p w:rsidR="00BF727C" w:rsidRDefault="00BF727C" w:rsidP="009807A0">
      <w:pPr>
        <w:rPr>
          <w:rFonts w:eastAsia="Times New Roman" w:cstheme="minorHAnsi"/>
          <w:lang w:eastAsia="zh-CN"/>
        </w:rPr>
      </w:pPr>
      <w:r>
        <w:rPr>
          <w:rFonts w:eastAsia="Times New Roman" w:cstheme="minorHAnsi"/>
          <w:b/>
          <w:color w:val="000000"/>
          <w:lang w:eastAsia="zh-CN"/>
        </w:rPr>
        <w:tab/>
      </w:r>
      <w:r w:rsidR="009807A0" w:rsidRPr="00BF727C">
        <w:rPr>
          <w:rFonts w:eastAsia="Times New Roman" w:cstheme="minorHAnsi"/>
          <w:b/>
          <w:color w:val="000000"/>
          <w:lang w:eastAsia="zh-CN"/>
        </w:rPr>
        <w:t>Paradigme</w:t>
      </w:r>
      <w:r w:rsidR="009807A0" w:rsidRPr="009807A0">
        <w:rPr>
          <w:rFonts w:eastAsia="Times New Roman" w:cstheme="minorHAnsi"/>
          <w:color w:val="000000"/>
          <w:lang w:eastAsia="zh-CN"/>
        </w:rPr>
        <w:t xml:space="preserve">: C’est un algorithme, choix que l’on fait par rapport à un problème que l’on </w:t>
      </w:r>
      <w:r w:rsidRPr="009807A0">
        <w:rPr>
          <w:rFonts w:eastAsia="Times New Roman" w:cstheme="minorHAnsi"/>
          <w:color w:val="000000"/>
          <w:lang w:eastAsia="zh-CN"/>
        </w:rPr>
        <w:t xml:space="preserve">rencontre. </w:t>
      </w:r>
      <w:r w:rsidR="009807A0" w:rsidRPr="009807A0">
        <w:rPr>
          <w:rFonts w:eastAsia="Times New Roman" w:cstheme="minorHAnsi"/>
          <w:color w:val="000000"/>
          <w:lang w:eastAsia="zh-CN"/>
        </w:rPr>
        <w:t xml:space="preserve">Conception que tout le monde pense sur un champ donné. </w:t>
      </w:r>
    </w:p>
    <w:p w:rsidR="00BF727C" w:rsidRDefault="00BF727C" w:rsidP="009807A0">
      <w:pPr>
        <w:rPr>
          <w:rFonts w:eastAsia="Times New Roman" w:cstheme="minorHAnsi"/>
          <w:lang w:eastAsia="zh-CN"/>
        </w:rPr>
      </w:pPr>
      <w:r>
        <w:rPr>
          <w:rFonts w:eastAsia="Times New Roman" w:cstheme="minorHAnsi"/>
          <w:lang w:eastAsia="zh-CN"/>
        </w:rPr>
        <w:tab/>
      </w:r>
      <w:r w:rsidR="009807A0" w:rsidRPr="009807A0">
        <w:rPr>
          <w:rFonts w:eastAsia="Times New Roman" w:cstheme="minorHAnsi"/>
          <w:color w:val="000000"/>
          <w:lang w:eastAsia="zh-CN"/>
        </w:rPr>
        <w:t xml:space="preserve">Le </w:t>
      </w:r>
      <w:proofErr w:type="spellStart"/>
      <w:r w:rsidR="009807A0" w:rsidRPr="00BF727C">
        <w:rPr>
          <w:rFonts w:eastAsia="Times New Roman" w:cstheme="minorHAnsi"/>
          <w:b/>
          <w:color w:val="000000"/>
          <w:lang w:eastAsia="zh-CN"/>
        </w:rPr>
        <w:t>knowledge</w:t>
      </w:r>
      <w:proofErr w:type="spellEnd"/>
      <w:r w:rsidR="009807A0" w:rsidRPr="009807A0">
        <w:rPr>
          <w:rFonts w:eastAsia="Times New Roman" w:cstheme="minorHAnsi"/>
          <w:color w:val="000000"/>
          <w:lang w:eastAsia="zh-CN"/>
        </w:rPr>
        <w:t xml:space="preserve"> management gère les connaissances des employés d’une entreprise par exemple. Partager les connaissances (genre </w:t>
      </w:r>
      <w:proofErr w:type="spellStart"/>
      <w:r w:rsidR="009807A0" w:rsidRPr="009807A0">
        <w:rPr>
          <w:rFonts w:eastAsia="Times New Roman" w:cstheme="minorHAnsi"/>
          <w:color w:val="000000"/>
          <w:lang w:eastAsia="zh-CN"/>
        </w:rPr>
        <w:t>Slack</w:t>
      </w:r>
      <w:proofErr w:type="spellEnd"/>
      <w:r w:rsidR="009807A0" w:rsidRPr="009807A0">
        <w:rPr>
          <w:rFonts w:eastAsia="Times New Roman" w:cstheme="minorHAnsi"/>
          <w:color w:val="000000"/>
          <w:lang w:eastAsia="zh-CN"/>
        </w:rPr>
        <w:t xml:space="preserve">) relève du </w:t>
      </w:r>
      <w:proofErr w:type="spellStart"/>
      <w:r w:rsidR="009807A0" w:rsidRPr="009807A0">
        <w:rPr>
          <w:rFonts w:eastAsia="Times New Roman" w:cstheme="minorHAnsi"/>
          <w:color w:val="000000"/>
          <w:lang w:eastAsia="zh-CN"/>
        </w:rPr>
        <w:t>knowledge</w:t>
      </w:r>
      <w:proofErr w:type="spellEnd"/>
      <w:r w:rsidR="009807A0" w:rsidRPr="009807A0">
        <w:rPr>
          <w:rFonts w:eastAsia="Times New Roman" w:cstheme="minorHAnsi"/>
          <w:color w:val="000000"/>
          <w:lang w:eastAsia="zh-CN"/>
        </w:rPr>
        <w:t xml:space="preserve">. </w:t>
      </w:r>
    </w:p>
    <w:p w:rsidR="00BF727C" w:rsidRDefault="00BF727C" w:rsidP="009807A0">
      <w:pPr>
        <w:rPr>
          <w:rFonts w:eastAsia="Times New Roman" w:cstheme="minorHAnsi"/>
          <w:lang w:eastAsia="zh-CN"/>
        </w:rPr>
      </w:pPr>
      <w:r>
        <w:rPr>
          <w:rFonts w:eastAsia="Times New Roman" w:cstheme="minorHAnsi"/>
          <w:lang w:eastAsia="zh-CN"/>
        </w:rPr>
        <w:lastRenderedPageBreak/>
        <w:tab/>
      </w:r>
      <w:r>
        <w:rPr>
          <w:rFonts w:eastAsia="Times New Roman" w:cstheme="minorHAnsi"/>
          <w:color w:val="000000"/>
          <w:lang w:eastAsia="zh-CN"/>
        </w:rPr>
        <w:t>Le</w:t>
      </w:r>
      <w:r w:rsidR="009807A0" w:rsidRPr="009807A0">
        <w:rPr>
          <w:rFonts w:eastAsia="Times New Roman" w:cstheme="minorHAnsi"/>
          <w:color w:val="000000"/>
          <w:lang w:eastAsia="zh-CN"/>
        </w:rPr>
        <w:t xml:space="preserve"> </w:t>
      </w:r>
      <w:r w:rsidR="009807A0" w:rsidRPr="00BF727C">
        <w:rPr>
          <w:rFonts w:eastAsia="Times New Roman" w:cstheme="minorHAnsi"/>
          <w:b/>
          <w:color w:val="000000"/>
          <w:lang w:eastAsia="zh-CN"/>
        </w:rPr>
        <w:t>patrimoine</w:t>
      </w:r>
      <w:r w:rsidR="009807A0" w:rsidRPr="009807A0">
        <w:rPr>
          <w:rFonts w:eastAsia="Times New Roman" w:cstheme="minorHAnsi"/>
          <w:color w:val="000000"/>
          <w:lang w:eastAsia="zh-CN"/>
        </w:rPr>
        <w:t xml:space="preserve"> informationnel n’a aujourd’hui plus beaucoup d'intérêt, c’est le patrimoine de connaissances qui est important.</w:t>
      </w:r>
    </w:p>
    <w:p w:rsidR="009807A0" w:rsidRPr="009807A0" w:rsidRDefault="00BF727C" w:rsidP="009807A0">
      <w:pPr>
        <w:rPr>
          <w:rFonts w:eastAsia="Times New Roman" w:cstheme="minorHAnsi"/>
          <w:lang w:eastAsia="zh-CN"/>
        </w:rPr>
      </w:pPr>
      <w:r>
        <w:rPr>
          <w:rFonts w:eastAsia="Times New Roman" w:cstheme="minorHAnsi"/>
          <w:lang w:eastAsia="zh-CN"/>
        </w:rPr>
        <w:tab/>
      </w:r>
      <w:r w:rsidR="009807A0" w:rsidRPr="009807A0">
        <w:rPr>
          <w:rFonts w:eastAsia="Times New Roman" w:cstheme="minorHAnsi"/>
          <w:color w:val="000000"/>
          <w:lang w:eastAsia="zh-CN"/>
        </w:rPr>
        <w:t>Le fait d’utiliser l’information pour développer quelque chose va permettre de développer des compétences --&gt; Lien entre compétence et activité: la compétence est l’activité</w:t>
      </w:r>
      <w:r>
        <w:rPr>
          <w:rFonts w:eastAsia="Times New Roman" w:cstheme="minorHAnsi"/>
          <w:lang w:eastAsia="zh-CN"/>
        </w:rPr>
        <w:t xml:space="preserve">. </w:t>
      </w:r>
      <w:r w:rsidR="009807A0" w:rsidRPr="009807A0">
        <w:rPr>
          <w:rFonts w:eastAsia="Times New Roman" w:cstheme="minorHAnsi"/>
          <w:color w:val="000000"/>
          <w:lang w:eastAsia="zh-CN"/>
        </w:rPr>
        <w:t xml:space="preserve">Chercher de l’information pour transformer en connaissance qui va permettre de réguler l’activité. </w:t>
      </w:r>
      <w:r w:rsidRPr="009807A0">
        <w:rPr>
          <w:rFonts w:eastAsia="Times New Roman" w:cstheme="minorHAnsi"/>
          <w:color w:val="000000"/>
          <w:lang w:eastAsia="zh-CN"/>
        </w:rPr>
        <w:t>C’est</w:t>
      </w:r>
      <w:r w:rsidR="009807A0" w:rsidRPr="009807A0">
        <w:rPr>
          <w:rFonts w:eastAsia="Times New Roman" w:cstheme="minorHAnsi"/>
          <w:color w:val="000000"/>
          <w:lang w:eastAsia="zh-CN"/>
        </w:rPr>
        <w:t xml:space="preserve"> un système qui permet d’agir sur les choses.</w:t>
      </w:r>
    </w:p>
    <w:p w:rsidR="00546928" w:rsidRPr="009807A0" w:rsidRDefault="00546928" w:rsidP="009807A0">
      <w:pPr>
        <w:rPr>
          <w:rFonts w:cstheme="minorHAnsi"/>
        </w:rPr>
      </w:pPr>
    </w:p>
    <w:p w:rsidR="00546928" w:rsidRDefault="00BF727C" w:rsidP="009807A0">
      <w:pPr>
        <w:rPr>
          <w:rStyle w:val="Emphaseple"/>
          <w:rFonts w:cstheme="minorHAnsi"/>
        </w:rPr>
      </w:pPr>
      <w:r>
        <w:rPr>
          <w:rStyle w:val="Emphaseple"/>
          <w:rFonts w:cstheme="minorHAnsi"/>
        </w:rPr>
        <w:t>09/12/2016</w:t>
      </w:r>
    </w:p>
    <w:p w:rsidR="00BF727C" w:rsidRPr="00BF727C" w:rsidRDefault="00BF727C" w:rsidP="00BF727C">
      <w:pPr>
        <w:rPr>
          <w:rFonts w:ascii="Times New Roman" w:hAnsi="Times New Roman" w:cs="Times New Roman"/>
          <w:b/>
          <w:sz w:val="24"/>
          <w:szCs w:val="24"/>
          <w:lang w:eastAsia="zh-CN"/>
        </w:rPr>
      </w:pPr>
      <w:r w:rsidRPr="00BF727C">
        <w:rPr>
          <w:b/>
          <w:lang w:eastAsia="zh-CN"/>
        </w:rPr>
        <w:t>Prises de notes sur les vidéos.</w:t>
      </w:r>
    </w:p>
    <w:p w:rsidR="00BF727C" w:rsidRDefault="00BF727C" w:rsidP="00BF727C">
      <w:pPr>
        <w:rPr>
          <w:rFonts w:ascii="Times New Roman" w:hAnsi="Times New Roman" w:cs="Times New Roman"/>
          <w:sz w:val="24"/>
          <w:szCs w:val="24"/>
          <w:lang w:eastAsia="zh-CN"/>
        </w:rPr>
      </w:pPr>
      <w:r w:rsidRPr="00BF727C">
        <w:rPr>
          <w:u w:val="single"/>
          <w:lang w:eastAsia="zh-CN"/>
        </w:rPr>
        <w:t>Une entreprise en mouvement</w:t>
      </w:r>
      <w:r w:rsidRPr="00BF727C">
        <w:rPr>
          <w:lang w:eastAsia="zh-CN"/>
        </w:rPr>
        <w:t xml:space="preserve"> : On la qualifie à partir d’un nouveau de grille → La lucidité du déroulement = attitude à se situer dans le monde. On est capable d’identifier</w:t>
      </w:r>
      <w:r>
        <w:rPr>
          <w:lang w:eastAsia="zh-CN"/>
        </w:rPr>
        <w:t> </w:t>
      </w:r>
      <w:r>
        <w:rPr>
          <w:rFonts w:ascii="Times New Roman" w:hAnsi="Times New Roman" w:cs="Times New Roman"/>
          <w:sz w:val="24"/>
          <w:szCs w:val="24"/>
          <w:lang w:eastAsia="zh-CN"/>
        </w:rPr>
        <w:t>:</w:t>
      </w:r>
    </w:p>
    <w:p w:rsidR="00BF727C" w:rsidRPr="00BF727C" w:rsidRDefault="00BF727C" w:rsidP="00BF727C">
      <w:pPr>
        <w:pStyle w:val="Paragraphedeliste"/>
        <w:numPr>
          <w:ilvl w:val="0"/>
          <w:numId w:val="28"/>
        </w:numPr>
        <w:jc w:val="both"/>
        <w:rPr>
          <w:rFonts w:ascii="Times New Roman" w:hAnsi="Times New Roman" w:cs="Times New Roman"/>
          <w:sz w:val="24"/>
          <w:szCs w:val="24"/>
          <w:lang w:eastAsia="zh-CN"/>
        </w:rPr>
      </w:pPr>
      <w:r w:rsidRPr="00BF727C">
        <w:rPr>
          <w:lang w:eastAsia="zh-CN"/>
        </w:rPr>
        <w:t xml:space="preserve">des vulnérabilités (mutations, connaître </w:t>
      </w:r>
      <w:proofErr w:type="gramStart"/>
      <w:r w:rsidRPr="00BF727C">
        <w:rPr>
          <w:lang w:eastAsia="zh-CN"/>
        </w:rPr>
        <w:t>les incapacité</w:t>
      </w:r>
      <w:proofErr w:type="gramEnd"/>
      <w:r w:rsidRPr="00BF727C">
        <w:rPr>
          <w:lang w:eastAsia="zh-CN"/>
        </w:rPr>
        <w:t xml:space="preserve">, connaître les concurrents, connaître la situation de recrutement...), les ambitions qui engagent les autres dans le mouvement. </w:t>
      </w:r>
    </w:p>
    <w:p w:rsidR="00BF727C" w:rsidRPr="00BF727C" w:rsidRDefault="00BF727C" w:rsidP="00BF727C">
      <w:pPr>
        <w:pStyle w:val="Paragraphedeliste"/>
        <w:numPr>
          <w:ilvl w:val="0"/>
          <w:numId w:val="28"/>
        </w:numPr>
        <w:jc w:val="both"/>
        <w:rPr>
          <w:rFonts w:ascii="Times New Roman" w:hAnsi="Times New Roman" w:cs="Times New Roman"/>
          <w:sz w:val="24"/>
          <w:szCs w:val="24"/>
          <w:lang w:eastAsia="zh-CN"/>
        </w:rPr>
      </w:pPr>
      <w:r w:rsidRPr="00BF727C">
        <w:rPr>
          <w:lang w:eastAsia="zh-CN"/>
        </w:rPr>
        <w:t>l’unité de vue des actionnaires.</w:t>
      </w:r>
    </w:p>
    <w:p w:rsidR="00BF727C" w:rsidRPr="00BF727C" w:rsidRDefault="00BF727C" w:rsidP="00BF727C">
      <w:pPr>
        <w:pStyle w:val="Paragraphedeliste"/>
        <w:numPr>
          <w:ilvl w:val="0"/>
          <w:numId w:val="28"/>
        </w:numPr>
        <w:jc w:val="both"/>
        <w:rPr>
          <w:rFonts w:ascii="Times New Roman" w:hAnsi="Times New Roman" w:cs="Times New Roman"/>
          <w:sz w:val="24"/>
          <w:szCs w:val="24"/>
          <w:lang w:eastAsia="zh-CN"/>
        </w:rPr>
      </w:pPr>
      <w:r w:rsidRPr="00BF727C">
        <w:rPr>
          <w:lang w:eastAsia="zh-CN"/>
        </w:rPr>
        <w:t>Priorité à l’innovation : capacité à surprendre les clients.</w:t>
      </w:r>
    </w:p>
    <w:p w:rsidR="00BF727C" w:rsidRPr="00BF727C" w:rsidRDefault="00BF727C" w:rsidP="00BF727C">
      <w:pPr>
        <w:pStyle w:val="Paragraphedeliste"/>
        <w:numPr>
          <w:ilvl w:val="0"/>
          <w:numId w:val="28"/>
        </w:numPr>
        <w:jc w:val="both"/>
        <w:rPr>
          <w:rFonts w:ascii="Times New Roman" w:hAnsi="Times New Roman" w:cs="Times New Roman"/>
          <w:sz w:val="24"/>
          <w:szCs w:val="24"/>
          <w:lang w:eastAsia="zh-CN"/>
        </w:rPr>
      </w:pPr>
      <w:r w:rsidRPr="00BF727C">
        <w:rPr>
          <w:lang w:eastAsia="zh-CN"/>
        </w:rPr>
        <w:t>Une tactique de jeu explicite : l’entreprise a besoin d’alliances et de partenaires.</w:t>
      </w:r>
    </w:p>
    <w:p w:rsidR="00BF727C" w:rsidRPr="00BF727C" w:rsidRDefault="00BF727C" w:rsidP="00612E82">
      <w:pPr>
        <w:pStyle w:val="Titre1"/>
        <w:rPr>
          <w:rFonts w:ascii="Times New Roman" w:hAnsi="Times New Roman" w:cs="Times New Roman"/>
          <w:sz w:val="24"/>
          <w:szCs w:val="24"/>
          <w:lang w:eastAsia="zh-CN"/>
        </w:rPr>
      </w:pPr>
      <w:r w:rsidRPr="00BF727C">
        <w:rPr>
          <w:lang w:eastAsia="zh-CN"/>
        </w:rPr>
        <w:t>Une entreprise en mouvement :</w:t>
      </w:r>
    </w:p>
    <w:p w:rsidR="00BF727C" w:rsidRPr="00BF727C" w:rsidRDefault="00BF727C" w:rsidP="00BF727C">
      <w:pPr>
        <w:pStyle w:val="Paragraphedeliste"/>
        <w:numPr>
          <w:ilvl w:val="0"/>
          <w:numId w:val="36"/>
        </w:numPr>
        <w:jc w:val="both"/>
        <w:rPr>
          <w:lang w:eastAsia="zh-CN"/>
        </w:rPr>
      </w:pPr>
      <w:r w:rsidRPr="00BF727C">
        <w:rPr>
          <w:lang w:eastAsia="zh-CN"/>
        </w:rPr>
        <w:t xml:space="preserve">la lucidité du dirigeant : Vente des ingrédients pour entrepris agro-alimentaire. Les vulnérabilités </w:t>
      </w:r>
      <w:proofErr w:type="gramStart"/>
      <w:r w:rsidRPr="00BF727C">
        <w:rPr>
          <w:lang w:eastAsia="zh-CN"/>
        </w:rPr>
        <w:t>constatées  :</w:t>
      </w:r>
      <w:proofErr w:type="gramEnd"/>
      <w:r w:rsidRPr="00BF727C">
        <w:rPr>
          <w:lang w:eastAsia="zh-CN"/>
        </w:rPr>
        <w:t xml:space="preserve"> Main d’œuvre, énergie (dérapage de 1 million d’euros). La lucidité = être conscient de ses vulnér</w:t>
      </w:r>
      <w:r>
        <w:rPr>
          <w:lang w:eastAsia="zh-CN"/>
        </w:rPr>
        <w:t>abilités et agir en conséquence ;</w:t>
      </w:r>
    </w:p>
    <w:p w:rsidR="00BF727C" w:rsidRPr="00BF727C" w:rsidRDefault="00BF727C" w:rsidP="00BF727C">
      <w:pPr>
        <w:pStyle w:val="Paragraphedeliste"/>
        <w:numPr>
          <w:ilvl w:val="0"/>
          <w:numId w:val="36"/>
        </w:numPr>
        <w:jc w:val="both"/>
        <w:rPr>
          <w:lang w:eastAsia="zh-CN"/>
        </w:rPr>
      </w:pPr>
      <w:r w:rsidRPr="00BF727C">
        <w:rPr>
          <w:lang w:eastAsia="zh-CN"/>
        </w:rPr>
        <w:t xml:space="preserve">être capable d’identifier des vulnérabilités = les mutations, par exemple : </w:t>
      </w:r>
      <w:proofErr w:type="gramStart"/>
      <w:r w:rsidRPr="00BF727C">
        <w:rPr>
          <w:lang w:eastAsia="zh-CN"/>
        </w:rPr>
        <w:t>j’arrive</w:t>
      </w:r>
      <w:proofErr w:type="gramEnd"/>
      <w:r w:rsidRPr="00BF727C">
        <w:rPr>
          <w:lang w:eastAsia="zh-CN"/>
        </w:rPr>
        <w:t xml:space="preserve"> pas à recruter, ma banque ne me suit plus</w:t>
      </w:r>
      <w:r>
        <w:rPr>
          <w:lang w:eastAsia="zh-CN"/>
        </w:rPr>
        <w:t> ;</w:t>
      </w:r>
    </w:p>
    <w:p w:rsidR="00BF727C" w:rsidRPr="00BF727C" w:rsidRDefault="00BF727C" w:rsidP="00BF727C">
      <w:pPr>
        <w:pStyle w:val="Paragraphedeliste"/>
        <w:numPr>
          <w:ilvl w:val="0"/>
          <w:numId w:val="36"/>
        </w:numPr>
        <w:jc w:val="both"/>
        <w:rPr>
          <w:lang w:eastAsia="zh-CN"/>
        </w:rPr>
      </w:pPr>
      <w:r w:rsidRPr="00BF727C">
        <w:rPr>
          <w:lang w:eastAsia="zh-CN"/>
        </w:rPr>
        <w:t>une ambition engageante → pour engager les autres dans ce mouvement</w:t>
      </w:r>
      <w:r>
        <w:rPr>
          <w:lang w:eastAsia="zh-CN"/>
        </w:rPr>
        <w:t> ;</w:t>
      </w:r>
    </w:p>
    <w:p w:rsidR="00BF727C" w:rsidRPr="00BF727C" w:rsidRDefault="00BF727C" w:rsidP="00BF727C">
      <w:pPr>
        <w:pStyle w:val="Paragraphedeliste"/>
        <w:numPr>
          <w:ilvl w:val="0"/>
          <w:numId w:val="36"/>
        </w:numPr>
        <w:jc w:val="both"/>
        <w:rPr>
          <w:lang w:eastAsia="zh-CN"/>
        </w:rPr>
      </w:pPr>
      <w:r w:rsidRPr="00BF727C">
        <w:rPr>
          <w:lang w:eastAsia="zh-CN"/>
        </w:rPr>
        <w:t>l’unité de vue des actionnaires = propriétaires des entreprises, si les actionnaires ne sont pas d’accord, on ne pourra pas mettre en place le projet</w:t>
      </w:r>
      <w:r>
        <w:rPr>
          <w:lang w:eastAsia="zh-CN"/>
        </w:rPr>
        <w:t> ;</w:t>
      </w:r>
    </w:p>
    <w:p w:rsidR="00BF727C" w:rsidRPr="00BF727C" w:rsidRDefault="00BF727C" w:rsidP="00BF727C">
      <w:pPr>
        <w:pStyle w:val="Paragraphedeliste"/>
        <w:numPr>
          <w:ilvl w:val="0"/>
          <w:numId w:val="36"/>
        </w:numPr>
        <w:jc w:val="both"/>
        <w:rPr>
          <w:lang w:eastAsia="zh-CN"/>
        </w:rPr>
      </w:pPr>
      <w:r w:rsidRPr="00BF727C">
        <w:rPr>
          <w:lang w:eastAsia="zh-CN"/>
        </w:rPr>
        <w:t>une priorité à l’innovation</w:t>
      </w:r>
      <w:r>
        <w:rPr>
          <w:lang w:eastAsia="zh-CN"/>
        </w:rPr>
        <w:t> ;</w:t>
      </w:r>
    </w:p>
    <w:p w:rsidR="00BF727C" w:rsidRPr="00BF727C" w:rsidRDefault="00BF727C" w:rsidP="00BF727C">
      <w:pPr>
        <w:pStyle w:val="Paragraphedeliste"/>
        <w:numPr>
          <w:ilvl w:val="0"/>
          <w:numId w:val="36"/>
        </w:numPr>
        <w:jc w:val="both"/>
        <w:rPr>
          <w:lang w:eastAsia="zh-CN"/>
        </w:rPr>
      </w:pPr>
      <w:r w:rsidRPr="00BF727C">
        <w:rPr>
          <w:lang w:eastAsia="zh-CN"/>
        </w:rPr>
        <w:t>une facilité à surprendre ses clients</w:t>
      </w:r>
      <w:r>
        <w:rPr>
          <w:lang w:eastAsia="zh-CN"/>
        </w:rPr>
        <w:t> ;</w:t>
      </w:r>
    </w:p>
    <w:p w:rsidR="00BF727C" w:rsidRPr="00BF727C" w:rsidRDefault="00BF727C" w:rsidP="00BF727C">
      <w:pPr>
        <w:pStyle w:val="Paragraphedeliste"/>
        <w:numPr>
          <w:ilvl w:val="0"/>
          <w:numId w:val="36"/>
        </w:numPr>
        <w:jc w:val="both"/>
        <w:rPr>
          <w:lang w:eastAsia="zh-CN"/>
        </w:rPr>
      </w:pPr>
      <w:r w:rsidRPr="00BF727C">
        <w:rPr>
          <w:lang w:eastAsia="zh-CN"/>
        </w:rPr>
        <w:t>une tactique de jeu explicite (ex : Christian Gourcuff : sa tactique de jeu en équipe)</w:t>
      </w:r>
      <w:r>
        <w:rPr>
          <w:lang w:eastAsia="zh-CN"/>
        </w:rPr>
        <w:t> ;</w:t>
      </w:r>
    </w:p>
    <w:p w:rsidR="00BF727C" w:rsidRPr="00BF727C" w:rsidRDefault="00BF727C" w:rsidP="00BF727C">
      <w:pPr>
        <w:pStyle w:val="Paragraphedeliste"/>
        <w:numPr>
          <w:ilvl w:val="0"/>
          <w:numId w:val="36"/>
        </w:numPr>
        <w:jc w:val="both"/>
        <w:rPr>
          <w:lang w:eastAsia="zh-CN"/>
        </w:rPr>
      </w:pPr>
      <w:r w:rsidRPr="00BF727C">
        <w:rPr>
          <w:lang w:eastAsia="zh-CN"/>
        </w:rPr>
        <w:t>la pratique des alliances</w:t>
      </w:r>
      <w:r>
        <w:rPr>
          <w:lang w:eastAsia="zh-CN"/>
        </w:rPr>
        <w:t>.</w:t>
      </w:r>
    </w:p>
    <w:p w:rsidR="00BF727C" w:rsidRPr="00BF727C" w:rsidRDefault="00BF727C" w:rsidP="00612E82">
      <w:pPr>
        <w:pStyle w:val="Titre1"/>
        <w:rPr>
          <w:rFonts w:ascii="Times New Roman" w:hAnsi="Times New Roman" w:cs="Times New Roman"/>
          <w:sz w:val="24"/>
          <w:szCs w:val="24"/>
          <w:lang w:eastAsia="zh-CN"/>
        </w:rPr>
      </w:pPr>
      <w:r w:rsidRPr="00BF727C">
        <w:rPr>
          <w:lang w:eastAsia="zh-CN"/>
        </w:rPr>
        <w:t>Une entreprise qui décrypte son écosystème :</w:t>
      </w:r>
    </w:p>
    <w:p w:rsidR="00BF727C" w:rsidRPr="00BF727C" w:rsidRDefault="00BF727C" w:rsidP="00BF727C">
      <w:pPr>
        <w:pStyle w:val="Paragraphedeliste"/>
        <w:numPr>
          <w:ilvl w:val="0"/>
          <w:numId w:val="37"/>
        </w:numPr>
        <w:rPr>
          <w:lang w:eastAsia="zh-CN"/>
        </w:rPr>
      </w:pPr>
      <w:r w:rsidRPr="00BF727C">
        <w:rPr>
          <w:lang w:eastAsia="zh-CN"/>
        </w:rPr>
        <w:t>s’adapter aux tendances du marché</w:t>
      </w:r>
      <w:r>
        <w:rPr>
          <w:lang w:eastAsia="zh-CN"/>
        </w:rPr>
        <w:t> ;</w:t>
      </w:r>
    </w:p>
    <w:p w:rsidR="00BF727C" w:rsidRPr="00BF727C" w:rsidRDefault="00BF727C" w:rsidP="00BF727C">
      <w:pPr>
        <w:pStyle w:val="Paragraphedeliste"/>
        <w:numPr>
          <w:ilvl w:val="0"/>
          <w:numId w:val="37"/>
        </w:numPr>
        <w:rPr>
          <w:lang w:eastAsia="zh-CN"/>
        </w:rPr>
      </w:pPr>
      <w:r w:rsidRPr="00BF727C">
        <w:rPr>
          <w:lang w:eastAsia="zh-CN"/>
        </w:rPr>
        <w:t>anticiper les attentes des consommateurs, en comprenant leur activité</w:t>
      </w:r>
      <w:r>
        <w:rPr>
          <w:lang w:eastAsia="zh-CN"/>
        </w:rPr>
        <w:t> ;</w:t>
      </w:r>
    </w:p>
    <w:p w:rsidR="00BF727C" w:rsidRPr="00BF727C" w:rsidRDefault="00BF727C" w:rsidP="00BF727C">
      <w:pPr>
        <w:pStyle w:val="Paragraphedeliste"/>
        <w:numPr>
          <w:ilvl w:val="0"/>
          <w:numId w:val="37"/>
        </w:numPr>
        <w:rPr>
          <w:lang w:eastAsia="zh-CN"/>
        </w:rPr>
      </w:pPr>
      <w:r w:rsidRPr="00BF727C">
        <w:rPr>
          <w:lang w:eastAsia="zh-CN"/>
        </w:rPr>
        <w:t>jauger la puissance des compétiteurs</w:t>
      </w:r>
      <w:r>
        <w:rPr>
          <w:lang w:eastAsia="zh-CN"/>
        </w:rPr>
        <w:t> ;</w:t>
      </w:r>
    </w:p>
    <w:p w:rsidR="00BF727C" w:rsidRPr="00BF727C" w:rsidRDefault="00BF727C" w:rsidP="00BF727C">
      <w:pPr>
        <w:pStyle w:val="Paragraphedeliste"/>
        <w:numPr>
          <w:ilvl w:val="0"/>
          <w:numId w:val="37"/>
        </w:numPr>
        <w:rPr>
          <w:lang w:eastAsia="zh-CN"/>
        </w:rPr>
      </w:pPr>
      <w:r w:rsidRPr="00BF727C">
        <w:rPr>
          <w:lang w:eastAsia="zh-CN"/>
        </w:rPr>
        <w:t>rester vigilant vis-à-vis des nouveaux entrants (arrivés de manière inattendue, potentiels concurrents</w:t>
      </w:r>
      <w:r>
        <w:rPr>
          <w:lang w:eastAsia="zh-CN"/>
        </w:rPr>
        <w:t> ;</w:t>
      </w:r>
    </w:p>
    <w:p w:rsidR="00BF727C" w:rsidRPr="00BF727C" w:rsidRDefault="00BF727C" w:rsidP="00BF727C">
      <w:pPr>
        <w:pStyle w:val="Paragraphedeliste"/>
        <w:numPr>
          <w:ilvl w:val="0"/>
          <w:numId w:val="37"/>
        </w:numPr>
        <w:rPr>
          <w:lang w:eastAsia="zh-CN"/>
        </w:rPr>
      </w:pPr>
      <w:r w:rsidRPr="00BF727C">
        <w:rPr>
          <w:lang w:eastAsia="zh-CN"/>
        </w:rPr>
        <w:t>faire de la normalisation un atout</w:t>
      </w:r>
      <w:r>
        <w:rPr>
          <w:lang w:eastAsia="zh-CN"/>
        </w:rPr>
        <w:t> ;</w:t>
      </w:r>
    </w:p>
    <w:p w:rsidR="00BF727C" w:rsidRPr="00BF727C" w:rsidRDefault="00BF727C" w:rsidP="00BF727C">
      <w:pPr>
        <w:pStyle w:val="Paragraphedeliste"/>
        <w:numPr>
          <w:ilvl w:val="0"/>
          <w:numId w:val="37"/>
        </w:numPr>
        <w:rPr>
          <w:lang w:eastAsia="zh-CN"/>
        </w:rPr>
      </w:pPr>
      <w:r w:rsidRPr="00BF727C">
        <w:rPr>
          <w:lang w:eastAsia="zh-CN"/>
        </w:rPr>
        <w:t>situer ses spécificités = ses éléments de différenciation</w:t>
      </w:r>
      <w:r>
        <w:rPr>
          <w:lang w:eastAsia="zh-CN"/>
        </w:rPr>
        <w:t> ;</w:t>
      </w:r>
    </w:p>
    <w:p w:rsidR="00BF727C" w:rsidRPr="00BF727C" w:rsidRDefault="00BF727C" w:rsidP="00BF727C">
      <w:pPr>
        <w:pStyle w:val="Paragraphedeliste"/>
        <w:numPr>
          <w:ilvl w:val="0"/>
          <w:numId w:val="37"/>
        </w:numPr>
        <w:rPr>
          <w:lang w:eastAsia="zh-CN"/>
        </w:rPr>
      </w:pPr>
      <w:r w:rsidRPr="00BF727C">
        <w:rPr>
          <w:lang w:eastAsia="zh-CN"/>
        </w:rPr>
        <w:t>identifier les leviers d’accès au marché, c’est-à-dire trouver d’autres manières d’entrer sur le marché que simplement envoyer des commerciaux sur les routes</w:t>
      </w:r>
      <w:r>
        <w:rPr>
          <w:lang w:eastAsia="zh-CN"/>
        </w:rPr>
        <w:t>.</w:t>
      </w:r>
    </w:p>
    <w:p w:rsidR="00BF727C" w:rsidRPr="00BF727C" w:rsidRDefault="00BF727C" w:rsidP="00612E82">
      <w:pPr>
        <w:pStyle w:val="Titre1"/>
        <w:rPr>
          <w:rFonts w:ascii="Times New Roman" w:hAnsi="Times New Roman" w:cs="Times New Roman"/>
          <w:sz w:val="24"/>
          <w:szCs w:val="24"/>
          <w:lang w:eastAsia="zh-CN"/>
        </w:rPr>
      </w:pPr>
      <w:r w:rsidRPr="00BF727C">
        <w:rPr>
          <w:lang w:eastAsia="zh-CN"/>
        </w:rPr>
        <w:t>Une entreprise qui construit l’avenir :</w:t>
      </w:r>
    </w:p>
    <w:p w:rsidR="00BF727C" w:rsidRPr="00BF727C" w:rsidRDefault="00BF727C" w:rsidP="00BF727C">
      <w:pPr>
        <w:pStyle w:val="Paragraphedeliste"/>
        <w:numPr>
          <w:ilvl w:val="0"/>
          <w:numId w:val="38"/>
        </w:numPr>
        <w:rPr>
          <w:lang w:eastAsia="zh-CN"/>
        </w:rPr>
      </w:pPr>
      <w:r w:rsidRPr="00BF727C">
        <w:rPr>
          <w:lang w:eastAsia="zh-CN"/>
        </w:rPr>
        <w:t>l’urgence innovatrice, accélérer les processus de transformation</w:t>
      </w:r>
      <w:r>
        <w:rPr>
          <w:lang w:eastAsia="zh-CN"/>
        </w:rPr>
        <w:t> ;</w:t>
      </w:r>
    </w:p>
    <w:p w:rsidR="00BF727C" w:rsidRPr="00BF727C" w:rsidRDefault="00BF727C" w:rsidP="00BF727C">
      <w:pPr>
        <w:pStyle w:val="Paragraphedeliste"/>
        <w:numPr>
          <w:ilvl w:val="0"/>
          <w:numId w:val="38"/>
        </w:numPr>
        <w:rPr>
          <w:lang w:eastAsia="zh-CN"/>
        </w:rPr>
      </w:pPr>
      <w:r w:rsidRPr="00BF727C">
        <w:rPr>
          <w:lang w:eastAsia="zh-CN"/>
        </w:rPr>
        <w:lastRenderedPageBreak/>
        <w:t>ajuster sa stratégie, tous les 6 mois, les ans, faire un feedback pour ajuster en permanence sa stratégie</w:t>
      </w:r>
      <w:r>
        <w:rPr>
          <w:lang w:eastAsia="zh-CN"/>
        </w:rPr>
        <w:t> ;</w:t>
      </w:r>
    </w:p>
    <w:p w:rsidR="00BF727C" w:rsidRPr="00BF727C" w:rsidRDefault="00BF727C" w:rsidP="00BF727C">
      <w:pPr>
        <w:pStyle w:val="Paragraphedeliste"/>
        <w:numPr>
          <w:ilvl w:val="0"/>
          <w:numId w:val="38"/>
        </w:numPr>
        <w:rPr>
          <w:lang w:eastAsia="zh-CN"/>
        </w:rPr>
      </w:pPr>
      <w:r w:rsidRPr="00BF727C">
        <w:rPr>
          <w:lang w:eastAsia="zh-CN"/>
        </w:rPr>
        <w:t>accepter le risque</w:t>
      </w:r>
      <w:r>
        <w:rPr>
          <w:lang w:eastAsia="zh-CN"/>
        </w:rPr>
        <w:t> ;</w:t>
      </w:r>
    </w:p>
    <w:p w:rsidR="00BF727C" w:rsidRPr="00BF727C" w:rsidRDefault="00BF727C" w:rsidP="00BF727C">
      <w:pPr>
        <w:pStyle w:val="Paragraphedeliste"/>
        <w:numPr>
          <w:ilvl w:val="0"/>
          <w:numId w:val="38"/>
        </w:numPr>
        <w:rPr>
          <w:lang w:eastAsia="zh-CN"/>
        </w:rPr>
      </w:pPr>
      <w:r w:rsidRPr="00BF727C">
        <w:rPr>
          <w:lang w:eastAsia="zh-CN"/>
        </w:rPr>
        <w:t>personnaliser ses produits</w:t>
      </w:r>
      <w:r>
        <w:rPr>
          <w:lang w:eastAsia="zh-CN"/>
        </w:rPr>
        <w:t> ;</w:t>
      </w:r>
    </w:p>
    <w:p w:rsidR="00BF727C" w:rsidRPr="00BF727C" w:rsidRDefault="00BF727C" w:rsidP="00BF727C">
      <w:pPr>
        <w:pStyle w:val="Paragraphedeliste"/>
        <w:numPr>
          <w:ilvl w:val="0"/>
          <w:numId w:val="38"/>
        </w:numPr>
        <w:rPr>
          <w:lang w:eastAsia="zh-CN"/>
        </w:rPr>
      </w:pPr>
      <w:r w:rsidRPr="00BF727C">
        <w:rPr>
          <w:lang w:eastAsia="zh-CN"/>
        </w:rPr>
        <w:t>maîtriser ses chaînes de valeur</w:t>
      </w:r>
      <w:r>
        <w:rPr>
          <w:lang w:eastAsia="zh-CN"/>
        </w:rPr>
        <w:t> ;</w:t>
      </w:r>
    </w:p>
    <w:p w:rsidR="00BF727C" w:rsidRPr="00BF727C" w:rsidRDefault="00BF727C" w:rsidP="00BF727C">
      <w:pPr>
        <w:pStyle w:val="Paragraphedeliste"/>
        <w:numPr>
          <w:ilvl w:val="0"/>
          <w:numId w:val="38"/>
        </w:numPr>
        <w:rPr>
          <w:lang w:eastAsia="zh-CN"/>
        </w:rPr>
      </w:pPr>
      <w:r w:rsidRPr="00BF727C">
        <w:rPr>
          <w:lang w:eastAsia="zh-CN"/>
        </w:rPr>
        <w:t>organiser la réactivité pour ses clients</w:t>
      </w:r>
      <w:r>
        <w:rPr>
          <w:lang w:eastAsia="zh-CN"/>
        </w:rPr>
        <w:t> ;</w:t>
      </w:r>
    </w:p>
    <w:p w:rsidR="00BF727C" w:rsidRPr="00BF727C" w:rsidRDefault="00BF727C" w:rsidP="00BF727C">
      <w:pPr>
        <w:pStyle w:val="Paragraphedeliste"/>
        <w:numPr>
          <w:ilvl w:val="0"/>
          <w:numId w:val="38"/>
        </w:numPr>
        <w:rPr>
          <w:lang w:eastAsia="zh-CN"/>
        </w:rPr>
      </w:pPr>
      <w:r w:rsidRPr="00BF727C">
        <w:rPr>
          <w:lang w:eastAsia="zh-CN"/>
        </w:rPr>
        <w:t>résoudre l’impasse de financement</w:t>
      </w:r>
      <w:r>
        <w:rPr>
          <w:lang w:eastAsia="zh-CN"/>
        </w:rPr>
        <w:t> ;</w:t>
      </w:r>
    </w:p>
    <w:p w:rsidR="00BF727C" w:rsidRPr="00BF727C" w:rsidRDefault="00BF727C" w:rsidP="00BF727C">
      <w:pPr>
        <w:rPr>
          <w:rFonts w:ascii="Times New Roman" w:hAnsi="Times New Roman" w:cs="Times New Roman"/>
          <w:sz w:val="24"/>
          <w:szCs w:val="24"/>
          <w:lang w:eastAsia="zh-CN"/>
        </w:rPr>
      </w:pPr>
    </w:p>
    <w:p w:rsidR="00BF727C" w:rsidRPr="00BF727C" w:rsidRDefault="00BF727C" w:rsidP="00612E82">
      <w:pPr>
        <w:pStyle w:val="Titre1"/>
        <w:rPr>
          <w:rFonts w:ascii="Times New Roman" w:hAnsi="Times New Roman" w:cs="Times New Roman"/>
          <w:sz w:val="24"/>
          <w:szCs w:val="24"/>
          <w:lang w:eastAsia="zh-CN"/>
        </w:rPr>
      </w:pPr>
      <w:bookmarkStart w:id="0" w:name="_GoBack"/>
      <w:r w:rsidRPr="00BF727C">
        <w:rPr>
          <w:lang w:eastAsia="zh-CN"/>
        </w:rPr>
        <w:t>Une entreprise qui active le changement :</w:t>
      </w:r>
    </w:p>
    <w:bookmarkEnd w:id="0"/>
    <w:p w:rsidR="00BF727C" w:rsidRPr="00BF727C" w:rsidRDefault="00BF727C" w:rsidP="00BF727C">
      <w:pPr>
        <w:pStyle w:val="Paragraphedeliste"/>
        <w:numPr>
          <w:ilvl w:val="0"/>
          <w:numId w:val="39"/>
        </w:numPr>
        <w:rPr>
          <w:lang w:eastAsia="zh-CN"/>
        </w:rPr>
      </w:pPr>
      <w:r w:rsidRPr="00BF727C">
        <w:rPr>
          <w:lang w:eastAsia="zh-CN"/>
        </w:rPr>
        <w:t>équilibrer l’engagement individuel dans le collectif</w:t>
      </w:r>
      <w:r>
        <w:rPr>
          <w:lang w:eastAsia="zh-CN"/>
        </w:rPr>
        <w:t> ;</w:t>
      </w:r>
    </w:p>
    <w:p w:rsidR="00BF727C" w:rsidRPr="00BF727C" w:rsidRDefault="00BF727C" w:rsidP="00BF727C">
      <w:pPr>
        <w:pStyle w:val="Paragraphedeliste"/>
        <w:numPr>
          <w:ilvl w:val="0"/>
          <w:numId w:val="39"/>
        </w:numPr>
        <w:rPr>
          <w:lang w:eastAsia="zh-CN"/>
        </w:rPr>
      </w:pPr>
      <w:r w:rsidRPr="00BF727C">
        <w:rPr>
          <w:lang w:eastAsia="zh-CN"/>
        </w:rPr>
        <w:t xml:space="preserve">métisser les talents = mélanger </w:t>
      </w:r>
      <w:r>
        <w:rPr>
          <w:lang w:eastAsia="zh-CN"/>
        </w:rPr>
        <w:t>;</w:t>
      </w:r>
    </w:p>
    <w:p w:rsidR="00BF727C" w:rsidRPr="00BF727C" w:rsidRDefault="00BF727C" w:rsidP="00BF727C">
      <w:pPr>
        <w:pStyle w:val="Paragraphedeliste"/>
        <w:numPr>
          <w:ilvl w:val="0"/>
          <w:numId w:val="39"/>
        </w:numPr>
        <w:rPr>
          <w:lang w:eastAsia="zh-CN"/>
        </w:rPr>
      </w:pPr>
      <w:r w:rsidRPr="00BF727C">
        <w:rPr>
          <w:lang w:eastAsia="zh-CN"/>
        </w:rPr>
        <w:t>simuler l’initiative</w:t>
      </w:r>
      <w:r>
        <w:rPr>
          <w:lang w:eastAsia="zh-CN"/>
        </w:rPr>
        <w:t> ;</w:t>
      </w:r>
    </w:p>
    <w:p w:rsidR="00BF727C" w:rsidRPr="00BF727C" w:rsidRDefault="00BF727C" w:rsidP="00BF727C">
      <w:pPr>
        <w:pStyle w:val="Paragraphedeliste"/>
        <w:numPr>
          <w:ilvl w:val="0"/>
          <w:numId w:val="39"/>
        </w:numPr>
        <w:rPr>
          <w:lang w:eastAsia="zh-CN"/>
        </w:rPr>
      </w:pPr>
      <w:r w:rsidRPr="00BF727C">
        <w:rPr>
          <w:lang w:eastAsia="zh-CN"/>
        </w:rPr>
        <w:t>pratiquer l’intelligence collective → idée de Gourcuff pour le foot</w:t>
      </w:r>
      <w:r>
        <w:rPr>
          <w:lang w:eastAsia="zh-CN"/>
        </w:rPr>
        <w:t>.</w:t>
      </w:r>
    </w:p>
    <w:p w:rsidR="00BF727C" w:rsidRPr="00BF727C" w:rsidRDefault="00BF727C" w:rsidP="00BF727C">
      <w:pPr>
        <w:rPr>
          <w:rFonts w:ascii="Times New Roman" w:hAnsi="Times New Roman" w:cs="Times New Roman"/>
          <w:b/>
          <w:sz w:val="24"/>
          <w:szCs w:val="24"/>
          <w:lang w:eastAsia="zh-CN"/>
        </w:rPr>
      </w:pPr>
      <w:r w:rsidRPr="00BF727C">
        <w:rPr>
          <w:b/>
          <w:lang w:eastAsia="zh-CN"/>
        </w:rPr>
        <w:t>Tous ces critères permettent de décrire une entreprise en compétitivité.</w:t>
      </w:r>
    </w:p>
    <w:p w:rsidR="00BF727C" w:rsidRPr="009807A0" w:rsidRDefault="00BF727C" w:rsidP="00BF727C">
      <w:pPr>
        <w:rPr>
          <w:rStyle w:val="Emphaseple"/>
          <w:rFonts w:cstheme="minorHAnsi"/>
        </w:rPr>
      </w:pPr>
      <w:r w:rsidRPr="00BF727C">
        <w:rPr>
          <w:rFonts w:ascii="Times New Roman" w:hAnsi="Times New Roman" w:cs="Times New Roman"/>
          <w:sz w:val="24"/>
          <w:szCs w:val="24"/>
          <w:lang w:eastAsia="zh-CN"/>
        </w:rPr>
        <w:br/>
      </w:r>
      <w:r w:rsidRPr="00BF727C">
        <w:rPr>
          <w:rFonts w:ascii="Times New Roman" w:hAnsi="Times New Roman" w:cs="Times New Roman"/>
          <w:sz w:val="24"/>
          <w:szCs w:val="24"/>
          <w:lang w:eastAsia="zh-CN"/>
        </w:rPr>
        <w:br/>
      </w:r>
      <w:r w:rsidRPr="00BF727C">
        <w:rPr>
          <w:rFonts w:ascii="Times New Roman" w:hAnsi="Times New Roman" w:cs="Times New Roman"/>
          <w:sz w:val="24"/>
          <w:szCs w:val="24"/>
          <w:lang w:eastAsia="zh-CN"/>
        </w:rPr>
        <w:br/>
      </w:r>
    </w:p>
    <w:p w:rsidR="0024616C" w:rsidRPr="009807A0" w:rsidRDefault="0024616C" w:rsidP="00BF727C">
      <w:pPr>
        <w:rPr>
          <w:rFonts w:cstheme="minorHAnsi"/>
        </w:rPr>
      </w:pPr>
    </w:p>
    <w:p w:rsidR="007D6151" w:rsidRPr="009807A0" w:rsidRDefault="007D6151" w:rsidP="00BF727C">
      <w:pPr>
        <w:rPr>
          <w:rFonts w:cstheme="minorHAnsi"/>
        </w:rPr>
      </w:pPr>
    </w:p>
    <w:p w:rsidR="00184EC1" w:rsidRPr="009807A0" w:rsidRDefault="00184EC1" w:rsidP="00BF727C">
      <w:pPr>
        <w:rPr>
          <w:rFonts w:cstheme="minorHAnsi"/>
        </w:rPr>
      </w:pPr>
    </w:p>
    <w:sectPr w:rsidR="00184EC1" w:rsidRPr="009807A0" w:rsidSect="006C3F83">
      <w:headerReference w:type="default" r:id="rId8"/>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B1622" w:rsidRDefault="00FB1622" w:rsidP="00BF727C">
      <w:pPr>
        <w:spacing w:after="0" w:line="240" w:lineRule="auto"/>
      </w:pPr>
      <w:r>
        <w:separator/>
      </w:r>
    </w:p>
  </w:endnote>
  <w:endnote w:type="continuationSeparator" w:id="0">
    <w:p w:rsidR="00FB1622" w:rsidRDefault="00FB1622" w:rsidP="00BF727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B1622" w:rsidRDefault="00FB1622" w:rsidP="00BF727C">
      <w:pPr>
        <w:spacing w:after="0" w:line="240" w:lineRule="auto"/>
      </w:pPr>
      <w:r>
        <w:separator/>
      </w:r>
    </w:p>
  </w:footnote>
  <w:footnote w:type="continuationSeparator" w:id="0">
    <w:p w:rsidR="00FB1622" w:rsidRDefault="00FB1622" w:rsidP="00BF727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38365654"/>
      <w:docPartObj>
        <w:docPartGallery w:val="Page Numbers (Margins)"/>
        <w:docPartUnique/>
      </w:docPartObj>
    </w:sdtPr>
    <w:sdtContent>
      <w:p w:rsidR="00E862A9" w:rsidRDefault="00E862A9">
        <w:pPr>
          <w:pStyle w:val="En-tte"/>
        </w:pPr>
        <w:r>
          <w:rPr>
            <w:noProof/>
            <w:lang w:eastAsia="fr-FR"/>
          </w:rPr>
          <w:pict>
            <v:rect id="Rectangle 1" o:spid="_x0000_s4097" style="position:absolute;margin-left:37.8pt;margin-top:0;width:64.5pt;height:34.15pt;z-index:251659264;visibility:visible;mso-width-percent:900;mso-top-percent:100;mso-position-horizontal:right;mso-position-horizontal-relative:right-margin-area;mso-position-vertical-relative:margin;mso-width-percent:900;mso-top-percent:100;mso-width-relative:right-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M75ewIAAP0EAAAOAAAAZHJzL2Uyb0RvYy54bWysVFFv2yAQfp+0/4B4T22nThNbcao2nadJ&#10;3Vat2w8ggGM0DAxInHbaf9+BkzTZ9jBN8wPm4Pj47r475te7TqItt05oVeHsIsWIK6qZUOsKf/lc&#10;j2YYOU8UI1IrXuEn7vD14vWreW9KPtatloxbBCDKlb2pcOu9KZPE0ZZ3xF1owxVsNtp2xINp1wmz&#10;pAf0TibjNL1Kem2ZsZpy52D1btjEi4jfNJz6j03juEeywsDNx9HGcRXGZDEn5doS0wq6p0H+gUVH&#10;hIJLj1B3xBO0seI3qE5Qq51u/AXVXaKbRlAeY4BosvSXaB5bYniMBZLjzDFN7v/B0g/bB4sEA+0w&#10;UqQDiT5B0ohaS46ykJ7euBK8Hs2DDQE6c6/pV4eUXrbgxW+s1X3LCQNS0T85OxAMB0fRqn+vGaCT&#10;jdcxU7vGdgEQcoB2UZCnoyB85xGFxVlWZBOQjcJWfnk5TSeBUULKw2FjnX/LdYfCpMIWqEdwsr13&#10;fnA9uETyWgpWCymjYderpbRoS6A26vjt0d2pm1TBWelwbEAcVoAj3BH2Atuo9fciG+fp7bgY1Vez&#10;6Siv88momKazUZoVt8VVmhf5Xf0jEMzyshWMcXUvFD/UXZb/na77DhgqJlYe6itcTMaTGPsZe3ca&#10;ZBq/PwXZCQ9tKEUHOT86kTLo+kYxCJuUngg5zJNz+lEQyMHhH7MSqyAIPxSQ3612gBKqYaXZE9SD&#10;1aAXSAtvB0xabZ8x6qEPK+y+bYjlGMl3CmoqNG2c5JPpGAx7WF2drhJFAaLCHqNhuvRDk2+MFesW&#10;bsiG3JgbqL9axNp4YQPUgwE9FoPYvwehiU/t6PXyai1+AgAA//8DAFBLAwQUAAYACAAAACEA8L5E&#10;e9oAAAAEAQAADwAAAGRycy9kb3ducmV2LnhtbEyOy07DMBBF90j8gzVIbBB1KKIqIU6FeKyohFJe&#10;22k8JIF4HNlum/49UzawGenqXp05xWJ0vdpSiJ1nAxeTDBRx7W3HjYHXl8fzOaiYkC32nsnAniIs&#10;yuOjAnPrd1zRdpUaJRCOORpoUxpyrWPdksM48QOxdJ8+OEwSQ6NtwJ3AXa+nWTbTDjuWDy0OdNdS&#10;/b3aOAPZvlo+vN0P+LXE6upDP4f3M3oy5vRkvL0BlWhMf2M46Is6lOK09hu2UfXCkN3vPXTTa4lr&#10;A7P5Jeiy0P/lyx8AAAD//wMAUEsBAi0AFAAGAAgAAAAhALaDOJL+AAAA4QEAABMAAAAAAAAAAAAA&#10;AAAAAAAAAFtDb250ZW50X1R5cGVzXS54bWxQSwECLQAUAAYACAAAACEAOP0h/9YAAACUAQAACwAA&#10;AAAAAAAAAAAAAAAvAQAAX3JlbHMvLnJlbHNQSwECLQAUAAYACAAAACEAiLjO+XsCAAD9BAAADgAA&#10;AAAAAAAAAAAAAAAuAgAAZHJzL2Uyb0RvYy54bWxQSwECLQAUAAYACAAAACEA8L5Ee9oAAAAEAQAA&#10;DwAAAAAAAAAAAAAAAADVBAAAZHJzL2Rvd25yZXYueG1sUEsFBgAAAAAEAAQA8wAAANwFAAAAAA==&#10;" o:allowincell="f" stroked="f">
              <v:textbox style="mso-fit-shape-to-text:t" inset="0,,0">
                <w:txbxContent>
                  <w:p w:rsidR="00E862A9" w:rsidRDefault="00E862A9">
                    <w:pPr>
                      <w:pBdr>
                        <w:top w:val="single" w:sz="4" w:space="1" w:color="D8D8D8" w:themeColor="background1" w:themeShade="D8"/>
                      </w:pBdr>
                    </w:pPr>
                    <w:r>
                      <w:t xml:space="preserve">Page | </w:t>
                    </w:r>
                    <w:fldSimple w:instr="PAGE   \* MERGEFORMAT">
                      <w:r>
                        <w:rPr>
                          <w:noProof/>
                        </w:rPr>
                        <w:t>1</w:t>
                      </w:r>
                    </w:fldSimple>
                  </w:p>
                </w:txbxContent>
              </v:textbox>
              <w10:wrap anchorx="margin" anchory="margin"/>
            </v:rect>
          </w:pict>
        </w:r>
      </w:p>
    </w:sdtContent>
  </w:sdt>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C66BB7"/>
    <w:multiLevelType w:val="hybridMultilevel"/>
    <w:tmpl w:val="22E88AA2"/>
    <w:lvl w:ilvl="0" w:tplc="17A22148">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8BC3AA6"/>
    <w:multiLevelType w:val="hybridMultilevel"/>
    <w:tmpl w:val="85D2445A"/>
    <w:lvl w:ilvl="0" w:tplc="AD680128">
      <w:numFmt w:val="bullet"/>
      <w:lvlText w:val="-"/>
      <w:lvlJc w:val="left"/>
      <w:pPr>
        <w:ind w:left="720" w:hanging="360"/>
      </w:pPr>
      <w:rPr>
        <w:rFonts w:ascii="Calibri" w:eastAsiaTheme="minorHAnsi" w:hAnsi="Calibri" w:cs="Calibri" w:hint="default"/>
        <w:sz w:val="2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9EE0E25"/>
    <w:multiLevelType w:val="multilevel"/>
    <w:tmpl w:val="8CBEF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CD753B2"/>
    <w:multiLevelType w:val="hybridMultilevel"/>
    <w:tmpl w:val="23500D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0D7E588D"/>
    <w:multiLevelType w:val="multilevel"/>
    <w:tmpl w:val="B7E43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EFA3882"/>
    <w:multiLevelType w:val="hybridMultilevel"/>
    <w:tmpl w:val="0A0CAA3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15033B96"/>
    <w:multiLevelType w:val="hybridMultilevel"/>
    <w:tmpl w:val="52D4F980"/>
    <w:lvl w:ilvl="0" w:tplc="AD680128">
      <w:numFmt w:val="bullet"/>
      <w:lvlText w:val="-"/>
      <w:lvlJc w:val="left"/>
      <w:pPr>
        <w:ind w:left="720" w:hanging="360"/>
      </w:pPr>
      <w:rPr>
        <w:rFonts w:ascii="Calibri" w:eastAsiaTheme="minorHAnsi" w:hAnsi="Calibri" w:cs="Calibri" w:hint="default"/>
        <w:sz w:val="2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1A057A13"/>
    <w:multiLevelType w:val="hybridMultilevel"/>
    <w:tmpl w:val="E1F88EF6"/>
    <w:lvl w:ilvl="0" w:tplc="AD680128">
      <w:numFmt w:val="bullet"/>
      <w:lvlText w:val="-"/>
      <w:lvlJc w:val="left"/>
      <w:pPr>
        <w:ind w:left="1068" w:hanging="360"/>
      </w:pPr>
      <w:rPr>
        <w:rFonts w:ascii="Calibri" w:eastAsiaTheme="minorHAnsi" w:hAnsi="Calibri" w:cs="Calibri" w:hint="default"/>
        <w:sz w:val="22"/>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8">
    <w:nsid w:val="220C5407"/>
    <w:multiLevelType w:val="multilevel"/>
    <w:tmpl w:val="9E049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5E73D86"/>
    <w:multiLevelType w:val="hybridMultilevel"/>
    <w:tmpl w:val="EA6E270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27D714EB"/>
    <w:multiLevelType w:val="hybridMultilevel"/>
    <w:tmpl w:val="0BFCFF82"/>
    <w:lvl w:ilvl="0" w:tplc="17A22148">
      <w:numFmt w:val="bullet"/>
      <w:lvlText w:val=""/>
      <w:lvlJc w:val="left"/>
      <w:pPr>
        <w:ind w:left="720" w:hanging="360"/>
      </w:pPr>
      <w:rPr>
        <w:rFonts w:ascii="Wingdings" w:eastAsiaTheme="minorHAnsi" w:hAnsi="Wingdings"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1">
    <w:nsid w:val="28FD208B"/>
    <w:multiLevelType w:val="multilevel"/>
    <w:tmpl w:val="759E9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B5808DE"/>
    <w:multiLevelType w:val="hybridMultilevel"/>
    <w:tmpl w:val="BEF8C4C2"/>
    <w:lvl w:ilvl="0" w:tplc="AD680128">
      <w:numFmt w:val="bullet"/>
      <w:lvlText w:val="-"/>
      <w:lvlJc w:val="left"/>
      <w:pPr>
        <w:ind w:left="720" w:hanging="360"/>
      </w:pPr>
      <w:rPr>
        <w:rFonts w:ascii="Calibri" w:eastAsiaTheme="minorHAnsi" w:hAnsi="Calibri" w:cs="Calibri" w:hint="default"/>
        <w:sz w:val="2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30DD4506"/>
    <w:multiLevelType w:val="hybridMultilevel"/>
    <w:tmpl w:val="5452382A"/>
    <w:lvl w:ilvl="0" w:tplc="AD680128">
      <w:numFmt w:val="bullet"/>
      <w:lvlText w:val="-"/>
      <w:lvlJc w:val="left"/>
      <w:pPr>
        <w:ind w:left="720" w:hanging="360"/>
      </w:pPr>
      <w:rPr>
        <w:rFonts w:ascii="Calibri" w:eastAsiaTheme="minorHAnsi" w:hAnsi="Calibri" w:cs="Calibri" w:hint="default"/>
        <w:sz w:val="2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3510713B"/>
    <w:multiLevelType w:val="hybridMultilevel"/>
    <w:tmpl w:val="82F68EA0"/>
    <w:lvl w:ilvl="0" w:tplc="AD680128">
      <w:numFmt w:val="bullet"/>
      <w:lvlText w:val="-"/>
      <w:lvlJc w:val="left"/>
      <w:pPr>
        <w:ind w:left="720" w:hanging="360"/>
      </w:pPr>
      <w:rPr>
        <w:rFonts w:ascii="Calibri" w:eastAsiaTheme="minorHAnsi" w:hAnsi="Calibri" w:cs="Calibri" w:hint="default"/>
        <w:sz w:val="22"/>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35D3306C"/>
    <w:multiLevelType w:val="multilevel"/>
    <w:tmpl w:val="BE7C191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6">
    <w:nsid w:val="37224F09"/>
    <w:multiLevelType w:val="hybridMultilevel"/>
    <w:tmpl w:val="B1686986"/>
    <w:lvl w:ilvl="0" w:tplc="AD680128">
      <w:numFmt w:val="bullet"/>
      <w:lvlText w:val="-"/>
      <w:lvlJc w:val="left"/>
      <w:pPr>
        <w:ind w:left="720" w:hanging="360"/>
      </w:pPr>
      <w:rPr>
        <w:rFonts w:ascii="Calibri" w:eastAsiaTheme="minorHAnsi" w:hAnsi="Calibri" w:cs="Calibri" w:hint="default"/>
        <w:sz w:val="2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37C70F8F"/>
    <w:multiLevelType w:val="hybridMultilevel"/>
    <w:tmpl w:val="6744376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38571372"/>
    <w:multiLevelType w:val="hybridMultilevel"/>
    <w:tmpl w:val="76622756"/>
    <w:lvl w:ilvl="0" w:tplc="AD680128">
      <w:numFmt w:val="bullet"/>
      <w:lvlText w:val="-"/>
      <w:lvlJc w:val="left"/>
      <w:pPr>
        <w:ind w:left="720" w:hanging="360"/>
      </w:pPr>
      <w:rPr>
        <w:rFonts w:ascii="Calibri" w:eastAsiaTheme="minorHAnsi" w:hAnsi="Calibri" w:cs="Calibri" w:hint="default"/>
        <w:sz w:val="2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3BC82290"/>
    <w:multiLevelType w:val="hybridMultilevel"/>
    <w:tmpl w:val="31A4CA80"/>
    <w:lvl w:ilvl="0" w:tplc="040C0001">
      <w:start w:val="1"/>
      <w:numFmt w:val="bullet"/>
      <w:lvlText w:val=""/>
      <w:lvlJc w:val="left"/>
      <w:pPr>
        <w:ind w:left="1425" w:hanging="360"/>
      </w:pPr>
      <w:rPr>
        <w:rFonts w:ascii="Symbol" w:hAnsi="Symbol" w:hint="default"/>
      </w:rPr>
    </w:lvl>
    <w:lvl w:ilvl="1" w:tplc="040C0003" w:tentative="1">
      <w:start w:val="1"/>
      <w:numFmt w:val="bullet"/>
      <w:lvlText w:val="o"/>
      <w:lvlJc w:val="left"/>
      <w:pPr>
        <w:ind w:left="2145" w:hanging="360"/>
      </w:pPr>
      <w:rPr>
        <w:rFonts w:ascii="Courier New" w:hAnsi="Courier New" w:cs="Courier New" w:hint="default"/>
      </w:rPr>
    </w:lvl>
    <w:lvl w:ilvl="2" w:tplc="040C0005" w:tentative="1">
      <w:start w:val="1"/>
      <w:numFmt w:val="bullet"/>
      <w:lvlText w:val=""/>
      <w:lvlJc w:val="left"/>
      <w:pPr>
        <w:ind w:left="2865" w:hanging="360"/>
      </w:pPr>
      <w:rPr>
        <w:rFonts w:ascii="Wingdings" w:hAnsi="Wingdings" w:hint="default"/>
      </w:rPr>
    </w:lvl>
    <w:lvl w:ilvl="3" w:tplc="040C0001" w:tentative="1">
      <w:start w:val="1"/>
      <w:numFmt w:val="bullet"/>
      <w:lvlText w:val=""/>
      <w:lvlJc w:val="left"/>
      <w:pPr>
        <w:ind w:left="3585" w:hanging="360"/>
      </w:pPr>
      <w:rPr>
        <w:rFonts w:ascii="Symbol" w:hAnsi="Symbol" w:hint="default"/>
      </w:rPr>
    </w:lvl>
    <w:lvl w:ilvl="4" w:tplc="040C0003" w:tentative="1">
      <w:start w:val="1"/>
      <w:numFmt w:val="bullet"/>
      <w:lvlText w:val="o"/>
      <w:lvlJc w:val="left"/>
      <w:pPr>
        <w:ind w:left="4305" w:hanging="360"/>
      </w:pPr>
      <w:rPr>
        <w:rFonts w:ascii="Courier New" w:hAnsi="Courier New" w:cs="Courier New" w:hint="default"/>
      </w:rPr>
    </w:lvl>
    <w:lvl w:ilvl="5" w:tplc="040C0005" w:tentative="1">
      <w:start w:val="1"/>
      <w:numFmt w:val="bullet"/>
      <w:lvlText w:val=""/>
      <w:lvlJc w:val="left"/>
      <w:pPr>
        <w:ind w:left="5025" w:hanging="360"/>
      </w:pPr>
      <w:rPr>
        <w:rFonts w:ascii="Wingdings" w:hAnsi="Wingdings" w:hint="default"/>
      </w:rPr>
    </w:lvl>
    <w:lvl w:ilvl="6" w:tplc="040C0001" w:tentative="1">
      <w:start w:val="1"/>
      <w:numFmt w:val="bullet"/>
      <w:lvlText w:val=""/>
      <w:lvlJc w:val="left"/>
      <w:pPr>
        <w:ind w:left="5745" w:hanging="360"/>
      </w:pPr>
      <w:rPr>
        <w:rFonts w:ascii="Symbol" w:hAnsi="Symbol" w:hint="default"/>
      </w:rPr>
    </w:lvl>
    <w:lvl w:ilvl="7" w:tplc="040C0003" w:tentative="1">
      <w:start w:val="1"/>
      <w:numFmt w:val="bullet"/>
      <w:lvlText w:val="o"/>
      <w:lvlJc w:val="left"/>
      <w:pPr>
        <w:ind w:left="6465" w:hanging="360"/>
      </w:pPr>
      <w:rPr>
        <w:rFonts w:ascii="Courier New" w:hAnsi="Courier New" w:cs="Courier New" w:hint="default"/>
      </w:rPr>
    </w:lvl>
    <w:lvl w:ilvl="8" w:tplc="040C0005" w:tentative="1">
      <w:start w:val="1"/>
      <w:numFmt w:val="bullet"/>
      <w:lvlText w:val=""/>
      <w:lvlJc w:val="left"/>
      <w:pPr>
        <w:ind w:left="7185" w:hanging="360"/>
      </w:pPr>
      <w:rPr>
        <w:rFonts w:ascii="Wingdings" w:hAnsi="Wingdings" w:hint="default"/>
      </w:rPr>
    </w:lvl>
  </w:abstractNum>
  <w:abstractNum w:abstractNumId="20">
    <w:nsid w:val="4D36510A"/>
    <w:multiLevelType w:val="multilevel"/>
    <w:tmpl w:val="4002E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DC365B8"/>
    <w:multiLevelType w:val="hybridMultilevel"/>
    <w:tmpl w:val="254A137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4E817E05"/>
    <w:multiLevelType w:val="hybridMultilevel"/>
    <w:tmpl w:val="9CEC89EC"/>
    <w:lvl w:ilvl="0" w:tplc="AD680128">
      <w:numFmt w:val="bullet"/>
      <w:lvlText w:val="-"/>
      <w:lvlJc w:val="left"/>
      <w:pPr>
        <w:ind w:left="720" w:hanging="360"/>
      </w:pPr>
      <w:rPr>
        <w:rFonts w:ascii="Calibri" w:eastAsiaTheme="minorHAnsi" w:hAnsi="Calibri" w:cs="Calibri" w:hint="default"/>
        <w:sz w:val="2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nsid w:val="4FF8299C"/>
    <w:multiLevelType w:val="hybridMultilevel"/>
    <w:tmpl w:val="F4EEEC4C"/>
    <w:lvl w:ilvl="0" w:tplc="AD680128">
      <w:numFmt w:val="bullet"/>
      <w:lvlText w:val="-"/>
      <w:lvlJc w:val="left"/>
      <w:pPr>
        <w:ind w:left="720" w:hanging="360"/>
      </w:pPr>
      <w:rPr>
        <w:rFonts w:ascii="Calibri" w:eastAsiaTheme="minorHAnsi" w:hAnsi="Calibri" w:cs="Calibri" w:hint="default"/>
        <w:sz w:val="2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nsid w:val="505E638E"/>
    <w:multiLevelType w:val="hybridMultilevel"/>
    <w:tmpl w:val="08FAD2C2"/>
    <w:lvl w:ilvl="0" w:tplc="AD680128">
      <w:numFmt w:val="bullet"/>
      <w:lvlText w:val="-"/>
      <w:lvlJc w:val="left"/>
      <w:pPr>
        <w:ind w:left="720" w:hanging="360"/>
      </w:pPr>
      <w:rPr>
        <w:rFonts w:ascii="Calibri" w:eastAsiaTheme="minorHAnsi" w:hAnsi="Calibri" w:cs="Calibri" w:hint="default"/>
        <w:sz w:val="2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nsid w:val="555F6028"/>
    <w:multiLevelType w:val="hybridMultilevel"/>
    <w:tmpl w:val="540A559C"/>
    <w:lvl w:ilvl="0" w:tplc="17A22148">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nsid w:val="5DED0F2A"/>
    <w:multiLevelType w:val="multilevel"/>
    <w:tmpl w:val="D25E1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6AC1499"/>
    <w:multiLevelType w:val="hybridMultilevel"/>
    <w:tmpl w:val="C4BCF432"/>
    <w:lvl w:ilvl="0" w:tplc="CDAE35D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nsid w:val="675C6F91"/>
    <w:multiLevelType w:val="hybridMultilevel"/>
    <w:tmpl w:val="C4A6D03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nsid w:val="67DB00CC"/>
    <w:multiLevelType w:val="hybridMultilevel"/>
    <w:tmpl w:val="8CD06A56"/>
    <w:lvl w:ilvl="0" w:tplc="040C0003">
      <w:start w:val="1"/>
      <w:numFmt w:val="bullet"/>
      <w:lvlText w:val="o"/>
      <w:lvlJc w:val="left"/>
      <w:pPr>
        <w:ind w:left="1440" w:hanging="360"/>
      </w:pPr>
      <w:rPr>
        <w:rFonts w:ascii="Courier New" w:hAnsi="Courier New" w:cs="Courier New" w:hint="default"/>
        <w:sz w:val="22"/>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0">
    <w:nsid w:val="68611438"/>
    <w:multiLevelType w:val="multilevel"/>
    <w:tmpl w:val="B3601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968092A"/>
    <w:multiLevelType w:val="hybridMultilevel"/>
    <w:tmpl w:val="7398ED18"/>
    <w:lvl w:ilvl="0" w:tplc="AD680128">
      <w:numFmt w:val="bullet"/>
      <w:lvlText w:val="-"/>
      <w:lvlJc w:val="left"/>
      <w:pPr>
        <w:ind w:left="1428" w:hanging="360"/>
      </w:pPr>
      <w:rPr>
        <w:rFonts w:ascii="Calibri" w:eastAsiaTheme="minorHAnsi" w:hAnsi="Calibri" w:cs="Calibri" w:hint="default"/>
        <w:sz w:val="22"/>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32">
    <w:nsid w:val="6A3A0D8C"/>
    <w:multiLevelType w:val="multilevel"/>
    <w:tmpl w:val="BBCAB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11B769A"/>
    <w:multiLevelType w:val="hybridMultilevel"/>
    <w:tmpl w:val="8BBC16FC"/>
    <w:lvl w:ilvl="0" w:tplc="AD680128">
      <w:numFmt w:val="bullet"/>
      <w:lvlText w:val="-"/>
      <w:lvlJc w:val="left"/>
      <w:pPr>
        <w:ind w:left="720" w:hanging="360"/>
      </w:pPr>
      <w:rPr>
        <w:rFonts w:ascii="Calibri" w:eastAsiaTheme="minorHAnsi" w:hAnsi="Calibri" w:cs="Calibri" w:hint="default"/>
        <w:sz w:val="2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nsid w:val="75616CCA"/>
    <w:multiLevelType w:val="hybridMultilevel"/>
    <w:tmpl w:val="90AA4E18"/>
    <w:lvl w:ilvl="0" w:tplc="17A22148">
      <w:numFmt w:val="bullet"/>
      <w:lvlText w:val=""/>
      <w:lvlJc w:val="left"/>
      <w:pPr>
        <w:ind w:left="720" w:hanging="360"/>
      </w:pPr>
      <w:rPr>
        <w:rFonts w:ascii="Wingdings" w:eastAsiaTheme="minorHAnsi" w:hAnsi="Wingdings"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nsid w:val="77CA43F1"/>
    <w:multiLevelType w:val="hybridMultilevel"/>
    <w:tmpl w:val="32ECEA3C"/>
    <w:lvl w:ilvl="0" w:tplc="AD680128">
      <w:numFmt w:val="bullet"/>
      <w:lvlText w:val="-"/>
      <w:lvlJc w:val="left"/>
      <w:pPr>
        <w:ind w:left="720" w:hanging="360"/>
      </w:pPr>
      <w:rPr>
        <w:rFonts w:ascii="Calibri" w:eastAsiaTheme="minorHAnsi" w:hAnsi="Calibri" w:cs="Calibri" w:hint="default"/>
        <w:sz w:val="22"/>
      </w:rPr>
    </w:lvl>
    <w:lvl w:ilvl="1" w:tplc="9F1A118E">
      <w:start w:val="93"/>
      <w:numFmt w:val="bullet"/>
      <w:lvlText w:val="•"/>
      <w:lvlJc w:val="left"/>
      <w:pPr>
        <w:ind w:left="1440" w:hanging="360"/>
      </w:pPr>
      <w:rPr>
        <w:rFonts w:ascii="Calibri" w:eastAsiaTheme="minorHAnsi" w:hAnsi="Calibri" w:cs="Calibri" w:hint="default"/>
        <w:sz w:val="22"/>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nsid w:val="7AFB3C4E"/>
    <w:multiLevelType w:val="hybridMultilevel"/>
    <w:tmpl w:val="8CAE84A2"/>
    <w:lvl w:ilvl="0" w:tplc="17A22148">
      <w:numFmt w:val="bullet"/>
      <w:lvlText w:val=""/>
      <w:lvlJc w:val="left"/>
      <w:pPr>
        <w:ind w:left="720" w:hanging="360"/>
      </w:pPr>
      <w:rPr>
        <w:rFonts w:ascii="Wingdings" w:eastAsiaTheme="minorHAnsi" w:hAnsi="Wingdings" w:cstheme="minorBidi" w:hint="default"/>
        <w:sz w:val="2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nsid w:val="7CD6743C"/>
    <w:multiLevelType w:val="hybridMultilevel"/>
    <w:tmpl w:val="D59A370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nsid w:val="7E9E3AA0"/>
    <w:multiLevelType w:val="multilevel"/>
    <w:tmpl w:val="893C3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8"/>
  </w:num>
  <w:num w:numId="2">
    <w:abstractNumId w:val="27"/>
  </w:num>
  <w:num w:numId="3">
    <w:abstractNumId w:val="3"/>
  </w:num>
  <w:num w:numId="4">
    <w:abstractNumId w:val="17"/>
  </w:num>
  <w:num w:numId="5">
    <w:abstractNumId w:val="5"/>
  </w:num>
  <w:num w:numId="6">
    <w:abstractNumId w:val="15"/>
  </w:num>
  <w:num w:numId="7">
    <w:abstractNumId w:val="19"/>
  </w:num>
  <w:num w:numId="8">
    <w:abstractNumId w:val="21"/>
  </w:num>
  <w:num w:numId="9">
    <w:abstractNumId w:val="10"/>
  </w:num>
  <w:num w:numId="10">
    <w:abstractNumId w:val="37"/>
  </w:num>
  <w:num w:numId="11">
    <w:abstractNumId w:val="9"/>
  </w:num>
  <w:num w:numId="12">
    <w:abstractNumId w:val="35"/>
  </w:num>
  <w:num w:numId="13">
    <w:abstractNumId w:val="14"/>
  </w:num>
  <w:num w:numId="14">
    <w:abstractNumId w:val="31"/>
  </w:num>
  <w:num w:numId="15">
    <w:abstractNumId w:val="25"/>
  </w:num>
  <w:num w:numId="16">
    <w:abstractNumId w:val="7"/>
  </w:num>
  <w:num w:numId="17">
    <w:abstractNumId w:val="34"/>
  </w:num>
  <w:num w:numId="18">
    <w:abstractNumId w:val="29"/>
  </w:num>
  <w:num w:numId="19">
    <w:abstractNumId w:val="0"/>
  </w:num>
  <w:num w:numId="20">
    <w:abstractNumId w:val="38"/>
  </w:num>
  <w:num w:numId="21">
    <w:abstractNumId w:val="8"/>
  </w:num>
  <w:num w:numId="22">
    <w:abstractNumId w:val="36"/>
  </w:num>
  <w:num w:numId="23">
    <w:abstractNumId w:val="12"/>
  </w:num>
  <w:num w:numId="24">
    <w:abstractNumId w:val="6"/>
  </w:num>
  <w:num w:numId="25">
    <w:abstractNumId w:val="23"/>
  </w:num>
  <w:num w:numId="26">
    <w:abstractNumId w:val="1"/>
  </w:num>
  <w:num w:numId="27">
    <w:abstractNumId w:val="13"/>
  </w:num>
  <w:num w:numId="28">
    <w:abstractNumId w:val="16"/>
  </w:num>
  <w:num w:numId="29">
    <w:abstractNumId w:val="20"/>
  </w:num>
  <w:num w:numId="30">
    <w:abstractNumId w:val="32"/>
  </w:num>
  <w:num w:numId="31">
    <w:abstractNumId w:val="11"/>
  </w:num>
  <w:num w:numId="32">
    <w:abstractNumId w:val="30"/>
  </w:num>
  <w:num w:numId="33">
    <w:abstractNumId w:val="2"/>
  </w:num>
  <w:num w:numId="34">
    <w:abstractNumId w:val="26"/>
  </w:num>
  <w:num w:numId="35">
    <w:abstractNumId w:val="4"/>
  </w:num>
  <w:num w:numId="36">
    <w:abstractNumId w:val="18"/>
  </w:num>
  <w:num w:numId="37">
    <w:abstractNumId w:val="22"/>
  </w:num>
  <w:num w:numId="38">
    <w:abstractNumId w:val="24"/>
  </w:num>
  <w:num w:numId="39">
    <w:abstractNumId w:val="3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hdrShapeDefaults>
    <o:shapedefaults v:ext="edit" spidmax="5122"/>
    <o:shapelayout v:ext="edit">
      <o:idmap v:ext="edit" data="4"/>
    </o:shapelayout>
  </w:hdrShapeDefaults>
  <w:footnotePr>
    <w:footnote w:id="-1"/>
    <w:footnote w:id="0"/>
  </w:footnotePr>
  <w:endnotePr>
    <w:endnote w:id="-1"/>
    <w:endnote w:id="0"/>
  </w:endnotePr>
  <w:compat/>
  <w:rsids>
    <w:rsidRoot w:val="00AA5E0A"/>
    <w:rsid w:val="000156C4"/>
    <w:rsid w:val="00184EC1"/>
    <w:rsid w:val="002102F2"/>
    <w:rsid w:val="0021738F"/>
    <w:rsid w:val="0024616C"/>
    <w:rsid w:val="002929C8"/>
    <w:rsid w:val="003109EB"/>
    <w:rsid w:val="0035480D"/>
    <w:rsid w:val="00390831"/>
    <w:rsid w:val="003916BD"/>
    <w:rsid w:val="00402CA2"/>
    <w:rsid w:val="0040571A"/>
    <w:rsid w:val="00470384"/>
    <w:rsid w:val="004772A6"/>
    <w:rsid w:val="00546928"/>
    <w:rsid w:val="0058096C"/>
    <w:rsid w:val="005A50A7"/>
    <w:rsid w:val="005D545F"/>
    <w:rsid w:val="00612E82"/>
    <w:rsid w:val="006275F3"/>
    <w:rsid w:val="00663CE6"/>
    <w:rsid w:val="006C3F83"/>
    <w:rsid w:val="007361F4"/>
    <w:rsid w:val="00757678"/>
    <w:rsid w:val="007D6151"/>
    <w:rsid w:val="008241D0"/>
    <w:rsid w:val="0085690D"/>
    <w:rsid w:val="008B6B29"/>
    <w:rsid w:val="008E6933"/>
    <w:rsid w:val="009807A0"/>
    <w:rsid w:val="009C1C2D"/>
    <w:rsid w:val="00A32276"/>
    <w:rsid w:val="00AA5E0A"/>
    <w:rsid w:val="00AB2849"/>
    <w:rsid w:val="00BF727C"/>
    <w:rsid w:val="00C06135"/>
    <w:rsid w:val="00C80778"/>
    <w:rsid w:val="00CF0027"/>
    <w:rsid w:val="00D13B6D"/>
    <w:rsid w:val="00D22465"/>
    <w:rsid w:val="00D349DB"/>
    <w:rsid w:val="00E01C1C"/>
    <w:rsid w:val="00E1519B"/>
    <w:rsid w:val="00E862A9"/>
    <w:rsid w:val="00F6006D"/>
    <w:rsid w:val="00F81D84"/>
    <w:rsid w:val="00FB1622"/>
    <w:rsid w:val="00FC3519"/>
    <w:rsid w:val="00FF53B0"/>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3F83"/>
  </w:style>
  <w:style w:type="paragraph" w:styleId="Titre1">
    <w:name w:val="heading 1"/>
    <w:basedOn w:val="Normal"/>
    <w:next w:val="Normal"/>
    <w:link w:val="Titre1Car"/>
    <w:uiPriority w:val="9"/>
    <w:qFormat/>
    <w:rsid w:val="00663CE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3916B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AA5E0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AA5E0A"/>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663CE6"/>
    <w:rPr>
      <w:rFonts w:asciiTheme="majorHAnsi" w:eastAsiaTheme="majorEastAsia" w:hAnsiTheme="majorHAnsi" w:cstheme="majorBidi"/>
      <w:color w:val="2E74B5" w:themeColor="accent1" w:themeShade="BF"/>
      <w:sz w:val="32"/>
      <w:szCs w:val="32"/>
    </w:rPr>
  </w:style>
  <w:style w:type="paragraph" w:styleId="Paragraphedeliste">
    <w:name w:val="List Paragraph"/>
    <w:basedOn w:val="Normal"/>
    <w:uiPriority w:val="34"/>
    <w:qFormat/>
    <w:rsid w:val="004772A6"/>
    <w:pPr>
      <w:ind w:left="720"/>
      <w:contextualSpacing/>
    </w:pPr>
  </w:style>
  <w:style w:type="character" w:styleId="lev">
    <w:name w:val="Strong"/>
    <w:basedOn w:val="Policepardfaut"/>
    <w:uiPriority w:val="22"/>
    <w:qFormat/>
    <w:rsid w:val="003916BD"/>
    <w:rPr>
      <w:b/>
      <w:bCs/>
    </w:rPr>
  </w:style>
  <w:style w:type="character" w:customStyle="1" w:styleId="Titre2Car">
    <w:name w:val="Titre 2 Car"/>
    <w:basedOn w:val="Policepardfaut"/>
    <w:link w:val="Titre2"/>
    <w:uiPriority w:val="9"/>
    <w:rsid w:val="003916BD"/>
    <w:rPr>
      <w:rFonts w:asciiTheme="majorHAnsi" w:eastAsiaTheme="majorEastAsia" w:hAnsiTheme="majorHAnsi" w:cstheme="majorBidi"/>
      <w:color w:val="2E74B5" w:themeColor="accent1" w:themeShade="BF"/>
      <w:sz w:val="26"/>
      <w:szCs w:val="26"/>
    </w:rPr>
  </w:style>
  <w:style w:type="character" w:styleId="Accentuation">
    <w:name w:val="Emphasis"/>
    <w:basedOn w:val="Policepardfaut"/>
    <w:uiPriority w:val="20"/>
    <w:qFormat/>
    <w:rsid w:val="003916BD"/>
    <w:rPr>
      <w:i/>
      <w:iCs/>
    </w:rPr>
  </w:style>
  <w:style w:type="paragraph" w:styleId="Citationintense">
    <w:name w:val="Intense Quote"/>
    <w:basedOn w:val="Normal"/>
    <w:next w:val="Normal"/>
    <w:link w:val="CitationintenseCar"/>
    <w:uiPriority w:val="30"/>
    <w:qFormat/>
    <w:rsid w:val="003916BD"/>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tionintenseCar">
    <w:name w:val="Citation intense Car"/>
    <w:basedOn w:val="Policepardfaut"/>
    <w:link w:val="Citationintense"/>
    <w:uiPriority w:val="30"/>
    <w:rsid w:val="003916BD"/>
    <w:rPr>
      <w:i/>
      <w:iCs/>
      <w:color w:val="5B9BD5" w:themeColor="accent1"/>
    </w:rPr>
  </w:style>
  <w:style w:type="character" w:styleId="Rfrenceple">
    <w:name w:val="Subtle Reference"/>
    <w:basedOn w:val="Policepardfaut"/>
    <w:uiPriority w:val="31"/>
    <w:qFormat/>
    <w:rsid w:val="003916BD"/>
    <w:rPr>
      <w:smallCaps/>
      <w:color w:val="5A5A5A" w:themeColor="text1" w:themeTint="A5"/>
    </w:rPr>
  </w:style>
  <w:style w:type="paragraph" w:styleId="Citation">
    <w:name w:val="Quote"/>
    <w:basedOn w:val="Normal"/>
    <w:next w:val="Normal"/>
    <w:link w:val="CitationCar"/>
    <w:uiPriority w:val="29"/>
    <w:qFormat/>
    <w:rsid w:val="003916BD"/>
    <w:pPr>
      <w:spacing w:before="200"/>
      <w:ind w:left="864" w:right="864"/>
      <w:jc w:val="center"/>
    </w:pPr>
    <w:rPr>
      <w:i/>
      <w:iCs/>
      <w:color w:val="404040" w:themeColor="text1" w:themeTint="BF"/>
    </w:rPr>
  </w:style>
  <w:style w:type="character" w:customStyle="1" w:styleId="CitationCar">
    <w:name w:val="Citation Car"/>
    <w:basedOn w:val="Policepardfaut"/>
    <w:link w:val="Citation"/>
    <w:uiPriority w:val="29"/>
    <w:rsid w:val="003916BD"/>
    <w:rPr>
      <w:i/>
      <w:iCs/>
      <w:color w:val="404040" w:themeColor="text1" w:themeTint="BF"/>
    </w:rPr>
  </w:style>
  <w:style w:type="character" w:styleId="Emphaseple">
    <w:name w:val="Subtle Emphasis"/>
    <w:basedOn w:val="Policepardfaut"/>
    <w:uiPriority w:val="19"/>
    <w:qFormat/>
    <w:rsid w:val="003916BD"/>
    <w:rPr>
      <w:i/>
      <w:iCs/>
      <w:color w:val="404040" w:themeColor="text1" w:themeTint="BF"/>
    </w:rPr>
  </w:style>
  <w:style w:type="paragraph" w:styleId="Sous-titre">
    <w:name w:val="Subtitle"/>
    <w:basedOn w:val="Normal"/>
    <w:next w:val="Normal"/>
    <w:link w:val="Sous-titreCar"/>
    <w:uiPriority w:val="11"/>
    <w:qFormat/>
    <w:rsid w:val="003916BD"/>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3916BD"/>
    <w:rPr>
      <w:rFonts w:eastAsiaTheme="minorEastAsia"/>
      <w:color w:val="5A5A5A" w:themeColor="text1" w:themeTint="A5"/>
      <w:spacing w:val="15"/>
    </w:rPr>
  </w:style>
  <w:style w:type="paragraph" w:styleId="NormalWeb">
    <w:name w:val="Normal (Web)"/>
    <w:basedOn w:val="Normal"/>
    <w:uiPriority w:val="99"/>
    <w:semiHidden/>
    <w:unhideWhenUsed/>
    <w:rsid w:val="00184EC1"/>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Date">
    <w:name w:val="Date"/>
    <w:basedOn w:val="Normal"/>
    <w:next w:val="Normal"/>
    <w:link w:val="DateCar"/>
    <w:uiPriority w:val="99"/>
    <w:semiHidden/>
    <w:unhideWhenUsed/>
    <w:rsid w:val="00546928"/>
  </w:style>
  <w:style w:type="character" w:customStyle="1" w:styleId="DateCar">
    <w:name w:val="Date Car"/>
    <w:basedOn w:val="Policepardfaut"/>
    <w:link w:val="Date"/>
    <w:uiPriority w:val="99"/>
    <w:semiHidden/>
    <w:rsid w:val="00546928"/>
  </w:style>
  <w:style w:type="paragraph" w:styleId="En-tte">
    <w:name w:val="header"/>
    <w:basedOn w:val="Normal"/>
    <w:link w:val="En-tteCar"/>
    <w:uiPriority w:val="99"/>
    <w:unhideWhenUsed/>
    <w:rsid w:val="00BF727C"/>
    <w:pPr>
      <w:tabs>
        <w:tab w:val="center" w:pos="4536"/>
        <w:tab w:val="right" w:pos="9072"/>
      </w:tabs>
      <w:spacing w:after="0" w:line="240" w:lineRule="auto"/>
    </w:pPr>
  </w:style>
  <w:style w:type="character" w:customStyle="1" w:styleId="En-tteCar">
    <w:name w:val="En-tête Car"/>
    <w:basedOn w:val="Policepardfaut"/>
    <w:link w:val="En-tte"/>
    <w:uiPriority w:val="99"/>
    <w:rsid w:val="00BF727C"/>
  </w:style>
  <w:style w:type="paragraph" w:styleId="Pieddepage">
    <w:name w:val="footer"/>
    <w:basedOn w:val="Normal"/>
    <w:link w:val="PieddepageCar"/>
    <w:uiPriority w:val="99"/>
    <w:unhideWhenUsed/>
    <w:rsid w:val="00BF727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F727C"/>
  </w:style>
  <w:style w:type="character" w:customStyle="1" w:styleId="apple-tab-span">
    <w:name w:val="apple-tab-span"/>
    <w:basedOn w:val="Policepardfaut"/>
    <w:rsid w:val="00BF727C"/>
  </w:style>
</w:styles>
</file>

<file path=word/webSettings.xml><?xml version="1.0" encoding="utf-8"?>
<w:webSettings xmlns:r="http://schemas.openxmlformats.org/officeDocument/2006/relationships" xmlns:w="http://schemas.openxmlformats.org/wordprocessingml/2006/main">
  <w:divs>
    <w:div w:id="417947861">
      <w:bodyDiv w:val="1"/>
      <w:marLeft w:val="0"/>
      <w:marRight w:val="0"/>
      <w:marTop w:val="0"/>
      <w:marBottom w:val="0"/>
      <w:divBdr>
        <w:top w:val="none" w:sz="0" w:space="0" w:color="auto"/>
        <w:left w:val="none" w:sz="0" w:space="0" w:color="auto"/>
        <w:bottom w:val="none" w:sz="0" w:space="0" w:color="auto"/>
        <w:right w:val="none" w:sz="0" w:space="0" w:color="auto"/>
      </w:divBdr>
    </w:div>
    <w:div w:id="466777321">
      <w:bodyDiv w:val="1"/>
      <w:marLeft w:val="0"/>
      <w:marRight w:val="0"/>
      <w:marTop w:val="0"/>
      <w:marBottom w:val="0"/>
      <w:divBdr>
        <w:top w:val="none" w:sz="0" w:space="0" w:color="auto"/>
        <w:left w:val="none" w:sz="0" w:space="0" w:color="auto"/>
        <w:bottom w:val="none" w:sz="0" w:space="0" w:color="auto"/>
        <w:right w:val="none" w:sz="0" w:space="0" w:color="auto"/>
      </w:divBdr>
    </w:div>
    <w:div w:id="598607655">
      <w:bodyDiv w:val="1"/>
      <w:marLeft w:val="0"/>
      <w:marRight w:val="0"/>
      <w:marTop w:val="0"/>
      <w:marBottom w:val="0"/>
      <w:divBdr>
        <w:top w:val="none" w:sz="0" w:space="0" w:color="auto"/>
        <w:left w:val="none" w:sz="0" w:space="0" w:color="auto"/>
        <w:bottom w:val="none" w:sz="0" w:space="0" w:color="auto"/>
        <w:right w:val="none" w:sz="0" w:space="0" w:color="auto"/>
      </w:divBdr>
    </w:div>
    <w:div w:id="631979790">
      <w:bodyDiv w:val="1"/>
      <w:marLeft w:val="0"/>
      <w:marRight w:val="0"/>
      <w:marTop w:val="0"/>
      <w:marBottom w:val="0"/>
      <w:divBdr>
        <w:top w:val="none" w:sz="0" w:space="0" w:color="auto"/>
        <w:left w:val="none" w:sz="0" w:space="0" w:color="auto"/>
        <w:bottom w:val="none" w:sz="0" w:space="0" w:color="auto"/>
        <w:right w:val="none" w:sz="0" w:space="0" w:color="auto"/>
      </w:divBdr>
    </w:div>
    <w:div w:id="721639892">
      <w:bodyDiv w:val="1"/>
      <w:marLeft w:val="0"/>
      <w:marRight w:val="0"/>
      <w:marTop w:val="0"/>
      <w:marBottom w:val="0"/>
      <w:divBdr>
        <w:top w:val="none" w:sz="0" w:space="0" w:color="auto"/>
        <w:left w:val="none" w:sz="0" w:space="0" w:color="auto"/>
        <w:bottom w:val="none" w:sz="0" w:space="0" w:color="auto"/>
        <w:right w:val="none" w:sz="0" w:space="0" w:color="auto"/>
      </w:divBdr>
    </w:div>
    <w:div w:id="1290625266">
      <w:bodyDiv w:val="1"/>
      <w:marLeft w:val="0"/>
      <w:marRight w:val="0"/>
      <w:marTop w:val="0"/>
      <w:marBottom w:val="0"/>
      <w:divBdr>
        <w:top w:val="none" w:sz="0" w:space="0" w:color="auto"/>
        <w:left w:val="none" w:sz="0" w:space="0" w:color="auto"/>
        <w:bottom w:val="none" w:sz="0" w:space="0" w:color="auto"/>
        <w:right w:val="none" w:sz="0" w:space="0" w:color="auto"/>
      </w:divBdr>
    </w:div>
    <w:div w:id="1682312890">
      <w:bodyDiv w:val="1"/>
      <w:marLeft w:val="0"/>
      <w:marRight w:val="0"/>
      <w:marTop w:val="0"/>
      <w:marBottom w:val="0"/>
      <w:divBdr>
        <w:top w:val="none" w:sz="0" w:space="0" w:color="auto"/>
        <w:left w:val="none" w:sz="0" w:space="0" w:color="auto"/>
        <w:bottom w:val="none" w:sz="0" w:space="0" w:color="auto"/>
        <w:right w:val="none" w:sz="0" w:space="0" w:color="auto"/>
      </w:divBdr>
    </w:div>
    <w:div w:id="2066219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2F1894-ADA5-49DA-A5FC-DB09DA7D77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628</TotalTime>
  <Pages>11</Pages>
  <Words>4329</Words>
  <Characters>23815</Characters>
  <Application>Microsoft Office Word</Application>
  <DocSecurity>0</DocSecurity>
  <Lines>198</Lines>
  <Paragraphs>56</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28088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Solenn KEROULLAS</dc:creator>
  <cp:lastModifiedBy>MisTerLeO</cp:lastModifiedBy>
  <cp:revision>4</cp:revision>
  <cp:lastPrinted>2016-12-23T13:45:00Z</cp:lastPrinted>
  <dcterms:created xsi:type="dcterms:W3CDTF">2016-12-23T12:48:00Z</dcterms:created>
  <dcterms:modified xsi:type="dcterms:W3CDTF">2016-12-23T23:16:00Z</dcterms:modified>
</cp:coreProperties>
</file>