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CB" w:rsidRPr="0071205C" w:rsidRDefault="00F75ECB" w:rsidP="002C6796">
      <w:pPr>
        <w:jc w:val="center"/>
        <w:rPr>
          <w:rFonts w:ascii="Carlito" w:hAnsi="Carlito" w:cs="Carlito"/>
          <w:color w:val="FF0000"/>
          <w:sz w:val="24"/>
        </w:rPr>
      </w:pPr>
      <w:r w:rsidRPr="0071205C">
        <w:rPr>
          <w:rFonts w:ascii="Carlito" w:hAnsi="Carlito" w:cs="Carlito"/>
          <w:color w:val="FF0000"/>
          <w:sz w:val="24"/>
        </w:rPr>
        <w:t>Programmation Mobile</w:t>
      </w:r>
    </w:p>
    <w:p w:rsidR="0071205C" w:rsidRPr="0071205C" w:rsidRDefault="0071205C" w:rsidP="002C6796">
      <w:pPr>
        <w:jc w:val="both"/>
        <w:rPr>
          <w:rFonts w:ascii="Carlito" w:hAnsi="Carlito" w:cs="Carlito"/>
          <w:color w:val="FF0000"/>
          <w:sz w:val="24"/>
        </w:rPr>
      </w:pPr>
    </w:p>
    <w:p w:rsidR="00F75ECB" w:rsidRDefault="00855779" w:rsidP="002C6796">
      <w:pPr>
        <w:spacing w:after="0" w:line="240" w:lineRule="auto"/>
        <w:contextualSpacing/>
        <w:jc w:val="both"/>
        <w:rPr>
          <w:rFonts w:ascii="Carlito" w:hAnsi="Carlito" w:cs="Carlito"/>
          <w:sz w:val="24"/>
        </w:rPr>
      </w:pPr>
      <w:r w:rsidRPr="0071205C">
        <w:rPr>
          <w:rFonts w:ascii="Carlito" w:hAnsi="Carlito" w:cs="Carlito"/>
          <w:sz w:val="24"/>
        </w:rPr>
        <w:t>Android est une plateforme logicielle pour les équipements embarqués.</w:t>
      </w:r>
      <w:r w:rsidR="00B92F06">
        <w:rPr>
          <w:rFonts w:ascii="Carlito" w:hAnsi="Carlito" w:cs="Carlito"/>
          <w:sz w:val="24"/>
        </w:rPr>
        <w:t xml:space="preserve"> Souvent il faut une interface simple et tactile.</w:t>
      </w:r>
    </w:p>
    <w:p w:rsidR="00B92A3E" w:rsidRPr="00B342A1" w:rsidRDefault="00B92A3E" w:rsidP="002C6796">
      <w:pPr>
        <w:spacing w:after="0" w:line="240" w:lineRule="auto"/>
        <w:contextualSpacing/>
        <w:jc w:val="both"/>
        <w:rPr>
          <w:rFonts w:ascii="Carlito" w:hAnsi="Carlito" w:cs="Carlito"/>
          <w:sz w:val="24"/>
        </w:rPr>
      </w:pPr>
      <w:r w:rsidRPr="00B342A1">
        <w:rPr>
          <w:rFonts w:ascii="Carlito" w:hAnsi="Carlito" w:cs="Carlito"/>
          <w:sz w:val="24"/>
        </w:rPr>
        <w:t>Androïde</w:t>
      </w:r>
      <w:r w:rsidRPr="00B342A1">
        <w:rPr>
          <w:rFonts w:ascii="Calibri" w:hAnsi="Calibri" w:cs="Calibri"/>
          <w:sz w:val="24"/>
        </w:rPr>
        <w:t> </w:t>
      </w:r>
      <w:r w:rsidRPr="00B342A1">
        <w:rPr>
          <w:rFonts w:ascii="Carlito" w:hAnsi="Carlito" w:cs="Carlito"/>
          <w:sz w:val="24"/>
        </w:rPr>
        <w:t>: Un robot qui ressemble à un humain.</w:t>
      </w:r>
    </w:p>
    <w:p w:rsidR="00B92A3E" w:rsidRPr="00B342A1" w:rsidRDefault="00B92A3E" w:rsidP="002C6796">
      <w:pPr>
        <w:spacing w:after="0" w:line="240" w:lineRule="auto"/>
        <w:contextualSpacing/>
        <w:jc w:val="both"/>
        <w:rPr>
          <w:rFonts w:ascii="Carlito" w:hAnsi="Carlito" w:cs="Carlito"/>
          <w:sz w:val="24"/>
        </w:rPr>
      </w:pPr>
      <w:r w:rsidRPr="00B342A1">
        <w:rPr>
          <w:rFonts w:ascii="Carlito" w:hAnsi="Carlito" w:cs="Carlito"/>
          <w:sz w:val="24"/>
        </w:rPr>
        <w:t>Plateforme logicielle achetée par google en juillet 2005.</w:t>
      </w:r>
    </w:p>
    <w:p w:rsidR="00B92A3E" w:rsidRPr="00B342A1" w:rsidRDefault="00B92A3E" w:rsidP="002C6796">
      <w:pPr>
        <w:spacing w:after="0" w:line="240" w:lineRule="auto"/>
        <w:contextualSpacing/>
        <w:jc w:val="both"/>
        <w:rPr>
          <w:rFonts w:ascii="Carlito" w:hAnsi="Carlito" w:cs="Carlito"/>
          <w:sz w:val="24"/>
        </w:rPr>
      </w:pPr>
      <w:r w:rsidRPr="00B342A1">
        <w:rPr>
          <w:rFonts w:ascii="Carlito" w:hAnsi="Carlito" w:cs="Carlito"/>
          <w:sz w:val="24"/>
        </w:rPr>
        <w:t>En octobre 2008 Android est devenu une plateforme open source</w:t>
      </w:r>
    </w:p>
    <w:p w:rsidR="00F75ECB" w:rsidRDefault="00B342A1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B342A1">
        <w:rPr>
          <w:rFonts w:ascii="Carlito" w:hAnsi="Carlito" w:cs="Carlito"/>
          <w:sz w:val="24"/>
        </w:rPr>
        <w:t>Il y a 2.7 million d’applications disponibles sur le playstore</w:t>
      </w:r>
      <w:r>
        <w:rPr>
          <w:rFonts w:ascii="Carlito" w:hAnsi="Carlito" w:cs="Carlito"/>
          <w:sz w:val="24"/>
        </w:rPr>
        <w:t>.</w:t>
      </w:r>
    </w:p>
    <w:p w:rsidR="001F43CC" w:rsidRDefault="001F43CC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Définir la version minimum </w:t>
      </w:r>
      <w:r w:rsidR="008E6247">
        <w:rPr>
          <w:rFonts w:ascii="Carlito" w:hAnsi="Carlito" w:cs="Carlito"/>
          <w:sz w:val="24"/>
        </w:rPr>
        <w:t>d’Android</w:t>
      </w:r>
      <w:r w:rsidR="00A50614">
        <w:rPr>
          <w:rFonts w:ascii="Carlito" w:hAnsi="Carlito" w:cs="Carlito"/>
          <w:sz w:val="24"/>
        </w:rPr>
        <w:t xml:space="preserve"> à partir de laquelle on veut utiliser l’application.</w:t>
      </w:r>
    </w:p>
    <w:p w:rsidR="00B464EB" w:rsidRDefault="00B464EB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Faire attention à la résolution à la résolution visée.</w:t>
      </w:r>
    </w:p>
    <w:p w:rsidR="00D75F97" w:rsidRDefault="00CA3093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Android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</w:t>
      </w:r>
    </w:p>
    <w:p w:rsidR="00CA3093" w:rsidRDefault="00CA3093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ab/>
        <w:t>- Développement complet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OS, Middleware, Applications</w:t>
      </w:r>
    </w:p>
    <w:p w:rsidR="00CA3093" w:rsidRDefault="00CA3093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Middleware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Couche entre le système d’exploitation et l’application</w:t>
      </w:r>
    </w:p>
    <w:p w:rsidR="001A4884" w:rsidRDefault="001A4884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Avant version 5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Java </w:t>
      </w:r>
      <w:r w:rsidRPr="001A4884">
        <w:rPr>
          <w:rFonts w:ascii="Carlito" w:hAnsi="Carlito" w:cs="Carlito"/>
          <w:sz w:val="24"/>
        </w:rPr>
        <w:sym w:font="Wingdings" w:char="F0E0"/>
      </w:r>
      <w:r>
        <w:rPr>
          <w:rFonts w:ascii="Carlito" w:hAnsi="Carlito" w:cs="Carlito"/>
          <w:sz w:val="24"/>
        </w:rPr>
        <w:t xml:space="preserve"> bytecode </w:t>
      </w:r>
      <w:r w:rsidRPr="001A4884">
        <w:rPr>
          <w:rFonts w:ascii="Carlito" w:hAnsi="Carlito" w:cs="Carlito"/>
          <w:sz w:val="24"/>
        </w:rPr>
        <w:sym w:font="Wingdings" w:char="F0E0"/>
      </w:r>
      <w:r>
        <w:rPr>
          <w:rFonts w:ascii="Carlito" w:hAnsi="Carlito" w:cs="Carlito"/>
          <w:sz w:val="24"/>
        </w:rPr>
        <w:t xml:space="preserve"> Dalvik bytecode </w:t>
      </w:r>
      <w:r w:rsidRPr="001A4884">
        <w:rPr>
          <w:rFonts w:ascii="Carlito" w:hAnsi="Carlito" w:cs="Carlito"/>
          <w:sz w:val="24"/>
        </w:rPr>
        <w:sym w:font="Wingdings" w:char="F0E0"/>
      </w:r>
      <w:r>
        <w:rPr>
          <w:rFonts w:ascii="Carlito" w:hAnsi="Carlito" w:cs="Carlito"/>
          <w:sz w:val="24"/>
        </w:rPr>
        <w:t xml:space="preserve"> Linux OS</w:t>
      </w:r>
    </w:p>
    <w:p w:rsidR="001A4884" w:rsidRDefault="001A4884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APK fichier archive de l’application </w:t>
      </w:r>
    </w:p>
    <w:p w:rsidR="001A4884" w:rsidRDefault="001A4884" w:rsidP="002C6796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1A4884" w:rsidRDefault="001A4884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>
        <w:rPr>
          <w:rFonts w:ascii="Carlito" w:hAnsi="Carlito" w:cs="Carlito"/>
          <w:sz w:val="24"/>
        </w:rPr>
        <w:t>Dalvik Runtime</w:t>
      </w:r>
      <w:r w:rsidR="00837062">
        <w:rPr>
          <w:rFonts w:ascii="Calibri" w:hAnsi="Calibri" w:cs="Calibri"/>
          <w:sz w:val="24"/>
        </w:rPr>
        <w:t> : machine virtuelle dalvik, optimiser pour les téléphones</w:t>
      </w:r>
    </w:p>
    <w:p w:rsidR="00837062" w:rsidRDefault="00837062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:rsidR="00837062" w:rsidRDefault="00837062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Application framework : Activity manager (gère l’application</w:t>
      </w:r>
      <w:r w:rsidR="007A1755">
        <w:rPr>
          <w:rFonts w:ascii="Calibri" w:hAnsi="Calibri" w:cs="Calibri"/>
          <w:sz w:val="24"/>
        </w:rPr>
        <w:t> :</w:t>
      </w:r>
      <w:r>
        <w:rPr>
          <w:rFonts w:ascii="Calibri" w:hAnsi="Calibri" w:cs="Calibri"/>
          <w:sz w:val="24"/>
        </w:rPr>
        <w:t xml:space="preserve"> appli arrêtée, mise ne veille, en arrière-plan)</w:t>
      </w:r>
    </w:p>
    <w:p w:rsidR="007A1755" w:rsidRDefault="007A1755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:rsidR="007A1755" w:rsidRPr="00084AAF" w:rsidRDefault="007A1755" w:rsidP="002C6796">
      <w:pPr>
        <w:spacing w:after="0" w:line="240" w:lineRule="auto"/>
        <w:jc w:val="both"/>
        <w:rPr>
          <w:rFonts w:ascii="Calibri" w:hAnsi="Calibri" w:cs="Calibri"/>
          <w:color w:val="4472C4" w:themeColor="accent1"/>
          <w:sz w:val="28"/>
        </w:rPr>
      </w:pPr>
      <w:r w:rsidRPr="00084AAF">
        <w:rPr>
          <w:rFonts w:ascii="Calibri" w:hAnsi="Calibri" w:cs="Calibri"/>
          <w:color w:val="4472C4" w:themeColor="accent1"/>
          <w:sz w:val="28"/>
        </w:rPr>
        <w:t>Concept :</w:t>
      </w:r>
    </w:p>
    <w:p w:rsidR="007A1755" w:rsidRDefault="005E7DA5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D71FD2">
        <w:rPr>
          <w:rFonts w:ascii="Calibri" w:hAnsi="Calibri" w:cs="Calibri"/>
          <w:b/>
          <w:sz w:val="24"/>
        </w:rPr>
        <w:t>Activités :</w:t>
      </w:r>
      <w:r>
        <w:rPr>
          <w:rFonts w:ascii="Calibri" w:hAnsi="Calibri" w:cs="Calibri"/>
          <w:sz w:val="24"/>
        </w:rPr>
        <w:t xml:space="preserve"> écran de l’application change à chaque fois que tu changes d’écran.</w:t>
      </w:r>
      <w:r w:rsidR="007A1755">
        <w:rPr>
          <w:rFonts w:ascii="Calibri" w:hAnsi="Calibri" w:cs="Calibri"/>
          <w:sz w:val="24"/>
        </w:rPr>
        <w:t xml:space="preserve"> </w:t>
      </w:r>
    </w:p>
    <w:p w:rsidR="005E7DA5" w:rsidRDefault="005E7DA5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D71FD2">
        <w:rPr>
          <w:rFonts w:ascii="Calibri" w:hAnsi="Calibri" w:cs="Calibri"/>
          <w:b/>
          <w:sz w:val="24"/>
        </w:rPr>
        <w:t>Vues :</w:t>
      </w:r>
      <w:r>
        <w:rPr>
          <w:rFonts w:ascii="Calibri" w:hAnsi="Calibri" w:cs="Calibri"/>
          <w:sz w:val="24"/>
        </w:rPr>
        <w:t xml:space="preserve"> permet d’</w:t>
      </w:r>
      <w:r w:rsidR="008E6247">
        <w:rPr>
          <w:rFonts w:ascii="Calibri" w:hAnsi="Calibri" w:cs="Calibri"/>
          <w:sz w:val="24"/>
        </w:rPr>
        <w:t>interagir</w:t>
      </w:r>
      <w:r>
        <w:rPr>
          <w:rFonts w:ascii="Calibri" w:hAnsi="Calibri" w:cs="Calibri"/>
          <w:sz w:val="24"/>
        </w:rPr>
        <w:t xml:space="preserve"> avec l’utilisateur</w:t>
      </w:r>
    </w:p>
    <w:p w:rsidR="005E7DA5" w:rsidRDefault="005E7DA5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D71FD2">
        <w:rPr>
          <w:rFonts w:ascii="Calibri" w:hAnsi="Calibri" w:cs="Calibri"/>
          <w:b/>
          <w:sz w:val="24"/>
        </w:rPr>
        <w:t>Content provider :</w:t>
      </w:r>
      <w:r>
        <w:rPr>
          <w:rFonts w:ascii="Calibri" w:hAnsi="Calibri" w:cs="Calibri"/>
          <w:sz w:val="24"/>
        </w:rPr>
        <w:t xml:space="preserve">  permet de fournir du contenu aux autres applications </w:t>
      </w:r>
      <w:r w:rsidR="002C6796">
        <w:rPr>
          <w:rFonts w:ascii="Calibri" w:hAnsi="Calibri" w:cs="Calibri"/>
          <w:sz w:val="24"/>
        </w:rPr>
        <w:t>(n’a pas d’interface)</w:t>
      </w:r>
    </w:p>
    <w:p w:rsidR="005E7DA5" w:rsidRDefault="005E7DA5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D71FD2">
        <w:rPr>
          <w:rFonts w:ascii="Calibri" w:hAnsi="Calibri" w:cs="Calibri"/>
          <w:b/>
          <w:sz w:val="24"/>
        </w:rPr>
        <w:t>Services :</w:t>
      </w:r>
      <w:r>
        <w:rPr>
          <w:rFonts w:ascii="Calibri" w:hAnsi="Calibri" w:cs="Calibri"/>
          <w:sz w:val="24"/>
        </w:rPr>
        <w:t xml:space="preserve"> Tâches de fond</w:t>
      </w:r>
      <w:r w:rsidR="00A42283">
        <w:rPr>
          <w:rFonts w:ascii="Calibri" w:hAnsi="Calibri" w:cs="Calibri"/>
          <w:sz w:val="24"/>
        </w:rPr>
        <w:t xml:space="preserve"> (pendant que d’autres applications sont en premier plan)</w:t>
      </w:r>
    </w:p>
    <w:p w:rsidR="005E7DA5" w:rsidRDefault="005E7DA5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D71FD2">
        <w:rPr>
          <w:rFonts w:ascii="Calibri" w:hAnsi="Calibri" w:cs="Calibri"/>
          <w:b/>
          <w:sz w:val="24"/>
        </w:rPr>
        <w:t>Intents :</w:t>
      </w:r>
      <w:r>
        <w:rPr>
          <w:rFonts w:ascii="Calibri" w:hAnsi="Calibri" w:cs="Calibri"/>
          <w:sz w:val="24"/>
        </w:rPr>
        <w:t xml:space="preserve"> Envoie d’un message entre deux activités ou entre deux applications (quand on démarre une appli, le système envoie un intent à l’appli pour lui dire « démarre »</w:t>
      </w:r>
      <w:r w:rsidR="00A42283">
        <w:rPr>
          <w:rFonts w:ascii="Calibri" w:hAnsi="Calibri" w:cs="Calibri"/>
          <w:sz w:val="24"/>
        </w:rPr>
        <w:t>)</w:t>
      </w:r>
    </w:p>
    <w:p w:rsidR="00D71FD2" w:rsidRDefault="00D71FD2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D71FD2">
        <w:rPr>
          <w:rFonts w:ascii="Calibri" w:hAnsi="Calibri" w:cs="Calibri"/>
          <w:b/>
          <w:sz w:val="24"/>
        </w:rPr>
        <w:t>Broadcast receivers</w:t>
      </w:r>
      <w:r>
        <w:rPr>
          <w:rFonts w:ascii="Calibri" w:hAnsi="Calibri" w:cs="Calibri"/>
          <w:sz w:val="24"/>
        </w:rPr>
        <w:t> : appli qui ne fait rien tant qu’elle ne reçoit pas de message. Dès qu’elle en reçoit, elle le traite plus se désactive.</w:t>
      </w:r>
    </w:p>
    <w:p w:rsidR="00D71FD2" w:rsidRDefault="00D71FD2" w:rsidP="002C6796">
      <w:pPr>
        <w:spacing w:after="0" w:line="240" w:lineRule="auto"/>
        <w:jc w:val="both"/>
        <w:rPr>
          <w:rFonts w:ascii="Calibri" w:hAnsi="Calibri" w:cs="Calibri"/>
          <w:sz w:val="24"/>
        </w:rPr>
      </w:pPr>
      <w:r w:rsidRPr="00D71FD2">
        <w:rPr>
          <w:rFonts w:ascii="Calibri" w:hAnsi="Calibri" w:cs="Calibri"/>
          <w:b/>
          <w:sz w:val="24"/>
        </w:rPr>
        <w:t>Permission :</w:t>
      </w:r>
      <w:r>
        <w:rPr>
          <w:rFonts w:ascii="Calibri" w:hAnsi="Calibri" w:cs="Calibri"/>
          <w:b/>
          <w:sz w:val="24"/>
        </w:rPr>
        <w:t xml:space="preserve"> </w:t>
      </w:r>
      <w:r>
        <w:rPr>
          <w:rFonts w:ascii="Calibri" w:hAnsi="Calibri" w:cs="Calibri"/>
          <w:sz w:val="24"/>
        </w:rPr>
        <w:t>L’application demande avant d’utiliser tels ou tels choses</w:t>
      </w:r>
      <w:r w:rsidR="00C73602">
        <w:rPr>
          <w:rFonts w:ascii="Calibri" w:hAnsi="Calibri" w:cs="Calibri"/>
          <w:sz w:val="24"/>
        </w:rPr>
        <w:t xml:space="preserve">. En tant que développeur il faut déclarer toutes les permissions que l’on souhaite </w:t>
      </w:r>
      <w:r w:rsidR="002C6796">
        <w:rPr>
          <w:rFonts w:ascii="Calibri" w:hAnsi="Calibri" w:cs="Calibri"/>
          <w:sz w:val="24"/>
        </w:rPr>
        <w:t>utiliser</w:t>
      </w:r>
    </w:p>
    <w:p w:rsidR="002C6796" w:rsidRDefault="00A42283" w:rsidP="001A4884">
      <w:p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Ce qui permet d’avoir accès aux autres applications ou aux différents capteurs.</w:t>
      </w:r>
    </w:p>
    <w:p w:rsidR="002C6796" w:rsidRDefault="002C6796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084AAF" w:rsidRDefault="00084AAF" w:rsidP="001A4884">
      <w:pPr>
        <w:spacing w:after="0" w:line="240" w:lineRule="auto"/>
        <w:rPr>
          <w:rFonts w:ascii="Carlito" w:hAnsi="Carlito" w:cs="Carlito"/>
          <w:color w:val="4472C4" w:themeColor="accent1"/>
          <w:sz w:val="28"/>
        </w:rPr>
      </w:pPr>
      <w:r w:rsidRPr="00084AAF">
        <w:rPr>
          <w:rFonts w:ascii="Carlito" w:hAnsi="Carlito" w:cs="Carlito"/>
          <w:color w:val="4472C4" w:themeColor="accent1"/>
          <w:sz w:val="28"/>
        </w:rPr>
        <w:t>Application lifecycle</w:t>
      </w:r>
      <w:r w:rsidRPr="00084AAF">
        <w:rPr>
          <w:rFonts w:ascii="Calibri" w:hAnsi="Calibri" w:cs="Calibri"/>
          <w:color w:val="4472C4" w:themeColor="accent1"/>
          <w:sz w:val="28"/>
        </w:rPr>
        <w:t> </w:t>
      </w:r>
      <w:r w:rsidRPr="00084AAF">
        <w:rPr>
          <w:rFonts w:ascii="Carlito" w:hAnsi="Carlito" w:cs="Carlito"/>
          <w:color w:val="4472C4" w:themeColor="accent1"/>
          <w:sz w:val="28"/>
        </w:rPr>
        <w:t>:</w:t>
      </w:r>
    </w:p>
    <w:p w:rsidR="00084AAF" w:rsidRDefault="00084AAF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Le framework</w:t>
      </w:r>
      <w:r w:rsidR="00750768">
        <w:rPr>
          <w:rFonts w:ascii="Carlito" w:hAnsi="Carlito" w:cs="Carlito"/>
          <w:sz w:val="24"/>
        </w:rPr>
        <w:t xml:space="preserve"> </w:t>
      </w:r>
      <w:r>
        <w:rPr>
          <w:rFonts w:ascii="Carlito" w:hAnsi="Carlito" w:cs="Carlito"/>
          <w:sz w:val="24"/>
        </w:rPr>
        <w:t>(plateforme, système d’exploitation d’</w:t>
      </w:r>
      <w:r w:rsidR="00750768">
        <w:rPr>
          <w:rFonts w:ascii="Carlito" w:hAnsi="Carlito" w:cs="Carlito"/>
          <w:sz w:val="24"/>
        </w:rPr>
        <w:t>A</w:t>
      </w:r>
      <w:r>
        <w:rPr>
          <w:rFonts w:ascii="Carlito" w:hAnsi="Carlito" w:cs="Carlito"/>
          <w:sz w:val="24"/>
        </w:rPr>
        <w:t xml:space="preserve">ndroïd) de </w:t>
      </w:r>
      <w:r w:rsidR="00750768">
        <w:rPr>
          <w:rFonts w:ascii="Carlito" w:hAnsi="Carlito" w:cs="Carlito"/>
          <w:sz w:val="24"/>
        </w:rPr>
        <w:t>l’Androïd</w:t>
      </w:r>
      <w:r>
        <w:rPr>
          <w:rFonts w:ascii="Carlito" w:hAnsi="Carlito" w:cs="Carlito"/>
          <w:sz w:val="24"/>
        </w:rPr>
        <w:t xml:space="preserve"> qui décide quoi faire à n’importe quel moment. C’est plus l’application qui gère tout ça.</w:t>
      </w:r>
      <w:r w:rsidR="00593C4D">
        <w:rPr>
          <w:rFonts w:ascii="Carlito" w:hAnsi="Carlito" w:cs="Carlito"/>
          <w:sz w:val="24"/>
        </w:rPr>
        <w:t xml:space="preserve"> </w:t>
      </w:r>
    </w:p>
    <w:p w:rsidR="008E6247" w:rsidRDefault="00B227C5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Chaque application possède un processus.</w:t>
      </w:r>
      <w:r w:rsidR="008B7CED">
        <w:rPr>
          <w:rFonts w:ascii="Carlito" w:hAnsi="Carlito" w:cs="Carlito"/>
          <w:sz w:val="24"/>
        </w:rPr>
        <w:t xml:space="preserve"> </w:t>
      </w:r>
    </w:p>
    <w:p w:rsidR="000029FA" w:rsidRDefault="008B7CED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Thread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Fil d’</w:t>
      </w:r>
      <w:r w:rsidR="000029FA">
        <w:rPr>
          <w:rFonts w:ascii="Carlito" w:hAnsi="Carlito" w:cs="Carlito"/>
          <w:sz w:val="24"/>
        </w:rPr>
        <w:t>exécution</w:t>
      </w:r>
      <w:r>
        <w:rPr>
          <w:rFonts w:ascii="Carlito" w:hAnsi="Carlito" w:cs="Carlito"/>
          <w:sz w:val="24"/>
        </w:rPr>
        <w:t xml:space="preserve"> à l’intérieur d’un processus.</w:t>
      </w:r>
      <w:r w:rsidR="000029FA">
        <w:rPr>
          <w:rFonts w:ascii="Carlito" w:hAnsi="Carlito" w:cs="Carlito"/>
          <w:sz w:val="24"/>
        </w:rPr>
        <w:t xml:space="preserve"> C’est le programmeur qui découpe les thread.</w:t>
      </w:r>
    </w:p>
    <w:p w:rsidR="008B510D" w:rsidRDefault="008B510D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Un processus peut à tout moment être tué, mis en arrière-plan ou en pause pour récupérer des ressources (ex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mémoire, batterie).</w:t>
      </w:r>
    </w:p>
    <w:p w:rsidR="00C40D60" w:rsidRDefault="00C40D60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C40D60" w:rsidRPr="00C40D60" w:rsidRDefault="00C40D60" w:rsidP="001A4884">
      <w:pPr>
        <w:spacing w:after="0" w:line="240" w:lineRule="auto"/>
        <w:rPr>
          <w:rFonts w:ascii="Carlito" w:hAnsi="Carlito" w:cs="Carlito"/>
          <w:color w:val="4472C4" w:themeColor="accent1"/>
          <w:sz w:val="28"/>
        </w:rPr>
      </w:pPr>
      <w:r w:rsidRPr="00C40D60">
        <w:rPr>
          <w:rFonts w:ascii="Carlito" w:hAnsi="Carlito" w:cs="Carlito"/>
          <w:color w:val="4472C4" w:themeColor="accent1"/>
          <w:sz w:val="28"/>
        </w:rPr>
        <w:lastRenderedPageBreak/>
        <w:t>Activating components</w:t>
      </w:r>
      <w:r w:rsidRPr="00C40D60">
        <w:rPr>
          <w:rFonts w:ascii="Calibri" w:hAnsi="Calibri" w:cs="Calibri"/>
          <w:color w:val="4472C4" w:themeColor="accent1"/>
          <w:sz w:val="28"/>
        </w:rPr>
        <w:t> </w:t>
      </w:r>
      <w:r w:rsidRPr="00C40D60">
        <w:rPr>
          <w:rFonts w:ascii="Carlito" w:hAnsi="Carlito" w:cs="Carlito"/>
          <w:color w:val="4472C4" w:themeColor="accent1"/>
          <w:sz w:val="28"/>
        </w:rPr>
        <w:t>: intents</w:t>
      </w:r>
    </w:p>
    <w:p w:rsidR="00445428" w:rsidRP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  <w:r w:rsidRPr="00445428">
        <w:rPr>
          <w:rFonts w:ascii="Carlito" w:hAnsi="Carlito" w:cs="Carlito"/>
          <w:sz w:val="24"/>
        </w:rPr>
        <w:t>Démarrer une activité</w:t>
      </w:r>
      <w:r w:rsidRPr="00445428">
        <w:rPr>
          <w:rFonts w:ascii="Calibri" w:hAnsi="Calibri" w:cs="Calibri"/>
          <w:sz w:val="24"/>
        </w:rPr>
        <w:t> </w:t>
      </w:r>
      <w:r w:rsidRPr="00445428">
        <w:rPr>
          <w:rFonts w:ascii="Carlito" w:hAnsi="Carlito" w:cs="Carlito"/>
          <w:sz w:val="24"/>
        </w:rPr>
        <w:t xml:space="preserve">: </w:t>
      </w:r>
      <w:r w:rsidRPr="00445428">
        <w:rPr>
          <w:rFonts w:ascii="Carlito" w:hAnsi="Carlito" w:cs="Carlito"/>
          <w:color w:val="FF0000"/>
          <w:sz w:val="24"/>
        </w:rPr>
        <w:t>Context.startActivity()</w:t>
      </w:r>
    </w:p>
    <w:p w:rsidR="00445428" w:rsidRP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  <w:r w:rsidRPr="00445428">
        <w:rPr>
          <w:rFonts w:ascii="Carlito" w:hAnsi="Carlito" w:cs="Carlito"/>
          <w:sz w:val="24"/>
        </w:rPr>
        <w:t>Démarrer un service</w:t>
      </w:r>
      <w:r w:rsidRPr="00445428">
        <w:rPr>
          <w:rFonts w:ascii="Calibri" w:hAnsi="Calibri" w:cs="Calibri"/>
          <w:sz w:val="24"/>
        </w:rPr>
        <w:t> </w:t>
      </w:r>
      <w:r w:rsidRPr="00445428">
        <w:rPr>
          <w:rFonts w:ascii="Carlito" w:hAnsi="Carlito" w:cs="Carlito"/>
          <w:sz w:val="24"/>
        </w:rPr>
        <w:t xml:space="preserve">: si </w:t>
      </w:r>
      <w:r>
        <w:rPr>
          <w:rFonts w:ascii="Carlito" w:hAnsi="Carlito" w:cs="Carlito"/>
          <w:sz w:val="24"/>
        </w:rPr>
        <w:t>pas</w:t>
      </w:r>
      <w:r w:rsidRPr="00445428">
        <w:rPr>
          <w:rFonts w:ascii="Carlito" w:hAnsi="Carlito" w:cs="Carlito"/>
          <w:sz w:val="24"/>
        </w:rPr>
        <w:t xml:space="preserve"> ouvert</w:t>
      </w:r>
      <w:r w:rsidRPr="00445428">
        <w:rPr>
          <w:rFonts w:ascii="Calibri" w:hAnsi="Calibri" w:cs="Calibri"/>
          <w:sz w:val="24"/>
        </w:rPr>
        <w:t> </w:t>
      </w:r>
      <w:r w:rsidRPr="00445428">
        <w:rPr>
          <w:rFonts w:ascii="Carlito" w:hAnsi="Carlito" w:cs="Carlito"/>
          <w:sz w:val="24"/>
        </w:rPr>
        <w:t xml:space="preserve">: </w:t>
      </w:r>
      <w:r w:rsidRPr="00445428">
        <w:rPr>
          <w:rFonts w:ascii="Carlito" w:hAnsi="Carlito" w:cs="Carlito"/>
          <w:color w:val="FF0000"/>
          <w:sz w:val="24"/>
        </w:rPr>
        <w:t>Context.startService()</w:t>
      </w:r>
    </w:p>
    <w:p w:rsidR="00445428" w:rsidRPr="00445428" w:rsidRDefault="00445428" w:rsidP="001A4884">
      <w:pPr>
        <w:spacing w:after="0" w:line="240" w:lineRule="auto"/>
        <w:rPr>
          <w:rFonts w:ascii="Carlito" w:hAnsi="Carlito" w:cs="Carlito"/>
          <w:color w:val="FF0000"/>
          <w:sz w:val="24"/>
        </w:rPr>
      </w:pPr>
      <w:r w:rsidRPr="00445428">
        <w:rPr>
          <w:rFonts w:ascii="Carlito" w:hAnsi="Carlito" w:cs="Carlito"/>
          <w:sz w:val="24"/>
        </w:rPr>
        <w:tab/>
      </w:r>
      <w:r w:rsidRPr="00445428">
        <w:rPr>
          <w:rFonts w:ascii="Carlito" w:hAnsi="Carlito" w:cs="Carlito"/>
          <w:sz w:val="24"/>
        </w:rPr>
        <w:tab/>
      </w:r>
      <w:r w:rsidRPr="00445428">
        <w:rPr>
          <w:rFonts w:ascii="Carlito" w:hAnsi="Carlito" w:cs="Carlito"/>
          <w:sz w:val="24"/>
        </w:rPr>
        <w:tab/>
        <w:t xml:space="preserve">      Sinon</w:t>
      </w:r>
      <w:r w:rsidRPr="00445428">
        <w:rPr>
          <w:rFonts w:ascii="Calibri" w:hAnsi="Calibri" w:cs="Calibri"/>
          <w:sz w:val="24"/>
        </w:rPr>
        <w:t> </w:t>
      </w:r>
      <w:r w:rsidRPr="00445428">
        <w:rPr>
          <w:rFonts w:ascii="Carlito" w:hAnsi="Carlito" w:cs="Carlito"/>
          <w:sz w:val="24"/>
        </w:rPr>
        <w:t>:</w:t>
      </w:r>
      <w:r>
        <w:rPr>
          <w:rFonts w:ascii="Carlito" w:hAnsi="Carlito" w:cs="Carlito"/>
          <w:sz w:val="24"/>
        </w:rPr>
        <w:t xml:space="preserve"> </w:t>
      </w:r>
      <w:r w:rsidRPr="00445428">
        <w:rPr>
          <w:rFonts w:ascii="Carlito" w:hAnsi="Carlito" w:cs="Carlito"/>
          <w:color w:val="FF0000"/>
          <w:sz w:val="24"/>
        </w:rPr>
        <w:t>Context.bindService()</w:t>
      </w:r>
    </w:p>
    <w:p w:rsidR="00445428" w:rsidRP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  <w:r w:rsidRPr="00445428">
        <w:rPr>
          <w:rFonts w:ascii="Carlito" w:hAnsi="Carlito" w:cs="Carlito"/>
          <w:sz w:val="24"/>
        </w:rPr>
        <w:t>Démarrer un broadcast</w:t>
      </w:r>
      <w:r w:rsidRPr="00445428">
        <w:rPr>
          <w:rFonts w:ascii="Calibri" w:hAnsi="Calibri" w:cs="Calibri"/>
          <w:sz w:val="24"/>
        </w:rPr>
        <w:t> </w:t>
      </w:r>
      <w:r w:rsidRPr="00445428">
        <w:rPr>
          <w:rFonts w:ascii="Carlito" w:hAnsi="Carlito" w:cs="Carlito"/>
          <w:sz w:val="24"/>
        </w:rPr>
        <w:t>:</w:t>
      </w:r>
      <w:r>
        <w:rPr>
          <w:rFonts w:ascii="Carlito" w:hAnsi="Carlito" w:cs="Carlito"/>
          <w:sz w:val="24"/>
        </w:rPr>
        <w:t xml:space="preserve"> </w:t>
      </w:r>
      <w:r w:rsidRPr="00445428">
        <w:rPr>
          <w:rFonts w:ascii="Carlito" w:hAnsi="Carlito" w:cs="Carlito"/>
          <w:color w:val="FF0000"/>
          <w:sz w:val="24"/>
        </w:rPr>
        <w:t>Context.sendBroadcast()</w:t>
      </w:r>
    </w:p>
    <w:p w:rsid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445428" w:rsidRDefault="00445428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Finir une activité</w:t>
      </w:r>
      <w:r>
        <w:rPr>
          <w:rFonts w:ascii="Calibri" w:hAnsi="Calibri" w:cs="Calibri"/>
          <w:sz w:val="24"/>
        </w:rPr>
        <w:t> </w:t>
      </w:r>
      <w:r w:rsidRPr="00445428">
        <w:rPr>
          <w:rFonts w:ascii="Carlito" w:hAnsi="Carlito" w:cs="Carlito"/>
          <w:color w:val="FF0000"/>
          <w:sz w:val="24"/>
        </w:rPr>
        <w:t>: finishActivity()</w:t>
      </w:r>
    </w:p>
    <w:p w:rsidR="00445428" w:rsidRDefault="00445428" w:rsidP="001A4884">
      <w:pPr>
        <w:spacing w:after="0" w:line="240" w:lineRule="auto"/>
        <w:rPr>
          <w:rFonts w:ascii="Carlito" w:hAnsi="Carlito" w:cs="Carlito"/>
          <w:color w:val="FF0000"/>
          <w:sz w:val="24"/>
        </w:rPr>
      </w:pPr>
      <w:r>
        <w:rPr>
          <w:rFonts w:ascii="Carlito" w:hAnsi="Carlito" w:cs="Carlito"/>
          <w:sz w:val="24"/>
        </w:rPr>
        <w:t>Service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</w:t>
      </w:r>
      <w:r w:rsidRPr="00445428">
        <w:rPr>
          <w:rFonts w:ascii="Carlito" w:hAnsi="Carlito" w:cs="Carlito"/>
          <w:color w:val="FF0000"/>
          <w:sz w:val="24"/>
        </w:rPr>
        <w:t xml:space="preserve">stopself() </w:t>
      </w:r>
      <w:r>
        <w:rPr>
          <w:rFonts w:ascii="Carlito" w:hAnsi="Carlito" w:cs="Carlito"/>
          <w:sz w:val="24"/>
        </w:rPr>
        <w:t xml:space="preserve">, </w:t>
      </w:r>
      <w:r w:rsidRPr="00445428">
        <w:rPr>
          <w:rFonts w:ascii="Carlito" w:hAnsi="Carlito" w:cs="Carlito"/>
          <w:color w:val="FF0000"/>
          <w:sz w:val="24"/>
        </w:rPr>
        <w:t>Context.stopService()</w:t>
      </w:r>
    </w:p>
    <w:p w:rsidR="00445428" w:rsidRDefault="00445428" w:rsidP="001A4884">
      <w:pPr>
        <w:spacing w:after="0" w:line="240" w:lineRule="auto"/>
        <w:rPr>
          <w:rFonts w:ascii="Carlito" w:hAnsi="Carlito" w:cs="Carlito"/>
          <w:color w:val="FF0000"/>
          <w:sz w:val="24"/>
        </w:rPr>
      </w:pPr>
    </w:p>
    <w:p w:rsidR="00445428" w:rsidRDefault="00445428" w:rsidP="001A4884">
      <w:pPr>
        <w:spacing w:after="0" w:line="240" w:lineRule="auto"/>
        <w:rPr>
          <w:rFonts w:ascii="Carlito" w:hAnsi="Carlito" w:cs="Carlito"/>
          <w:color w:val="4472C4" w:themeColor="accent1"/>
          <w:sz w:val="28"/>
        </w:rPr>
      </w:pPr>
      <w:r w:rsidRPr="00445428">
        <w:rPr>
          <w:rFonts w:ascii="Carlito" w:hAnsi="Carlito" w:cs="Carlito"/>
          <w:color w:val="4472C4" w:themeColor="accent1"/>
          <w:sz w:val="28"/>
        </w:rPr>
        <w:t>Activity lifecycle</w:t>
      </w:r>
      <w:r w:rsidRPr="00445428">
        <w:rPr>
          <w:rFonts w:ascii="Calibri" w:hAnsi="Calibri" w:cs="Calibri"/>
          <w:color w:val="4472C4" w:themeColor="accent1"/>
          <w:sz w:val="28"/>
        </w:rPr>
        <w:t> </w:t>
      </w:r>
      <w:r w:rsidRPr="00445428">
        <w:rPr>
          <w:rFonts w:ascii="Carlito" w:hAnsi="Carlito" w:cs="Carlito"/>
          <w:color w:val="4472C4" w:themeColor="accent1"/>
          <w:sz w:val="28"/>
        </w:rPr>
        <w:t>:</w:t>
      </w:r>
    </w:p>
    <w:p w:rsidR="00445428" w:rsidRDefault="00445428" w:rsidP="001A4884">
      <w:pPr>
        <w:spacing w:after="0" w:line="240" w:lineRule="auto"/>
        <w:rPr>
          <w:rFonts w:ascii="Carlito" w:hAnsi="Carlito" w:cs="Carlito"/>
          <w:color w:val="4472C4" w:themeColor="accent1"/>
          <w:sz w:val="28"/>
        </w:rPr>
      </w:pPr>
      <w:r>
        <w:rPr>
          <w:noProof/>
        </w:rPr>
        <w:drawing>
          <wp:inline distT="0" distB="0" distL="0" distR="0">
            <wp:extent cx="4983480" cy="6408420"/>
            <wp:effectExtent l="0" t="0" r="7620" b="0"/>
            <wp:docPr id="1" name="Image 1" descr="android activity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vity 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28" w:rsidRDefault="00445428" w:rsidP="001A4884">
      <w:pPr>
        <w:spacing w:after="0" w:line="240" w:lineRule="auto"/>
        <w:rPr>
          <w:rFonts w:ascii="Carlito" w:hAnsi="Carlito" w:cs="Carlito"/>
          <w:color w:val="4472C4" w:themeColor="accent1"/>
          <w:sz w:val="28"/>
        </w:rPr>
      </w:pPr>
    </w:p>
    <w:p w:rsidR="00445428" w:rsidRDefault="00445428" w:rsidP="001A4884">
      <w:pPr>
        <w:spacing w:after="0" w:line="240" w:lineRule="auto"/>
        <w:rPr>
          <w:rFonts w:ascii="Carlito" w:hAnsi="Carlito" w:cs="Carlito"/>
          <w:color w:val="4472C4" w:themeColor="accent1"/>
          <w:sz w:val="28"/>
        </w:rPr>
      </w:pPr>
      <w:r>
        <w:rPr>
          <w:rFonts w:ascii="Carlito" w:hAnsi="Carlito" w:cs="Carlito"/>
          <w:color w:val="4472C4" w:themeColor="accent1"/>
          <w:sz w:val="28"/>
        </w:rPr>
        <w:lastRenderedPageBreak/>
        <w:t>Interface Graphique</w:t>
      </w:r>
      <w:r>
        <w:rPr>
          <w:rFonts w:ascii="Calibri" w:hAnsi="Calibri" w:cs="Calibri"/>
          <w:color w:val="4472C4" w:themeColor="accent1"/>
          <w:sz w:val="28"/>
        </w:rPr>
        <w:t> </w:t>
      </w:r>
      <w:r>
        <w:rPr>
          <w:rFonts w:ascii="Carlito" w:hAnsi="Carlito" w:cs="Carlito"/>
          <w:color w:val="4472C4" w:themeColor="accent1"/>
          <w:sz w:val="28"/>
        </w:rPr>
        <w:t>:</w:t>
      </w:r>
    </w:p>
    <w:p w:rsidR="00445428" w:rsidRDefault="00E977C0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Une interface est égale à une activité (en java, c’est une classe)</w:t>
      </w:r>
    </w:p>
    <w:p w:rsidR="00CB10C7" w:rsidRDefault="00CB10C7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Tous les éléments de graphiques que l’on va pouvoir insérer dans une fenêtre vont hériter de la classe View.</w:t>
      </w:r>
    </w:p>
    <w:p w:rsidR="00CB10C7" w:rsidRDefault="00CB10C7" w:rsidP="001A4884">
      <w:pPr>
        <w:spacing w:after="0" w:line="240" w:lineRule="auto"/>
        <w:rPr>
          <w:rFonts w:ascii="Carlito" w:hAnsi="Carlito" w:cs="Carlito"/>
          <w:color w:val="FF0000"/>
          <w:sz w:val="24"/>
        </w:rPr>
      </w:pPr>
      <w:r>
        <w:rPr>
          <w:rFonts w:ascii="Carlito" w:hAnsi="Carlito" w:cs="Carlito"/>
          <w:sz w:val="24"/>
        </w:rPr>
        <w:t>Pour dire à Android que c’est cette vue-là qu’on veut afficher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</w:t>
      </w:r>
      <w:r w:rsidRPr="00CB10C7">
        <w:rPr>
          <w:rFonts w:ascii="Carlito" w:hAnsi="Carlito" w:cs="Carlito"/>
          <w:color w:val="FF0000"/>
          <w:sz w:val="24"/>
        </w:rPr>
        <w:t>setContentView(View v)</w:t>
      </w:r>
    </w:p>
    <w:p w:rsidR="0005201E" w:rsidRDefault="0005201E" w:rsidP="001A4884">
      <w:pPr>
        <w:spacing w:after="0" w:line="240" w:lineRule="auto"/>
        <w:rPr>
          <w:rFonts w:ascii="Carlito" w:hAnsi="Carlito" w:cs="Carlito"/>
          <w:color w:val="FF0000"/>
          <w:sz w:val="24"/>
        </w:rPr>
      </w:pPr>
    </w:p>
    <w:p w:rsidR="0005201E" w:rsidRDefault="0005201E" w:rsidP="001A4884">
      <w:pPr>
        <w:spacing w:after="0" w:line="240" w:lineRule="auto"/>
        <w:rPr>
          <w:rFonts w:ascii="Carlito" w:hAnsi="Carlito" w:cs="Carlito"/>
          <w:color w:val="4472C4" w:themeColor="accent1"/>
          <w:sz w:val="28"/>
        </w:rPr>
      </w:pPr>
      <w:r w:rsidRPr="0005201E">
        <w:rPr>
          <w:rFonts w:ascii="Carlito" w:hAnsi="Carlito" w:cs="Carlito"/>
          <w:color w:val="4472C4" w:themeColor="accent1"/>
          <w:sz w:val="28"/>
        </w:rPr>
        <w:t>Layout ou ViewGroup</w:t>
      </w:r>
      <w:r w:rsidRPr="0005201E">
        <w:rPr>
          <w:rFonts w:ascii="Calibri" w:hAnsi="Calibri" w:cs="Calibri"/>
          <w:color w:val="4472C4" w:themeColor="accent1"/>
          <w:sz w:val="28"/>
        </w:rPr>
        <w:t> </w:t>
      </w:r>
      <w:r w:rsidRPr="0005201E">
        <w:rPr>
          <w:rFonts w:ascii="Carlito" w:hAnsi="Carlito" w:cs="Carlito"/>
          <w:color w:val="4472C4" w:themeColor="accent1"/>
          <w:sz w:val="28"/>
        </w:rPr>
        <w:t>:</w:t>
      </w:r>
    </w:p>
    <w:p w:rsidR="0005201E" w:rsidRDefault="00BE09F8" w:rsidP="001A4884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Un layout, c’est quelque chose qui vient regrouper un ensemble de vue et c’est le layout qui donne la façon dont sont arrangées les différents view</w:t>
      </w:r>
    </w:p>
    <w:p w:rsidR="00083B88" w:rsidRDefault="00083B88" w:rsidP="001A4884">
      <w:pPr>
        <w:spacing w:after="0" w:line="240" w:lineRule="auto"/>
        <w:rPr>
          <w:rFonts w:ascii="Carlito" w:hAnsi="Carlito" w:cs="Carlito"/>
          <w:sz w:val="24"/>
        </w:rPr>
      </w:pPr>
    </w:p>
    <w:p w:rsidR="00083B88" w:rsidRDefault="00083B88" w:rsidP="00083B88">
      <w:pPr>
        <w:spacing w:after="0" w:line="240" w:lineRule="auto"/>
        <w:jc w:val="center"/>
        <w:rPr>
          <w:rFonts w:ascii="Carlito" w:hAnsi="Carlito" w:cs="Carlito"/>
          <w:sz w:val="24"/>
        </w:rPr>
      </w:pPr>
      <w:r>
        <w:rPr>
          <w:noProof/>
        </w:rPr>
        <w:drawing>
          <wp:inline distT="0" distB="0" distL="0" distR="0">
            <wp:extent cx="4899660" cy="2857500"/>
            <wp:effectExtent l="0" t="0" r="0" b="0"/>
            <wp:docPr id="2" name="Image 2" descr="http://www.linuxtopia.org/online_books/android/devguide/images/layout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topia.org/online_books/android/devguide/images/layoutpara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88" w:rsidRDefault="00083B88" w:rsidP="00083B88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083B88" w:rsidRDefault="00083B88" w:rsidP="00083B88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083B88" w:rsidRDefault="00AB2B18" w:rsidP="00083B88">
      <w:pPr>
        <w:spacing w:after="0" w:line="240" w:lineRule="auto"/>
        <w:jc w:val="both"/>
        <w:rPr>
          <w:rFonts w:ascii="Carlito" w:hAnsi="Carlito" w:cs="Carlito"/>
          <w:color w:val="4472C4" w:themeColor="accent1"/>
          <w:sz w:val="28"/>
        </w:rPr>
      </w:pPr>
      <w:r w:rsidRPr="00AB2B18">
        <w:rPr>
          <w:rFonts w:ascii="Carlito" w:hAnsi="Carlito" w:cs="Carlito"/>
          <w:color w:val="4472C4" w:themeColor="accent1"/>
          <w:sz w:val="28"/>
        </w:rPr>
        <w:t>Handling UI Event</w:t>
      </w:r>
      <w:r w:rsidRPr="00AB2B18">
        <w:rPr>
          <w:rFonts w:ascii="Calibri" w:hAnsi="Calibri" w:cs="Calibri"/>
          <w:color w:val="4472C4" w:themeColor="accent1"/>
          <w:sz w:val="28"/>
        </w:rPr>
        <w:t> </w:t>
      </w:r>
      <w:r w:rsidRPr="00AB2B18">
        <w:rPr>
          <w:rFonts w:ascii="Carlito" w:hAnsi="Carlito" w:cs="Carlito"/>
          <w:color w:val="4472C4" w:themeColor="accent1"/>
          <w:sz w:val="28"/>
        </w:rPr>
        <w:t>:</w:t>
      </w:r>
    </w:p>
    <w:p w:rsidR="00AB2B18" w:rsidRDefault="001A6112" w:rsidP="00083B88">
      <w:pPr>
        <w:spacing w:after="0" w:line="240" w:lineRule="auto"/>
        <w:jc w:val="both"/>
        <w:rPr>
          <w:rFonts w:ascii="Carlito" w:hAnsi="Carlito" w:cs="Carlito"/>
          <w:color w:val="FF0000"/>
          <w:sz w:val="24"/>
          <w:lang w:val="en-US"/>
        </w:rPr>
      </w:pPr>
      <w:r w:rsidRPr="006C51A8">
        <w:rPr>
          <w:rFonts w:ascii="Carlito" w:hAnsi="Carlito" w:cs="Carlito"/>
          <w:b/>
          <w:sz w:val="24"/>
          <w:lang w:val="en-US"/>
        </w:rPr>
        <w:t>Event Listener:</w:t>
      </w:r>
      <w:r w:rsidRPr="00A91F7F">
        <w:rPr>
          <w:rFonts w:ascii="Carlito" w:hAnsi="Carlito" w:cs="Carlito"/>
          <w:sz w:val="24"/>
          <w:lang w:val="en-US"/>
        </w:rPr>
        <w:t xml:space="preserve"> Réagit aux évènements</w:t>
      </w:r>
      <w:r>
        <w:rPr>
          <w:rFonts w:ascii="Carlito" w:hAnsi="Carlito" w:cs="Carlito"/>
          <w:sz w:val="24"/>
          <w:lang w:val="en-US"/>
        </w:rPr>
        <w:t xml:space="preserve">: </w:t>
      </w:r>
      <w:r w:rsidRPr="001A6112">
        <w:rPr>
          <w:rFonts w:ascii="Carlito" w:hAnsi="Carlito" w:cs="Carlito"/>
          <w:color w:val="FF0000"/>
          <w:sz w:val="24"/>
          <w:lang w:val="en-US"/>
        </w:rPr>
        <w:t>onClick(), onLongClick(), onFocusChange(), onKey(), onTouch(), onCreateContextMenu().</w:t>
      </w:r>
    </w:p>
    <w:p w:rsidR="006C51A8" w:rsidRDefault="00A91F7F" w:rsidP="00083B88">
      <w:pPr>
        <w:spacing w:after="0" w:line="240" w:lineRule="auto"/>
        <w:jc w:val="both"/>
        <w:rPr>
          <w:rFonts w:ascii="Carlito" w:hAnsi="Carlito" w:cs="Carlito"/>
          <w:color w:val="FF0000"/>
          <w:sz w:val="24"/>
        </w:rPr>
      </w:pPr>
      <w:r w:rsidRPr="00A91F7F">
        <w:rPr>
          <w:rFonts w:ascii="Carlito" w:hAnsi="Carlito" w:cs="Carlito"/>
          <w:b/>
          <w:sz w:val="24"/>
        </w:rPr>
        <w:t xml:space="preserve">Register listener for a specific view : </w:t>
      </w:r>
      <w:r w:rsidRPr="00A91F7F">
        <w:rPr>
          <w:rFonts w:ascii="Carlito" w:hAnsi="Carlito" w:cs="Carlito"/>
          <w:sz w:val="24"/>
        </w:rPr>
        <w:t>Dès qu’on appuie sur un bouton, ça appellee la méthode onClik avec l’objet myListener</w:t>
      </w:r>
      <w:r w:rsidR="00B73F59">
        <w:rPr>
          <w:rFonts w:ascii="Calibri" w:hAnsi="Calibri" w:cs="Calibri"/>
          <w:sz w:val="24"/>
        </w:rPr>
        <w:t> </w:t>
      </w:r>
      <w:r w:rsidR="00B73F59">
        <w:rPr>
          <w:rFonts w:ascii="Carlito" w:hAnsi="Carlito" w:cs="Carlito"/>
          <w:sz w:val="24"/>
        </w:rPr>
        <w:t>:</w:t>
      </w:r>
      <w:r w:rsidR="00B73F59" w:rsidRPr="00B73F59">
        <w:rPr>
          <w:rFonts w:ascii="Carlito" w:hAnsi="Carlito" w:cs="Carlito"/>
          <w:sz w:val="24"/>
        </w:rPr>
        <w:t xml:space="preserve"> </w:t>
      </w:r>
      <w:r w:rsidR="00B73F59" w:rsidRPr="00B73F59">
        <w:rPr>
          <w:rFonts w:ascii="Carlito" w:hAnsi="Carlito" w:cs="Carlito"/>
          <w:color w:val="FF0000"/>
          <w:sz w:val="24"/>
        </w:rPr>
        <w:t>button.setOnClickListener(myListener)</w:t>
      </w:r>
    </w:p>
    <w:p w:rsidR="00142FC5" w:rsidRDefault="00142FC5" w:rsidP="00083B88">
      <w:pPr>
        <w:spacing w:after="0" w:line="240" w:lineRule="auto"/>
        <w:jc w:val="both"/>
        <w:rPr>
          <w:rFonts w:ascii="Carlito" w:hAnsi="Carlito" w:cs="Carlito"/>
          <w:color w:val="FF0000"/>
          <w:sz w:val="24"/>
        </w:rPr>
      </w:pPr>
    </w:p>
    <w:p w:rsidR="00142FC5" w:rsidRPr="00D21D1D" w:rsidRDefault="006D3192" w:rsidP="00083B88">
      <w:pPr>
        <w:spacing w:after="0" w:line="240" w:lineRule="auto"/>
        <w:jc w:val="both"/>
        <w:rPr>
          <w:rFonts w:ascii="Carlito" w:hAnsi="Carlito" w:cs="Carlito"/>
          <w:color w:val="4472C4" w:themeColor="accent1"/>
          <w:sz w:val="28"/>
        </w:rPr>
      </w:pPr>
      <w:r w:rsidRPr="00D21D1D">
        <w:rPr>
          <w:rFonts w:ascii="Carlito" w:hAnsi="Carlito" w:cs="Carlito"/>
          <w:color w:val="4472C4" w:themeColor="accent1"/>
          <w:sz w:val="28"/>
        </w:rPr>
        <w:t>No</w:t>
      </w:r>
      <w:r w:rsidR="00D21D1D" w:rsidRPr="00D21D1D">
        <w:rPr>
          <w:rFonts w:ascii="Carlito" w:hAnsi="Carlito" w:cs="Carlito"/>
          <w:color w:val="4472C4" w:themeColor="accent1"/>
          <w:sz w:val="28"/>
        </w:rPr>
        <w:t>tification utilisateur</w:t>
      </w:r>
      <w:r w:rsidR="00D21D1D" w:rsidRPr="00D21D1D">
        <w:rPr>
          <w:rFonts w:ascii="Calibri" w:hAnsi="Calibri" w:cs="Calibri"/>
          <w:color w:val="4472C4" w:themeColor="accent1"/>
          <w:sz w:val="28"/>
        </w:rPr>
        <w:t> </w:t>
      </w:r>
      <w:r w:rsidR="00D21D1D" w:rsidRPr="00D21D1D">
        <w:rPr>
          <w:rFonts w:ascii="Carlito" w:hAnsi="Carlito" w:cs="Carlito"/>
          <w:color w:val="4472C4" w:themeColor="accent1"/>
          <w:sz w:val="28"/>
        </w:rPr>
        <w:t>:</w:t>
      </w:r>
    </w:p>
    <w:p w:rsidR="00D21D1D" w:rsidRDefault="00D21D1D" w:rsidP="00083B88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 w:rsidRPr="00D21D1D">
        <w:rPr>
          <w:rFonts w:ascii="Carlito" w:hAnsi="Carlito" w:cs="Carlito"/>
          <w:b/>
          <w:color w:val="000000" w:themeColor="text1"/>
          <w:sz w:val="24"/>
        </w:rPr>
        <w:t>Toast notifications</w:t>
      </w:r>
      <w:r w:rsidRPr="00D21D1D">
        <w:rPr>
          <w:rFonts w:ascii="Calibri" w:hAnsi="Calibri" w:cs="Calibri"/>
          <w:b/>
          <w:color w:val="000000" w:themeColor="text1"/>
          <w:sz w:val="24"/>
        </w:rPr>
        <w:t> </w:t>
      </w:r>
      <w:r w:rsidRPr="00D21D1D">
        <w:rPr>
          <w:rFonts w:ascii="Carlito" w:hAnsi="Carlito" w:cs="Carlito"/>
          <w:b/>
          <w:color w:val="000000" w:themeColor="text1"/>
          <w:sz w:val="24"/>
        </w:rPr>
        <w:t>:</w:t>
      </w:r>
      <w:r w:rsidRPr="00D21D1D">
        <w:rPr>
          <w:rFonts w:ascii="Carlito" w:hAnsi="Carlito" w:cs="Carlito"/>
          <w:color w:val="000000" w:themeColor="text1"/>
          <w:sz w:val="24"/>
        </w:rPr>
        <w:t xml:space="preserve"> sorte de petite </w:t>
      </w:r>
      <w:r w:rsidR="00C65100" w:rsidRPr="00D21D1D">
        <w:rPr>
          <w:rFonts w:ascii="Carlito" w:hAnsi="Carlito" w:cs="Carlito"/>
          <w:color w:val="000000" w:themeColor="text1"/>
          <w:sz w:val="24"/>
        </w:rPr>
        <w:t>fenêtre</w:t>
      </w:r>
      <w:r w:rsidRPr="00D21D1D">
        <w:rPr>
          <w:rFonts w:ascii="Carlito" w:hAnsi="Carlito" w:cs="Carlito"/>
          <w:color w:val="000000" w:themeColor="text1"/>
          <w:sz w:val="24"/>
        </w:rPr>
        <w:t xml:space="preserve"> popup</w:t>
      </w:r>
    </w:p>
    <w:p w:rsidR="00D21D1D" w:rsidRDefault="00D21D1D" w:rsidP="00083B88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 w:rsidRPr="00D21D1D">
        <w:rPr>
          <w:rFonts w:ascii="Carlito" w:hAnsi="Carlito" w:cs="Carlito"/>
          <w:b/>
          <w:color w:val="000000" w:themeColor="text1"/>
          <w:sz w:val="24"/>
        </w:rPr>
        <w:t>Status Bar Notification</w:t>
      </w:r>
      <w:r w:rsidRPr="00D21D1D">
        <w:rPr>
          <w:rFonts w:ascii="Calibri" w:hAnsi="Calibri" w:cs="Calibri"/>
          <w:b/>
          <w:color w:val="000000" w:themeColor="text1"/>
          <w:sz w:val="24"/>
        </w:rPr>
        <w:t> </w:t>
      </w:r>
      <w:r w:rsidRPr="00D21D1D">
        <w:rPr>
          <w:rFonts w:ascii="Carlito" w:hAnsi="Carlito" w:cs="Carlito"/>
          <w:b/>
          <w:color w:val="000000" w:themeColor="text1"/>
          <w:sz w:val="24"/>
        </w:rPr>
        <w:t>:</w:t>
      </w:r>
      <w:r>
        <w:rPr>
          <w:rFonts w:ascii="Carlito" w:hAnsi="Carlito" w:cs="Carlito"/>
          <w:color w:val="000000" w:themeColor="text1"/>
          <w:sz w:val="24"/>
        </w:rPr>
        <w:t xml:space="preserve"> ajouter un icone dans la barre de notification</w:t>
      </w:r>
    </w:p>
    <w:p w:rsidR="00D075FF" w:rsidRDefault="00D075FF" w:rsidP="00083B88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</w:p>
    <w:p w:rsidR="00D075FF" w:rsidRDefault="00D075FF" w:rsidP="00083B88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>
        <w:rPr>
          <w:rFonts w:ascii="Carlito" w:hAnsi="Carlito" w:cs="Carlito"/>
          <w:color w:val="000000" w:themeColor="text1"/>
          <w:sz w:val="24"/>
        </w:rPr>
        <w:t>Fichier WML</w:t>
      </w:r>
      <w:r>
        <w:rPr>
          <w:rFonts w:ascii="Calibri" w:hAnsi="Calibri" w:cs="Calibri"/>
          <w:color w:val="000000" w:themeColor="text1"/>
          <w:sz w:val="24"/>
        </w:rPr>
        <w:t> </w:t>
      </w:r>
      <w:r>
        <w:rPr>
          <w:rFonts w:ascii="Carlito" w:hAnsi="Carlito" w:cs="Carlito"/>
          <w:color w:val="000000" w:themeColor="text1"/>
          <w:sz w:val="24"/>
        </w:rPr>
        <w:t xml:space="preserve">: Fichier déclaratif </w:t>
      </w:r>
      <w:r w:rsidR="00E767D6">
        <w:rPr>
          <w:rFonts w:ascii="Carlito" w:hAnsi="Carlito" w:cs="Carlito"/>
          <w:color w:val="000000" w:themeColor="text1"/>
          <w:sz w:val="24"/>
        </w:rPr>
        <w:t xml:space="preserve"> </w:t>
      </w:r>
    </w:p>
    <w:p w:rsidR="00E767D6" w:rsidRDefault="00E767D6" w:rsidP="00083B88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>
        <w:rPr>
          <w:rFonts w:ascii="Carlito" w:hAnsi="Carlito" w:cs="Carlito"/>
          <w:color w:val="000000" w:themeColor="text1"/>
          <w:sz w:val="24"/>
        </w:rPr>
        <w:t>Charger un fichier XML</w:t>
      </w:r>
      <w:r>
        <w:rPr>
          <w:rFonts w:ascii="Calibri" w:hAnsi="Calibri" w:cs="Calibri"/>
          <w:color w:val="000000" w:themeColor="text1"/>
          <w:sz w:val="24"/>
        </w:rPr>
        <w:t> </w:t>
      </w:r>
      <w:r>
        <w:rPr>
          <w:rFonts w:ascii="Carlito" w:hAnsi="Carlito" w:cs="Carlito"/>
          <w:color w:val="000000" w:themeColor="text1"/>
          <w:sz w:val="24"/>
        </w:rPr>
        <w:t xml:space="preserve">: steContentView(R.layout.myUI) </w:t>
      </w:r>
    </w:p>
    <w:p w:rsidR="00E767D6" w:rsidRPr="00D075FF" w:rsidRDefault="00E767D6" w:rsidP="00083B88">
      <w:pPr>
        <w:spacing w:after="0" w:line="240" w:lineRule="auto"/>
        <w:jc w:val="both"/>
        <w:rPr>
          <w:rFonts w:ascii="Carlito" w:hAnsi="Carlito" w:cs="Carlito"/>
          <w:color w:val="000000" w:themeColor="text1"/>
          <w:sz w:val="24"/>
        </w:rPr>
      </w:pPr>
      <w:r w:rsidRPr="00E767D6">
        <w:rPr>
          <w:rFonts w:ascii="Carlito" w:hAnsi="Carlito" w:cs="Carlito"/>
          <w:color w:val="000000" w:themeColor="text1"/>
          <w:sz w:val="24"/>
        </w:rPr>
        <w:sym w:font="Wingdings" w:char="F0E0"/>
      </w:r>
      <w:r>
        <w:rPr>
          <w:rFonts w:ascii="Carlito" w:hAnsi="Carlito" w:cs="Carlito"/>
          <w:color w:val="000000" w:themeColor="text1"/>
          <w:sz w:val="24"/>
        </w:rPr>
        <w:t xml:space="preserve"> cherche dans R(res) puis dans layout, le fichier myUI.</w:t>
      </w:r>
      <w:bookmarkStart w:id="0" w:name="_GoBack"/>
      <w:bookmarkEnd w:id="0"/>
    </w:p>
    <w:sectPr w:rsidR="00E767D6" w:rsidRPr="00D07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CB"/>
    <w:rsid w:val="000029FA"/>
    <w:rsid w:val="0005201E"/>
    <w:rsid w:val="00083B88"/>
    <w:rsid w:val="00084AAF"/>
    <w:rsid w:val="00142FC5"/>
    <w:rsid w:val="001A4884"/>
    <w:rsid w:val="001A6112"/>
    <w:rsid w:val="001F43CC"/>
    <w:rsid w:val="002C6796"/>
    <w:rsid w:val="00361E5B"/>
    <w:rsid w:val="00445428"/>
    <w:rsid w:val="004E7558"/>
    <w:rsid w:val="00593C4D"/>
    <w:rsid w:val="005E7DA5"/>
    <w:rsid w:val="006C51A8"/>
    <w:rsid w:val="006D3192"/>
    <w:rsid w:val="0071205C"/>
    <w:rsid w:val="00750768"/>
    <w:rsid w:val="007A1755"/>
    <w:rsid w:val="00837062"/>
    <w:rsid w:val="00855779"/>
    <w:rsid w:val="008B510D"/>
    <w:rsid w:val="008B7CED"/>
    <w:rsid w:val="008E6247"/>
    <w:rsid w:val="00A42283"/>
    <w:rsid w:val="00A47E2E"/>
    <w:rsid w:val="00A50614"/>
    <w:rsid w:val="00A91F7F"/>
    <w:rsid w:val="00AB2B18"/>
    <w:rsid w:val="00B227C5"/>
    <w:rsid w:val="00B342A1"/>
    <w:rsid w:val="00B464EB"/>
    <w:rsid w:val="00B73F59"/>
    <w:rsid w:val="00B92A3E"/>
    <w:rsid w:val="00B92F06"/>
    <w:rsid w:val="00BE09F8"/>
    <w:rsid w:val="00C40D60"/>
    <w:rsid w:val="00C65100"/>
    <w:rsid w:val="00C73602"/>
    <w:rsid w:val="00CA3093"/>
    <w:rsid w:val="00CB10C7"/>
    <w:rsid w:val="00CC2B01"/>
    <w:rsid w:val="00D075FF"/>
    <w:rsid w:val="00D21D1D"/>
    <w:rsid w:val="00D71FD2"/>
    <w:rsid w:val="00D75F97"/>
    <w:rsid w:val="00E767D6"/>
    <w:rsid w:val="00E977C0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99EB"/>
  <w15:chartTrackingRefBased/>
  <w15:docId w15:val="{E3C02C11-502C-47BB-8D61-C19E0893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38B6DF-1244-416E-89E8-DB98F412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39</cp:revision>
  <dcterms:created xsi:type="dcterms:W3CDTF">2017-09-11T12:04:00Z</dcterms:created>
  <dcterms:modified xsi:type="dcterms:W3CDTF">2017-09-25T09:44:00Z</dcterms:modified>
</cp:coreProperties>
</file>