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B39" w:rsidRDefault="00D04B39" w:rsidP="00D04B39">
      <w:pPr>
        <w:jc w:val="center"/>
        <w:rPr>
          <w:rFonts w:ascii="黑体" w:eastAsia="黑体" w:hAnsi="黑体"/>
          <w:b/>
          <w:sz w:val="72"/>
          <w:szCs w:val="72"/>
        </w:rPr>
      </w:pPr>
    </w:p>
    <w:p w:rsidR="00D04B39" w:rsidRDefault="00D04B39" w:rsidP="00D04B39">
      <w:pPr>
        <w:jc w:val="center"/>
        <w:rPr>
          <w:rFonts w:ascii="黑体" w:eastAsia="黑体" w:hAnsi="黑体"/>
          <w:b/>
          <w:sz w:val="72"/>
          <w:szCs w:val="72"/>
        </w:rPr>
      </w:pPr>
    </w:p>
    <w:p w:rsidR="00D04B39" w:rsidRDefault="00D04B39" w:rsidP="00D04B39">
      <w:pPr>
        <w:jc w:val="center"/>
        <w:rPr>
          <w:rFonts w:ascii="黑体" w:eastAsia="黑体" w:hAnsi="黑体"/>
          <w:b/>
          <w:sz w:val="72"/>
          <w:szCs w:val="72"/>
        </w:rPr>
      </w:pPr>
    </w:p>
    <w:p w:rsidR="00D04B39" w:rsidRDefault="00D04B39" w:rsidP="00D04B39">
      <w:pPr>
        <w:jc w:val="center"/>
        <w:rPr>
          <w:rFonts w:ascii="黑体" w:eastAsia="黑体" w:hAnsi="黑体"/>
          <w:b/>
          <w:sz w:val="72"/>
          <w:szCs w:val="72"/>
        </w:rPr>
      </w:pPr>
      <w:r>
        <w:rPr>
          <w:rFonts w:ascii="黑体" w:eastAsia="黑体" w:hAnsi="黑体" w:hint="eastAsia"/>
          <w:b/>
          <w:sz w:val="72"/>
          <w:szCs w:val="72"/>
        </w:rPr>
        <w:t>工大BBS信息发布平台</w:t>
      </w:r>
    </w:p>
    <w:p w:rsidR="00D04B39" w:rsidRDefault="00D04B39" w:rsidP="00D04B39">
      <w:pPr>
        <w:jc w:val="center"/>
        <w:rPr>
          <w:rFonts w:ascii="黑体" w:eastAsia="黑体" w:hAnsi="黑体" w:hint="eastAsia"/>
          <w:b/>
          <w:sz w:val="72"/>
          <w:szCs w:val="72"/>
        </w:rPr>
      </w:pPr>
    </w:p>
    <w:p w:rsidR="00D04B39" w:rsidRPr="00D04B39" w:rsidRDefault="00D04B39" w:rsidP="00D04B39">
      <w:pPr>
        <w:jc w:val="center"/>
        <w:rPr>
          <w:rFonts w:ascii="黑体" w:eastAsia="黑体" w:hAnsi="黑体" w:hint="eastAsia"/>
          <w:b/>
          <w:sz w:val="56"/>
          <w:szCs w:val="36"/>
        </w:rPr>
      </w:pPr>
      <w:r w:rsidRPr="00D04B39">
        <w:rPr>
          <w:rFonts w:ascii="黑体" w:eastAsia="黑体" w:hAnsi="黑体" w:hint="eastAsia"/>
          <w:b/>
          <w:sz w:val="56"/>
          <w:szCs w:val="36"/>
        </w:rPr>
        <w:t>概 要 设 计 文 档</w:t>
      </w:r>
    </w:p>
    <w:p w:rsidR="00D04B39" w:rsidRDefault="00D04B39" w:rsidP="00D04B39">
      <w:pPr>
        <w:jc w:val="center"/>
        <w:rPr>
          <w:rFonts w:ascii="黑体" w:eastAsia="黑体" w:hAnsi="黑体" w:hint="eastAsia"/>
          <w:b/>
          <w:sz w:val="72"/>
          <w:szCs w:val="72"/>
        </w:rPr>
      </w:pPr>
    </w:p>
    <w:p w:rsidR="00D04B39" w:rsidRDefault="00D04B39" w:rsidP="00D04B39">
      <w:pPr>
        <w:jc w:val="center"/>
        <w:rPr>
          <w:rFonts w:ascii="黑体" w:eastAsia="黑体" w:hAnsi="黑体" w:hint="eastAsia"/>
          <w:b/>
          <w:sz w:val="72"/>
          <w:szCs w:val="72"/>
        </w:rPr>
      </w:pPr>
    </w:p>
    <w:p w:rsidR="00D04B39" w:rsidRDefault="00D04B39" w:rsidP="00D04B39">
      <w:pPr>
        <w:jc w:val="center"/>
        <w:rPr>
          <w:rFonts w:ascii="黑体" w:eastAsia="黑体" w:hAnsi="黑体" w:hint="eastAsia"/>
          <w:b/>
          <w:sz w:val="72"/>
          <w:szCs w:val="72"/>
        </w:rPr>
      </w:pPr>
      <w:bookmarkStart w:id="0" w:name="_GoBack"/>
      <w:bookmarkEnd w:id="0"/>
    </w:p>
    <w:p w:rsidR="00D04B39" w:rsidRDefault="00D04B39" w:rsidP="00D04B39">
      <w:pPr>
        <w:jc w:val="center"/>
        <w:rPr>
          <w:rFonts w:ascii="黑体" w:eastAsia="黑体" w:hAnsi="黑体" w:hint="eastAsia"/>
          <w:b/>
          <w:sz w:val="72"/>
          <w:szCs w:val="72"/>
        </w:rPr>
      </w:pPr>
    </w:p>
    <w:p w:rsidR="00D04B39" w:rsidRDefault="00D04B39" w:rsidP="00D04B39">
      <w:pPr>
        <w:jc w:val="center"/>
        <w:rPr>
          <w:rFonts w:ascii="黑体" w:eastAsia="黑体" w:hAnsi="黑体" w:hint="eastAsia"/>
          <w:b/>
          <w:sz w:val="72"/>
          <w:szCs w:val="72"/>
        </w:rPr>
      </w:pPr>
    </w:p>
    <w:p w:rsidR="00D04B39" w:rsidRDefault="00D04B39" w:rsidP="00D04B39">
      <w:pPr>
        <w:jc w:val="center"/>
        <w:rPr>
          <w:rFonts w:ascii="黑体" w:eastAsia="黑体" w:hAnsi="黑体" w:hint="eastAsia"/>
          <w:b/>
          <w:sz w:val="72"/>
          <w:szCs w:val="72"/>
        </w:rPr>
      </w:pPr>
    </w:p>
    <w:p w:rsidR="00D04B39" w:rsidRDefault="00D04B39" w:rsidP="00D04B39">
      <w:pPr>
        <w:jc w:val="center"/>
        <w:rPr>
          <w:rFonts w:ascii="黑体" w:eastAsia="黑体" w:hAnsi="黑体" w:hint="eastAsia"/>
          <w:b/>
          <w:sz w:val="72"/>
          <w:szCs w:val="72"/>
        </w:rPr>
      </w:pPr>
    </w:p>
    <w:p w:rsidR="00D04B39" w:rsidRDefault="00D04B39" w:rsidP="00D04B39">
      <w:pPr>
        <w:jc w:val="center"/>
        <w:rPr>
          <w:rFonts w:ascii="黑体" w:eastAsia="黑体" w:hAnsi="黑体" w:hint="eastAsia"/>
          <w:b/>
          <w:sz w:val="72"/>
          <w:szCs w:val="72"/>
        </w:rPr>
      </w:pPr>
    </w:p>
    <w:p w:rsidR="00D04B39" w:rsidRDefault="00D04B39" w:rsidP="00D04B39">
      <w:pPr>
        <w:jc w:val="center"/>
        <w:rPr>
          <w:rFonts w:ascii="黑体" w:eastAsia="黑体" w:hAnsi="黑体" w:hint="eastAsia"/>
          <w:b/>
          <w:sz w:val="72"/>
          <w:szCs w:val="72"/>
        </w:rPr>
      </w:pPr>
    </w:p>
    <w:p w:rsidR="00D04B39" w:rsidRDefault="00D04B39" w:rsidP="00D04B39">
      <w:pPr>
        <w:jc w:val="center"/>
        <w:rPr>
          <w:rFonts w:ascii="黑体" w:eastAsia="黑体" w:hAnsi="黑体" w:hint="eastAsia"/>
          <w:b/>
          <w:sz w:val="72"/>
          <w:szCs w:val="72"/>
        </w:rPr>
      </w:pPr>
    </w:p>
    <w:p w:rsidR="00D04B39" w:rsidRDefault="00D04B39" w:rsidP="00D04B39">
      <w:pPr>
        <w:jc w:val="center"/>
        <w:rPr>
          <w:rFonts w:ascii="黑体" w:eastAsia="黑体" w:hAnsi="黑体" w:hint="eastAsia"/>
          <w:b/>
          <w:sz w:val="72"/>
          <w:szCs w:val="72"/>
        </w:rPr>
      </w:pPr>
    </w:p>
    <w:p w:rsidR="00D04B39" w:rsidRDefault="00D04B39" w:rsidP="00D04B39">
      <w:pPr>
        <w:jc w:val="center"/>
        <w:rPr>
          <w:rFonts w:ascii="黑体" w:eastAsia="黑体" w:hAnsi="黑体" w:hint="eastAsia"/>
          <w:b/>
          <w:sz w:val="72"/>
          <w:szCs w:val="72"/>
        </w:rPr>
      </w:pPr>
      <w:r>
        <w:rPr>
          <w:rFonts w:ascii="黑体" w:eastAsia="黑体" w:hAnsi="黑体" w:hint="eastAsia"/>
          <w:b/>
          <w:sz w:val="72"/>
          <w:szCs w:val="72"/>
        </w:rPr>
        <w:t>目录</w:t>
      </w:r>
    </w:p>
    <w:p w:rsidR="00D04B39" w:rsidRDefault="00D04B39" w:rsidP="00D04B39">
      <w:pPr>
        <w:pStyle w:val="a3"/>
        <w:numPr>
          <w:ilvl w:val="0"/>
          <w:numId w:val="1"/>
        </w:numPr>
        <w:ind w:firstLineChars="0"/>
        <w:rPr>
          <w:rFonts w:ascii="黑体" w:eastAsia="黑体" w:hAnsi="黑体" w:hint="eastAsia"/>
          <w:b/>
          <w:sz w:val="36"/>
          <w:szCs w:val="36"/>
        </w:rPr>
      </w:pPr>
      <w:r>
        <w:rPr>
          <w:rFonts w:ascii="黑体" w:eastAsia="黑体" w:hAnsi="黑体" w:hint="eastAsia"/>
          <w:b/>
          <w:sz w:val="36"/>
          <w:szCs w:val="36"/>
        </w:rPr>
        <w:t>引言……</w:t>
      </w:r>
      <w:proofErr w:type="gramStart"/>
      <w:r>
        <w:rPr>
          <w:rFonts w:ascii="黑体" w:eastAsia="黑体" w:hAnsi="黑体" w:hint="eastAsia"/>
          <w:b/>
          <w:sz w:val="36"/>
          <w:szCs w:val="36"/>
        </w:rPr>
        <w:t>…………………………………………</w:t>
      </w:r>
      <w:proofErr w:type="gramEnd"/>
      <w:r>
        <w:rPr>
          <w:rFonts w:ascii="黑体" w:eastAsia="黑体" w:hAnsi="黑体" w:hint="eastAsia"/>
          <w:b/>
          <w:sz w:val="36"/>
          <w:szCs w:val="36"/>
        </w:rPr>
        <w:t>3</w:t>
      </w:r>
    </w:p>
    <w:p w:rsidR="00D04B39" w:rsidRDefault="00D04B39" w:rsidP="00D04B39">
      <w:pPr>
        <w:ind w:firstLine="420"/>
        <w:rPr>
          <w:rFonts w:ascii="黑体" w:eastAsia="黑体" w:hAnsi="黑体" w:hint="eastAsia"/>
          <w:b/>
          <w:kern w:val="0"/>
          <w:sz w:val="36"/>
          <w:szCs w:val="36"/>
        </w:rPr>
      </w:pPr>
      <w:r>
        <w:rPr>
          <w:rFonts w:ascii="黑体" w:eastAsia="黑体" w:hAnsi="黑体" w:hint="eastAsia"/>
          <w:b/>
          <w:kern w:val="0"/>
          <w:sz w:val="36"/>
          <w:szCs w:val="36"/>
        </w:rPr>
        <w:t>（一）设计背景……</w:t>
      </w:r>
      <w:proofErr w:type="gramStart"/>
      <w:r>
        <w:rPr>
          <w:rFonts w:ascii="黑体" w:eastAsia="黑体" w:hAnsi="黑体" w:hint="eastAsia"/>
          <w:b/>
          <w:kern w:val="0"/>
          <w:sz w:val="36"/>
          <w:szCs w:val="36"/>
        </w:rPr>
        <w:t>………………………………</w:t>
      </w:r>
      <w:proofErr w:type="gramEnd"/>
      <w:r>
        <w:rPr>
          <w:rFonts w:ascii="黑体" w:eastAsia="黑体" w:hAnsi="黑体" w:hint="eastAsia"/>
          <w:b/>
          <w:kern w:val="0"/>
          <w:sz w:val="36"/>
          <w:szCs w:val="36"/>
        </w:rPr>
        <w:t>3</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二．业务概念模型(领域模型)……</w:t>
      </w:r>
      <w:proofErr w:type="gramStart"/>
      <w:r>
        <w:rPr>
          <w:rFonts w:ascii="黑体" w:eastAsia="黑体" w:hAnsi="黑体" w:hint="eastAsia"/>
          <w:b/>
          <w:sz w:val="36"/>
          <w:szCs w:val="36"/>
        </w:rPr>
        <w:t>…………………</w:t>
      </w:r>
      <w:proofErr w:type="gramEnd"/>
      <w:r>
        <w:rPr>
          <w:rFonts w:ascii="黑体" w:eastAsia="黑体" w:hAnsi="黑体" w:hint="eastAsia"/>
          <w:b/>
          <w:sz w:val="36"/>
          <w:szCs w:val="36"/>
        </w:rPr>
        <w:t>3</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三.强化的用例图……</w:t>
      </w:r>
      <w:proofErr w:type="gramStart"/>
      <w:r>
        <w:rPr>
          <w:rFonts w:ascii="黑体" w:eastAsia="黑体" w:hAnsi="黑体" w:hint="eastAsia"/>
          <w:b/>
          <w:sz w:val="36"/>
          <w:szCs w:val="36"/>
        </w:rPr>
        <w:t>………………………………</w:t>
      </w:r>
      <w:proofErr w:type="gramEnd"/>
      <w:r>
        <w:rPr>
          <w:rFonts w:ascii="黑体" w:eastAsia="黑体" w:hAnsi="黑体" w:hint="eastAsia"/>
          <w:b/>
          <w:sz w:val="36"/>
          <w:szCs w:val="36"/>
        </w:rPr>
        <w:t>5</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四.架构设计……</w:t>
      </w:r>
      <w:proofErr w:type="gramStart"/>
      <w:r>
        <w:rPr>
          <w:rFonts w:ascii="黑体" w:eastAsia="黑体" w:hAnsi="黑体" w:hint="eastAsia"/>
          <w:b/>
          <w:sz w:val="36"/>
          <w:szCs w:val="36"/>
        </w:rPr>
        <w:t>……………………………………</w:t>
      </w:r>
      <w:proofErr w:type="gramEnd"/>
      <w:r>
        <w:rPr>
          <w:rFonts w:ascii="黑体" w:eastAsia="黑体" w:hAnsi="黑体" w:hint="eastAsia"/>
          <w:b/>
          <w:sz w:val="36"/>
          <w:szCs w:val="36"/>
        </w:rPr>
        <w:t>6</w:t>
      </w:r>
    </w:p>
    <w:p w:rsidR="00D04B39" w:rsidRDefault="00D04B39" w:rsidP="00D04B39">
      <w:pPr>
        <w:rPr>
          <w:rFonts w:ascii="黑体" w:eastAsia="黑体" w:hAnsi="黑体" w:hint="eastAsia"/>
          <w:b/>
          <w:kern w:val="0"/>
          <w:sz w:val="36"/>
          <w:szCs w:val="36"/>
        </w:rPr>
      </w:pPr>
      <w:r>
        <w:rPr>
          <w:rFonts w:ascii="黑体" w:eastAsia="黑体" w:hAnsi="黑体" w:hint="eastAsia"/>
          <w:b/>
          <w:sz w:val="36"/>
          <w:szCs w:val="36"/>
        </w:rPr>
        <w:tab/>
      </w:r>
      <w:r>
        <w:rPr>
          <w:rFonts w:ascii="黑体" w:eastAsia="黑体" w:hAnsi="黑体" w:hint="eastAsia"/>
          <w:b/>
          <w:kern w:val="0"/>
          <w:sz w:val="36"/>
          <w:szCs w:val="36"/>
        </w:rPr>
        <w:t>（一）第一层拆解……</w:t>
      </w:r>
      <w:proofErr w:type="gramStart"/>
      <w:r>
        <w:rPr>
          <w:rFonts w:ascii="黑体" w:eastAsia="黑体" w:hAnsi="黑体" w:hint="eastAsia"/>
          <w:b/>
          <w:kern w:val="0"/>
          <w:sz w:val="36"/>
          <w:szCs w:val="36"/>
        </w:rPr>
        <w:t>……………………………</w:t>
      </w:r>
      <w:proofErr w:type="gramEnd"/>
      <w:r>
        <w:rPr>
          <w:rFonts w:ascii="黑体" w:eastAsia="黑体" w:hAnsi="黑体" w:hint="eastAsia"/>
          <w:b/>
          <w:kern w:val="0"/>
          <w:sz w:val="36"/>
          <w:szCs w:val="36"/>
        </w:rPr>
        <w:t>6</w:t>
      </w:r>
    </w:p>
    <w:p w:rsidR="00D04B39" w:rsidRDefault="00D04B39" w:rsidP="00D04B39">
      <w:pPr>
        <w:rPr>
          <w:rFonts w:ascii="黑体" w:eastAsia="黑体" w:hAnsi="黑体" w:hint="eastAsia"/>
          <w:b/>
          <w:kern w:val="0"/>
          <w:sz w:val="36"/>
          <w:szCs w:val="36"/>
        </w:rPr>
      </w:pPr>
      <w:r>
        <w:rPr>
          <w:rFonts w:ascii="黑体" w:eastAsia="黑体" w:hAnsi="黑体" w:hint="eastAsia"/>
          <w:b/>
          <w:sz w:val="36"/>
          <w:szCs w:val="36"/>
        </w:rPr>
        <w:tab/>
      </w:r>
      <w:r>
        <w:rPr>
          <w:rFonts w:ascii="黑体" w:eastAsia="黑体" w:hAnsi="黑体" w:hint="eastAsia"/>
          <w:b/>
          <w:kern w:val="0"/>
          <w:sz w:val="36"/>
          <w:szCs w:val="36"/>
        </w:rPr>
        <w:t>（二）第二层拆解……</w:t>
      </w:r>
      <w:proofErr w:type="gramStart"/>
      <w:r>
        <w:rPr>
          <w:rFonts w:ascii="黑体" w:eastAsia="黑体" w:hAnsi="黑体" w:hint="eastAsia"/>
          <w:b/>
          <w:kern w:val="0"/>
          <w:sz w:val="36"/>
          <w:szCs w:val="36"/>
        </w:rPr>
        <w:t>……………………………</w:t>
      </w:r>
      <w:proofErr w:type="gramEnd"/>
      <w:r>
        <w:rPr>
          <w:rFonts w:ascii="黑体" w:eastAsia="黑体" w:hAnsi="黑体" w:hint="eastAsia"/>
          <w:b/>
          <w:kern w:val="0"/>
          <w:sz w:val="36"/>
          <w:szCs w:val="36"/>
        </w:rPr>
        <w:t>6</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五.数据库设计……</w:t>
      </w:r>
      <w:proofErr w:type="gramStart"/>
      <w:r>
        <w:rPr>
          <w:rFonts w:ascii="黑体" w:eastAsia="黑体" w:hAnsi="黑体" w:hint="eastAsia"/>
          <w:b/>
          <w:sz w:val="36"/>
          <w:szCs w:val="36"/>
        </w:rPr>
        <w:t>…………………………………</w:t>
      </w:r>
      <w:proofErr w:type="gramEnd"/>
      <w:r>
        <w:rPr>
          <w:rFonts w:ascii="黑体" w:eastAsia="黑体" w:hAnsi="黑体" w:hint="eastAsia"/>
          <w:b/>
          <w:sz w:val="36"/>
          <w:szCs w:val="36"/>
        </w:rPr>
        <w:t>7</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六.非功能需求……</w:t>
      </w:r>
      <w:proofErr w:type="gramStart"/>
      <w:r>
        <w:rPr>
          <w:rFonts w:ascii="黑体" w:eastAsia="黑体" w:hAnsi="黑体" w:hint="eastAsia"/>
          <w:b/>
          <w:sz w:val="36"/>
          <w:szCs w:val="36"/>
        </w:rPr>
        <w:t>…………………………………</w:t>
      </w:r>
      <w:proofErr w:type="gramEnd"/>
      <w:r>
        <w:rPr>
          <w:rFonts w:ascii="黑体" w:eastAsia="黑体" w:hAnsi="黑体" w:hint="eastAsia"/>
          <w:b/>
          <w:sz w:val="36"/>
          <w:szCs w:val="36"/>
        </w:rPr>
        <w:t>8</w:t>
      </w:r>
    </w:p>
    <w:p w:rsidR="00D04B39" w:rsidRDefault="00D04B39" w:rsidP="00D04B39">
      <w:pPr>
        <w:ind w:firstLine="420"/>
        <w:rPr>
          <w:rFonts w:ascii="黑体" w:eastAsia="黑体" w:hAnsi="黑体" w:hint="eastAsia"/>
          <w:b/>
          <w:kern w:val="0"/>
          <w:sz w:val="36"/>
          <w:szCs w:val="36"/>
        </w:rPr>
      </w:pPr>
      <w:r>
        <w:rPr>
          <w:rFonts w:ascii="黑体" w:eastAsia="黑体" w:hAnsi="黑体" w:hint="eastAsia"/>
          <w:b/>
          <w:kern w:val="0"/>
          <w:sz w:val="36"/>
          <w:szCs w:val="36"/>
        </w:rPr>
        <w:t>（一）用户UI……</w:t>
      </w:r>
      <w:proofErr w:type="gramStart"/>
      <w:r>
        <w:rPr>
          <w:rFonts w:ascii="黑体" w:eastAsia="黑体" w:hAnsi="黑体" w:hint="eastAsia"/>
          <w:b/>
          <w:kern w:val="0"/>
          <w:sz w:val="36"/>
          <w:szCs w:val="36"/>
        </w:rPr>
        <w:t>…………………………………</w:t>
      </w:r>
      <w:proofErr w:type="gramEnd"/>
      <w:r>
        <w:rPr>
          <w:rFonts w:ascii="黑体" w:eastAsia="黑体" w:hAnsi="黑体" w:hint="eastAsia"/>
          <w:b/>
          <w:kern w:val="0"/>
          <w:sz w:val="36"/>
          <w:szCs w:val="36"/>
        </w:rPr>
        <w:t>8</w:t>
      </w:r>
    </w:p>
    <w:p w:rsidR="00D04B39" w:rsidRDefault="00D04B39" w:rsidP="00D04B39">
      <w:pPr>
        <w:ind w:firstLine="420"/>
        <w:rPr>
          <w:rFonts w:ascii="黑体" w:eastAsia="黑体" w:hAnsi="黑体" w:hint="eastAsia"/>
          <w:b/>
          <w:kern w:val="0"/>
          <w:sz w:val="36"/>
          <w:szCs w:val="36"/>
        </w:rPr>
      </w:pPr>
      <w:r>
        <w:rPr>
          <w:rFonts w:ascii="黑体" w:eastAsia="黑体" w:hAnsi="黑体" w:hint="eastAsia"/>
          <w:b/>
          <w:kern w:val="0"/>
          <w:sz w:val="36"/>
          <w:szCs w:val="36"/>
        </w:rPr>
        <w:t>（二）安全性……</w:t>
      </w:r>
      <w:proofErr w:type="gramStart"/>
      <w:r>
        <w:rPr>
          <w:rFonts w:ascii="黑体" w:eastAsia="黑体" w:hAnsi="黑体" w:hint="eastAsia"/>
          <w:b/>
          <w:kern w:val="0"/>
          <w:sz w:val="36"/>
          <w:szCs w:val="36"/>
        </w:rPr>
        <w:t>…………………………………</w:t>
      </w:r>
      <w:proofErr w:type="gramEnd"/>
      <w:r>
        <w:rPr>
          <w:rFonts w:ascii="黑体" w:eastAsia="黑体" w:hAnsi="黑体" w:hint="eastAsia"/>
          <w:b/>
          <w:kern w:val="0"/>
          <w:sz w:val="36"/>
          <w:szCs w:val="36"/>
        </w:rPr>
        <w:t>10</w:t>
      </w:r>
    </w:p>
    <w:p w:rsidR="00D04B39" w:rsidRDefault="00D04B39" w:rsidP="00D04B39">
      <w:pPr>
        <w:ind w:firstLine="420"/>
        <w:rPr>
          <w:rFonts w:ascii="黑体" w:eastAsia="黑体" w:hAnsi="黑体" w:hint="eastAsia"/>
          <w:b/>
          <w:kern w:val="0"/>
          <w:sz w:val="36"/>
          <w:szCs w:val="36"/>
        </w:rPr>
      </w:pPr>
      <w:r>
        <w:rPr>
          <w:rFonts w:ascii="黑体" w:eastAsia="黑体" w:hAnsi="黑体" w:hint="eastAsia"/>
          <w:b/>
          <w:kern w:val="0"/>
          <w:sz w:val="36"/>
          <w:szCs w:val="36"/>
        </w:rPr>
        <w:t>（三）健壮性要求……</w:t>
      </w:r>
      <w:proofErr w:type="gramStart"/>
      <w:r>
        <w:rPr>
          <w:rFonts w:ascii="黑体" w:eastAsia="黑体" w:hAnsi="黑体" w:hint="eastAsia"/>
          <w:b/>
          <w:kern w:val="0"/>
          <w:sz w:val="36"/>
          <w:szCs w:val="36"/>
        </w:rPr>
        <w:t>……………………………</w:t>
      </w:r>
      <w:proofErr w:type="gramEnd"/>
      <w:r>
        <w:rPr>
          <w:rFonts w:ascii="黑体" w:eastAsia="黑体" w:hAnsi="黑体" w:hint="eastAsia"/>
          <w:b/>
          <w:kern w:val="0"/>
          <w:sz w:val="36"/>
          <w:szCs w:val="36"/>
        </w:rPr>
        <w:t>10</w:t>
      </w:r>
    </w:p>
    <w:p w:rsidR="00D04B39" w:rsidRDefault="00D04B39" w:rsidP="00D04B39">
      <w:pPr>
        <w:ind w:firstLine="420"/>
        <w:rPr>
          <w:rFonts w:ascii="黑体" w:eastAsia="黑体" w:hAnsi="黑体" w:hint="eastAsia"/>
          <w:b/>
          <w:sz w:val="36"/>
          <w:szCs w:val="36"/>
        </w:rPr>
      </w:pPr>
    </w:p>
    <w:p w:rsidR="00D04B39" w:rsidRDefault="00D04B39" w:rsidP="00D04B39">
      <w:pPr>
        <w:ind w:firstLine="420"/>
        <w:rPr>
          <w:rFonts w:ascii="黑体" w:eastAsia="黑体" w:hAnsi="黑体" w:hint="eastAsia"/>
          <w:b/>
          <w:sz w:val="36"/>
          <w:szCs w:val="36"/>
        </w:rPr>
      </w:pPr>
    </w:p>
    <w:p w:rsidR="00D04B39" w:rsidRDefault="00D04B39" w:rsidP="00D04B39">
      <w:pPr>
        <w:ind w:firstLine="420"/>
        <w:rPr>
          <w:rFonts w:ascii="黑体" w:eastAsia="黑体" w:hAnsi="黑体" w:hint="eastAsia"/>
          <w:b/>
          <w:sz w:val="36"/>
          <w:szCs w:val="36"/>
        </w:rPr>
      </w:pPr>
    </w:p>
    <w:p w:rsidR="00D04B39" w:rsidRDefault="00D04B39" w:rsidP="00D04B39">
      <w:pPr>
        <w:ind w:firstLine="420"/>
        <w:rPr>
          <w:rFonts w:ascii="黑体" w:eastAsia="黑体" w:hAnsi="黑体" w:hint="eastAsia"/>
          <w:b/>
          <w:sz w:val="36"/>
          <w:szCs w:val="36"/>
        </w:rPr>
      </w:pPr>
    </w:p>
    <w:p w:rsidR="00D04B39" w:rsidRDefault="00D04B39" w:rsidP="00D04B39">
      <w:pPr>
        <w:ind w:firstLine="420"/>
        <w:rPr>
          <w:rFonts w:ascii="黑体" w:eastAsia="黑体" w:hAnsi="黑体" w:hint="eastAsia"/>
          <w:b/>
          <w:sz w:val="36"/>
          <w:szCs w:val="36"/>
        </w:rPr>
      </w:pPr>
    </w:p>
    <w:p w:rsidR="00D04B39" w:rsidRDefault="00D04B39" w:rsidP="00D04B39">
      <w:pPr>
        <w:ind w:firstLine="420"/>
        <w:rPr>
          <w:rFonts w:ascii="黑体" w:eastAsia="黑体" w:hAnsi="黑体" w:hint="eastAsia"/>
          <w:b/>
          <w:sz w:val="36"/>
          <w:szCs w:val="36"/>
        </w:rPr>
      </w:pPr>
    </w:p>
    <w:p w:rsidR="00D04B39" w:rsidRDefault="00D04B39" w:rsidP="00D04B39">
      <w:pPr>
        <w:ind w:firstLine="420"/>
        <w:rPr>
          <w:rFonts w:ascii="黑体" w:eastAsia="黑体" w:hAnsi="黑体" w:hint="eastAsia"/>
          <w:b/>
          <w:sz w:val="36"/>
          <w:szCs w:val="36"/>
        </w:rPr>
      </w:pPr>
    </w:p>
    <w:p w:rsidR="00D04B39" w:rsidRDefault="00D04B39" w:rsidP="00D04B39">
      <w:pPr>
        <w:rPr>
          <w:rFonts w:ascii="黑体" w:eastAsia="黑体" w:hAnsi="黑体" w:hint="eastAsia"/>
          <w:b/>
          <w:sz w:val="36"/>
          <w:szCs w:val="36"/>
        </w:rPr>
      </w:pPr>
      <w:proofErr w:type="gramStart"/>
      <w:r>
        <w:rPr>
          <w:rFonts w:ascii="黑体" w:eastAsia="黑体" w:hAnsi="黑体" w:hint="eastAsia"/>
          <w:b/>
          <w:sz w:val="36"/>
          <w:szCs w:val="36"/>
        </w:rPr>
        <w:t>一</w:t>
      </w:r>
      <w:proofErr w:type="gramEnd"/>
      <w:r>
        <w:rPr>
          <w:rFonts w:ascii="黑体" w:eastAsia="黑体" w:hAnsi="黑体" w:hint="eastAsia"/>
          <w:b/>
          <w:sz w:val="36"/>
          <w:szCs w:val="36"/>
        </w:rPr>
        <w:t>．引言</w:t>
      </w:r>
    </w:p>
    <w:p w:rsidR="00D04B39" w:rsidRDefault="00D04B39" w:rsidP="00D04B39">
      <w:pPr>
        <w:ind w:left="420"/>
        <w:rPr>
          <w:rFonts w:ascii="黑体" w:eastAsia="黑体" w:hAnsi="黑体" w:hint="eastAsia"/>
          <w:b/>
          <w:sz w:val="36"/>
          <w:szCs w:val="36"/>
        </w:rPr>
      </w:pPr>
    </w:p>
    <w:p w:rsidR="00D04B39" w:rsidRDefault="00D04B39" w:rsidP="00D04B39">
      <w:pPr>
        <w:rPr>
          <w:rFonts w:ascii="黑体" w:eastAsia="黑体" w:hAnsi="黑体" w:hint="eastAsia"/>
          <w:b/>
          <w:kern w:val="0"/>
          <w:sz w:val="36"/>
          <w:szCs w:val="36"/>
        </w:rPr>
      </w:pPr>
      <w:r>
        <w:rPr>
          <w:rFonts w:ascii="黑体" w:eastAsia="黑体" w:hAnsi="黑体" w:hint="eastAsia"/>
          <w:b/>
          <w:kern w:val="0"/>
          <w:sz w:val="36"/>
          <w:szCs w:val="36"/>
        </w:rPr>
        <w:t>（一）需求背景</w:t>
      </w:r>
    </w:p>
    <w:p w:rsidR="00D04B39" w:rsidRDefault="00D04B39" w:rsidP="00D04B39">
      <w:pPr>
        <w:rPr>
          <w:rFonts w:ascii="黑体" w:eastAsia="黑体" w:hAnsi="黑体" w:hint="eastAsia"/>
          <w:b/>
          <w:sz w:val="36"/>
          <w:szCs w:val="36"/>
        </w:rPr>
      </w:pPr>
      <w:bookmarkStart w:id="1" w:name="OLE_LINK4"/>
      <w:bookmarkStart w:id="2" w:name="OLE_LINK3"/>
      <w:bookmarkStart w:id="3" w:name="OLE_LINK2"/>
      <w:r>
        <w:rPr>
          <w:rFonts w:ascii="黑体" w:eastAsia="黑体" w:hAnsi="黑体" w:hint="eastAsia"/>
          <w:b/>
          <w:sz w:val="36"/>
          <w:szCs w:val="36"/>
        </w:rPr>
        <w:t>本项目是基于信息化背景下，在对高校进行信息化的过程中为了加大高校信息的流通速度和简化高校信息的发布权限，以及为高校信息发布提供简单便捷的发布平台而设计的，在此平台上，我们可以无权限的进行信息的相关的发布，以加快高校的信息化进程。</w:t>
      </w:r>
    </w:p>
    <w:bookmarkEnd w:id="1"/>
    <w:bookmarkEnd w:id="2"/>
    <w:bookmarkEnd w:id="3"/>
    <w:p w:rsidR="00D04B39" w:rsidRDefault="00D04B39" w:rsidP="00D04B39">
      <w:pPr>
        <w:rPr>
          <w:rFonts w:ascii="黑体" w:eastAsia="黑体" w:hAnsi="黑体" w:hint="eastAsia"/>
          <w:b/>
          <w:sz w:val="36"/>
          <w:szCs w:val="36"/>
        </w:rPr>
      </w:pPr>
      <w:r>
        <w:rPr>
          <w:rFonts w:ascii="黑体" w:eastAsia="黑体" w:hAnsi="黑体" w:hint="eastAsia"/>
          <w:b/>
          <w:sz w:val="36"/>
          <w:szCs w:val="36"/>
        </w:rPr>
        <w:t>在需求分析中，已经包括以下内容：</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1.项目背景、开发环境和约束、面向用户。</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2.各项功能需求。</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3.运行环境要求（包括软、硬件）。</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4.用例图及用例规格说明</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5.业务流程图(活动图)</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此概要设计是站在总体的领域内对需求进行抽象，并进行的概要设计，由于是概要设计，因此在此文档中从全局的角度</w:t>
      </w:r>
      <w:proofErr w:type="gramStart"/>
      <w:r>
        <w:rPr>
          <w:rFonts w:ascii="黑体" w:eastAsia="黑体" w:hAnsi="黑体" w:hint="eastAsia"/>
          <w:b/>
          <w:sz w:val="36"/>
          <w:szCs w:val="36"/>
        </w:rPr>
        <w:t>对课设</w:t>
      </w:r>
      <w:proofErr w:type="gramEnd"/>
      <w:r>
        <w:rPr>
          <w:rFonts w:ascii="黑体" w:eastAsia="黑体" w:hAnsi="黑体" w:hint="eastAsia"/>
          <w:b/>
          <w:sz w:val="36"/>
          <w:szCs w:val="36"/>
        </w:rPr>
        <w:t>的题目进行总体的概要的设计，以在项目的实现中给组员以全局的思路</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二．业务概念模型(领域模型)</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lastRenderedPageBreak/>
        <w:t>根据需求分析中的用例图以及用例描述，再加之其文字描述，故继续设计业务概念模型如下所示：</w:t>
      </w:r>
    </w:p>
    <w:p w:rsidR="00D04B39" w:rsidRDefault="00D04B39" w:rsidP="00D04B39">
      <w:pPr>
        <w:rPr>
          <w:rFonts w:ascii="黑体" w:eastAsia="黑体" w:hAnsi="黑体" w:hint="eastAsia"/>
          <w:b/>
          <w:sz w:val="36"/>
          <w:szCs w:val="36"/>
        </w:rPr>
      </w:pPr>
      <w:r>
        <w:rPr>
          <w:rFonts w:ascii="黑体" w:eastAsia="黑体" w:hAnsi="黑体"/>
          <w:b/>
          <w:noProof/>
          <w:sz w:val="36"/>
          <w:szCs w:val="36"/>
        </w:rPr>
        <w:drawing>
          <wp:inline distT="0" distB="0" distL="0" distR="0">
            <wp:extent cx="5097780" cy="48158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780" cy="4815840"/>
                    </a:xfrm>
                    <a:prstGeom prst="rect">
                      <a:avLst/>
                    </a:prstGeom>
                    <a:noFill/>
                    <a:ln>
                      <a:noFill/>
                    </a:ln>
                  </pic:spPr>
                </pic:pic>
              </a:graphicData>
            </a:graphic>
          </wp:inline>
        </w:drawing>
      </w:r>
    </w:p>
    <w:p w:rsidR="00D04B39" w:rsidRDefault="00D04B39" w:rsidP="00D04B39">
      <w:pPr>
        <w:rPr>
          <w:rFonts w:ascii="黑体" w:eastAsia="黑体" w:hAnsi="黑体" w:hint="eastAsia"/>
          <w:b/>
          <w:sz w:val="36"/>
          <w:szCs w:val="36"/>
        </w:rPr>
      </w:pPr>
    </w:p>
    <w:p w:rsidR="00D04B39" w:rsidRDefault="00D04B39" w:rsidP="00D04B39">
      <w:pPr>
        <w:rPr>
          <w:rFonts w:ascii="黑体" w:eastAsia="黑体" w:hAnsi="黑体" w:hint="eastAsia"/>
          <w:b/>
          <w:sz w:val="36"/>
          <w:szCs w:val="36"/>
        </w:rPr>
      </w:pPr>
      <w:r>
        <w:rPr>
          <w:rFonts w:ascii="黑体" w:eastAsia="黑体" w:hAnsi="黑体" w:hint="eastAsia"/>
          <w:b/>
          <w:sz w:val="36"/>
          <w:szCs w:val="36"/>
        </w:rPr>
        <w:t>在此领域模型中,有两种实体是代表用户的,若是希望发布消息的用户,则不仅可以发布消息,而且可以在主页看到其他人发布的消息,若是观看消息的角色,则也可以在主页看到消息,主页的消息与各角色之间是多对多关系，而发布消息的用户可以发送多个消息，所以是1对多关系。</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lastRenderedPageBreak/>
        <w:t>在此业务概念模型中，以实体作为模块，探求之间的关联关系，本图中，全体的类都是继承于</w:t>
      </w:r>
      <w:proofErr w:type="spellStart"/>
      <w:r>
        <w:rPr>
          <w:rFonts w:ascii="黑体" w:eastAsia="黑体" w:hAnsi="黑体" w:hint="eastAsia"/>
          <w:b/>
          <w:sz w:val="36"/>
          <w:szCs w:val="36"/>
        </w:rPr>
        <w:t>HttpSevlet</w:t>
      </w:r>
      <w:proofErr w:type="spellEnd"/>
      <w:r>
        <w:rPr>
          <w:rFonts w:ascii="黑体" w:eastAsia="黑体" w:hAnsi="黑体" w:hint="eastAsia"/>
          <w:b/>
          <w:sz w:val="36"/>
          <w:szCs w:val="36"/>
        </w:rPr>
        <w:t>接口，由于本BBS</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发布平台的是基于WEB的JAVAEE的文档规范，所以本图中所有的类继承于上层的接口类，同时在本JAVAEE项目中是使用Hibernate</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对底层的数据库进行反向形成</w:t>
      </w:r>
      <w:proofErr w:type="spellStart"/>
      <w:r>
        <w:rPr>
          <w:rFonts w:ascii="黑体" w:eastAsia="黑体" w:hAnsi="黑体" w:hint="eastAsia"/>
          <w:b/>
          <w:sz w:val="36"/>
          <w:szCs w:val="36"/>
        </w:rPr>
        <w:t>HibernateDAO</w:t>
      </w:r>
      <w:proofErr w:type="spellEnd"/>
      <w:proofErr w:type="gramStart"/>
      <w:r>
        <w:rPr>
          <w:rFonts w:ascii="黑体" w:eastAsia="黑体" w:hAnsi="黑体" w:hint="eastAsia"/>
          <w:b/>
          <w:sz w:val="36"/>
          <w:szCs w:val="36"/>
        </w:rPr>
        <w:t>据库底层</w:t>
      </w:r>
      <w:proofErr w:type="gramEnd"/>
      <w:r>
        <w:rPr>
          <w:rFonts w:ascii="黑体" w:eastAsia="黑体" w:hAnsi="黑体" w:hint="eastAsia"/>
          <w:b/>
          <w:sz w:val="36"/>
          <w:szCs w:val="36"/>
        </w:rPr>
        <w:t>数据库中表的数据进行操作，由于在数据库中表的数据只有</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一个数据库的表，所以在本次项目的</w:t>
      </w:r>
      <w:proofErr w:type="gramStart"/>
      <w:r>
        <w:rPr>
          <w:rFonts w:ascii="黑体" w:eastAsia="黑体" w:hAnsi="黑体" w:hint="eastAsia"/>
          <w:b/>
          <w:sz w:val="36"/>
          <w:szCs w:val="36"/>
        </w:rPr>
        <w:t>的</w:t>
      </w:r>
      <w:proofErr w:type="gramEnd"/>
      <w:r>
        <w:rPr>
          <w:rFonts w:ascii="黑体" w:eastAsia="黑体" w:hAnsi="黑体" w:hint="eastAsia"/>
          <w:b/>
          <w:sz w:val="36"/>
          <w:szCs w:val="36"/>
        </w:rPr>
        <w:t>DAO类的数据反向的类图在上图中也会有涉及；</w:t>
      </w:r>
    </w:p>
    <w:p w:rsidR="00D04B39" w:rsidRDefault="00D04B39" w:rsidP="00D04B39">
      <w:pPr>
        <w:rPr>
          <w:rFonts w:ascii="黑体" w:eastAsia="黑体" w:hAnsi="黑体" w:hint="eastAsia"/>
          <w:b/>
          <w:sz w:val="36"/>
          <w:szCs w:val="36"/>
        </w:rPr>
      </w:pPr>
    </w:p>
    <w:p w:rsidR="00D04B39" w:rsidRDefault="00D04B39" w:rsidP="00D04B39">
      <w:pPr>
        <w:pStyle w:val="a3"/>
        <w:numPr>
          <w:ilvl w:val="0"/>
          <w:numId w:val="1"/>
        </w:numPr>
        <w:ind w:firstLineChars="0"/>
        <w:rPr>
          <w:rFonts w:ascii="黑体" w:eastAsia="黑体" w:hAnsi="黑体" w:hint="eastAsia"/>
          <w:b/>
          <w:sz w:val="36"/>
          <w:szCs w:val="36"/>
        </w:rPr>
      </w:pPr>
      <w:r>
        <w:rPr>
          <w:rFonts w:ascii="黑体" w:eastAsia="黑体" w:hAnsi="黑体" w:hint="eastAsia"/>
          <w:b/>
          <w:sz w:val="36"/>
          <w:szCs w:val="36"/>
        </w:rPr>
        <w:t>强化的用例图</w:t>
      </w:r>
    </w:p>
    <w:p w:rsidR="00D04B39" w:rsidRDefault="00D04B39" w:rsidP="00D04B39">
      <w:pPr>
        <w:pStyle w:val="a3"/>
        <w:ind w:left="744" w:firstLineChars="0" w:firstLine="0"/>
        <w:rPr>
          <w:rFonts w:ascii="黑体" w:eastAsia="黑体" w:hAnsi="黑体" w:hint="eastAsia"/>
          <w:b/>
          <w:sz w:val="36"/>
          <w:szCs w:val="36"/>
        </w:rPr>
      </w:pPr>
      <w:r>
        <w:rPr>
          <w:rFonts w:ascii="黑体" w:eastAsia="黑体" w:hAnsi="黑体" w:hint="eastAsia"/>
          <w:b/>
          <w:sz w:val="36"/>
          <w:szCs w:val="36"/>
        </w:rPr>
        <w:t>在用例图的基础之上我们对用例图进行进一步的强化，由此进一步的设计，围绕用例的实现，我们进一步</w:t>
      </w:r>
    </w:p>
    <w:p w:rsidR="00D04B39" w:rsidRDefault="00D04B39" w:rsidP="00D04B39">
      <w:pPr>
        <w:pStyle w:val="a3"/>
        <w:ind w:left="744" w:firstLineChars="0" w:firstLine="0"/>
        <w:rPr>
          <w:rFonts w:ascii="黑体" w:eastAsia="黑体" w:hAnsi="黑体" w:hint="eastAsia"/>
          <w:b/>
          <w:sz w:val="36"/>
          <w:szCs w:val="36"/>
        </w:rPr>
      </w:pPr>
      <w:r>
        <w:rPr>
          <w:rFonts w:ascii="黑体" w:eastAsia="黑体" w:hAnsi="黑体" w:hint="eastAsia"/>
          <w:b/>
          <w:sz w:val="36"/>
          <w:szCs w:val="36"/>
        </w:rPr>
        <w:t>进行用户用例图属性的强化，强化之后的用例图如图所示</w:t>
      </w:r>
    </w:p>
    <w:p w:rsidR="00D04B39" w:rsidRDefault="00D04B39" w:rsidP="00D04B39">
      <w:pPr>
        <w:rPr>
          <w:rFonts w:hint="eastAsia"/>
        </w:rPr>
      </w:pPr>
    </w:p>
    <w:p w:rsidR="00D04B39" w:rsidRDefault="00D04B39" w:rsidP="00D04B39"/>
    <w:p w:rsidR="00D04B39" w:rsidRDefault="00D04B39" w:rsidP="00D04B39">
      <w:r>
        <w:rPr>
          <w:noProof/>
        </w:rPr>
        <w:lastRenderedPageBreak/>
        <w:drawing>
          <wp:inline distT="0" distB="0" distL="0" distR="0">
            <wp:extent cx="5273040" cy="38633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863340"/>
                    </a:xfrm>
                    <a:prstGeom prst="rect">
                      <a:avLst/>
                    </a:prstGeom>
                    <a:noFill/>
                    <a:ln>
                      <a:noFill/>
                    </a:ln>
                  </pic:spPr>
                </pic:pic>
              </a:graphicData>
            </a:graphic>
          </wp:inline>
        </w:drawing>
      </w:r>
    </w:p>
    <w:p w:rsidR="00D04B39" w:rsidRDefault="00D04B39" w:rsidP="00D04B39"/>
    <w:p w:rsidR="00D04B39" w:rsidRDefault="00D04B39" w:rsidP="00D04B39"/>
    <w:p w:rsidR="00D04B39" w:rsidRDefault="00D04B39" w:rsidP="00D04B39"/>
    <w:p w:rsidR="00D04B39" w:rsidRDefault="00D04B39" w:rsidP="00D04B39">
      <w:pPr>
        <w:rPr>
          <w:rFonts w:ascii="黑体" w:eastAsia="黑体" w:hAnsi="黑体"/>
          <w:b/>
          <w:sz w:val="36"/>
          <w:szCs w:val="36"/>
        </w:rPr>
      </w:pPr>
      <w:r>
        <w:rPr>
          <w:rFonts w:ascii="黑体" w:eastAsia="黑体" w:hAnsi="黑体" w:hint="eastAsia"/>
          <w:b/>
          <w:sz w:val="36"/>
          <w:szCs w:val="36"/>
        </w:rPr>
        <w:t>四．架构设计</w:t>
      </w:r>
    </w:p>
    <w:p w:rsidR="00D04B39" w:rsidRDefault="00D04B39" w:rsidP="00D04B39">
      <w:pPr>
        <w:rPr>
          <w:rFonts w:ascii="黑体" w:eastAsia="黑体" w:hAnsi="黑体" w:hint="eastAsia"/>
          <w:b/>
          <w:sz w:val="36"/>
          <w:szCs w:val="36"/>
        </w:rPr>
      </w:pPr>
    </w:p>
    <w:p w:rsidR="00D04B39" w:rsidRDefault="00D04B39" w:rsidP="00D04B39">
      <w:pPr>
        <w:rPr>
          <w:rFonts w:ascii="黑体" w:eastAsia="黑体" w:hAnsi="黑体" w:hint="eastAsia"/>
          <w:b/>
          <w:kern w:val="0"/>
          <w:sz w:val="36"/>
          <w:szCs w:val="36"/>
        </w:rPr>
      </w:pPr>
      <w:r>
        <w:rPr>
          <w:rFonts w:ascii="黑体" w:eastAsia="黑体" w:hAnsi="黑体" w:hint="eastAsia"/>
          <w:b/>
          <w:kern w:val="0"/>
          <w:sz w:val="36"/>
          <w:szCs w:val="36"/>
        </w:rPr>
        <w:t>（一）第一层拆解</w:t>
      </w:r>
    </w:p>
    <w:p w:rsidR="00D04B39" w:rsidRDefault="00D04B39" w:rsidP="00D04B39">
      <w:pPr>
        <w:rPr>
          <w:rFonts w:ascii="黑体" w:eastAsia="黑体" w:hAnsi="黑体" w:hint="eastAsia"/>
          <w:b/>
          <w:sz w:val="36"/>
          <w:szCs w:val="36"/>
        </w:rPr>
      </w:pPr>
    </w:p>
    <w:p w:rsidR="00D04B39" w:rsidRDefault="00D04B39" w:rsidP="00D04B39">
      <w:pPr>
        <w:rPr>
          <w:rFonts w:ascii="黑体" w:eastAsia="黑体" w:hAnsi="黑体" w:hint="eastAsia"/>
          <w:b/>
          <w:sz w:val="36"/>
          <w:szCs w:val="36"/>
        </w:rPr>
      </w:pPr>
      <w:r>
        <w:rPr>
          <w:rFonts w:ascii="黑体" w:eastAsia="黑体" w:hAnsi="黑体" w:hint="eastAsia"/>
          <w:b/>
          <w:sz w:val="36"/>
          <w:szCs w:val="36"/>
        </w:rPr>
        <w:t>本图为初步架构设计，指明了web服务器，用户</w:t>
      </w:r>
      <w:proofErr w:type="gramStart"/>
      <w:r>
        <w:rPr>
          <w:rFonts w:ascii="黑体" w:eastAsia="黑体" w:hAnsi="黑体" w:hint="eastAsia"/>
          <w:b/>
          <w:sz w:val="36"/>
          <w:szCs w:val="36"/>
        </w:rPr>
        <w:t>端需要</w:t>
      </w:r>
      <w:proofErr w:type="gramEnd"/>
      <w:r>
        <w:rPr>
          <w:rFonts w:ascii="黑体" w:eastAsia="黑体" w:hAnsi="黑体" w:hint="eastAsia"/>
          <w:b/>
          <w:sz w:val="36"/>
          <w:szCs w:val="36"/>
        </w:rPr>
        <w:t>使用的对应的环境等，并指明了之间的关系，并在服务器端，使用图中的数据库与之连接。</w:t>
      </w:r>
    </w:p>
    <w:p w:rsidR="00D04B39" w:rsidRDefault="00D04B39" w:rsidP="00D04B39">
      <w:pPr>
        <w:rPr>
          <w:rFonts w:ascii="黑体" w:eastAsia="黑体" w:hAnsi="黑体" w:hint="eastAsia"/>
          <w:b/>
          <w:sz w:val="36"/>
          <w:szCs w:val="36"/>
        </w:rPr>
      </w:pPr>
      <w:r>
        <w:rPr>
          <w:rFonts w:ascii="黑体" w:eastAsia="黑体" w:hAnsi="黑体"/>
          <w:b/>
          <w:noProof/>
          <w:sz w:val="36"/>
          <w:szCs w:val="36"/>
        </w:rPr>
        <w:lastRenderedPageBreak/>
        <w:drawing>
          <wp:inline distT="0" distB="0" distL="0" distR="0">
            <wp:extent cx="5257800" cy="2514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514600"/>
                    </a:xfrm>
                    <a:prstGeom prst="rect">
                      <a:avLst/>
                    </a:prstGeom>
                    <a:noFill/>
                    <a:ln>
                      <a:noFill/>
                    </a:ln>
                  </pic:spPr>
                </pic:pic>
              </a:graphicData>
            </a:graphic>
          </wp:inline>
        </w:drawing>
      </w:r>
    </w:p>
    <w:p w:rsidR="00D04B39" w:rsidRDefault="00D04B39" w:rsidP="00D04B39">
      <w:pPr>
        <w:rPr>
          <w:rFonts w:ascii="黑体" w:eastAsia="黑体" w:hAnsi="黑体" w:hint="eastAsia"/>
          <w:b/>
          <w:sz w:val="36"/>
          <w:szCs w:val="36"/>
        </w:rPr>
      </w:pPr>
    </w:p>
    <w:p w:rsidR="00D04B39" w:rsidRDefault="00D04B39" w:rsidP="00D04B39">
      <w:pPr>
        <w:rPr>
          <w:rFonts w:ascii="黑体" w:eastAsia="黑体" w:hAnsi="黑体" w:hint="eastAsia"/>
          <w:b/>
          <w:kern w:val="0"/>
          <w:sz w:val="36"/>
          <w:szCs w:val="36"/>
        </w:rPr>
      </w:pPr>
      <w:r>
        <w:rPr>
          <w:rFonts w:ascii="黑体" w:eastAsia="黑体" w:hAnsi="黑体" w:hint="eastAsia"/>
          <w:b/>
          <w:kern w:val="0"/>
          <w:sz w:val="36"/>
          <w:szCs w:val="36"/>
        </w:rPr>
        <w:t>（二）第二层拆解</w:t>
      </w:r>
    </w:p>
    <w:p w:rsidR="00D04B39" w:rsidRDefault="00D04B39" w:rsidP="00D04B39">
      <w:pPr>
        <w:rPr>
          <w:rFonts w:ascii="黑体" w:eastAsia="黑体" w:hAnsi="黑体" w:hint="eastAsia"/>
          <w:b/>
          <w:sz w:val="36"/>
          <w:szCs w:val="36"/>
        </w:rPr>
      </w:pPr>
      <w:r>
        <w:rPr>
          <w:rFonts w:ascii="黑体" w:eastAsia="黑体" w:hAnsi="黑体"/>
          <w:b/>
          <w:noProof/>
          <w:sz w:val="36"/>
          <w:szCs w:val="36"/>
        </w:rPr>
        <w:drawing>
          <wp:inline distT="0" distB="0" distL="0" distR="0">
            <wp:extent cx="5273040" cy="49301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4930140"/>
                    </a:xfrm>
                    <a:prstGeom prst="rect">
                      <a:avLst/>
                    </a:prstGeom>
                    <a:noFill/>
                    <a:ln>
                      <a:noFill/>
                    </a:ln>
                  </pic:spPr>
                </pic:pic>
              </a:graphicData>
            </a:graphic>
          </wp:inline>
        </w:drawing>
      </w:r>
    </w:p>
    <w:p w:rsidR="00D04B39" w:rsidRDefault="00D04B39" w:rsidP="00D04B39">
      <w:pPr>
        <w:rPr>
          <w:rFonts w:ascii="黑体" w:eastAsia="黑体" w:hAnsi="黑体" w:hint="eastAsia"/>
          <w:b/>
          <w:sz w:val="36"/>
          <w:szCs w:val="36"/>
        </w:rPr>
      </w:pPr>
    </w:p>
    <w:p w:rsidR="00D04B39" w:rsidRDefault="00D04B39" w:rsidP="00D04B39">
      <w:pPr>
        <w:rPr>
          <w:rFonts w:ascii="黑体" w:eastAsia="黑体" w:hAnsi="黑体" w:hint="eastAsia"/>
          <w:b/>
          <w:sz w:val="36"/>
          <w:szCs w:val="36"/>
        </w:rPr>
      </w:pPr>
      <w:r>
        <w:rPr>
          <w:rFonts w:ascii="黑体" w:eastAsia="黑体" w:hAnsi="黑体" w:hint="eastAsia"/>
          <w:b/>
          <w:sz w:val="36"/>
          <w:szCs w:val="36"/>
        </w:rPr>
        <w:lastRenderedPageBreak/>
        <w:t>本图在第一层拆解的基础上，（为了方便描述没有画出用户PC部分）指明了web服务器上的具体包和其中所含有的组件，并指明了具体的包与数据库中表的关系。</w:t>
      </w:r>
    </w:p>
    <w:p w:rsidR="00D04B39" w:rsidRDefault="00D04B39" w:rsidP="00D04B39">
      <w:pPr>
        <w:rPr>
          <w:rFonts w:hint="eastAsia"/>
        </w:rPr>
      </w:pPr>
    </w:p>
    <w:p w:rsidR="00D04B39" w:rsidRDefault="00D04B39" w:rsidP="00D04B39">
      <w:pPr>
        <w:rPr>
          <w:rFonts w:ascii="黑体" w:eastAsia="黑体" w:hAnsi="黑体"/>
          <w:b/>
          <w:sz w:val="36"/>
          <w:szCs w:val="36"/>
        </w:rPr>
      </w:pPr>
      <w:r>
        <w:rPr>
          <w:rFonts w:ascii="黑体" w:eastAsia="黑体" w:hAnsi="黑体" w:hint="eastAsia"/>
          <w:b/>
          <w:sz w:val="36"/>
          <w:szCs w:val="36"/>
        </w:rPr>
        <w:t>五．数据库设计（在对数据进行设计时应尽量简化数据库的表的选项）</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所以针对这个项目建议建立如此简单的数据库，</w:t>
      </w:r>
    </w:p>
    <w:tbl>
      <w:tblPr>
        <w:tblStyle w:val="21"/>
        <w:tblW w:w="5784" w:type="dxa"/>
        <w:tblInd w:w="0" w:type="dxa"/>
        <w:tblLayout w:type="fixed"/>
        <w:tblLook w:val="04A0" w:firstRow="1" w:lastRow="0" w:firstColumn="1" w:lastColumn="0" w:noHBand="0" w:noVBand="1"/>
      </w:tblPr>
      <w:tblGrid>
        <w:gridCol w:w="2262"/>
        <w:gridCol w:w="298"/>
        <w:gridCol w:w="2081"/>
        <w:gridCol w:w="783"/>
        <w:gridCol w:w="360"/>
      </w:tblGrid>
      <w:tr w:rsidR="00D04B39" w:rsidTr="00D04B39">
        <w:trPr>
          <w:gridAfter w:val="1"/>
          <w:cnfStyle w:val="100000000000" w:firstRow="1" w:lastRow="0" w:firstColumn="0" w:lastColumn="0" w:oddVBand="0" w:evenVBand="0" w:oddHBand="0" w:evenHBand="0" w:firstRowFirstColumn="0" w:firstRowLastColumn="0" w:lastRowFirstColumn="0" w:lastRowLastColumn="0"/>
          <w:wAfter w:w="360" w:type="dxa"/>
        </w:trPr>
        <w:tc>
          <w:tcPr>
            <w:cnfStyle w:val="001000000000" w:firstRow="0" w:lastRow="0" w:firstColumn="1" w:lastColumn="0" w:oddVBand="0" w:evenVBand="0" w:oddHBand="0" w:evenHBand="0" w:firstRowFirstColumn="0" w:firstRowLastColumn="0" w:lastRowFirstColumn="0" w:lastRowLastColumn="0"/>
            <w:tcW w:w="2562" w:type="dxa"/>
            <w:gridSpan w:val="2"/>
            <w:tcBorders>
              <w:left w:val="nil"/>
            </w:tcBorders>
          </w:tcPr>
          <w:p w:rsidR="00D04B39" w:rsidRDefault="00D04B39">
            <w:pPr>
              <w:rPr>
                <w:rFonts w:ascii="黑体" w:eastAsia="黑体" w:hAnsi="黑体" w:hint="eastAsia"/>
                <w:b w:val="0"/>
                <w:sz w:val="36"/>
                <w:szCs w:val="36"/>
              </w:rPr>
            </w:pPr>
          </w:p>
        </w:tc>
        <w:tc>
          <w:tcPr>
            <w:tcW w:w="2082" w:type="dxa"/>
          </w:tcPr>
          <w:p w:rsidR="00D04B39" w:rsidRDefault="00D04B39">
            <w:pPr>
              <w:cnfStyle w:val="100000000000" w:firstRow="1" w:lastRow="0" w:firstColumn="0" w:lastColumn="0" w:oddVBand="0" w:evenVBand="0" w:oddHBand="0" w:evenHBand="0" w:firstRowFirstColumn="0" w:firstRowLastColumn="0" w:lastRowFirstColumn="0" w:lastRowLastColumn="0"/>
              <w:rPr>
                <w:rFonts w:ascii="黑体" w:eastAsia="黑体" w:hAnsi="黑体" w:hint="eastAsia"/>
                <w:b w:val="0"/>
                <w:sz w:val="36"/>
                <w:szCs w:val="36"/>
              </w:rPr>
            </w:pPr>
          </w:p>
        </w:tc>
        <w:tc>
          <w:tcPr>
            <w:tcW w:w="783" w:type="dxa"/>
            <w:tcBorders>
              <w:right w:val="nil"/>
            </w:tcBorders>
          </w:tcPr>
          <w:p w:rsidR="00D04B39" w:rsidRDefault="00D04B39">
            <w:pPr>
              <w:cnfStyle w:val="100000000000" w:firstRow="1" w:lastRow="0" w:firstColumn="0" w:lastColumn="0" w:oddVBand="0" w:evenVBand="0" w:oddHBand="0" w:evenHBand="0" w:firstRowFirstColumn="0" w:firstRowLastColumn="0" w:lastRowFirstColumn="0" w:lastRowLastColumn="0"/>
              <w:rPr>
                <w:rFonts w:ascii="黑体" w:eastAsia="黑体" w:hAnsi="黑体" w:hint="eastAsia"/>
                <w:b w:val="0"/>
                <w:sz w:val="36"/>
                <w:szCs w:val="36"/>
              </w:rPr>
            </w:pPr>
          </w:p>
        </w:tc>
      </w:tr>
      <w:tr w:rsidR="00D04B39" w:rsidTr="00D04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D04B39" w:rsidRDefault="00D04B39">
            <w:pPr>
              <w:rPr>
                <w:rFonts w:ascii="黑体" w:eastAsia="黑体" w:hAnsi="黑体"/>
                <w:sz w:val="32"/>
                <w:szCs w:val="36"/>
              </w:rPr>
            </w:pPr>
            <w:r>
              <w:rPr>
                <w:rFonts w:ascii="黑体" w:eastAsia="黑体" w:hAnsi="黑体" w:hint="eastAsia"/>
                <w:sz w:val="32"/>
                <w:szCs w:val="36"/>
              </w:rPr>
              <w:t>title（主键)</w:t>
            </w:r>
          </w:p>
        </w:tc>
        <w:tc>
          <w:tcPr>
            <w:tcW w:w="2380" w:type="dxa"/>
            <w:gridSpan w:val="2"/>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D04B39" w:rsidRDefault="00D04B39">
            <w:pPr>
              <w:cnfStyle w:val="000000100000" w:firstRow="0" w:lastRow="0" w:firstColumn="0" w:lastColumn="0" w:oddVBand="0" w:evenVBand="0" w:oddHBand="1" w:evenHBand="0" w:firstRowFirstColumn="0" w:firstRowLastColumn="0" w:lastRowFirstColumn="0" w:lastRowLastColumn="0"/>
              <w:rPr>
                <w:rFonts w:ascii="黑体" w:eastAsia="黑体" w:hAnsi="黑体" w:hint="eastAsia"/>
                <w:b/>
                <w:sz w:val="32"/>
                <w:szCs w:val="36"/>
              </w:rPr>
            </w:pPr>
            <w:r>
              <w:rPr>
                <w:rFonts w:ascii="黑体" w:eastAsia="黑体" w:hAnsi="黑体" w:hint="eastAsia"/>
                <w:b/>
                <w:sz w:val="32"/>
                <w:szCs w:val="36"/>
              </w:rPr>
              <w:t>Info</w:t>
            </w:r>
          </w:p>
        </w:tc>
        <w:tc>
          <w:tcPr>
            <w:tcW w:w="1143" w:type="dxa"/>
            <w:gridSpan w:val="2"/>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D04B39" w:rsidRDefault="00D04B39">
            <w:pPr>
              <w:cnfStyle w:val="000000100000" w:firstRow="0" w:lastRow="0" w:firstColumn="0" w:lastColumn="0" w:oddVBand="0" w:evenVBand="0" w:oddHBand="1" w:evenHBand="0" w:firstRowFirstColumn="0" w:firstRowLastColumn="0" w:lastRowFirstColumn="0" w:lastRowLastColumn="0"/>
              <w:rPr>
                <w:rFonts w:ascii="黑体" w:eastAsia="黑体" w:hAnsi="黑体" w:hint="eastAsia"/>
                <w:b/>
                <w:sz w:val="32"/>
                <w:szCs w:val="36"/>
              </w:rPr>
            </w:pPr>
            <w:r>
              <w:rPr>
                <w:rFonts w:ascii="黑体" w:eastAsia="黑体" w:hAnsi="黑体" w:hint="eastAsia"/>
                <w:b/>
                <w:sz w:val="32"/>
                <w:szCs w:val="36"/>
              </w:rPr>
              <w:t>Date</w:t>
            </w:r>
          </w:p>
        </w:tc>
      </w:tr>
      <w:tr w:rsidR="00D04B39" w:rsidTr="00D04B39">
        <w:tc>
          <w:tcPr>
            <w:cnfStyle w:val="001000000000" w:firstRow="0" w:lastRow="0" w:firstColumn="1" w:lastColumn="0" w:oddVBand="0" w:evenVBand="0" w:oddHBand="0" w:evenHBand="0" w:firstRowFirstColumn="0" w:firstRowLastColumn="0" w:lastRowFirstColumn="0" w:lastRowLastColumn="0"/>
            <w:tcW w:w="2264"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D04B39" w:rsidRDefault="00D04B39">
            <w:pPr>
              <w:rPr>
                <w:rFonts w:ascii="黑体" w:eastAsia="黑体" w:hAnsi="黑体" w:hint="eastAsia"/>
                <w:sz w:val="32"/>
                <w:szCs w:val="36"/>
              </w:rPr>
            </w:pPr>
            <w:proofErr w:type="spellStart"/>
            <w:r>
              <w:rPr>
                <w:rFonts w:ascii="黑体" w:eastAsia="黑体" w:hAnsi="黑体" w:hint="eastAsia"/>
                <w:sz w:val="32"/>
                <w:szCs w:val="36"/>
              </w:rPr>
              <w:t>varchar</w:t>
            </w:r>
            <w:proofErr w:type="spellEnd"/>
            <w:r>
              <w:rPr>
                <w:rFonts w:ascii="黑体" w:eastAsia="黑体" w:hAnsi="黑体" w:hint="eastAsia"/>
                <w:sz w:val="32"/>
                <w:szCs w:val="36"/>
              </w:rPr>
              <w:t>(50)</w:t>
            </w:r>
          </w:p>
        </w:tc>
        <w:tc>
          <w:tcPr>
            <w:tcW w:w="2380" w:type="dxa"/>
            <w:gridSpan w:val="2"/>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D04B39" w:rsidRDefault="00D04B39">
            <w:pPr>
              <w:cnfStyle w:val="000000000000" w:firstRow="0" w:lastRow="0" w:firstColumn="0" w:lastColumn="0" w:oddVBand="0" w:evenVBand="0" w:oddHBand="0" w:evenHBand="0" w:firstRowFirstColumn="0" w:firstRowLastColumn="0" w:lastRowFirstColumn="0" w:lastRowLastColumn="0"/>
              <w:rPr>
                <w:rFonts w:ascii="黑体" w:eastAsia="黑体" w:hAnsi="黑体" w:hint="eastAsia"/>
                <w:b/>
                <w:sz w:val="32"/>
                <w:szCs w:val="36"/>
              </w:rPr>
            </w:pPr>
            <w:proofErr w:type="spellStart"/>
            <w:r>
              <w:rPr>
                <w:rFonts w:ascii="黑体" w:eastAsia="黑体" w:hAnsi="黑体" w:hint="eastAsia"/>
                <w:b/>
                <w:sz w:val="32"/>
                <w:szCs w:val="36"/>
              </w:rPr>
              <w:t>varchar</w:t>
            </w:r>
            <w:proofErr w:type="spellEnd"/>
            <w:r>
              <w:rPr>
                <w:rFonts w:ascii="黑体" w:eastAsia="黑体" w:hAnsi="黑体" w:hint="eastAsia"/>
                <w:b/>
                <w:sz w:val="32"/>
                <w:szCs w:val="36"/>
              </w:rPr>
              <w:t>(5000)</w:t>
            </w:r>
          </w:p>
        </w:tc>
        <w:tc>
          <w:tcPr>
            <w:tcW w:w="1143" w:type="dxa"/>
            <w:gridSpan w:val="2"/>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D04B39" w:rsidRDefault="00D04B39">
            <w:pPr>
              <w:cnfStyle w:val="000000000000" w:firstRow="0" w:lastRow="0" w:firstColumn="0" w:lastColumn="0" w:oddVBand="0" w:evenVBand="0" w:oddHBand="0" w:evenHBand="0" w:firstRowFirstColumn="0" w:firstRowLastColumn="0" w:lastRowFirstColumn="0" w:lastRowLastColumn="0"/>
              <w:rPr>
                <w:rFonts w:ascii="黑体" w:eastAsia="黑体" w:hAnsi="黑体" w:hint="eastAsia"/>
                <w:b/>
                <w:sz w:val="32"/>
                <w:szCs w:val="36"/>
              </w:rPr>
            </w:pPr>
            <w:r>
              <w:rPr>
                <w:rFonts w:ascii="黑体" w:eastAsia="黑体" w:hAnsi="黑体" w:hint="eastAsia"/>
                <w:b/>
                <w:sz w:val="32"/>
                <w:szCs w:val="36"/>
              </w:rPr>
              <w:t>DATE</w:t>
            </w:r>
          </w:p>
        </w:tc>
      </w:tr>
    </w:tbl>
    <w:p w:rsidR="00D04B39" w:rsidRDefault="00D04B39" w:rsidP="00D04B39">
      <w:pPr>
        <w:rPr>
          <w:rFonts w:ascii="黑体" w:eastAsia="黑体" w:hAnsi="黑体" w:hint="eastAsia"/>
          <w:b/>
          <w:sz w:val="36"/>
          <w:szCs w:val="36"/>
        </w:rPr>
      </w:pPr>
    </w:p>
    <w:p w:rsidR="00D04B39" w:rsidRDefault="00D04B39" w:rsidP="00D04B39">
      <w:pPr>
        <w:rPr>
          <w:rFonts w:ascii="黑体" w:eastAsia="黑体" w:hAnsi="黑体" w:hint="eastAsia"/>
          <w:b/>
          <w:sz w:val="36"/>
          <w:szCs w:val="36"/>
        </w:rPr>
      </w:pPr>
      <w:r>
        <w:rPr>
          <w:rFonts w:ascii="黑体" w:eastAsia="黑体" w:hAnsi="黑体" w:hint="eastAsia"/>
          <w:b/>
          <w:sz w:val="36"/>
          <w:szCs w:val="36"/>
        </w:rPr>
        <w:t>在对数据库的设计时重点放在对文档的设计时，所以在基于项目的数据库的设计使用了一个SOFT数据库表，所以在如此的设计的中仅以简洁为主</w:t>
      </w:r>
    </w:p>
    <w:p w:rsidR="00D04B39" w:rsidRDefault="00D04B39" w:rsidP="00D04B39">
      <w:pPr>
        <w:rPr>
          <w:rFonts w:ascii="黑体" w:eastAsia="黑体" w:hAnsi="黑体" w:hint="eastAsia"/>
          <w:b/>
          <w:sz w:val="36"/>
          <w:szCs w:val="36"/>
        </w:rPr>
      </w:pPr>
    </w:p>
    <w:p w:rsidR="00D04B39" w:rsidRDefault="00D04B39" w:rsidP="00D04B39">
      <w:pPr>
        <w:rPr>
          <w:rFonts w:ascii="黑体" w:eastAsia="黑体" w:hAnsi="黑体" w:hint="eastAsia"/>
          <w:b/>
          <w:sz w:val="36"/>
          <w:szCs w:val="36"/>
        </w:rPr>
      </w:pPr>
      <w:r>
        <w:rPr>
          <w:rFonts w:ascii="黑体" w:eastAsia="黑体" w:hAnsi="黑体" w:hint="eastAsia"/>
          <w:b/>
          <w:sz w:val="36"/>
          <w:szCs w:val="36"/>
        </w:rPr>
        <w:t>六．非功能需求</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在界面设计上尽量以简化为主，因此在设计时尽量体现青春的色彩，在界面的文本框上的分布上只涉及少量的文本框的设计。</w:t>
      </w:r>
    </w:p>
    <w:p w:rsidR="00D04B39" w:rsidRDefault="00D04B39" w:rsidP="00D04B39">
      <w:pPr>
        <w:rPr>
          <w:rFonts w:ascii="黑体" w:eastAsia="黑体" w:hAnsi="黑体" w:hint="eastAsia"/>
          <w:b/>
          <w:sz w:val="36"/>
          <w:szCs w:val="36"/>
        </w:rPr>
      </w:pPr>
    </w:p>
    <w:p w:rsidR="00D04B39" w:rsidRDefault="00D04B39" w:rsidP="00D04B39">
      <w:pPr>
        <w:rPr>
          <w:rFonts w:ascii="黑体" w:eastAsia="黑体" w:hAnsi="黑体" w:hint="eastAsia"/>
          <w:b/>
          <w:kern w:val="0"/>
          <w:sz w:val="36"/>
          <w:szCs w:val="36"/>
        </w:rPr>
      </w:pPr>
      <w:r>
        <w:rPr>
          <w:rFonts w:ascii="黑体" w:eastAsia="黑体" w:hAnsi="黑体" w:hint="eastAsia"/>
          <w:b/>
          <w:kern w:val="0"/>
          <w:sz w:val="36"/>
          <w:szCs w:val="36"/>
        </w:rPr>
        <w:t>（一）用户UI（文字描述页面的实现）</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lastRenderedPageBreak/>
        <w:t>1.主页</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主页的上在左上角放上三个按钮分别是 主页  更多信息 发布你自己的信息吧，</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在主页的右下角的位置放置三个文本框用来显示数据，只需显示三个就行，再多的数据就进入更多的数据的页面查看</w:t>
      </w:r>
    </w:p>
    <w:p w:rsidR="00D04B39" w:rsidRDefault="00D04B39" w:rsidP="00D04B39">
      <w:pPr>
        <w:rPr>
          <w:rFonts w:ascii="黑体" w:eastAsia="黑体" w:hAnsi="黑体" w:hint="eastAsia"/>
          <w:b/>
          <w:sz w:val="36"/>
          <w:szCs w:val="36"/>
        </w:rPr>
      </w:pPr>
    </w:p>
    <w:p w:rsidR="00D04B39" w:rsidRDefault="00D04B39" w:rsidP="00D04B39">
      <w:pPr>
        <w:rPr>
          <w:rFonts w:ascii="黑体" w:eastAsia="黑体" w:hAnsi="黑体" w:hint="eastAsia"/>
          <w:b/>
          <w:sz w:val="36"/>
          <w:szCs w:val="36"/>
        </w:rPr>
      </w:pPr>
      <w:r>
        <w:rPr>
          <w:rFonts w:ascii="黑体" w:eastAsia="黑体" w:hAnsi="黑体" w:hint="eastAsia"/>
          <w:b/>
          <w:sz w:val="36"/>
          <w:szCs w:val="36"/>
        </w:rPr>
        <w:t>2.更多的信息界面</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在主页上应该尽量与主页的界面保持一致，只需在右下角的位置设置更多的文本框的数据来显示数据库中的数据。</w:t>
      </w:r>
    </w:p>
    <w:p w:rsidR="00D04B39" w:rsidRDefault="00D04B39" w:rsidP="00D04B39">
      <w:pPr>
        <w:tabs>
          <w:tab w:val="left" w:pos="2520"/>
        </w:tabs>
        <w:rPr>
          <w:rFonts w:ascii="黑体" w:eastAsia="黑体" w:hAnsi="黑体" w:hint="eastAsia"/>
          <w:b/>
          <w:sz w:val="36"/>
          <w:szCs w:val="36"/>
        </w:rPr>
      </w:pPr>
      <w:r>
        <w:rPr>
          <w:rFonts w:ascii="黑体" w:eastAsia="黑体" w:hAnsi="黑体" w:hint="eastAsia"/>
          <w:b/>
          <w:sz w:val="36"/>
          <w:szCs w:val="36"/>
        </w:rPr>
        <w:tab/>
      </w:r>
    </w:p>
    <w:p w:rsidR="00D04B39" w:rsidRDefault="00D04B39" w:rsidP="00D04B39">
      <w:pPr>
        <w:rPr>
          <w:rFonts w:ascii="黑体" w:eastAsia="黑体" w:hAnsi="黑体" w:hint="eastAsia"/>
          <w:b/>
          <w:sz w:val="36"/>
          <w:szCs w:val="36"/>
        </w:rPr>
      </w:pPr>
      <w:r>
        <w:rPr>
          <w:rFonts w:ascii="黑体" w:eastAsia="黑体" w:hAnsi="黑体" w:hint="eastAsia"/>
          <w:b/>
          <w:sz w:val="36"/>
          <w:szCs w:val="36"/>
        </w:rPr>
        <w:t>3.发布自己信息的页面</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在整体上与主页保持一致的基础之上，在本页面的右下角设置发布信息的文本框，包括</w:t>
      </w:r>
      <w:proofErr w:type="spellStart"/>
      <w:r>
        <w:rPr>
          <w:rFonts w:ascii="黑体" w:eastAsia="黑体" w:hAnsi="黑体" w:hint="eastAsia"/>
          <w:b/>
          <w:sz w:val="36"/>
          <w:szCs w:val="36"/>
        </w:rPr>
        <w:t>titile</w:t>
      </w:r>
      <w:proofErr w:type="spellEnd"/>
      <w:r>
        <w:rPr>
          <w:rFonts w:ascii="黑体" w:eastAsia="黑体" w:hAnsi="黑体" w:hint="eastAsia"/>
          <w:b/>
          <w:sz w:val="36"/>
          <w:szCs w:val="36"/>
        </w:rPr>
        <w:t>文本框，info文本框，以及时间文本框</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（实际上，我的具体工程准备使用CSDN上的开源资源，界面方面可能会复用一些带有比较</w:t>
      </w:r>
      <w:proofErr w:type="gramStart"/>
      <w:r>
        <w:rPr>
          <w:rFonts w:ascii="黑体" w:eastAsia="黑体" w:hAnsi="黑体" w:hint="eastAsia"/>
          <w:b/>
          <w:sz w:val="36"/>
          <w:szCs w:val="36"/>
        </w:rPr>
        <w:t>炫</w:t>
      </w:r>
      <w:proofErr w:type="gramEnd"/>
      <w:r>
        <w:rPr>
          <w:rFonts w:ascii="黑体" w:eastAsia="黑体" w:hAnsi="黑体" w:hint="eastAsia"/>
          <w:b/>
          <w:sz w:val="36"/>
          <w:szCs w:val="36"/>
        </w:rPr>
        <w:t>酷的效果的</w:t>
      </w:r>
      <w:proofErr w:type="spellStart"/>
      <w:r>
        <w:rPr>
          <w:rFonts w:ascii="黑体" w:eastAsia="黑体" w:hAnsi="黑体" w:hint="eastAsia"/>
          <w:b/>
          <w:sz w:val="36"/>
          <w:szCs w:val="36"/>
        </w:rPr>
        <w:t>jsp</w:t>
      </w:r>
      <w:proofErr w:type="spellEnd"/>
      <w:r>
        <w:rPr>
          <w:rFonts w:ascii="黑体" w:eastAsia="黑体" w:hAnsi="黑体" w:hint="eastAsia"/>
          <w:b/>
          <w:sz w:val="36"/>
          <w:szCs w:val="36"/>
        </w:rPr>
        <w:t>源码，由于本人并不精通HTML和CSS和JS等，希望老师见谅~）</w:t>
      </w:r>
    </w:p>
    <w:p w:rsidR="00D04B39" w:rsidRDefault="00D04B39" w:rsidP="00D04B39">
      <w:pPr>
        <w:rPr>
          <w:rFonts w:ascii="黑体" w:eastAsia="黑体" w:hAnsi="黑体" w:hint="eastAsia"/>
          <w:b/>
          <w:sz w:val="36"/>
          <w:szCs w:val="36"/>
        </w:rPr>
      </w:pPr>
    </w:p>
    <w:p w:rsidR="00D04B39" w:rsidRDefault="00D04B39" w:rsidP="00D04B39">
      <w:pPr>
        <w:rPr>
          <w:rFonts w:ascii="黑体" w:eastAsia="黑体" w:hAnsi="黑体" w:hint="eastAsia"/>
          <w:b/>
          <w:kern w:val="0"/>
          <w:sz w:val="36"/>
          <w:szCs w:val="36"/>
        </w:rPr>
      </w:pPr>
      <w:r>
        <w:rPr>
          <w:rFonts w:ascii="黑体" w:eastAsia="黑体" w:hAnsi="黑体" w:hint="eastAsia"/>
          <w:b/>
          <w:kern w:val="0"/>
          <w:sz w:val="36"/>
          <w:szCs w:val="36"/>
        </w:rPr>
        <w:t>（二）安全性</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lastRenderedPageBreak/>
        <w:t>由于本BBS发布平台是匿名发布平台，所以在对安全性的设计上，用户可以自由的发布信息，针对不良的信息，后台的管理员可以直接</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登陆数据库对不良的信息进行删除的操作。</w:t>
      </w:r>
    </w:p>
    <w:p w:rsidR="00D04B39" w:rsidRDefault="00D04B39" w:rsidP="00D04B39">
      <w:pPr>
        <w:rPr>
          <w:rFonts w:ascii="黑体" w:eastAsia="黑体" w:hAnsi="黑体" w:hint="eastAsia"/>
          <w:b/>
          <w:kern w:val="0"/>
          <w:sz w:val="36"/>
          <w:szCs w:val="36"/>
        </w:rPr>
      </w:pPr>
      <w:r>
        <w:rPr>
          <w:rFonts w:ascii="黑体" w:eastAsia="黑体" w:hAnsi="黑体" w:hint="eastAsia"/>
          <w:b/>
          <w:kern w:val="0"/>
          <w:sz w:val="36"/>
          <w:szCs w:val="36"/>
        </w:rPr>
        <w:t>（三）健壮性要求</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在后台的数据进行处理时，可以在通过前台进行所有数据库中应得数据的获取，所以在对数进行健壮性要求时尽量避免从用获得用户的不符合逻辑的时间，</w:t>
      </w:r>
    </w:p>
    <w:p w:rsidR="00D04B39" w:rsidRDefault="00D04B39" w:rsidP="00D04B39">
      <w:pPr>
        <w:rPr>
          <w:rFonts w:ascii="黑体" w:eastAsia="黑体" w:hAnsi="黑体" w:hint="eastAsia"/>
          <w:b/>
          <w:sz w:val="36"/>
          <w:szCs w:val="36"/>
        </w:rPr>
      </w:pPr>
      <w:r>
        <w:rPr>
          <w:rFonts w:ascii="黑体" w:eastAsia="黑体" w:hAnsi="黑体" w:hint="eastAsia"/>
          <w:b/>
          <w:sz w:val="36"/>
          <w:szCs w:val="36"/>
        </w:rPr>
        <w:t>所以可以尽量在后台进行数据的可靠性检测和数据的错误性的检查。</w:t>
      </w:r>
    </w:p>
    <w:p w:rsidR="00D87EEE" w:rsidRDefault="00D87EEE"/>
    <w:sectPr w:rsidR="00D87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320C"/>
    <w:multiLevelType w:val="hybridMultilevel"/>
    <w:tmpl w:val="3DF081B2"/>
    <w:lvl w:ilvl="0" w:tplc="4ED4AAC8">
      <w:start w:val="1"/>
      <w:numFmt w:val="japaneseCounting"/>
      <w:lvlText w:val="%1．"/>
      <w:lvlJc w:val="left"/>
      <w:pPr>
        <w:ind w:left="744" w:hanging="744"/>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58"/>
    <w:rsid w:val="00023658"/>
    <w:rsid w:val="00D04B39"/>
    <w:rsid w:val="00D87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3E986-CC48-4E93-973F-9C1C68B3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B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B39"/>
    <w:pPr>
      <w:ind w:firstLineChars="200" w:firstLine="420"/>
    </w:pPr>
  </w:style>
  <w:style w:type="table" w:customStyle="1" w:styleId="21">
    <w:name w:val="网格表 21"/>
    <w:basedOn w:val="a1"/>
    <w:uiPriority w:val="47"/>
    <w:rsid w:val="00D04B39"/>
    <w:rPr>
      <w:rFonts w:eastAsia="Times New Roma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57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313</Words>
  <Characters>1787</Characters>
  <Application>Microsoft Office Word</Application>
  <DocSecurity>0</DocSecurity>
  <Lines>14</Lines>
  <Paragraphs>4</Paragraphs>
  <ScaleCrop>false</ScaleCrop>
  <Company>Sky123.Org</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2015-05-16T10:34:00Z</dcterms:created>
  <dcterms:modified xsi:type="dcterms:W3CDTF">2015-05-16T10:34:00Z</dcterms:modified>
</cp:coreProperties>
</file>