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36003" w:rsidRDefault="001D621A">
      <w:pPr>
        <w:autoSpaceDE w:val="0"/>
        <w:jc w:val="center"/>
      </w:pPr>
      <w:bookmarkStart w:id="0" w:name="_GoBack"/>
      <w:bookmarkEnd w:id="0"/>
      <w:r>
        <w:rPr>
          <w:b/>
          <w:color w:val="000000"/>
          <w:szCs w:val="24"/>
        </w:rPr>
        <w:t>Computer Network Midterm 20</w:t>
      </w:r>
      <w:r w:rsidR="0002382B">
        <w:rPr>
          <w:b/>
          <w:color w:val="000000"/>
          <w:szCs w:val="24"/>
        </w:rPr>
        <w:t>21</w:t>
      </w:r>
    </w:p>
    <w:p w:rsidR="00336003" w:rsidRDefault="00336003">
      <w:r>
        <w:rPr>
          <w:b/>
          <w:szCs w:val="24"/>
          <w:u w:val="single"/>
        </w:rPr>
        <w:t>Question 1: ``Quickies''</w:t>
      </w:r>
    </w:p>
    <w:p w:rsidR="00336003" w:rsidRPr="00A22D3C" w:rsidRDefault="00336003">
      <w:r w:rsidRPr="00A22D3C">
        <w:rPr>
          <w:szCs w:val="24"/>
        </w:rPr>
        <w:t>(</w:t>
      </w:r>
      <w:r w:rsidR="0028150A" w:rsidRPr="00A22D3C">
        <w:rPr>
          <w:szCs w:val="24"/>
        </w:rPr>
        <w:t>45</w:t>
      </w:r>
      <w:r w:rsidRPr="00A22D3C">
        <w:rPr>
          <w:szCs w:val="24"/>
        </w:rPr>
        <w:t xml:space="preserve">%) Answer each of the following questions </w:t>
      </w:r>
      <w:r w:rsidRPr="00A22D3C">
        <w:rPr>
          <w:i/>
          <w:szCs w:val="24"/>
        </w:rPr>
        <w:t>briefly, i.e., in at most a few sentences.</w:t>
      </w:r>
    </w:p>
    <w:p w:rsidR="001E6212" w:rsidRPr="003D2BAE" w:rsidRDefault="00336003" w:rsidP="001E6212">
      <w:pPr>
        <w:pStyle w:val="af1"/>
        <w:numPr>
          <w:ilvl w:val="0"/>
          <w:numId w:val="1"/>
        </w:numPr>
        <w:rPr>
          <w:rFonts w:ascii="Calibri" w:hAnsi="Calibri"/>
        </w:rPr>
      </w:pPr>
      <w:r w:rsidRPr="00A22D3C">
        <w:rPr>
          <w:rFonts w:ascii="Calibri" w:hAnsi="Calibri" w:cs="Calibri"/>
          <w:sz w:val="24"/>
          <w:szCs w:val="24"/>
        </w:rPr>
        <w:t xml:space="preserve">(10%) </w:t>
      </w:r>
      <w:r w:rsidR="0028150A" w:rsidRPr="00A22D3C">
        <w:rPr>
          <w:rFonts w:ascii="Calibri" w:hAnsi="Calibri"/>
          <w:sz w:val="24"/>
          <w:szCs w:val="24"/>
        </w:rPr>
        <w:t xml:space="preserve">What does it mean for a protocol to be </w:t>
      </w:r>
      <w:r w:rsidR="0028150A" w:rsidRPr="00A22D3C">
        <w:rPr>
          <w:rFonts w:ascii="Calibri" w:hAnsi="Calibri"/>
          <w:i/>
          <w:iCs/>
          <w:sz w:val="24"/>
          <w:szCs w:val="24"/>
        </w:rPr>
        <w:t>statefu</w:t>
      </w:r>
      <w:r w:rsidR="0028150A" w:rsidRPr="00A22D3C">
        <w:rPr>
          <w:rFonts w:ascii="Calibri" w:hAnsi="Calibri"/>
          <w:sz w:val="24"/>
          <w:szCs w:val="24"/>
        </w:rPr>
        <w:t xml:space="preserve">l? What does it mean for a protocol to be </w:t>
      </w:r>
      <w:r w:rsidR="0028150A" w:rsidRPr="00A22D3C">
        <w:rPr>
          <w:rFonts w:ascii="Calibri" w:hAnsi="Calibri"/>
          <w:i/>
          <w:iCs/>
          <w:sz w:val="24"/>
          <w:szCs w:val="24"/>
        </w:rPr>
        <w:t>stateless</w:t>
      </w:r>
      <w:r w:rsidR="0028150A" w:rsidRPr="00A22D3C">
        <w:rPr>
          <w:rFonts w:ascii="Calibri" w:hAnsi="Calibri"/>
          <w:sz w:val="24"/>
          <w:szCs w:val="24"/>
        </w:rPr>
        <w:t>? Give an example one stateful protocol and one stateless protocol.</w:t>
      </w:r>
    </w:p>
    <w:p w:rsidR="003D2BAE" w:rsidRPr="003D2BAE" w:rsidRDefault="003D2BAE" w:rsidP="003D2BAE">
      <w:pPr>
        <w:pStyle w:val="af1"/>
        <w:ind w:left="360"/>
        <w:rPr>
          <w:rFonts w:ascii="Calibri" w:hAnsi="Calibri"/>
          <w:color w:val="00B0F0"/>
        </w:rPr>
      </w:pPr>
      <w:r w:rsidRPr="003D2BAE">
        <w:rPr>
          <w:rFonts w:ascii="TimesNewRoman" w:hAnsi="TimesNewRoman" w:cs="TimesNewRoman"/>
          <w:color w:val="00B0F0"/>
          <w:sz w:val="24"/>
          <w:szCs w:val="24"/>
        </w:rPr>
        <w:t xml:space="preserve">A protocol is stateful if it maintains information about an on-going connection with the other side(s) over the course of </w:t>
      </w:r>
      <w:proofErr w:type="gramStart"/>
      <w:r w:rsidRPr="003D2BAE">
        <w:rPr>
          <w:rFonts w:ascii="TimesNewRoman" w:hAnsi="TimesNewRoman" w:cs="TimesNewRoman"/>
          <w:color w:val="00B0F0"/>
          <w:sz w:val="24"/>
          <w:szCs w:val="24"/>
        </w:rPr>
        <w:t>a number of</w:t>
      </w:r>
      <w:proofErr w:type="gramEnd"/>
      <w:r w:rsidRPr="003D2BAE">
        <w:rPr>
          <w:rFonts w:ascii="TimesNewRoman" w:hAnsi="TimesNewRoman" w:cs="TimesNewRoman"/>
          <w:color w:val="00B0F0"/>
          <w:sz w:val="24"/>
          <w:szCs w:val="24"/>
        </w:rPr>
        <w:t xml:space="preserve"> message exchanges. If no such information is maintained, and each new arriving message is handled completely separately from previous messages, the protocol is stateless. HTTP is stateless, FTP is stateful.</w:t>
      </w:r>
    </w:p>
    <w:p w:rsidR="001E6212" w:rsidRPr="006A2F60" w:rsidRDefault="00336003" w:rsidP="001E6212">
      <w:pPr>
        <w:pStyle w:val="af1"/>
        <w:numPr>
          <w:ilvl w:val="0"/>
          <w:numId w:val="1"/>
        </w:numPr>
        <w:rPr>
          <w:rFonts w:ascii="Calibri" w:hAnsi="Calibri"/>
        </w:rPr>
      </w:pPr>
      <w:r w:rsidRPr="00A22D3C">
        <w:rPr>
          <w:rFonts w:ascii="Calibri" w:hAnsi="Calibri" w:cs="Calibri"/>
          <w:sz w:val="24"/>
          <w:szCs w:val="24"/>
        </w:rPr>
        <w:t xml:space="preserve">(10%) </w:t>
      </w:r>
      <w:r w:rsidR="0028150A" w:rsidRPr="00A22D3C">
        <w:rPr>
          <w:rFonts w:ascii="Calibri" w:hAnsi="Calibri"/>
          <w:sz w:val="24"/>
          <w:szCs w:val="24"/>
        </w:rPr>
        <w:t>List four factors that contribute to the end-to-end delay in a</w:t>
      </w:r>
      <w:r w:rsidR="008E091F" w:rsidRPr="00A22D3C">
        <w:rPr>
          <w:rFonts w:ascii="Calibri" w:hAnsi="Calibri"/>
          <w:sz w:val="24"/>
          <w:szCs w:val="24"/>
        </w:rPr>
        <w:t xml:space="preserve"> </w:t>
      </w:r>
      <w:r w:rsidR="0028150A" w:rsidRPr="00A22D3C">
        <w:rPr>
          <w:rFonts w:ascii="Calibri" w:hAnsi="Calibri"/>
          <w:sz w:val="24"/>
          <w:szCs w:val="24"/>
        </w:rPr>
        <w:t>packet-switched network. Which of these are constant and which of these depend on the load in the network?</w:t>
      </w:r>
    </w:p>
    <w:p w:rsidR="006A2F60" w:rsidRPr="006A2F60" w:rsidRDefault="006A2F60" w:rsidP="006A2F60">
      <w:pPr>
        <w:autoSpaceDE w:val="0"/>
        <w:autoSpaceDN w:val="0"/>
        <w:adjustRightInd w:val="0"/>
        <w:ind w:left="360"/>
        <w:rPr>
          <w:rFonts w:ascii="Times New Roman" w:hAnsi="Times New Roman"/>
          <w:color w:val="00B0F0"/>
          <w:kern w:val="0"/>
          <w:szCs w:val="24"/>
        </w:rPr>
      </w:pPr>
      <w:r w:rsidRPr="006A2F60">
        <w:rPr>
          <w:rFonts w:ascii="Times New Roman" w:hAnsi="Times New Roman" w:hint="eastAsia"/>
          <w:color w:val="00B0F0"/>
          <w:kern w:val="0"/>
          <w:szCs w:val="24"/>
        </w:rPr>
        <w:t xml:space="preserve">Ans: - processing </w:t>
      </w:r>
      <w:proofErr w:type="gramStart"/>
      <w:r w:rsidRPr="006A2F60">
        <w:rPr>
          <w:rFonts w:ascii="Times New Roman" w:hAnsi="Times New Roman" w:hint="eastAsia"/>
          <w:color w:val="00B0F0"/>
          <w:kern w:val="0"/>
          <w:szCs w:val="24"/>
        </w:rPr>
        <w:t>delay :</w:t>
      </w:r>
      <w:proofErr w:type="gramEnd"/>
      <w:r w:rsidRPr="006A2F60">
        <w:rPr>
          <w:rFonts w:ascii="Times New Roman" w:hAnsi="Times New Roman" w:hint="eastAsia"/>
          <w:color w:val="00B0F0"/>
          <w:kern w:val="0"/>
          <w:szCs w:val="24"/>
        </w:rPr>
        <w:t xml:space="preserve"> load-dependent( or load-independent: all correct)</w:t>
      </w:r>
    </w:p>
    <w:p w:rsidR="006A2F60" w:rsidRPr="006A2F60" w:rsidRDefault="006A2F60" w:rsidP="006A2F60">
      <w:pPr>
        <w:autoSpaceDE w:val="0"/>
        <w:autoSpaceDN w:val="0"/>
        <w:adjustRightInd w:val="0"/>
        <w:ind w:left="360"/>
        <w:rPr>
          <w:rFonts w:ascii="Times New Roman" w:hAnsi="Times New Roman"/>
          <w:color w:val="00B0F0"/>
          <w:kern w:val="0"/>
          <w:szCs w:val="24"/>
        </w:rPr>
      </w:pPr>
      <w:r w:rsidRPr="006A2F60">
        <w:rPr>
          <w:rFonts w:ascii="Times New Roman" w:hAnsi="Times New Roman" w:hint="eastAsia"/>
          <w:color w:val="00B0F0"/>
          <w:kern w:val="0"/>
          <w:szCs w:val="24"/>
        </w:rPr>
        <w:t xml:space="preserve">    - queueing delay: load-dependent</w:t>
      </w:r>
    </w:p>
    <w:p w:rsidR="006A2F60" w:rsidRPr="006A2F60" w:rsidRDefault="006A2F60" w:rsidP="006A2F60">
      <w:pPr>
        <w:autoSpaceDE w:val="0"/>
        <w:autoSpaceDN w:val="0"/>
        <w:adjustRightInd w:val="0"/>
        <w:ind w:left="360"/>
        <w:rPr>
          <w:rFonts w:ascii="Times New Roman" w:hAnsi="Times New Roman"/>
          <w:color w:val="00B0F0"/>
          <w:kern w:val="0"/>
          <w:szCs w:val="24"/>
        </w:rPr>
      </w:pPr>
      <w:r w:rsidRPr="006A2F60">
        <w:rPr>
          <w:rFonts w:ascii="Times New Roman" w:hAnsi="Times New Roman" w:hint="eastAsia"/>
          <w:color w:val="00B0F0"/>
          <w:kern w:val="0"/>
          <w:szCs w:val="24"/>
        </w:rPr>
        <w:t xml:space="preserve">    - transmission delay: load</w:t>
      </w:r>
      <w:r w:rsidRPr="006A2F60">
        <w:rPr>
          <w:rFonts w:ascii="Times New Roman" w:hAnsi="Times New Roman"/>
          <w:color w:val="00B0F0"/>
          <w:kern w:val="0"/>
          <w:szCs w:val="24"/>
        </w:rPr>
        <w:t>–</w:t>
      </w:r>
      <w:r w:rsidRPr="006A2F60">
        <w:rPr>
          <w:rFonts w:ascii="Times New Roman" w:hAnsi="Times New Roman" w:hint="eastAsia"/>
          <w:color w:val="00B0F0"/>
          <w:kern w:val="0"/>
          <w:szCs w:val="24"/>
        </w:rPr>
        <w:t>indep.</w:t>
      </w:r>
    </w:p>
    <w:p w:rsidR="006A2F60" w:rsidRPr="006A2F60" w:rsidRDefault="006A2F60" w:rsidP="006A2F60">
      <w:pPr>
        <w:pStyle w:val="af1"/>
        <w:ind w:left="360"/>
        <w:rPr>
          <w:rFonts w:ascii="Calibri" w:hAnsi="Calibri"/>
          <w:color w:val="00B0F0"/>
          <w:sz w:val="24"/>
          <w:szCs w:val="24"/>
        </w:rPr>
      </w:pPr>
      <w:r w:rsidRPr="006A2F60">
        <w:rPr>
          <w:rFonts w:ascii="Times New Roman" w:hAnsi="Times New Roman" w:hint="eastAsia"/>
          <w:color w:val="00B0F0"/>
          <w:kern w:val="0"/>
          <w:sz w:val="24"/>
          <w:szCs w:val="24"/>
        </w:rPr>
        <w:t xml:space="preserve"> </w:t>
      </w:r>
      <w:r>
        <w:rPr>
          <w:rFonts w:ascii="Times New Roman" w:hAnsi="Times New Roman" w:hint="eastAsia"/>
          <w:color w:val="00B0F0"/>
          <w:kern w:val="0"/>
          <w:sz w:val="24"/>
          <w:szCs w:val="24"/>
        </w:rPr>
        <w:t xml:space="preserve">   </w:t>
      </w:r>
      <w:r w:rsidRPr="006A2F60">
        <w:rPr>
          <w:rFonts w:ascii="Times New Roman" w:hAnsi="Times New Roman" w:hint="eastAsia"/>
          <w:color w:val="00B0F0"/>
          <w:kern w:val="0"/>
          <w:sz w:val="24"/>
          <w:szCs w:val="24"/>
        </w:rPr>
        <w:t>- propagation delay: load-indep.</w:t>
      </w:r>
    </w:p>
    <w:p w:rsidR="00336003" w:rsidRPr="00496BDC" w:rsidRDefault="0028150A" w:rsidP="001E6212">
      <w:pPr>
        <w:pStyle w:val="af1"/>
        <w:numPr>
          <w:ilvl w:val="0"/>
          <w:numId w:val="1"/>
        </w:numPr>
        <w:jc w:val="both"/>
        <w:rPr>
          <w:rFonts w:ascii="Calibri" w:hAnsi="Calibri"/>
        </w:rPr>
      </w:pPr>
      <w:r w:rsidRPr="00A22D3C">
        <w:rPr>
          <w:rFonts w:ascii="Calibri" w:hAnsi="Calibri" w:cs="Calibri"/>
          <w:sz w:val="24"/>
          <w:szCs w:val="24"/>
        </w:rPr>
        <w:t xml:space="preserve">(10%) Suppose a web server has </w:t>
      </w:r>
      <w:r w:rsidR="00A77795">
        <w:rPr>
          <w:rFonts w:ascii="Calibri" w:hAnsi="Calibri" w:cs="Calibri"/>
          <w:sz w:val="24"/>
          <w:szCs w:val="24"/>
        </w:rPr>
        <w:t>6</w:t>
      </w:r>
      <w:r w:rsidR="008E091F" w:rsidRPr="00A22D3C">
        <w:rPr>
          <w:rFonts w:ascii="Calibri" w:hAnsi="Calibri" w:cs="Calibri"/>
          <w:sz w:val="24"/>
          <w:szCs w:val="24"/>
        </w:rPr>
        <w:t xml:space="preserve">00 ongoing TCP connections. </w:t>
      </w:r>
      <w:r w:rsidR="00336003" w:rsidRPr="00A22D3C">
        <w:rPr>
          <w:rFonts w:ascii="Calibri" w:hAnsi="Calibri" w:cs="Calibri"/>
          <w:sz w:val="24"/>
          <w:szCs w:val="24"/>
        </w:rPr>
        <w:t>How many</w:t>
      </w:r>
      <w:r w:rsidR="008E091F" w:rsidRPr="00A22D3C">
        <w:rPr>
          <w:rFonts w:ascii="Calibri" w:hAnsi="Calibri" w:cs="Calibri"/>
          <w:sz w:val="24"/>
          <w:szCs w:val="24"/>
        </w:rPr>
        <w:t xml:space="preserve"> server-side sockets are used? </w:t>
      </w:r>
      <w:r w:rsidR="00336003" w:rsidRPr="00A22D3C">
        <w:rPr>
          <w:rFonts w:ascii="Calibri" w:hAnsi="Calibri" w:cs="Calibri"/>
          <w:sz w:val="24"/>
          <w:szCs w:val="24"/>
        </w:rPr>
        <w:t xml:space="preserve">How many server-side port numbers are used? (Hint: remember the server implements </w:t>
      </w:r>
      <w:proofErr w:type="gramStart"/>
      <w:r w:rsidR="00336003" w:rsidRPr="00A22D3C">
        <w:rPr>
          <w:rFonts w:ascii="Calibri" w:hAnsi="Calibri" w:cs="Calibri"/>
          <w:sz w:val="24"/>
          <w:szCs w:val="24"/>
        </w:rPr>
        <w:t>fork(</w:t>
      </w:r>
      <w:proofErr w:type="gramEnd"/>
      <w:r w:rsidR="00336003" w:rsidRPr="00A22D3C">
        <w:rPr>
          <w:rFonts w:ascii="Calibri" w:hAnsi="Calibri" w:cs="Calibri"/>
          <w:sz w:val="24"/>
          <w:szCs w:val="24"/>
        </w:rPr>
        <w:t>) as introduced in lectures)</w:t>
      </w:r>
    </w:p>
    <w:p w:rsidR="00496BDC" w:rsidRPr="00A22D3C" w:rsidRDefault="00496BDC" w:rsidP="00496BDC">
      <w:pPr>
        <w:pStyle w:val="af1"/>
        <w:ind w:left="360"/>
        <w:jc w:val="both"/>
        <w:rPr>
          <w:rFonts w:ascii="Calibri" w:hAnsi="Calibri"/>
        </w:rPr>
      </w:pPr>
      <w:r w:rsidRPr="00496BDC">
        <w:rPr>
          <w:rFonts w:ascii="Times New Roman" w:hAnsi="Times New Roman"/>
          <w:i/>
          <w:color w:val="00B0F0"/>
          <w:sz w:val="24"/>
        </w:rPr>
        <w:t xml:space="preserve">Ans: If there are </w:t>
      </w:r>
      <w:r w:rsidR="00A77795">
        <w:rPr>
          <w:rFonts w:ascii="Times New Roman" w:hAnsi="Times New Roman"/>
          <w:i/>
          <w:color w:val="00B0F0"/>
          <w:sz w:val="24"/>
        </w:rPr>
        <w:t>6</w:t>
      </w:r>
      <w:r w:rsidRPr="00496BDC">
        <w:rPr>
          <w:rFonts w:ascii="Times New Roman" w:hAnsi="Times New Roman"/>
          <w:i/>
          <w:color w:val="00B0F0"/>
          <w:sz w:val="24"/>
        </w:rPr>
        <w:t xml:space="preserve">00 ongoing connections, and nothing else happening on the server, there will </w:t>
      </w:r>
      <w:r w:rsidR="00A77795">
        <w:rPr>
          <w:rFonts w:ascii="Times New Roman" w:hAnsi="Times New Roman"/>
          <w:i/>
          <w:color w:val="00B0F0"/>
          <w:sz w:val="24"/>
        </w:rPr>
        <w:t>6</w:t>
      </w:r>
      <w:r w:rsidRPr="00496BDC">
        <w:rPr>
          <w:rFonts w:ascii="Times New Roman" w:hAnsi="Times New Roman"/>
          <w:i/>
          <w:color w:val="00B0F0"/>
          <w:sz w:val="24"/>
        </w:rPr>
        <w:t xml:space="preserve">01 sockets in use – the single welcoming socket and the </w:t>
      </w:r>
      <w:r w:rsidRPr="00496BDC">
        <w:rPr>
          <w:rFonts w:ascii="Times New Roman" w:hAnsi="Times New Roman" w:hint="eastAsia"/>
          <w:i/>
          <w:color w:val="00B0F0"/>
          <w:sz w:val="24"/>
        </w:rPr>
        <w:t>8</w:t>
      </w:r>
      <w:r w:rsidRPr="00496BDC">
        <w:rPr>
          <w:rFonts w:ascii="Times New Roman" w:hAnsi="Times New Roman"/>
          <w:i/>
          <w:color w:val="00B0F0"/>
          <w:sz w:val="24"/>
        </w:rPr>
        <w:t>00 sockets in use for server-to-client communication.  The ONLY server-sideport number in use at the server will be the single port number associated with the welcoming socket, e.g., port 80 on a web server)</w:t>
      </w:r>
      <w:r w:rsidRPr="00754B23">
        <w:rPr>
          <w:rFonts w:ascii="Times New Roman" w:hAnsi="Times New Roman"/>
          <w:i/>
          <w:sz w:val="24"/>
        </w:rPr>
        <w:t>.</w:t>
      </w:r>
    </w:p>
    <w:p w:rsidR="0028150A" w:rsidRPr="00F72501" w:rsidRDefault="0028150A" w:rsidP="001E6212">
      <w:pPr>
        <w:pStyle w:val="af1"/>
        <w:numPr>
          <w:ilvl w:val="0"/>
          <w:numId w:val="1"/>
        </w:numPr>
        <w:jc w:val="both"/>
        <w:rPr>
          <w:rFonts w:ascii="Calibri" w:hAnsi="Calibri"/>
        </w:rPr>
      </w:pPr>
      <w:r w:rsidRPr="00A22D3C">
        <w:rPr>
          <w:rFonts w:ascii="Calibri" w:hAnsi="Calibri"/>
          <w:sz w:val="24"/>
        </w:rPr>
        <w:t>(5%) What is the purpose/use of the UDP checksum?</w:t>
      </w:r>
    </w:p>
    <w:p w:rsidR="00F72501" w:rsidRPr="00F72501" w:rsidRDefault="00F72501" w:rsidP="00F72501">
      <w:pPr>
        <w:pStyle w:val="af1"/>
        <w:suppressAutoHyphens w:val="0"/>
        <w:ind w:firstLine="360"/>
        <w:rPr>
          <w:rFonts w:ascii="Times New Roman" w:hAnsi="Times New Roman"/>
          <w:i/>
          <w:color w:val="00B0F0"/>
          <w:sz w:val="24"/>
        </w:rPr>
      </w:pPr>
      <w:r w:rsidRPr="00F72501">
        <w:rPr>
          <w:rFonts w:ascii="Times New Roman" w:hAnsi="Times New Roman"/>
          <w:i/>
          <w:color w:val="00B0F0"/>
          <w:sz w:val="24"/>
        </w:rPr>
        <w:t>Answer: to detect bit error, i.e., flipped bits, in the UDP segment.</w:t>
      </w:r>
    </w:p>
    <w:p w:rsidR="00F72501" w:rsidRPr="00F72501" w:rsidRDefault="00F72501" w:rsidP="00F72501">
      <w:pPr>
        <w:pStyle w:val="af1"/>
        <w:ind w:left="360"/>
        <w:jc w:val="both"/>
        <w:rPr>
          <w:rFonts w:ascii="Calibri" w:hAnsi="Calibri"/>
        </w:rPr>
      </w:pPr>
    </w:p>
    <w:p w:rsidR="0028150A" w:rsidRPr="00082E18" w:rsidRDefault="0028150A" w:rsidP="001E6212">
      <w:pPr>
        <w:pStyle w:val="af1"/>
        <w:numPr>
          <w:ilvl w:val="0"/>
          <w:numId w:val="1"/>
        </w:numPr>
        <w:jc w:val="both"/>
        <w:rPr>
          <w:rFonts w:ascii="Calibri" w:hAnsi="Calibri"/>
        </w:rPr>
      </w:pPr>
      <w:r w:rsidRPr="00A22D3C">
        <w:rPr>
          <w:rFonts w:ascii="Calibri" w:hAnsi="Calibri"/>
          <w:sz w:val="24"/>
          <w:szCs w:val="24"/>
        </w:rPr>
        <w:t xml:space="preserve">(10%) Suppose you would like to urgently deliver </w:t>
      </w:r>
      <w:r w:rsidR="00ED7907">
        <w:rPr>
          <w:rFonts w:ascii="Calibri" w:hAnsi="Calibri"/>
          <w:sz w:val="24"/>
          <w:szCs w:val="24"/>
        </w:rPr>
        <w:t>4</w:t>
      </w:r>
      <w:r w:rsidRPr="00A22D3C">
        <w:rPr>
          <w:rFonts w:ascii="Calibri" w:hAnsi="Calibri"/>
          <w:sz w:val="24"/>
          <w:szCs w:val="24"/>
        </w:rPr>
        <w:t>0 terabytes data from Boston to Los Angeles. You have available a 1Gbps dedicated link for data transfer. Would you prefer to transmit the data via this link or instead use Fedex overnight delivery? Explain.</w:t>
      </w:r>
    </w:p>
    <w:p w:rsidR="00082E18" w:rsidRPr="00D67D7F" w:rsidRDefault="00082E18" w:rsidP="00082E18">
      <w:pPr>
        <w:spacing w:line="360" w:lineRule="auto"/>
        <w:ind w:left="360"/>
        <w:rPr>
          <w:color w:val="00B0F0"/>
        </w:rPr>
      </w:pPr>
      <w:r w:rsidRPr="00D67D7F">
        <w:rPr>
          <w:rFonts w:ascii="Times New Roman" w:hAnsi="Times New Roman" w:hint="eastAsia"/>
          <w:color w:val="00B0F0"/>
          <w:kern w:val="0"/>
          <w:szCs w:val="24"/>
        </w:rPr>
        <w:t xml:space="preserve">Ans:  </w:t>
      </w:r>
      <w:r w:rsidR="00ED7907">
        <w:rPr>
          <w:rFonts w:ascii="Times New Roman" w:hAnsi="Times New Roman"/>
          <w:color w:val="00B0F0"/>
          <w:kern w:val="0"/>
          <w:szCs w:val="24"/>
        </w:rPr>
        <w:t>4</w:t>
      </w:r>
      <w:r w:rsidRPr="00D67D7F">
        <w:rPr>
          <w:rFonts w:ascii="Times New Roman" w:hAnsi="Times New Roman" w:hint="eastAsia"/>
          <w:color w:val="00B0F0"/>
          <w:kern w:val="0"/>
          <w:szCs w:val="24"/>
        </w:rPr>
        <w:t>0</w:t>
      </w:r>
      <w:r w:rsidRPr="00D67D7F">
        <w:rPr>
          <w:color w:val="00B0F0"/>
        </w:rPr>
        <w:t xml:space="preserve">TB * 1000 (converts to Gigabytes) * 1000 (converts to Megabytes) = </w:t>
      </w:r>
      <w:r w:rsidR="00ED7907">
        <w:rPr>
          <w:color w:val="00B0F0"/>
        </w:rPr>
        <w:t>4</w:t>
      </w:r>
      <w:r w:rsidRPr="00D67D7F">
        <w:rPr>
          <w:color w:val="00B0F0"/>
        </w:rPr>
        <w:t xml:space="preserve">0,000,000 / 125 (1Gbps / 8 to put into Megabytes) = </w:t>
      </w:r>
      <w:r w:rsidR="00ED7907">
        <w:rPr>
          <w:color w:val="00B0F0"/>
        </w:rPr>
        <w:t>32</w:t>
      </w:r>
      <w:r w:rsidRPr="00D67D7F">
        <w:rPr>
          <w:color w:val="00B0F0"/>
        </w:rPr>
        <w:t xml:space="preserve">0,000. </w:t>
      </w:r>
      <w:r w:rsidR="00ED7907">
        <w:rPr>
          <w:color w:val="00B0F0"/>
        </w:rPr>
        <w:t>32</w:t>
      </w:r>
      <w:r w:rsidRPr="00D67D7F">
        <w:rPr>
          <w:color w:val="00B0F0"/>
        </w:rPr>
        <w:t>0,000 / 86,400 (seconds per day) = ~</w:t>
      </w:r>
      <w:r w:rsidR="00ED7907">
        <w:rPr>
          <w:color w:val="00B0F0"/>
        </w:rPr>
        <w:t>3</w:t>
      </w:r>
      <w:r w:rsidRPr="00D67D7F">
        <w:rPr>
          <w:color w:val="00B0F0"/>
        </w:rPr>
        <w:t>.</w:t>
      </w:r>
      <w:r w:rsidR="00ED7907">
        <w:rPr>
          <w:color w:val="00B0F0"/>
        </w:rPr>
        <w:t>8</w:t>
      </w:r>
      <w:r w:rsidRPr="00D67D7F">
        <w:rPr>
          <w:color w:val="00B0F0"/>
        </w:rPr>
        <w:t xml:space="preserve"> days. That is not even close to urgently. That also doesn't include the overhead for the protocols used </w:t>
      </w:r>
      <w:r w:rsidRPr="00D67D7F">
        <w:rPr>
          <w:rFonts w:hint="eastAsia"/>
          <w:color w:val="00B0F0"/>
        </w:rPr>
        <w:t>Fedex is better.</w:t>
      </w:r>
    </w:p>
    <w:p w:rsidR="00082E18" w:rsidRPr="00A22D3C" w:rsidRDefault="00082E18" w:rsidP="00082E18">
      <w:pPr>
        <w:pStyle w:val="af1"/>
        <w:ind w:left="360"/>
        <w:jc w:val="both"/>
        <w:rPr>
          <w:rFonts w:ascii="Calibri" w:hAnsi="Calibri"/>
        </w:rPr>
      </w:pPr>
    </w:p>
    <w:p w:rsidR="00336003" w:rsidRPr="00A22D3C" w:rsidRDefault="00336003" w:rsidP="0028150A">
      <w:pPr>
        <w:rPr>
          <w:szCs w:val="24"/>
        </w:rPr>
      </w:pPr>
    </w:p>
    <w:p w:rsidR="00336003" w:rsidRPr="00A22D3C" w:rsidRDefault="0028150A" w:rsidP="008E091F">
      <w:pPr>
        <w:pStyle w:val="af1"/>
        <w:rPr>
          <w:rFonts w:ascii="Calibri" w:hAnsi="Calibri" w:hint="eastAsia"/>
        </w:rPr>
      </w:pPr>
      <w:r w:rsidRPr="00A22D3C">
        <w:rPr>
          <w:rFonts w:ascii="Calibri" w:hAnsi="Calibri" w:cs="Calibri"/>
          <w:b/>
          <w:sz w:val="24"/>
          <w:szCs w:val="24"/>
          <w:u w:val="single"/>
        </w:rPr>
        <w:t>Question 2</w:t>
      </w:r>
      <w:r w:rsidR="00336003" w:rsidRPr="00A22D3C">
        <w:rPr>
          <w:rFonts w:ascii="Calibri" w:hAnsi="Calibri" w:cs="Calibri"/>
          <w:b/>
          <w:sz w:val="24"/>
          <w:szCs w:val="24"/>
          <w:u w:val="single"/>
        </w:rPr>
        <w:t>: DNS service</w:t>
      </w:r>
    </w:p>
    <w:p w:rsidR="00336003" w:rsidRPr="00A22D3C" w:rsidRDefault="00336003">
      <w:r w:rsidRPr="00A22D3C">
        <w:rPr>
          <w:szCs w:val="24"/>
        </w:rPr>
        <w:t>(15%) Suppose you open a startup company “sky” and want to set up your company network. Your network has the following servers:</w:t>
      </w:r>
    </w:p>
    <w:p w:rsidR="00336003" w:rsidRPr="00A22D3C" w:rsidRDefault="00336003">
      <w:pPr>
        <w:widowControl/>
        <w:numPr>
          <w:ilvl w:val="0"/>
          <w:numId w:val="2"/>
        </w:numPr>
      </w:pPr>
      <w:r w:rsidRPr="00A22D3C">
        <w:rPr>
          <w:szCs w:val="24"/>
        </w:rPr>
        <w:t>DNS server: “dns1.sky</w:t>
      </w:r>
      <w:r w:rsidR="0028150A" w:rsidRPr="00A22D3C">
        <w:rPr>
          <w:szCs w:val="24"/>
        </w:rPr>
        <w:t>.com” with IP as “140.112</w:t>
      </w:r>
      <w:r w:rsidRPr="00A22D3C">
        <w:rPr>
          <w:szCs w:val="24"/>
        </w:rPr>
        <w:t>.12.40”</w:t>
      </w:r>
    </w:p>
    <w:p w:rsidR="00336003" w:rsidRPr="00A22D3C" w:rsidRDefault="001D621A">
      <w:pPr>
        <w:widowControl/>
        <w:numPr>
          <w:ilvl w:val="0"/>
          <w:numId w:val="2"/>
        </w:numPr>
      </w:pPr>
      <w:r w:rsidRPr="00A22D3C">
        <w:rPr>
          <w:szCs w:val="24"/>
        </w:rPr>
        <w:t xml:space="preserve">Web server: </w:t>
      </w:r>
      <w:r w:rsidR="00336003" w:rsidRPr="00A22D3C">
        <w:rPr>
          <w:szCs w:val="24"/>
        </w:rPr>
        <w:t>“sky</w:t>
      </w:r>
      <w:r w:rsidR="0028150A" w:rsidRPr="00A22D3C">
        <w:rPr>
          <w:szCs w:val="24"/>
        </w:rPr>
        <w:t>.com” with two IP as “140.112.12.55” and “140.112</w:t>
      </w:r>
      <w:r w:rsidR="00336003" w:rsidRPr="00A22D3C">
        <w:rPr>
          <w:szCs w:val="24"/>
        </w:rPr>
        <w:t>.12.56”. The web server also has a name as “www.sky.com”.</w:t>
      </w:r>
    </w:p>
    <w:p w:rsidR="00336003" w:rsidRPr="00A22D3C" w:rsidRDefault="00336003" w:rsidP="008E091F">
      <w:pPr>
        <w:widowControl/>
        <w:numPr>
          <w:ilvl w:val="0"/>
          <w:numId w:val="2"/>
        </w:numPr>
        <w:rPr>
          <w:rFonts w:hint="eastAsia"/>
        </w:rPr>
      </w:pPr>
      <w:r w:rsidRPr="00A22D3C">
        <w:rPr>
          <w:szCs w:val="24"/>
        </w:rPr>
        <w:t>Email server: “galaxy.sky</w:t>
      </w:r>
      <w:r w:rsidR="0028150A" w:rsidRPr="00A22D3C">
        <w:rPr>
          <w:szCs w:val="24"/>
        </w:rPr>
        <w:t>.com” with IP as “140.112</w:t>
      </w:r>
      <w:r w:rsidRPr="00A22D3C">
        <w:rPr>
          <w:szCs w:val="24"/>
        </w:rPr>
        <w:t>.12.60”</w:t>
      </w:r>
      <w:r w:rsidR="008E091F" w:rsidRPr="00A22D3C">
        <w:rPr>
          <w:rFonts w:hint="eastAsia"/>
        </w:rPr>
        <w:t xml:space="preserve">  </w:t>
      </w:r>
    </w:p>
    <w:p w:rsidR="00336003" w:rsidRPr="00A22D3C" w:rsidRDefault="00336003" w:rsidP="008E091F">
      <w:pPr>
        <w:ind w:firstLineChars="150" w:firstLine="360"/>
      </w:pPr>
      <w:r w:rsidRPr="00A22D3C">
        <w:rPr>
          <w:szCs w:val="24"/>
        </w:rPr>
        <w:t xml:space="preserve">Your company’s email address is “username@sky.com”. </w:t>
      </w:r>
    </w:p>
    <w:p w:rsidR="00336003" w:rsidRDefault="00336003" w:rsidP="00A547AB">
      <w:pPr>
        <w:numPr>
          <w:ilvl w:val="0"/>
          <w:numId w:val="8"/>
        </w:numPr>
        <w:rPr>
          <w:szCs w:val="24"/>
        </w:rPr>
      </w:pPr>
      <w:r w:rsidRPr="00A22D3C">
        <w:rPr>
          <w:szCs w:val="24"/>
        </w:rPr>
        <w:t>(5%) What resource records (RRs) do you nee</w:t>
      </w:r>
      <w:r w:rsidR="008E091F" w:rsidRPr="00A22D3C">
        <w:rPr>
          <w:szCs w:val="24"/>
        </w:rPr>
        <w:t xml:space="preserve">d to provide to the upper-level </w:t>
      </w:r>
      <w:r w:rsidRPr="00A22D3C">
        <w:rPr>
          <w:szCs w:val="24"/>
        </w:rPr>
        <w:t>“.com” Registrar?</w:t>
      </w:r>
    </w:p>
    <w:p w:rsidR="00A547AB" w:rsidRPr="00A547AB" w:rsidRDefault="00A547AB" w:rsidP="00A547AB">
      <w:pPr>
        <w:ind w:left="360"/>
        <w:rPr>
          <w:i/>
          <w:color w:val="00B0F0"/>
        </w:rPr>
      </w:pPr>
      <w:r w:rsidRPr="00A547AB">
        <w:rPr>
          <w:i/>
          <w:color w:val="00B0F0"/>
        </w:rPr>
        <w:t>(s</w:t>
      </w:r>
      <w:r w:rsidRPr="00A547AB">
        <w:rPr>
          <w:rFonts w:hint="eastAsia"/>
          <w:i/>
          <w:color w:val="00B0F0"/>
        </w:rPr>
        <w:t>ky</w:t>
      </w:r>
      <w:r w:rsidRPr="00A547AB">
        <w:rPr>
          <w:i/>
          <w:color w:val="00B0F0"/>
        </w:rPr>
        <w:t>.com, dns1.s</w:t>
      </w:r>
      <w:r w:rsidRPr="00A547AB">
        <w:rPr>
          <w:rFonts w:hint="eastAsia"/>
          <w:i/>
          <w:color w:val="00B0F0"/>
        </w:rPr>
        <w:t>ky</w:t>
      </w:r>
      <w:r w:rsidRPr="00A547AB">
        <w:rPr>
          <w:i/>
          <w:color w:val="00B0F0"/>
        </w:rPr>
        <w:t>.com, NS)</w:t>
      </w:r>
    </w:p>
    <w:p w:rsidR="00A547AB" w:rsidRPr="00A547AB" w:rsidRDefault="00A547AB" w:rsidP="00A547AB">
      <w:pPr>
        <w:ind w:left="360"/>
        <w:rPr>
          <w:i/>
          <w:color w:val="00B0F0"/>
        </w:rPr>
      </w:pPr>
      <w:r w:rsidRPr="00A547AB">
        <w:rPr>
          <w:i/>
          <w:color w:val="00B0F0"/>
        </w:rPr>
        <w:t>(dns1.s</w:t>
      </w:r>
      <w:r w:rsidRPr="00A547AB">
        <w:rPr>
          <w:rFonts w:hint="eastAsia"/>
          <w:i/>
          <w:color w:val="00B0F0"/>
        </w:rPr>
        <w:t>ky</w:t>
      </w:r>
      <w:r w:rsidRPr="00A547AB">
        <w:rPr>
          <w:i/>
          <w:color w:val="00B0F0"/>
        </w:rPr>
        <w:t>.com, 140.112.12.40, A)</w:t>
      </w:r>
    </w:p>
    <w:p w:rsidR="00A547AB" w:rsidRPr="00A22D3C" w:rsidRDefault="00A547AB" w:rsidP="00A547AB">
      <w:pPr>
        <w:ind w:left="360"/>
      </w:pPr>
    </w:p>
    <w:p w:rsidR="00336003" w:rsidRDefault="00336003" w:rsidP="00A547AB">
      <w:pPr>
        <w:numPr>
          <w:ilvl w:val="0"/>
          <w:numId w:val="8"/>
        </w:numPr>
        <w:rPr>
          <w:szCs w:val="24"/>
        </w:rPr>
      </w:pPr>
      <w:r w:rsidRPr="00A22D3C">
        <w:rPr>
          <w:szCs w:val="24"/>
        </w:rPr>
        <w:t>(10%) What RRs do you need to put in your company’s DNS server?</w:t>
      </w:r>
    </w:p>
    <w:p w:rsidR="00A547AB" w:rsidRPr="00A547AB" w:rsidRDefault="00A547AB" w:rsidP="00A547AB">
      <w:pPr>
        <w:ind w:left="360"/>
        <w:rPr>
          <w:i/>
          <w:color w:val="00B0F0"/>
        </w:rPr>
      </w:pPr>
      <w:r w:rsidRPr="00A547AB">
        <w:rPr>
          <w:i/>
          <w:color w:val="00B0F0"/>
        </w:rPr>
        <w:t>(s</w:t>
      </w:r>
      <w:r w:rsidRPr="00A547AB">
        <w:rPr>
          <w:rFonts w:hint="eastAsia"/>
          <w:i/>
          <w:color w:val="00B0F0"/>
        </w:rPr>
        <w:t>ky</w:t>
      </w:r>
      <w:r w:rsidRPr="00A547AB">
        <w:rPr>
          <w:i/>
          <w:color w:val="00B0F0"/>
        </w:rPr>
        <w:t>.com, 140.112.12.55, A)</w:t>
      </w:r>
    </w:p>
    <w:p w:rsidR="00A547AB" w:rsidRPr="00A547AB" w:rsidRDefault="00A547AB" w:rsidP="00A547AB">
      <w:pPr>
        <w:ind w:left="360"/>
        <w:rPr>
          <w:i/>
          <w:color w:val="00B0F0"/>
        </w:rPr>
      </w:pPr>
      <w:r w:rsidRPr="00A547AB">
        <w:rPr>
          <w:i/>
          <w:color w:val="00B0F0"/>
        </w:rPr>
        <w:t>(s</w:t>
      </w:r>
      <w:r w:rsidRPr="00A547AB">
        <w:rPr>
          <w:rFonts w:hint="eastAsia"/>
          <w:i/>
          <w:color w:val="00B0F0"/>
        </w:rPr>
        <w:t>ky</w:t>
      </w:r>
      <w:r w:rsidRPr="00A547AB">
        <w:rPr>
          <w:i/>
          <w:color w:val="00B0F0"/>
        </w:rPr>
        <w:t>.com, 140.112.12.56, A)</w:t>
      </w:r>
    </w:p>
    <w:p w:rsidR="00A547AB" w:rsidRPr="00A547AB" w:rsidRDefault="00A547AB" w:rsidP="00A547AB">
      <w:pPr>
        <w:ind w:left="360"/>
        <w:rPr>
          <w:i/>
          <w:color w:val="00B0F0"/>
        </w:rPr>
      </w:pPr>
      <w:r w:rsidRPr="00A547AB">
        <w:rPr>
          <w:i/>
          <w:color w:val="00B0F0"/>
        </w:rPr>
        <w:t>(www.s</w:t>
      </w:r>
      <w:r w:rsidRPr="00A547AB">
        <w:rPr>
          <w:rFonts w:hint="eastAsia"/>
          <w:i/>
          <w:color w:val="00B0F0"/>
        </w:rPr>
        <w:t>ky</w:t>
      </w:r>
      <w:r w:rsidRPr="00A547AB">
        <w:rPr>
          <w:i/>
          <w:color w:val="00B0F0"/>
        </w:rPr>
        <w:t>.com, s</w:t>
      </w:r>
      <w:r w:rsidRPr="00A547AB">
        <w:rPr>
          <w:rFonts w:hint="eastAsia"/>
          <w:i/>
          <w:color w:val="00B0F0"/>
        </w:rPr>
        <w:t>ky</w:t>
      </w:r>
      <w:r w:rsidRPr="00A547AB">
        <w:rPr>
          <w:i/>
          <w:color w:val="00B0F0"/>
        </w:rPr>
        <w:t>.com, CNAME)</w:t>
      </w:r>
    </w:p>
    <w:p w:rsidR="00A547AB" w:rsidRPr="00A547AB" w:rsidRDefault="00A547AB" w:rsidP="00A547AB">
      <w:pPr>
        <w:ind w:left="360"/>
        <w:rPr>
          <w:i/>
          <w:color w:val="00B0F0"/>
        </w:rPr>
      </w:pPr>
      <w:r w:rsidRPr="00A547AB">
        <w:rPr>
          <w:i/>
          <w:color w:val="00B0F0"/>
        </w:rPr>
        <w:t>(galaxy.s</w:t>
      </w:r>
      <w:r w:rsidRPr="00A547AB">
        <w:rPr>
          <w:rFonts w:hint="eastAsia"/>
          <w:i/>
          <w:color w:val="00B0F0"/>
        </w:rPr>
        <w:t>ky</w:t>
      </w:r>
      <w:r w:rsidRPr="00A547AB">
        <w:rPr>
          <w:i/>
          <w:color w:val="00B0F0"/>
        </w:rPr>
        <w:t>.com, 140.112.12.60, A)</w:t>
      </w:r>
    </w:p>
    <w:p w:rsidR="00A547AB" w:rsidRPr="00A547AB" w:rsidRDefault="00A547AB" w:rsidP="00A547AB">
      <w:pPr>
        <w:ind w:left="360"/>
        <w:rPr>
          <w:color w:val="00B0F0"/>
        </w:rPr>
      </w:pPr>
      <w:r w:rsidRPr="00A547AB">
        <w:rPr>
          <w:i/>
          <w:color w:val="00B0F0"/>
        </w:rPr>
        <w:t>(</w:t>
      </w:r>
      <w:r w:rsidRPr="00A547AB">
        <w:rPr>
          <w:rFonts w:hint="eastAsia"/>
          <w:i/>
          <w:color w:val="00B0F0"/>
        </w:rPr>
        <w:t>sky</w:t>
      </w:r>
      <w:r w:rsidRPr="00A547AB">
        <w:rPr>
          <w:i/>
          <w:color w:val="00B0F0"/>
        </w:rPr>
        <w:t>.com, galaxy.s</w:t>
      </w:r>
      <w:r w:rsidRPr="00A547AB">
        <w:rPr>
          <w:rFonts w:hint="eastAsia"/>
          <w:i/>
          <w:color w:val="00B0F0"/>
        </w:rPr>
        <w:t>ky</w:t>
      </w:r>
      <w:r w:rsidRPr="00A547AB">
        <w:rPr>
          <w:i/>
          <w:color w:val="00B0F0"/>
        </w:rPr>
        <w:t>.com, MX)</w:t>
      </w:r>
    </w:p>
    <w:p w:rsidR="00336003" w:rsidRPr="00A22D3C" w:rsidRDefault="00336003">
      <w:pPr>
        <w:rPr>
          <w:szCs w:val="24"/>
        </w:rPr>
      </w:pPr>
    </w:p>
    <w:p w:rsidR="0028150A" w:rsidRPr="00A22D3C" w:rsidRDefault="0028150A" w:rsidP="0028150A">
      <w:pPr>
        <w:rPr>
          <w:sz w:val="22"/>
        </w:rPr>
      </w:pPr>
      <w:r w:rsidRPr="00A22D3C">
        <w:rPr>
          <w:b/>
          <w:sz w:val="22"/>
          <w:u w:val="single"/>
        </w:rPr>
        <w:t>Question 3: ``Web''</w:t>
      </w:r>
    </w:p>
    <w:p w:rsidR="0028150A" w:rsidRPr="00A22D3C" w:rsidRDefault="0028150A" w:rsidP="0028150A">
      <w:pPr>
        <w:pStyle w:val="af1"/>
        <w:jc w:val="both"/>
        <w:rPr>
          <w:rFonts w:ascii="Calibri" w:hAnsi="Calibri"/>
          <w:i/>
          <w:sz w:val="24"/>
        </w:rPr>
      </w:pPr>
      <w:r w:rsidRPr="00A22D3C">
        <w:rPr>
          <w:rFonts w:ascii="Calibri" w:hAnsi="Calibri"/>
          <w:sz w:val="24"/>
        </w:rPr>
        <w:t>(</w:t>
      </w:r>
      <w:r w:rsidR="002C5D2E">
        <w:rPr>
          <w:rFonts w:ascii="Calibri" w:hAnsi="Calibri"/>
          <w:sz w:val="24"/>
        </w:rPr>
        <w:t>15</w:t>
      </w:r>
      <w:r w:rsidRPr="00A22D3C">
        <w:rPr>
          <w:rFonts w:ascii="Calibri" w:hAnsi="Calibri"/>
          <w:sz w:val="24"/>
        </w:rPr>
        <w:t>%) Consider an http client that wants to retrieve a WWW document at a given URL. The IP address of the http server is initially unknown. The WWW object at the URL has one embedded GIF image that resides at the same server as the original object.</w:t>
      </w:r>
    </w:p>
    <w:p w:rsidR="0028150A" w:rsidRPr="004C4638" w:rsidRDefault="0028150A" w:rsidP="008E091F">
      <w:pPr>
        <w:pStyle w:val="af1"/>
        <w:numPr>
          <w:ilvl w:val="1"/>
          <w:numId w:val="5"/>
        </w:numPr>
        <w:suppressAutoHyphens w:val="0"/>
        <w:jc w:val="both"/>
        <w:rPr>
          <w:rFonts w:ascii="Calibri" w:hAnsi="Calibri"/>
          <w:i/>
          <w:sz w:val="24"/>
        </w:rPr>
      </w:pPr>
      <w:r w:rsidRPr="00A22D3C">
        <w:rPr>
          <w:rFonts w:ascii="Calibri" w:hAnsi="Calibri"/>
          <w:sz w:val="24"/>
        </w:rPr>
        <w:t>(</w:t>
      </w:r>
      <w:r w:rsidR="002C5D2E">
        <w:rPr>
          <w:rFonts w:ascii="Calibri" w:hAnsi="Calibri"/>
          <w:sz w:val="24"/>
        </w:rPr>
        <w:t>7</w:t>
      </w:r>
      <w:r w:rsidRPr="00A22D3C">
        <w:rPr>
          <w:rFonts w:ascii="Calibri" w:hAnsi="Calibri"/>
          <w:sz w:val="24"/>
        </w:rPr>
        <w:t>%) What transport and application layer protocols besides http are needed in this scenario?</w:t>
      </w:r>
    </w:p>
    <w:p w:rsidR="004C4638" w:rsidRPr="004C4638" w:rsidRDefault="004C4638" w:rsidP="004C4638">
      <w:pPr>
        <w:autoSpaceDE w:val="0"/>
        <w:autoSpaceDN w:val="0"/>
        <w:adjustRightInd w:val="0"/>
        <w:ind w:left="360"/>
        <w:rPr>
          <w:rFonts w:ascii="TimesNewRoman" w:hAnsi="TimesNewRoman" w:cs="TimesNewRoman"/>
          <w:color w:val="00B0F0"/>
          <w:kern w:val="0"/>
          <w:szCs w:val="24"/>
        </w:rPr>
      </w:pPr>
      <w:r w:rsidRPr="004C4638">
        <w:rPr>
          <w:rFonts w:ascii="TimesNewRoman,Bold" w:hAnsi="TimesNewRoman,Bold" w:cs="TimesNewRoman,Bold"/>
          <w:b/>
          <w:bCs/>
          <w:color w:val="00B0F0"/>
          <w:kern w:val="0"/>
          <w:szCs w:val="24"/>
        </w:rPr>
        <w:t xml:space="preserve">Ans: </w:t>
      </w:r>
      <w:r w:rsidRPr="004C4638">
        <w:rPr>
          <w:rFonts w:ascii="TimesNewRoman" w:hAnsi="TimesNewRoman" w:cs="TimesNewRoman"/>
          <w:color w:val="00B0F0"/>
          <w:kern w:val="0"/>
          <w:szCs w:val="24"/>
        </w:rPr>
        <w:t>DNS is needed to determine the 32-bit IP address of the server. TCP</w:t>
      </w:r>
      <w:r w:rsidRPr="004C4638">
        <w:rPr>
          <w:rFonts w:ascii="TimesNewRoman" w:hAnsi="TimesNewRoman" w:cs="TimesNewRoman" w:hint="eastAsia"/>
          <w:color w:val="00B0F0"/>
          <w:kern w:val="0"/>
          <w:szCs w:val="24"/>
        </w:rPr>
        <w:t xml:space="preserve"> </w:t>
      </w:r>
      <w:r w:rsidRPr="004C4638">
        <w:rPr>
          <w:rFonts w:ascii="TimesNewRoman" w:hAnsi="TimesNewRoman" w:cs="TimesNewRoman"/>
          <w:color w:val="00B0F0"/>
          <w:kern w:val="0"/>
          <w:szCs w:val="24"/>
        </w:rPr>
        <w:t>is used to carry the HTTP request; UDP is used to transport the DNS messages.</w:t>
      </w:r>
    </w:p>
    <w:p w:rsidR="004C4638" w:rsidRPr="00A22D3C" w:rsidRDefault="004C4638" w:rsidP="004C4638">
      <w:pPr>
        <w:pStyle w:val="af1"/>
        <w:suppressAutoHyphens w:val="0"/>
        <w:ind w:left="1080"/>
        <w:jc w:val="both"/>
        <w:rPr>
          <w:rFonts w:ascii="Calibri" w:hAnsi="Calibri"/>
          <w:i/>
          <w:sz w:val="24"/>
        </w:rPr>
      </w:pPr>
    </w:p>
    <w:p w:rsidR="0028150A" w:rsidRPr="00A22D3C" w:rsidRDefault="0028150A" w:rsidP="0028150A">
      <w:pPr>
        <w:pStyle w:val="af1"/>
        <w:numPr>
          <w:ilvl w:val="1"/>
          <w:numId w:val="5"/>
        </w:numPr>
        <w:suppressAutoHyphens w:val="0"/>
        <w:jc w:val="both"/>
        <w:rPr>
          <w:rFonts w:ascii="Calibri" w:hAnsi="Calibri"/>
          <w:i/>
          <w:sz w:val="24"/>
        </w:rPr>
      </w:pPr>
      <w:r w:rsidRPr="00A22D3C">
        <w:rPr>
          <w:rFonts w:ascii="Calibri" w:hAnsi="Calibri"/>
          <w:sz w:val="24"/>
        </w:rPr>
        <w:t>(</w:t>
      </w:r>
      <w:r w:rsidR="002C5D2E">
        <w:rPr>
          <w:rFonts w:ascii="Calibri" w:hAnsi="Calibri"/>
          <w:sz w:val="24"/>
        </w:rPr>
        <w:t>8</w:t>
      </w:r>
      <w:r w:rsidRPr="00A22D3C">
        <w:rPr>
          <w:rFonts w:ascii="Calibri" w:hAnsi="Calibri"/>
          <w:sz w:val="24"/>
        </w:rPr>
        <w:t>%) Suppose that the time needed to contact and receive a reply from any server (for any protocol) is RTT, and the time to transmit the WWW object and GIF image is T. How much time (in RTT and T) is needed from when the user first enters the URL until the complete document is displayed? Assume that non-persistent http is used. Consider the delays of all protocols in your answer, not just those of http.</w:t>
      </w:r>
    </w:p>
    <w:p w:rsidR="004C4638" w:rsidRPr="004C4638" w:rsidRDefault="004C4638" w:rsidP="004C4638">
      <w:pPr>
        <w:autoSpaceDE w:val="0"/>
        <w:autoSpaceDN w:val="0"/>
        <w:adjustRightInd w:val="0"/>
        <w:ind w:left="360"/>
        <w:rPr>
          <w:rFonts w:ascii="TimesNewRoman" w:hAnsi="TimesNewRoman" w:cs="TimesNewRoman"/>
          <w:color w:val="00B0F0"/>
          <w:kern w:val="0"/>
          <w:szCs w:val="24"/>
        </w:rPr>
      </w:pPr>
      <w:r w:rsidRPr="004C4638">
        <w:rPr>
          <w:rFonts w:ascii="TimesNewRoman,Bold" w:hAnsi="TimesNewRoman,Bold" w:cs="TimesNewRoman,Bold"/>
          <w:b/>
          <w:bCs/>
          <w:color w:val="00B0F0"/>
          <w:kern w:val="0"/>
          <w:szCs w:val="24"/>
        </w:rPr>
        <w:lastRenderedPageBreak/>
        <w:t xml:space="preserve">Ans: </w:t>
      </w:r>
      <w:r w:rsidRPr="004C4638">
        <w:rPr>
          <w:rFonts w:ascii="TimesNewRoman" w:hAnsi="TimesNewRoman" w:cs="TimesNewRoman"/>
          <w:color w:val="00B0F0"/>
          <w:kern w:val="0"/>
          <w:szCs w:val="24"/>
        </w:rPr>
        <w:t>one RTT to do DNS, one RTT set up 1</w:t>
      </w:r>
      <w:r w:rsidRPr="004C4638">
        <w:rPr>
          <w:rFonts w:ascii="TimesNewRoman" w:hAnsi="TimesNewRoman" w:cs="TimesNewRoman"/>
          <w:color w:val="00B0F0"/>
          <w:kern w:val="0"/>
          <w:sz w:val="16"/>
          <w:szCs w:val="16"/>
        </w:rPr>
        <w:t xml:space="preserve">st </w:t>
      </w:r>
      <w:r w:rsidRPr="004C4638">
        <w:rPr>
          <w:rFonts w:ascii="TimesNewRoman" w:hAnsi="TimesNewRoman" w:cs="TimesNewRoman"/>
          <w:color w:val="00B0F0"/>
          <w:kern w:val="0"/>
          <w:szCs w:val="24"/>
        </w:rPr>
        <w:t>TCP connection to WWW</w:t>
      </w:r>
      <w:r w:rsidRPr="004C4638">
        <w:rPr>
          <w:rFonts w:ascii="TimesNewRoman" w:hAnsi="TimesNewRoman" w:cs="TimesNewRoman" w:hint="eastAsia"/>
          <w:color w:val="00B0F0"/>
          <w:kern w:val="0"/>
          <w:szCs w:val="24"/>
        </w:rPr>
        <w:t xml:space="preserve"> </w:t>
      </w:r>
      <w:r w:rsidRPr="004C4638">
        <w:rPr>
          <w:rFonts w:ascii="TimesNewRoman" w:hAnsi="TimesNewRoman" w:cs="TimesNewRoman"/>
          <w:color w:val="00B0F0"/>
          <w:kern w:val="0"/>
          <w:szCs w:val="24"/>
        </w:rPr>
        <w:t>server; one RTT</w:t>
      </w:r>
      <w:r w:rsidR="00CC023E">
        <w:rPr>
          <w:rFonts w:ascii="TimesNewRoman" w:hAnsi="TimesNewRoman" w:cs="TimesNewRoman" w:hint="eastAsia"/>
          <w:color w:val="00B0F0"/>
          <w:kern w:val="0"/>
          <w:szCs w:val="24"/>
        </w:rPr>
        <w:t>+T</w:t>
      </w:r>
      <w:r w:rsidRPr="004C4638">
        <w:rPr>
          <w:rFonts w:ascii="TimesNewRoman" w:hAnsi="TimesNewRoman" w:cs="TimesNewRoman"/>
          <w:color w:val="00B0F0"/>
          <w:kern w:val="0"/>
          <w:szCs w:val="24"/>
        </w:rPr>
        <w:t xml:space="preserve"> to get object, one </w:t>
      </w:r>
      <w:r w:rsidR="00CC023E">
        <w:rPr>
          <w:rFonts w:ascii="TimesNewRoman" w:hAnsi="TimesNewRoman" w:cs="TimesNewRoman" w:hint="eastAsia"/>
          <w:color w:val="00B0F0"/>
          <w:kern w:val="0"/>
          <w:szCs w:val="24"/>
        </w:rPr>
        <w:t>RTT</w:t>
      </w:r>
      <w:r w:rsidRPr="004C4638">
        <w:rPr>
          <w:rFonts w:ascii="TimesNewRoman" w:hAnsi="TimesNewRoman" w:cs="TimesNewRoman"/>
          <w:color w:val="00B0F0"/>
          <w:kern w:val="0"/>
          <w:szCs w:val="24"/>
        </w:rPr>
        <w:t xml:space="preserve"> to set up 2</w:t>
      </w:r>
      <w:r w:rsidRPr="004C4638">
        <w:rPr>
          <w:rFonts w:ascii="TimesNewRoman" w:hAnsi="TimesNewRoman" w:cs="TimesNewRoman"/>
          <w:color w:val="00B0F0"/>
          <w:kern w:val="0"/>
          <w:sz w:val="16"/>
          <w:szCs w:val="16"/>
        </w:rPr>
        <w:t xml:space="preserve">nd </w:t>
      </w:r>
      <w:r w:rsidRPr="004C4638">
        <w:rPr>
          <w:rFonts w:ascii="TimesNewRoman" w:hAnsi="TimesNewRoman" w:cs="TimesNewRoman"/>
          <w:color w:val="00B0F0"/>
          <w:kern w:val="0"/>
          <w:szCs w:val="24"/>
        </w:rPr>
        <w:t>TCP connection to</w:t>
      </w:r>
      <w:r w:rsidRPr="004C4638">
        <w:rPr>
          <w:rFonts w:ascii="TimesNewRoman" w:hAnsi="TimesNewRoman" w:cs="TimesNewRoman" w:hint="eastAsia"/>
          <w:color w:val="00B0F0"/>
          <w:kern w:val="0"/>
          <w:szCs w:val="24"/>
        </w:rPr>
        <w:t xml:space="preserve"> </w:t>
      </w:r>
      <w:r w:rsidRPr="004C4638">
        <w:rPr>
          <w:rFonts w:ascii="TimesNewRoman" w:hAnsi="TimesNewRoman" w:cs="TimesNewRoman"/>
          <w:color w:val="00B0F0"/>
          <w:kern w:val="0"/>
          <w:szCs w:val="24"/>
        </w:rPr>
        <w:t>WWW server, one RTT</w:t>
      </w:r>
      <w:r w:rsidR="00CC023E">
        <w:rPr>
          <w:rFonts w:ascii="TimesNewRoman" w:hAnsi="TimesNewRoman" w:cs="TimesNewRoman" w:hint="eastAsia"/>
          <w:color w:val="00B0F0"/>
          <w:kern w:val="0"/>
          <w:szCs w:val="24"/>
        </w:rPr>
        <w:t>+T</w:t>
      </w:r>
      <w:r w:rsidRPr="004C4638">
        <w:rPr>
          <w:rFonts w:ascii="TimesNewRoman" w:hAnsi="TimesNewRoman" w:cs="TimesNewRoman"/>
          <w:color w:val="00B0F0"/>
          <w:kern w:val="0"/>
          <w:szCs w:val="24"/>
        </w:rPr>
        <w:t xml:space="preserve"> to get GIF image</w:t>
      </w:r>
    </w:p>
    <w:p w:rsidR="00336003" w:rsidRPr="004C4638" w:rsidRDefault="00336003" w:rsidP="008E091F">
      <w:pPr>
        <w:autoSpaceDE w:val="0"/>
        <w:autoSpaceDN w:val="0"/>
        <w:adjustRightInd w:val="0"/>
        <w:rPr>
          <w:rFonts w:ascii="TimesNewRoman" w:hAnsi="TimesNewRoman" w:cs="TimesNewRoman"/>
          <w:kern w:val="0"/>
          <w:szCs w:val="24"/>
        </w:rPr>
      </w:pPr>
    </w:p>
    <w:p w:rsidR="0002382B" w:rsidRPr="00AB188C" w:rsidRDefault="0002382B" w:rsidP="0002382B">
      <w:pPr>
        <w:pStyle w:val="af1"/>
        <w:rPr>
          <w:rFonts w:ascii="Calibri" w:hAnsi="Calibri"/>
          <w:b/>
          <w:sz w:val="24"/>
          <w:szCs w:val="24"/>
          <w:u w:val="single"/>
        </w:rPr>
      </w:pPr>
      <w:r w:rsidRPr="00AB188C">
        <w:rPr>
          <w:rFonts w:ascii="Calibri" w:hAnsi="Calibri"/>
          <w:b/>
          <w:sz w:val="24"/>
          <w:szCs w:val="24"/>
          <w:u w:val="single"/>
        </w:rPr>
        <w:t>Question 4: Caching and delays</w:t>
      </w:r>
    </w:p>
    <w:p w:rsidR="0002382B" w:rsidRPr="00AB188C" w:rsidRDefault="0002382B" w:rsidP="0002382B">
      <w:pPr>
        <w:pStyle w:val="af1"/>
        <w:rPr>
          <w:rFonts w:ascii="Calibri" w:hAnsi="Calibri"/>
          <w:sz w:val="24"/>
          <w:szCs w:val="24"/>
        </w:rPr>
      </w:pPr>
    </w:p>
    <w:p w:rsidR="0002382B" w:rsidRPr="00AB188C" w:rsidRDefault="0002382B" w:rsidP="0002382B">
      <w:pPr>
        <w:pStyle w:val="af1"/>
        <w:rPr>
          <w:rFonts w:ascii="Calibri" w:hAnsi="Calibri"/>
          <w:sz w:val="24"/>
          <w:szCs w:val="24"/>
        </w:rPr>
      </w:pPr>
      <w:r w:rsidRPr="00AB188C">
        <w:rPr>
          <w:rFonts w:ascii="Calibri" w:hAnsi="Calibri"/>
          <w:sz w:val="24"/>
          <w:szCs w:val="24"/>
        </w:rPr>
        <w:t>(</w:t>
      </w:r>
      <w:r w:rsidR="002C5D2E">
        <w:rPr>
          <w:rFonts w:ascii="Calibri" w:hAnsi="Calibri"/>
          <w:sz w:val="24"/>
          <w:szCs w:val="24"/>
        </w:rPr>
        <w:t>15</w:t>
      </w:r>
      <w:r w:rsidRPr="00AB188C">
        <w:rPr>
          <w:rFonts w:ascii="Calibri" w:hAnsi="Calibri"/>
          <w:sz w:val="24"/>
          <w:szCs w:val="24"/>
        </w:rPr>
        <w:t xml:space="preserve">%) Consider the networks shown in the figure below. Assume computers in the institution send out 14 requests per second. Each object average size is 100,000 bits. Also assume the internet side delay of a request is 2 seconds. Using M/M/1 queue to model the access delay in the 1.5Mbps access link. </w:t>
      </w:r>
      <w:r>
        <w:rPr>
          <w:rFonts w:ascii="Calibri" w:hAnsi="Calibri" w:hint="eastAsia"/>
          <w:sz w:val="24"/>
          <w:szCs w:val="24"/>
        </w:rPr>
        <w:t xml:space="preserve">That is, </w:t>
      </w:r>
      <w:r w:rsidRPr="00AB188C">
        <w:rPr>
          <w:rFonts w:ascii="Calibri" w:hAnsi="Calibri"/>
          <w:sz w:val="24"/>
          <w:szCs w:val="24"/>
        </w:rPr>
        <w:t>The formula for the average response time is E[T]=</w:t>
      </w:r>
      <w:bookmarkStart w:id="1" w:name="OLE_LINK3"/>
      <w:bookmarkStart w:id="2" w:name="OLE_LINK5"/>
      <w:r w:rsidRPr="00AB188C">
        <w:rPr>
          <w:rFonts w:ascii="Calibri" w:hAnsi="Calibri"/>
          <w:sz w:val="24"/>
          <w:szCs w:val="24"/>
        </w:rPr>
        <w:t>1</w:t>
      </w:r>
      <w:proofErr w:type="gramStart"/>
      <w:r w:rsidRPr="00AB188C">
        <w:rPr>
          <w:rFonts w:ascii="Calibri" w:hAnsi="Calibri"/>
          <w:sz w:val="24"/>
          <w:szCs w:val="24"/>
        </w:rPr>
        <w:t>/(</w:t>
      </w:r>
      <w:proofErr w:type="gramEnd"/>
      <w:r w:rsidRPr="00AB188C">
        <w:rPr>
          <w:rFonts w:ascii="Calibri" w:hAnsi="Calibri"/>
          <w:sz w:val="24"/>
          <w:szCs w:val="24"/>
        </w:rPr>
        <w:sym w:font="Symbol" w:char="F06D"/>
      </w:r>
      <w:r w:rsidRPr="00AB188C">
        <w:rPr>
          <w:rFonts w:ascii="Calibri" w:hAnsi="Calibri"/>
          <w:sz w:val="24"/>
          <w:szCs w:val="24"/>
        </w:rPr>
        <w:t>-</w:t>
      </w:r>
      <w:r w:rsidRPr="00AB188C">
        <w:rPr>
          <w:rFonts w:ascii="Calibri" w:hAnsi="Calibri"/>
          <w:sz w:val="24"/>
          <w:szCs w:val="24"/>
        </w:rPr>
        <w:sym w:font="Symbol" w:char="F06C"/>
      </w:r>
      <w:r w:rsidRPr="00AB188C">
        <w:rPr>
          <w:rFonts w:ascii="Calibri" w:hAnsi="Calibri"/>
          <w:sz w:val="24"/>
          <w:szCs w:val="24"/>
        </w:rPr>
        <w:t>)</w:t>
      </w:r>
      <w:bookmarkEnd w:id="1"/>
      <w:bookmarkEnd w:id="2"/>
      <w:r w:rsidRPr="00AB188C">
        <w:rPr>
          <w:rFonts w:ascii="Calibri" w:hAnsi="Calibri"/>
          <w:sz w:val="24"/>
          <w:szCs w:val="24"/>
        </w:rPr>
        <w:t xml:space="preserve">, where </w:t>
      </w:r>
      <w:r w:rsidRPr="00AB188C">
        <w:rPr>
          <w:rFonts w:ascii="Calibri" w:hAnsi="Calibri"/>
          <w:sz w:val="24"/>
          <w:szCs w:val="24"/>
        </w:rPr>
        <w:sym w:font="Symbol" w:char="F06C"/>
      </w:r>
      <w:r w:rsidRPr="00AB188C">
        <w:rPr>
          <w:rFonts w:ascii="Calibri" w:hAnsi="Calibri"/>
          <w:sz w:val="24"/>
          <w:szCs w:val="24"/>
        </w:rPr>
        <w:t xml:space="preserve"> is the arrival rate of objects to the access link and </w:t>
      </w:r>
      <w:r w:rsidRPr="00AB188C">
        <w:rPr>
          <w:rFonts w:ascii="Calibri" w:hAnsi="Calibri"/>
          <w:sz w:val="24"/>
          <w:szCs w:val="24"/>
        </w:rPr>
        <w:sym w:font="Symbol" w:char="F06D"/>
      </w:r>
      <w:r w:rsidRPr="00AB188C">
        <w:rPr>
          <w:rFonts w:ascii="Calibri" w:hAnsi="Calibri"/>
          <w:sz w:val="24"/>
          <w:szCs w:val="24"/>
        </w:rPr>
        <w:t xml:space="preserve"> is the service rate of the access link. </w:t>
      </w:r>
    </w:p>
    <w:p w:rsidR="0002382B" w:rsidRPr="00AB188C" w:rsidRDefault="0002382B" w:rsidP="0002382B">
      <w:pPr>
        <w:pStyle w:val="af1"/>
        <w:rPr>
          <w:rFonts w:ascii="Calibri" w:hAnsi="Calibri"/>
          <w:sz w:val="24"/>
          <w:szCs w:val="24"/>
        </w:rPr>
      </w:pPr>
      <w:r w:rsidRPr="00AB188C">
        <w:rPr>
          <w:rFonts w:ascii="Calibri" w:hAnsi="Calibr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7.5pt">
            <v:imagedata r:id="rId7" o:title="cache"/>
          </v:shape>
        </w:pict>
      </w:r>
    </w:p>
    <w:p w:rsidR="0002382B" w:rsidRPr="00AB188C" w:rsidRDefault="0002382B" w:rsidP="0002382B">
      <w:pPr>
        <w:pStyle w:val="af1"/>
        <w:rPr>
          <w:rFonts w:ascii="Calibri" w:hAnsi="Calibri"/>
          <w:sz w:val="24"/>
          <w:szCs w:val="24"/>
        </w:rPr>
      </w:pPr>
    </w:p>
    <w:p w:rsidR="0002382B" w:rsidRPr="00AB188C" w:rsidRDefault="0002382B" w:rsidP="0002382B">
      <w:pPr>
        <w:pStyle w:val="af1"/>
        <w:rPr>
          <w:rFonts w:ascii="Calibri" w:hAnsi="Calibri"/>
          <w:sz w:val="24"/>
          <w:szCs w:val="24"/>
        </w:rPr>
      </w:pPr>
      <w:r>
        <w:rPr>
          <w:rFonts w:ascii="Calibri" w:hAnsi="Calibri"/>
          <w:sz w:val="24"/>
          <w:szCs w:val="24"/>
        </w:rPr>
        <w:t xml:space="preserve">a). </w:t>
      </w:r>
      <w:r w:rsidR="002C5D2E">
        <w:rPr>
          <w:rFonts w:ascii="Calibri" w:hAnsi="Calibri"/>
          <w:sz w:val="24"/>
          <w:szCs w:val="24"/>
        </w:rPr>
        <w:t xml:space="preserve">(7%) </w:t>
      </w:r>
      <w:r w:rsidRPr="00AB188C">
        <w:rPr>
          <w:rFonts w:ascii="Calibri" w:hAnsi="Calibri"/>
          <w:sz w:val="24"/>
          <w:szCs w:val="24"/>
        </w:rPr>
        <w:t>Find the total average response time when no institutional cache is used. [Note: you should also use the M/M/1 queue formula to calculate the delay in internal Ethernet LAN.]</w:t>
      </w:r>
    </w:p>
    <w:p w:rsidR="0002382B" w:rsidRDefault="0002382B" w:rsidP="0002382B">
      <w:pPr>
        <w:pStyle w:val="af1"/>
        <w:rPr>
          <w:rFonts w:ascii="Calibri" w:hAnsi="Calibri" w:hint="eastAsia"/>
          <w:sz w:val="24"/>
          <w:szCs w:val="24"/>
        </w:rPr>
      </w:pPr>
    </w:p>
    <w:p w:rsidR="0002382B" w:rsidRPr="002C5D2E" w:rsidRDefault="0002382B" w:rsidP="0002382B">
      <w:pPr>
        <w:pStyle w:val="af1"/>
        <w:rPr>
          <w:rFonts w:ascii="Times New Roman" w:hAnsi="Times New Roman"/>
          <w:i/>
          <w:color w:val="00B0F0"/>
          <w:sz w:val="22"/>
        </w:rPr>
      </w:pPr>
      <w:r w:rsidRPr="002C5D2E">
        <w:rPr>
          <w:rFonts w:ascii="Times New Roman" w:hAnsi="Times New Roman"/>
          <w:i/>
          <w:color w:val="00B0F0"/>
          <w:sz w:val="22"/>
        </w:rPr>
        <w:t xml:space="preserve">For the Internet access link: </w:t>
      </w:r>
      <w:r w:rsidRPr="002C5D2E">
        <w:rPr>
          <w:rFonts w:ascii="Times New Roman" w:hAnsi="Times New Roman"/>
          <w:i/>
          <w:color w:val="00B0F0"/>
          <w:sz w:val="22"/>
        </w:rPr>
        <w:sym w:font="Symbol" w:char="F06C"/>
      </w:r>
      <w:r w:rsidRPr="002C5D2E">
        <w:rPr>
          <w:rFonts w:ascii="Times New Roman" w:hAnsi="Times New Roman"/>
          <w:i/>
          <w:color w:val="00B0F0"/>
          <w:sz w:val="22"/>
        </w:rPr>
        <w:t xml:space="preserve">=14/sec,  </w:t>
      </w:r>
      <w:r w:rsidRPr="002C5D2E">
        <w:rPr>
          <w:rFonts w:ascii="Times New Roman" w:hAnsi="Times New Roman"/>
          <w:i/>
          <w:color w:val="00B0F0"/>
          <w:sz w:val="22"/>
        </w:rPr>
        <w:sym w:font="Symbol" w:char="F06D"/>
      </w:r>
      <w:r w:rsidRPr="002C5D2E">
        <w:rPr>
          <w:rFonts w:ascii="Times New Roman" w:hAnsi="Times New Roman"/>
          <w:i/>
          <w:color w:val="00B0F0"/>
          <w:sz w:val="22"/>
        </w:rPr>
        <w:t>=1.5Mbps/100,000bit = 15/sec. So the response time on the access link is:      E[T</w:t>
      </w:r>
      <w:r w:rsidRPr="002C5D2E">
        <w:rPr>
          <w:rFonts w:ascii="Times New Roman" w:hAnsi="Times New Roman"/>
          <w:i/>
          <w:color w:val="00B0F0"/>
          <w:sz w:val="22"/>
          <w:vertAlign w:val="subscript"/>
        </w:rPr>
        <w:t>access</w:t>
      </w:r>
      <w:r w:rsidRPr="002C5D2E">
        <w:rPr>
          <w:rFonts w:ascii="Times New Roman" w:hAnsi="Times New Roman"/>
          <w:i/>
          <w:color w:val="00B0F0"/>
          <w:sz w:val="22"/>
        </w:rPr>
        <w:t>] = 1</w:t>
      </w:r>
      <w:proofErr w:type="gramStart"/>
      <w:r w:rsidRPr="002C5D2E">
        <w:rPr>
          <w:rFonts w:ascii="Times New Roman" w:hAnsi="Times New Roman"/>
          <w:i/>
          <w:color w:val="00B0F0"/>
          <w:sz w:val="22"/>
        </w:rPr>
        <w:t>/(</w:t>
      </w:r>
      <w:proofErr w:type="gramEnd"/>
      <w:r w:rsidRPr="002C5D2E">
        <w:rPr>
          <w:rFonts w:ascii="Times New Roman" w:hAnsi="Times New Roman"/>
          <w:i/>
          <w:color w:val="00B0F0"/>
          <w:sz w:val="22"/>
        </w:rPr>
        <w:sym w:font="Symbol" w:char="F06D"/>
      </w:r>
      <w:r w:rsidRPr="002C5D2E">
        <w:rPr>
          <w:rFonts w:ascii="Times New Roman" w:hAnsi="Times New Roman"/>
          <w:i/>
          <w:color w:val="00B0F0"/>
          <w:sz w:val="22"/>
        </w:rPr>
        <w:t>-</w:t>
      </w:r>
      <w:r w:rsidRPr="002C5D2E">
        <w:rPr>
          <w:rFonts w:ascii="Times New Roman" w:hAnsi="Times New Roman"/>
          <w:i/>
          <w:color w:val="00B0F0"/>
          <w:sz w:val="22"/>
        </w:rPr>
        <w:sym w:font="Symbol" w:char="F06C"/>
      </w:r>
      <w:r w:rsidRPr="002C5D2E">
        <w:rPr>
          <w:rFonts w:ascii="Times New Roman" w:hAnsi="Times New Roman"/>
          <w:i/>
          <w:color w:val="00B0F0"/>
          <w:sz w:val="22"/>
        </w:rPr>
        <w:t>) = 1 second</w:t>
      </w:r>
    </w:p>
    <w:p w:rsidR="0002382B" w:rsidRPr="002C5D2E" w:rsidRDefault="0002382B" w:rsidP="0002382B">
      <w:pPr>
        <w:pStyle w:val="af1"/>
        <w:rPr>
          <w:rFonts w:ascii="Times New Roman" w:hAnsi="Times New Roman"/>
          <w:i/>
          <w:color w:val="00B0F0"/>
          <w:sz w:val="22"/>
        </w:rPr>
      </w:pPr>
      <w:r w:rsidRPr="002C5D2E">
        <w:rPr>
          <w:rFonts w:ascii="Times New Roman" w:hAnsi="Times New Roman"/>
          <w:i/>
          <w:color w:val="00B0F0"/>
          <w:sz w:val="22"/>
        </w:rPr>
        <w:t xml:space="preserve">For the local LAN:  </w:t>
      </w:r>
      <w:r w:rsidRPr="002C5D2E">
        <w:rPr>
          <w:rFonts w:ascii="Times New Roman" w:hAnsi="Times New Roman"/>
          <w:i/>
          <w:color w:val="00B0F0"/>
          <w:sz w:val="22"/>
        </w:rPr>
        <w:sym w:font="Symbol" w:char="F06C"/>
      </w:r>
      <w:r w:rsidRPr="002C5D2E">
        <w:rPr>
          <w:rFonts w:ascii="Times New Roman" w:hAnsi="Times New Roman"/>
          <w:i/>
          <w:color w:val="00B0F0"/>
          <w:sz w:val="22"/>
        </w:rPr>
        <w:t xml:space="preserve">=14/sec,  </w:t>
      </w:r>
      <w:r w:rsidRPr="002C5D2E">
        <w:rPr>
          <w:rFonts w:ascii="Times New Roman" w:hAnsi="Times New Roman"/>
          <w:i/>
          <w:color w:val="00B0F0"/>
          <w:sz w:val="22"/>
        </w:rPr>
        <w:sym w:font="Symbol" w:char="F06D"/>
      </w:r>
      <w:r w:rsidRPr="002C5D2E">
        <w:rPr>
          <w:rFonts w:ascii="Times New Roman" w:hAnsi="Times New Roman"/>
          <w:i/>
          <w:color w:val="00B0F0"/>
          <w:sz w:val="22"/>
        </w:rPr>
        <w:t xml:space="preserve">=10Mbps/100,000bit = 100/sec. </w:t>
      </w:r>
      <w:proofErr w:type="gramStart"/>
      <w:r w:rsidRPr="002C5D2E">
        <w:rPr>
          <w:rFonts w:ascii="Times New Roman" w:hAnsi="Times New Roman"/>
          <w:i/>
          <w:color w:val="00B0F0"/>
          <w:sz w:val="22"/>
        </w:rPr>
        <w:t>So</w:t>
      </w:r>
      <w:proofErr w:type="gramEnd"/>
      <w:r w:rsidRPr="002C5D2E">
        <w:rPr>
          <w:rFonts w:ascii="Times New Roman" w:hAnsi="Times New Roman"/>
          <w:i/>
          <w:color w:val="00B0F0"/>
          <w:sz w:val="22"/>
        </w:rPr>
        <w:t xml:space="preserve"> the response time on LAN is:</w:t>
      </w:r>
    </w:p>
    <w:p w:rsidR="0002382B" w:rsidRPr="002C5D2E" w:rsidRDefault="0002382B" w:rsidP="0002382B">
      <w:pPr>
        <w:pStyle w:val="af1"/>
        <w:ind w:firstLine="720"/>
        <w:rPr>
          <w:rFonts w:ascii="Times New Roman" w:hAnsi="Times New Roman"/>
          <w:i/>
          <w:color w:val="00B0F0"/>
          <w:sz w:val="22"/>
        </w:rPr>
      </w:pPr>
      <w:r w:rsidRPr="002C5D2E">
        <w:rPr>
          <w:rFonts w:ascii="Times New Roman" w:hAnsi="Times New Roman"/>
          <w:i/>
          <w:color w:val="00B0F0"/>
          <w:sz w:val="22"/>
        </w:rPr>
        <w:t>E[T</w:t>
      </w:r>
      <w:r w:rsidRPr="002C5D2E">
        <w:rPr>
          <w:rFonts w:ascii="Times New Roman" w:hAnsi="Times New Roman"/>
          <w:i/>
          <w:color w:val="00B0F0"/>
          <w:sz w:val="22"/>
          <w:vertAlign w:val="subscript"/>
        </w:rPr>
        <w:t>LAN</w:t>
      </w:r>
      <w:r w:rsidRPr="002C5D2E">
        <w:rPr>
          <w:rFonts w:ascii="Times New Roman" w:hAnsi="Times New Roman"/>
          <w:i/>
          <w:color w:val="00B0F0"/>
          <w:sz w:val="22"/>
        </w:rPr>
        <w:t xml:space="preserve">] </w:t>
      </w:r>
      <w:proofErr w:type="gramStart"/>
      <w:r w:rsidRPr="002C5D2E">
        <w:rPr>
          <w:rFonts w:ascii="Times New Roman" w:hAnsi="Times New Roman"/>
          <w:i/>
          <w:color w:val="00B0F0"/>
          <w:sz w:val="22"/>
        </w:rPr>
        <w:t>=  1</w:t>
      </w:r>
      <w:proofErr w:type="gramEnd"/>
      <w:r w:rsidRPr="002C5D2E">
        <w:rPr>
          <w:rFonts w:ascii="Times New Roman" w:hAnsi="Times New Roman"/>
          <w:i/>
          <w:color w:val="00B0F0"/>
          <w:sz w:val="22"/>
        </w:rPr>
        <w:t>/(</w:t>
      </w:r>
      <w:r w:rsidRPr="002C5D2E">
        <w:rPr>
          <w:rFonts w:ascii="Times New Roman" w:hAnsi="Times New Roman"/>
          <w:i/>
          <w:color w:val="00B0F0"/>
          <w:sz w:val="22"/>
        </w:rPr>
        <w:sym w:font="Symbol" w:char="F06D"/>
      </w:r>
      <w:r w:rsidRPr="002C5D2E">
        <w:rPr>
          <w:rFonts w:ascii="Times New Roman" w:hAnsi="Times New Roman"/>
          <w:i/>
          <w:color w:val="00B0F0"/>
          <w:sz w:val="22"/>
        </w:rPr>
        <w:t>-</w:t>
      </w:r>
      <w:r w:rsidRPr="002C5D2E">
        <w:rPr>
          <w:rFonts w:ascii="Times New Roman" w:hAnsi="Times New Roman"/>
          <w:i/>
          <w:color w:val="00B0F0"/>
          <w:sz w:val="22"/>
        </w:rPr>
        <w:sym w:font="Symbol" w:char="F06C"/>
      </w:r>
      <w:r w:rsidRPr="002C5D2E">
        <w:rPr>
          <w:rFonts w:ascii="Times New Roman" w:hAnsi="Times New Roman"/>
          <w:i/>
          <w:color w:val="00B0F0"/>
          <w:sz w:val="22"/>
        </w:rPr>
        <w:t>) = 0.0116 second</w:t>
      </w:r>
    </w:p>
    <w:p w:rsidR="0002382B" w:rsidRPr="002C5D2E" w:rsidRDefault="0002382B" w:rsidP="0002382B">
      <w:pPr>
        <w:pStyle w:val="af1"/>
        <w:rPr>
          <w:rFonts w:ascii="Times New Roman" w:hAnsi="Times New Roman"/>
          <w:i/>
          <w:color w:val="00B0F0"/>
          <w:sz w:val="22"/>
        </w:rPr>
      </w:pPr>
    </w:p>
    <w:p w:rsidR="0002382B" w:rsidRPr="002C5D2E" w:rsidRDefault="0002382B" w:rsidP="0002382B">
      <w:pPr>
        <w:pStyle w:val="af1"/>
        <w:rPr>
          <w:rFonts w:ascii="Times New Roman" w:hAnsi="Times New Roman"/>
          <w:i/>
          <w:color w:val="00B0F0"/>
          <w:sz w:val="22"/>
        </w:rPr>
      </w:pPr>
      <w:r w:rsidRPr="002C5D2E">
        <w:rPr>
          <w:rFonts w:ascii="Times New Roman" w:hAnsi="Times New Roman"/>
          <w:i/>
          <w:color w:val="00B0F0"/>
          <w:sz w:val="22"/>
        </w:rPr>
        <w:t xml:space="preserve"> </w:t>
      </w:r>
      <w:proofErr w:type="gramStart"/>
      <w:r w:rsidRPr="002C5D2E">
        <w:rPr>
          <w:rFonts w:ascii="Times New Roman" w:hAnsi="Times New Roman"/>
          <w:i/>
          <w:color w:val="00B0F0"/>
          <w:sz w:val="22"/>
        </w:rPr>
        <w:t>Thus</w:t>
      </w:r>
      <w:proofErr w:type="gramEnd"/>
      <w:r w:rsidRPr="002C5D2E">
        <w:rPr>
          <w:rFonts w:ascii="Times New Roman" w:hAnsi="Times New Roman"/>
          <w:i/>
          <w:color w:val="00B0F0"/>
          <w:sz w:val="22"/>
        </w:rPr>
        <w:t xml:space="preserve"> the total average response time is:</w:t>
      </w:r>
    </w:p>
    <w:p w:rsidR="0002382B" w:rsidRPr="002C5D2E" w:rsidRDefault="0002382B" w:rsidP="0002382B">
      <w:pPr>
        <w:pStyle w:val="af1"/>
        <w:ind w:firstLine="720"/>
        <w:rPr>
          <w:rFonts w:ascii="Times New Roman" w:hAnsi="Times New Roman"/>
          <w:i/>
          <w:color w:val="00B0F0"/>
          <w:szCs w:val="22"/>
        </w:rPr>
      </w:pPr>
      <w:r w:rsidRPr="002C5D2E">
        <w:rPr>
          <w:rFonts w:ascii="Times New Roman" w:hAnsi="Times New Roman"/>
          <w:i/>
          <w:color w:val="00B0F0"/>
          <w:sz w:val="22"/>
        </w:rPr>
        <w:t>E[T] = E[T</w:t>
      </w:r>
      <w:r w:rsidRPr="002C5D2E">
        <w:rPr>
          <w:rFonts w:ascii="Times New Roman" w:hAnsi="Times New Roman"/>
          <w:i/>
          <w:color w:val="00B0F0"/>
          <w:sz w:val="22"/>
          <w:vertAlign w:val="subscript"/>
        </w:rPr>
        <w:t>access</w:t>
      </w:r>
      <w:r w:rsidRPr="002C5D2E">
        <w:rPr>
          <w:rFonts w:ascii="Times New Roman" w:hAnsi="Times New Roman"/>
          <w:i/>
          <w:color w:val="00B0F0"/>
          <w:sz w:val="22"/>
        </w:rPr>
        <w:t>] + Internet delay + LAN delay = 1 + 2+0.0116 = 3.0116 seconds</w:t>
      </w:r>
    </w:p>
    <w:p w:rsidR="0002382B" w:rsidRPr="00A328CD" w:rsidRDefault="0002382B" w:rsidP="0002382B">
      <w:pPr>
        <w:pStyle w:val="af1"/>
        <w:rPr>
          <w:rFonts w:ascii="Calibri" w:hAnsi="Calibri" w:hint="eastAsia"/>
          <w:sz w:val="24"/>
          <w:szCs w:val="24"/>
        </w:rPr>
      </w:pPr>
    </w:p>
    <w:p w:rsidR="0002382B" w:rsidRPr="00AB188C" w:rsidRDefault="0002382B" w:rsidP="0002382B">
      <w:pPr>
        <w:pStyle w:val="af1"/>
        <w:rPr>
          <w:rFonts w:ascii="Calibri" w:hAnsi="Calibri" w:hint="eastAsia"/>
          <w:sz w:val="24"/>
          <w:szCs w:val="24"/>
        </w:rPr>
      </w:pPr>
    </w:p>
    <w:p w:rsidR="0002382B" w:rsidRPr="00AB188C" w:rsidRDefault="0002382B" w:rsidP="0002382B">
      <w:pPr>
        <w:pStyle w:val="af1"/>
        <w:rPr>
          <w:rFonts w:ascii="Calibri" w:hAnsi="Calibri"/>
          <w:sz w:val="24"/>
          <w:szCs w:val="24"/>
        </w:rPr>
      </w:pPr>
      <w:r>
        <w:rPr>
          <w:rFonts w:ascii="Calibri" w:hAnsi="Calibri"/>
          <w:sz w:val="24"/>
          <w:szCs w:val="24"/>
        </w:rPr>
        <w:lastRenderedPageBreak/>
        <w:t xml:space="preserve">b). </w:t>
      </w:r>
      <w:r w:rsidR="002C5D2E">
        <w:rPr>
          <w:rFonts w:ascii="Calibri" w:hAnsi="Calibri"/>
          <w:sz w:val="24"/>
          <w:szCs w:val="24"/>
        </w:rPr>
        <w:t xml:space="preserve">(8%) </w:t>
      </w:r>
      <w:r w:rsidRPr="00AB188C">
        <w:rPr>
          <w:rFonts w:ascii="Calibri" w:hAnsi="Calibri"/>
          <w:sz w:val="24"/>
          <w:szCs w:val="24"/>
        </w:rPr>
        <w:t xml:space="preserve">Now suppose the institutional cache is used. The hit rate for the cache is 0.8.  Find the total average response time. </w:t>
      </w:r>
    </w:p>
    <w:p w:rsidR="0002382B" w:rsidRDefault="0002382B" w:rsidP="0002382B">
      <w:pPr>
        <w:rPr>
          <w:rFonts w:ascii="Times New Roman" w:hAnsi="Times New Roman" w:hint="eastAsia"/>
          <w:b/>
          <w:iCs/>
          <w:szCs w:val="24"/>
        </w:rPr>
      </w:pPr>
    </w:p>
    <w:p w:rsidR="0002382B" w:rsidRPr="002C5D2E" w:rsidRDefault="0002382B" w:rsidP="0002382B">
      <w:pPr>
        <w:pStyle w:val="af1"/>
        <w:rPr>
          <w:rFonts w:ascii="Times New Roman" w:hAnsi="Times New Roman"/>
          <w:i/>
          <w:color w:val="00B0F0"/>
          <w:sz w:val="22"/>
          <w:szCs w:val="22"/>
        </w:rPr>
      </w:pPr>
      <w:r w:rsidRPr="002C5D2E">
        <w:rPr>
          <w:rFonts w:ascii="Times New Roman" w:hAnsi="Times New Roman"/>
          <w:i/>
          <w:color w:val="00B0F0"/>
          <w:sz w:val="22"/>
          <w:szCs w:val="22"/>
        </w:rPr>
        <w:t>The local LAN delay does not change since its access rate is still 14/sec.</w:t>
      </w:r>
    </w:p>
    <w:p w:rsidR="0002382B" w:rsidRPr="002C5D2E" w:rsidRDefault="0002382B" w:rsidP="0002382B">
      <w:pPr>
        <w:pStyle w:val="af1"/>
        <w:rPr>
          <w:rFonts w:ascii="Times New Roman" w:hAnsi="Times New Roman"/>
          <w:i/>
          <w:color w:val="00B0F0"/>
          <w:sz w:val="22"/>
          <w:szCs w:val="22"/>
        </w:rPr>
      </w:pPr>
      <w:r w:rsidRPr="002C5D2E">
        <w:rPr>
          <w:rFonts w:ascii="Times New Roman" w:hAnsi="Times New Roman"/>
          <w:i/>
          <w:color w:val="00B0F0"/>
          <w:sz w:val="22"/>
          <w:szCs w:val="22"/>
        </w:rPr>
        <w:t xml:space="preserve">80% of requests hit cache and have their response time equal to local LAN delay, which is </w:t>
      </w:r>
    </w:p>
    <w:p w:rsidR="0002382B" w:rsidRPr="002C5D2E" w:rsidRDefault="0002382B" w:rsidP="0002382B">
      <w:pPr>
        <w:pStyle w:val="af1"/>
        <w:ind w:firstLine="720"/>
        <w:rPr>
          <w:rFonts w:ascii="Times New Roman" w:hAnsi="Times New Roman"/>
          <w:i/>
          <w:color w:val="00B0F0"/>
          <w:sz w:val="22"/>
        </w:rPr>
      </w:pPr>
      <w:r w:rsidRPr="002C5D2E">
        <w:rPr>
          <w:rFonts w:ascii="Times New Roman" w:hAnsi="Times New Roman"/>
          <w:i/>
          <w:color w:val="00B0F0"/>
          <w:sz w:val="22"/>
          <w:szCs w:val="22"/>
        </w:rPr>
        <w:t>E[T</w:t>
      </w:r>
      <w:r w:rsidRPr="002C5D2E">
        <w:rPr>
          <w:rFonts w:ascii="Times New Roman" w:hAnsi="Times New Roman"/>
          <w:i/>
          <w:color w:val="00B0F0"/>
          <w:sz w:val="22"/>
          <w:szCs w:val="22"/>
          <w:vertAlign w:val="subscript"/>
        </w:rPr>
        <w:t>hit</w:t>
      </w:r>
      <w:r w:rsidRPr="002C5D2E">
        <w:rPr>
          <w:rFonts w:ascii="Times New Roman" w:hAnsi="Times New Roman"/>
          <w:i/>
          <w:color w:val="00B0F0"/>
          <w:sz w:val="22"/>
          <w:szCs w:val="22"/>
        </w:rPr>
        <w:t xml:space="preserve">] = </w:t>
      </w:r>
      <w:r w:rsidRPr="002C5D2E">
        <w:rPr>
          <w:rFonts w:ascii="Times New Roman" w:hAnsi="Times New Roman"/>
          <w:i/>
          <w:color w:val="00B0F0"/>
          <w:sz w:val="22"/>
        </w:rPr>
        <w:t>E[T</w:t>
      </w:r>
      <w:r w:rsidRPr="002C5D2E">
        <w:rPr>
          <w:rFonts w:ascii="Times New Roman" w:hAnsi="Times New Roman"/>
          <w:i/>
          <w:color w:val="00B0F0"/>
          <w:sz w:val="22"/>
          <w:vertAlign w:val="subscript"/>
        </w:rPr>
        <w:t>LAN</w:t>
      </w:r>
      <w:r w:rsidRPr="002C5D2E">
        <w:rPr>
          <w:rFonts w:ascii="Times New Roman" w:hAnsi="Times New Roman"/>
          <w:i/>
          <w:color w:val="00B0F0"/>
          <w:sz w:val="22"/>
        </w:rPr>
        <w:t xml:space="preserve">] </w:t>
      </w:r>
      <w:proofErr w:type="gramStart"/>
      <w:r w:rsidRPr="002C5D2E">
        <w:rPr>
          <w:rFonts w:ascii="Times New Roman" w:hAnsi="Times New Roman"/>
          <w:i/>
          <w:color w:val="00B0F0"/>
          <w:sz w:val="22"/>
        </w:rPr>
        <w:t>=  0.0116</w:t>
      </w:r>
      <w:proofErr w:type="gramEnd"/>
      <w:r w:rsidRPr="002C5D2E">
        <w:rPr>
          <w:rFonts w:ascii="Times New Roman" w:hAnsi="Times New Roman"/>
          <w:i/>
          <w:color w:val="00B0F0"/>
          <w:sz w:val="22"/>
        </w:rPr>
        <w:t xml:space="preserve"> second. </w:t>
      </w:r>
    </w:p>
    <w:p w:rsidR="0002382B" w:rsidRPr="002C5D2E" w:rsidRDefault="0002382B" w:rsidP="0002382B">
      <w:pPr>
        <w:pStyle w:val="af1"/>
        <w:rPr>
          <w:rFonts w:ascii="Times New Roman" w:hAnsi="Times New Roman"/>
          <w:i/>
          <w:color w:val="00B0F0"/>
          <w:sz w:val="22"/>
          <w:szCs w:val="22"/>
        </w:rPr>
      </w:pPr>
      <w:r w:rsidRPr="002C5D2E">
        <w:rPr>
          <w:rFonts w:ascii="Times New Roman" w:hAnsi="Times New Roman"/>
          <w:i/>
          <w:color w:val="00B0F0"/>
          <w:sz w:val="22"/>
          <w:szCs w:val="22"/>
        </w:rPr>
        <w:t xml:space="preserve">20% of request not hit local cache and go out, thus the arrival rate on the access link is </w:t>
      </w:r>
    </w:p>
    <w:p w:rsidR="0002382B" w:rsidRPr="002C5D2E" w:rsidRDefault="0002382B" w:rsidP="0002382B">
      <w:pPr>
        <w:pStyle w:val="af1"/>
        <w:ind w:firstLine="720"/>
        <w:rPr>
          <w:rFonts w:ascii="Times New Roman" w:hAnsi="Times New Roman"/>
          <w:i/>
          <w:color w:val="00B0F0"/>
          <w:sz w:val="22"/>
        </w:rPr>
      </w:pPr>
      <w:r w:rsidRPr="002C5D2E">
        <w:rPr>
          <w:rFonts w:ascii="Times New Roman" w:hAnsi="Times New Roman"/>
          <w:i/>
          <w:color w:val="00B0F0"/>
          <w:sz w:val="22"/>
          <w:szCs w:val="22"/>
        </w:rPr>
        <w:sym w:font="Symbol" w:char="F06C"/>
      </w:r>
      <w:r w:rsidRPr="002C5D2E">
        <w:rPr>
          <w:rFonts w:ascii="Times New Roman" w:hAnsi="Times New Roman"/>
          <w:i/>
          <w:color w:val="00B0F0"/>
          <w:sz w:val="22"/>
          <w:szCs w:val="22"/>
        </w:rPr>
        <w:t xml:space="preserve">=14*0.2 = 2.8/sec, </w:t>
      </w:r>
      <w:r w:rsidRPr="002C5D2E">
        <w:rPr>
          <w:rFonts w:ascii="Times New Roman" w:hAnsi="Times New Roman"/>
          <w:i/>
          <w:color w:val="00B0F0"/>
          <w:sz w:val="22"/>
        </w:rPr>
        <w:sym w:font="Symbol" w:char="F06D"/>
      </w:r>
      <w:r w:rsidRPr="002C5D2E">
        <w:rPr>
          <w:rFonts w:ascii="Times New Roman" w:hAnsi="Times New Roman"/>
          <w:i/>
          <w:color w:val="00B0F0"/>
          <w:sz w:val="22"/>
        </w:rPr>
        <w:t xml:space="preserve"> is still </w:t>
      </w:r>
      <w:r w:rsidRPr="002C5D2E">
        <w:rPr>
          <w:rFonts w:ascii="Times New Roman" w:hAnsi="Times New Roman"/>
          <w:i/>
          <w:color w:val="00B0F0"/>
          <w:sz w:val="22"/>
        </w:rPr>
        <w:sym w:font="Symbol" w:char="F06D"/>
      </w:r>
      <w:r w:rsidRPr="002C5D2E">
        <w:rPr>
          <w:rFonts w:ascii="Times New Roman" w:hAnsi="Times New Roman"/>
          <w:i/>
          <w:color w:val="00B0F0"/>
          <w:sz w:val="22"/>
        </w:rPr>
        <w:t>=15/sec</w:t>
      </w:r>
    </w:p>
    <w:p w:rsidR="0002382B" w:rsidRPr="002C5D2E" w:rsidRDefault="0002382B" w:rsidP="0002382B">
      <w:pPr>
        <w:pStyle w:val="af1"/>
        <w:rPr>
          <w:rFonts w:ascii="Times New Roman" w:hAnsi="Times New Roman"/>
          <w:i/>
          <w:color w:val="00B0F0"/>
          <w:sz w:val="22"/>
        </w:rPr>
      </w:pPr>
      <w:r w:rsidRPr="002C5D2E">
        <w:rPr>
          <w:rFonts w:ascii="Times New Roman" w:hAnsi="Times New Roman"/>
          <w:i/>
          <w:color w:val="00B0F0"/>
          <w:sz w:val="22"/>
        </w:rPr>
        <w:t>The response time on the access link is E[T</w:t>
      </w:r>
      <w:r w:rsidRPr="002C5D2E">
        <w:rPr>
          <w:rFonts w:ascii="Times New Roman" w:hAnsi="Times New Roman"/>
          <w:i/>
          <w:color w:val="00B0F0"/>
          <w:sz w:val="22"/>
          <w:vertAlign w:val="subscript"/>
        </w:rPr>
        <w:t>access</w:t>
      </w:r>
      <w:r w:rsidRPr="002C5D2E">
        <w:rPr>
          <w:rFonts w:ascii="Times New Roman" w:hAnsi="Times New Roman"/>
          <w:i/>
          <w:color w:val="00B0F0"/>
          <w:sz w:val="22"/>
        </w:rPr>
        <w:t>] = 1</w:t>
      </w:r>
      <w:proofErr w:type="gramStart"/>
      <w:r w:rsidRPr="002C5D2E">
        <w:rPr>
          <w:rFonts w:ascii="Times New Roman" w:hAnsi="Times New Roman"/>
          <w:i/>
          <w:color w:val="00B0F0"/>
          <w:sz w:val="22"/>
        </w:rPr>
        <w:t>/(</w:t>
      </w:r>
      <w:proofErr w:type="gramEnd"/>
      <w:r w:rsidRPr="002C5D2E">
        <w:rPr>
          <w:rFonts w:ascii="Times New Roman" w:hAnsi="Times New Roman"/>
          <w:i/>
          <w:color w:val="00B0F0"/>
          <w:sz w:val="22"/>
        </w:rPr>
        <w:sym w:font="Symbol" w:char="F06D"/>
      </w:r>
      <w:r w:rsidRPr="002C5D2E">
        <w:rPr>
          <w:rFonts w:ascii="Times New Roman" w:hAnsi="Times New Roman"/>
          <w:i/>
          <w:color w:val="00B0F0"/>
          <w:sz w:val="22"/>
        </w:rPr>
        <w:t>-</w:t>
      </w:r>
      <w:r w:rsidRPr="002C5D2E">
        <w:rPr>
          <w:rFonts w:ascii="Times New Roman" w:hAnsi="Times New Roman"/>
          <w:i/>
          <w:color w:val="00B0F0"/>
          <w:sz w:val="22"/>
        </w:rPr>
        <w:sym w:font="Symbol" w:char="F06C"/>
      </w:r>
      <w:r w:rsidRPr="002C5D2E">
        <w:rPr>
          <w:rFonts w:ascii="Times New Roman" w:hAnsi="Times New Roman"/>
          <w:i/>
          <w:color w:val="00B0F0"/>
          <w:sz w:val="22"/>
        </w:rPr>
        <w:t>) = 0.0820 second</w:t>
      </w:r>
    </w:p>
    <w:p w:rsidR="0002382B" w:rsidRPr="002C5D2E" w:rsidRDefault="0002382B" w:rsidP="0002382B">
      <w:pPr>
        <w:pStyle w:val="af1"/>
        <w:rPr>
          <w:rFonts w:ascii="Times New Roman" w:hAnsi="Times New Roman"/>
          <w:i/>
          <w:color w:val="00B0F0"/>
          <w:sz w:val="22"/>
        </w:rPr>
      </w:pPr>
      <w:proofErr w:type="gramStart"/>
      <w:r w:rsidRPr="002C5D2E">
        <w:rPr>
          <w:rFonts w:ascii="Times New Roman" w:hAnsi="Times New Roman"/>
          <w:i/>
          <w:color w:val="00B0F0"/>
          <w:sz w:val="22"/>
        </w:rPr>
        <w:t>Thus</w:t>
      </w:r>
      <w:proofErr w:type="gramEnd"/>
      <w:r w:rsidRPr="002C5D2E">
        <w:rPr>
          <w:rFonts w:ascii="Times New Roman" w:hAnsi="Times New Roman"/>
          <w:i/>
          <w:color w:val="00B0F0"/>
          <w:sz w:val="22"/>
        </w:rPr>
        <w:t xml:space="preserve"> the average response time for requests going out is: </w:t>
      </w:r>
    </w:p>
    <w:p w:rsidR="0002382B" w:rsidRPr="002C5D2E" w:rsidRDefault="0002382B" w:rsidP="0002382B">
      <w:pPr>
        <w:pStyle w:val="af1"/>
        <w:ind w:firstLine="720"/>
        <w:rPr>
          <w:rFonts w:ascii="Times New Roman" w:hAnsi="Times New Roman"/>
          <w:i/>
          <w:color w:val="00B0F0"/>
          <w:sz w:val="22"/>
        </w:rPr>
      </w:pPr>
      <w:r w:rsidRPr="002C5D2E">
        <w:rPr>
          <w:rFonts w:ascii="Times New Roman" w:hAnsi="Times New Roman"/>
          <w:i/>
          <w:color w:val="00B0F0"/>
          <w:sz w:val="22"/>
        </w:rPr>
        <w:t>E[T</w:t>
      </w:r>
      <w:r w:rsidRPr="002C5D2E">
        <w:rPr>
          <w:rFonts w:ascii="Times New Roman" w:hAnsi="Times New Roman"/>
          <w:i/>
          <w:color w:val="00B0F0"/>
          <w:sz w:val="22"/>
          <w:vertAlign w:val="subscript"/>
        </w:rPr>
        <w:t>miss</w:t>
      </w:r>
      <w:r w:rsidRPr="002C5D2E">
        <w:rPr>
          <w:rFonts w:ascii="Times New Roman" w:hAnsi="Times New Roman"/>
          <w:i/>
          <w:color w:val="00B0F0"/>
          <w:sz w:val="22"/>
        </w:rPr>
        <w:t>] = E[T</w:t>
      </w:r>
      <w:r w:rsidRPr="002C5D2E">
        <w:rPr>
          <w:rFonts w:ascii="Times New Roman" w:hAnsi="Times New Roman"/>
          <w:i/>
          <w:color w:val="00B0F0"/>
          <w:sz w:val="22"/>
          <w:vertAlign w:val="subscript"/>
        </w:rPr>
        <w:t>access</w:t>
      </w:r>
      <w:r w:rsidRPr="002C5D2E">
        <w:rPr>
          <w:rFonts w:ascii="Times New Roman" w:hAnsi="Times New Roman"/>
          <w:i/>
          <w:color w:val="00B0F0"/>
          <w:sz w:val="22"/>
        </w:rPr>
        <w:t xml:space="preserve">] + Internet delay + LAN </w:t>
      </w:r>
      <w:proofErr w:type="gramStart"/>
      <w:r w:rsidRPr="002C5D2E">
        <w:rPr>
          <w:rFonts w:ascii="Times New Roman" w:hAnsi="Times New Roman"/>
          <w:i/>
          <w:color w:val="00B0F0"/>
          <w:sz w:val="22"/>
        </w:rPr>
        <w:t>delay  =</w:t>
      </w:r>
      <w:proofErr w:type="gramEnd"/>
      <w:r w:rsidRPr="002C5D2E">
        <w:rPr>
          <w:rFonts w:ascii="Times New Roman" w:hAnsi="Times New Roman"/>
          <w:i/>
          <w:color w:val="00B0F0"/>
          <w:sz w:val="22"/>
        </w:rPr>
        <w:t xml:space="preserve"> 0.0820 + 2 + 0.0116 = 2.0936  seconds</w:t>
      </w:r>
    </w:p>
    <w:p w:rsidR="00DA78D2" w:rsidRPr="0002382B" w:rsidRDefault="00DA78D2" w:rsidP="008E091F">
      <w:pPr>
        <w:autoSpaceDE w:val="0"/>
        <w:autoSpaceDN w:val="0"/>
        <w:adjustRightInd w:val="0"/>
        <w:rPr>
          <w:rFonts w:ascii="TimesNewRoman" w:hAnsi="TimesNewRoman" w:cs="TimesNewRoman"/>
          <w:kern w:val="0"/>
          <w:szCs w:val="24"/>
        </w:rPr>
      </w:pPr>
    </w:p>
    <w:sectPr w:rsidR="00DA78D2" w:rsidRPr="0002382B">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B4A" w:rsidRDefault="00A33B4A" w:rsidP="00C14C67">
      <w:r>
        <w:separator/>
      </w:r>
    </w:p>
  </w:endnote>
  <w:endnote w:type="continuationSeparator" w:id="0">
    <w:p w:rsidR="00A33B4A" w:rsidRDefault="00A33B4A" w:rsidP="00C14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ans">
    <w:altName w:val="MS PGothic"/>
    <w:charset w:val="80"/>
    <w:family w:val="swiss"/>
    <w:pitch w:val="variable"/>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B4A" w:rsidRDefault="00A33B4A" w:rsidP="00C14C67">
      <w:r>
        <w:separator/>
      </w:r>
    </w:p>
  </w:footnote>
  <w:footnote w:type="continuationSeparator" w:id="0">
    <w:p w:rsidR="00A33B4A" w:rsidRDefault="00A33B4A" w:rsidP="00C14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lowerLetter"/>
      <w:lvlText w:val="%1)"/>
      <w:lvlJc w:val="left"/>
      <w:pPr>
        <w:tabs>
          <w:tab w:val="num" w:pos="360"/>
        </w:tabs>
        <w:ind w:left="360" w:hanging="360"/>
      </w:pPr>
      <w:rPr>
        <w:rFonts w:ascii="Calibri" w:eastAsia="SimSun" w:hAnsi="Calibri" w:cs="Calibri" w:hint="eastAsia"/>
        <w:sz w:val="24"/>
        <w:szCs w:val="24"/>
        <w:lang w:eastAsia="zh-CN"/>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rFonts w:hint="default"/>
        <w:szCs w:val="24"/>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360" w:hanging="360"/>
      </w:pPr>
      <w:rPr>
        <w:rFonts w:ascii="Calibri" w:hAnsi="Calibri" w:cs="Calibri" w:hint="default"/>
        <w:kern w:val="1"/>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B38130D"/>
    <w:multiLevelType w:val="hybridMultilevel"/>
    <w:tmpl w:val="1778A1CE"/>
    <w:lvl w:ilvl="0" w:tplc="04090017">
      <w:start w:val="1"/>
      <w:numFmt w:val="lowerLetter"/>
      <w:lvlText w:val="%1)"/>
      <w:lvlJc w:val="left"/>
      <w:pPr>
        <w:tabs>
          <w:tab w:val="num" w:pos="360"/>
        </w:tabs>
        <w:ind w:left="360" w:hanging="360"/>
      </w:pPr>
    </w:lvl>
    <w:lvl w:ilvl="1" w:tplc="DE0CFFA2">
      <w:start w:val="1"/>
      <w:numFmt w:val="lowerLetter"/>
      <w:lvlText w:val="%2."/>
      <w:lvlJc w:val="left"/>
      <w:pPr>
        <w:tabs>
          <w:tab w:val="num" w:pos="1080"/>
        </w:tabs>
        <w:ind w:left="1080" w:hanging="360"/>
      </w:pPr>
      <w:rPr>
        <w:rFonts w:ascii="Calibri" w:eastAsia="新細明體" w:hAnsi="Calibri" w:cs="Courier New"/>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A860833"/>
    <w:multiLevelType w:val="hybridMultilevel"/>
    <w:tmpl w:val="19C2AA98"/>
    <w:lvl w:ilvl="0" w:tplc="54103A2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6B86058"/>
    <w:multiLevelType w:val="hybridMultilevel"/>
    <w:tmpl w:val="5D725512"/>
    <w:lvl w:ilvl="0" w:tplc="FEF6D33E">
      <w:start w:val="1"/>
      <w:numFmt w:val="lowerLetter"/>
      <w:lvlText w:val="%1."/>
      <w:lvlJc w:val="left"/>
      <w:pPr>
        <w:ind w:left="840" w:hanging="360"/>
      </w:pPr>
      <w:rPr>
        <w:rFonts w:cs="Times New Roman" w:hint="default"/>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7" w15:restartNumberingAfterBreak="0">
    <w:nsid w:val="7D5B570B"/>
    <w:multiLevelType w:val="hybridMultilevel"/>
    <w:tmpl w:val="1CEAB8A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8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noLeading/>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4C67"/>
    <w:rsid w:val="0002382B"/>
    <w:rsid w:val="00082E18"/>
    <w:rsid w:val="001770D8"/>
    <w:rsid w:val="001D621A"/>
    <w:rsid w:val="001E6212"/>
    <w:rsid w:val="0028150A"/>
    <w:rsid w:val="002C5D2E"/>
    <w:rsid w:val="00336003"/>
    <w:rsid w:val="003B60DF"/>
    <w:rsid w:val="003D2BAE"/>
    <w:rsid w:val="00496BDC"/>
    <w:rsid w:val="004C4638"/>
    <w:rsid w:val="00696C88"/>
    <w:rsid w:val="006A2F60"/>
    <w:rsid w:val="006C6FFC"/>
    <w:rsid w:val="007231AE"/>
    <w:rsid w:val="00860C1C"/>
    <w:rsid w:val="008E091F"/>
    <w:rsid w:val="009C430D"/>
    <w:rsid w:val="00A22D3C"/>
    <w:rsid w:val="00A33B4A"/>
    <w:rsid w:val="00A547AB"/>
    <w:rsid w:val="00A77795"/>
    <w:rsid w:val="00C14C67"/>
    <w:rsid w:val="00CC023E"/>
    <w:rsid w:val="00D35727"/>
    <w:rsid w:val="00D67D7F"/>
    <w:rsid w:val="00DA78D2"/>
    <w:rsid w:val="00E17DA4"/>
    <w:rsid w:val="00ED7907"/>
    <w:rsid w:val="00F72501"/>
    <w:rsid w:val="00FD1A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5E39511-A106-41E3-A14E-21F1E3D9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rPr>
      <w:rFonts w:ascii="Calibri" w:hAnsi="Calibri" w:cs="Calibri"/>
      <w:kern w:val="1"/>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Calibri" w:eastAsia="SimSun" w:hAnsi="Calibri" w:cs="Calibri" w:hint="eastAsia"/>
      <w:sz w:val="24"/>
      <w:szCs w:val="24"/>
      <w:lang w:eastAsia="zh-CN"/>
    </w:rPr>
  </w:style>
  <w:style w:type="character" w:customStyle="1" w:styleId="WW8Num2z0">
    <w:name w:val="WW8Num2z0"/>
    <w:rPr>
      <w:rFonts w:hint="default"/>
      <w:szCs w:val="24"/>
    </w:rPr>
  </w:style>
  <w:style w:type="character" w:customStyle="1" w:styleId="WW8Num3z0">
    <w:name w:val="WW8Num3z0"/>
    <w:rPr>
      <w:rFonts w:ascii="Calibri" w:hAnsi="Calibri" w:cs="Calibri" w:hint="default"/>
      <w:kern w:val="1"/>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a3">
    <w:name w:val="Default Paragraph Font"/>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hint="default"/>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hint="default"/>
      <w:kern w:val="1"/>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eastAsia"/>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
    <w:name w:val="WW-預設段落字型"/>
  </w:style>
  <w:style w:type="character" w:customStyle="1" w:styleId="a4">
    <w:name w:val="頁首 字元"/>
    <w:rPr>
      <w:sz w:val="20"/>
      <w:szCs w:val="20"/>
    </w:rPr>
  </w:style>
  <w:style w:type="character" w:customStyle="1" w:styleId="a5">
    <w:name w:val="頁尾 字元"/>
    <w:rPr>
      <w:sz w:val="20"/>
      <w:szCs w:val="20"/>
    </w:rPr>
  </w:style>
  <w:style w:type="character" w:customStyle="1" w:styleId="a6">
    <w:name w:val="純文字 字元"/>
    <w:rPr>
      <w:rFonts w:ascii="Courier New" w:eastAsia="新細明體" w:hAnsi="Courier New" w:cs="Times New Roman"/>
      <w:kern w:val="1"/>
      <w:sz w:val="20"/>
      <w:szCs w:val="20"/>
    </w:rPr>
  </w:style>
  <w:style w:type="character" w:styleId="a7">
    <w:name w:val="Hyperlink"/>
    <w:rPr>
      <w:color w:val="000080"/>
      <w:u w:val="single"/>
      <w:lang/>
    </w:rPr>
  </w:style>
  <w:style w:type="paragraph" w:styleId="a8">
    <w:name w:val="Title"/>
    <w:basedOn w:val="a"/>
    <w:next w:val="a9"/>
    <w:qFormat/>
    <w:pPr>
      <w:keepNext/>
      <w:spacing w:before="240" w:after="120"/>
    </w:pPr>
    <w:rPr>
      <w:rFonts w:ascii="Liberation Sans" w:eastAsia="微軟正黑體" w:hAnsi="Liberation Sans" w:cs="Arial"/>
      <w:sz w:val="28"/>
      <w:szCs w:val="28"/>
    </w:rPr>
  </w:style>
  <w:style w:type="paragraph" w:styleId="a9">
    <w:name w:val="Body Text"/>
    <w:basedOn w:val="a"/>
    <w:pPr>
      <w:spacing w:after="140" w:line="288" w:lineRule="auto"/>
    </w:pPr>
  </w:style>
  <w:style w:type="paragraph" w:styleId="aa">
    <w:name w:val="List"/>
    <w:basedOn w:val="a9"/>
    <w:rPr>
      <w:rFonts w:cs="Arial"/>
    </w:rPr>
  </w:style>
  <w:style w:type="paragraph" w:styleId="ab">
    <w:name w:val="caption"/>
    <w:basedOn w:val="a"/>
    <w:pPr>
      <w:suppressLineNumbers/>
      <w:spacing w:before="120" w:after="120"/>
    </w:pPr>
    <w:rPr>
      <w:rFonts w:cs="Arial"/>
      <w:i/>
      <w:iCs/>
      <w:szCs w:val="24"/>
    </w:rPr>
  </w:style>
  <w:style w:type="paragraph" w:customStyle="1" w:styleId="ac">
    <w:name w:val="索引"/>
    <w:basedOn w:val="a"/>
    <w:pPr>
      <w:suppressLineNumbers/>
    </w:pPr>
    <w:rPr>
      <w:rFonts w:cs="Arial"/>
    </w:rPr>
  </w:style>
  <w:style w:type="paragraph" w:styleId="ad">
    <w:name w:val="caption"/>
    <w:basedOn w:val="a"/>
    <w:qFormat/>
    <w:pPr>
      <w:suppressLineNumbers/>
      <w:spacing w:before="120" w:after="120"/>
    </w:pPr>
    <w:rPr>
      <w:rFonts w:cs="Arial"/>
      <w:i/>
      <w:iCs/>
      <w:szCs w:val="24"/>
    </w:rPr>
  </w:style>
  <w:style w:type="paragraph" w:styleId="ae">
    <w:name w:val="header"/>
    <w:basedOn w:val="a"/>
    <w:pPr>
      <w:snapToGrid w:val="0"/>
    </w:pPr>
    <w:rPr>
      <w:sz w:val="20"/>
      <w:szCs w:val="20"/>
    </w:rPr>
  </w:style>
  <w:style w:type="paragraph" w:styleId="af">
    <w:name w:val="footer"/>
    <w:basedOn w:val="a"/>
    <w:pPr>
      <w:snapToGrid w:val="0"/>
    </w:pPr>
    <w:rPr>
      <w:sz w:val="20"/>
      <w:szCs w:val="20"/>
    </w:rPr>
  </w:style>
  <w:style w:type="paragraph" w:styleId="af0">
    <w:name w:val="List Paragraph"/>
    <w:basedOn w:val="a"/>
    <w:uiPriority w:val="34"/>
    <w:qFormat/>
    <w:pPr>
      <w:ind w:left="480"/>
    </w:pPr>
  </w:style>
  <w:style w:type="paragraph" w:styleId="af1">
    <w:name w:val="Plain Text"/>
    <w:basedOn w:val="a"/>
    <w:pPr>
      <w:widowControl/>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893</Words>
  <Characters>5091</Characters>
  <Application>Microsoft Office Word</Application>
  <DocSecurity>0</DocSecurity>
  <Lines>42</Lines>
  <Paragraphs>11</Paragraphs>
  <ScaleCrop>false</ScaleCrop>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ccf</dc:creator>
  <cp:keywords/>
  <cp:lastModifiedBy>cheng-fu chou</cp:lastModifiedBy>
  <cp:revision>2</cp:revision>
  <cp:lastPrinted>1601-01-01T00:00:00Z</cp:lastPrinted>
  <dcterms:created xsi:type="dcterms:W3CDTF">2021-11-14T12:02:00Z</dcterms:created>
  <dcterms:modified xsi:type="dcterms:W3CDTF">2021-11-14T12:02:00Z</dcterms:modified>
</cp:coreProperties>
</file>