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5C9" w:rsidRPr="007561B3" w:rsidRDefault="005F09A3" w:rsidP="007561B3">
      <w:pPr>
        <w:jc w:val="center"/>
        <w:rPr>
          <w:b/>
          <w:sz w:val="30"/>
          <w:szCs w:val="30"/>
        </w:rPr>
      </w:pPr>
      <w:r w:rsidRPr="007561B3">
        <w:rPr>
          <w:rFonts w:hint="eastAsia"/>
          <w:b/>
          <w:sz w:val="30"/>
          <w:szCs w:val="30"/>
        </w:rPr>
        <w:t>H</w:t>
      </w:r>
      <w:r w:rsidRPr="007561B3">
        <w:rPr>
          <w:b/>
          <w:sz w:val="30"/>
          <w:szCs w:val="30"/>
        </w:rPr>
        <w:t>W1: Descriptive Statistics—Percentages and Central Tendency</w:t>
      </w:r>
    </w:p>
    <w:p w:rsidR="005F09A3" w:rsidRDefault="005F09A3">
      <w:bookmarkStart w:id="0" w:name="_GoBack"/>
      <w:bookmarkEnd w:id="0"/>
    </w:p>
    <w:p w:rsidR="005F09A3" w:rsidRDefault="005F09A3" w:rsidP="005F09A3">
      <w:pPr>
        <w:numPr>
          <w:ilvl w:val="0"/>
          <w:numId w:val="1"/>
        </w:numPr>
      </w:pPr>
      <w:r>
        <w:t>A vaccine to prevent the flu was provided free of charge in a small community in a two-shot sequence over a 2-week period. Some people received both shots, some took only the first shot, others received neither. A survey of 1,000 residents taken the following spring provided these data: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38"/>
        <w:gridCol w:w="2752"/>
        <w:gridCol w:w="3746"/>
      </w:tblGrid>
      <w:tr w:rsidR="005F09A3" w:rsidTr="005F09A3">
        <w:tc>
          <w:tcPr>
            <w:tcW w:w="1449" w:type="dxa"/>
          </w:tcPr>
          <w:p w:rsidR="005F09A3" w:rsidRDefault="005F09A3" w:rsidP="005F09A3">
            <w:r>
              <w:rPr>
                <w:rFonts w:hint="eastAsia"/>
              </w:rPr>
              <w:t>T</w:t>
            </w:r>
            <w:r>
              <w:t>reatment</w:t>
            </w:r>
          </w:p>
        </w:tc>
        <w:tc>
          <w:tcPr>
            <w:tcW w:w="2835" w:type="dxa"/>
          </w:tcPr>
          <w:p w:rsidR="005F09A3" w:rsidRDefault="005F09A3" w:rsidP="005F09A3">
            <w:r>
              <w:rPr>
                <w:rFonts w:hint="eastAsia"/>
              </w:rPr>
              <w:t>G</w:t>
            </w:r>
            <w:r>
              <w:t>ot the Flu (# of persons)</w:t>
            </w:r>
          </w:p>
        </w:tc>
        <w:tc>
          <w:tcPr>
            <w:tcW w:w="3878" w:type="dxa"/>
          </w:tcPr>
          <w:p w:rsidR="005F09A3" w:rsidRDefault="005F09A3" w:rsidP="005F09A3">
            <w:r>
              <w:rPr>
                <w:rFonts w:hint="eastAsia"/>
              </w:rPr>
              <w:t>D</w:t>
            </w:r>
            <w:r>
              <w:t>id Not Get the Flu (# of persons)</w:t>
            </w:r>
          </w:p>
        </w:tc>
      </w:tr>
      <w:tr w:rsidR="005F09A3" w:rsidTr="005F09A3">
        <w:tc>
          <w:tcPr>
            <w:tcW w:w="1449" w:type="dxa"/>
          </w:tcPr>
          <w:p w:rsidR="005F09A3" w:rsidRDefault="005F09A3" w:rsidP="005F09A3">
            <w:r>
              <w:rPr>
                <w:rFonts w:hint="eastAsia"/>
              </w:rPr>
              <w:t>N</w:t>
            </w:r>
            <w:r>
              <w:t>o Vaccine</w:t>
            </w:r>
          </w:p>
        </w:tc>
        <w:tc>
          <w:tcPr>
            <w:tcW w:w="2835" w:type="dxa"/>
          </w:tcPr>
          <w:p w:rsidR="005F09A3" w:rsidRDefault="005F09A3" w:rsidP="005F09A3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878" w:type="dxa"/>
          </w:tcPr>
          <w:p w:rsidR="005F09A3" w:rsidRDefault="005F09A3" w:rsidP="005F09A3">
            <w:r>
              <w:rPr>
                <w:rFonts w:hint="eastAsia"/>
              </w:rPr>
              <w:t>2</w:t>
            </w:r>
            <w:r>
              <w:t>73</w:t>
            </w:r>
          </w:p>
        </w:tc>
      </w:tr>
      <w:tr w:rsidR="005F09A3" w:rsidTr="005F09A3">
        <w:tc>
          <w:tcPr>
            <w:tcW w:w="1449" w:type="dxa"/>
          </w:tcPr>
          <w:p w:rsidR="005F09A3" w:rsidRDefault="005F09A3" w:rsidP="005F09A3">
            <w:r>
              <w:rPr>
                <w:rFonts w:hint="eastAsia"/>
              </w:rPr>
              <w:t>O</w:t>
            </w:r>
            <w:r>
              <w:t>ne Shot</w:t>
            </w:r>
          </w:p>
        </w:tc>
        <w:tc>
          <w:tcPr>
            <w:tcW w:w="2835" w:type="dxa"/>
          </w:tcPr>
          <w:p w:rsidR="005F09A3" w:rsidRDefault="005F09A3" w:rsidP="005F09A3">
            <w:r>
              <w:rPr>
                <w:rFonts w:hint="eastAsia"/>
              </w:rPr>
              <w:t>9</w:t>
            </w:r>
          </w:p>
        </w:tc>
        <w:tc>
          <w:tcPr>
            <w:tcW w:w="3878" w:type="dxa"/>
          </w:tcPr>
          <w:p w:rsidR="005F09A3" w:rsidRDefault="005F09A3" w:rsidP="005F09A3">
            <w:r>
              <w:rPr>
                <w:rFonts w:hint="eastAsia"/>
              </w:rPr>
              <w:t>9</w:t>
            </w:r>
            <w:r>
              <w:t>1</w:t>
            </w:r>
          </w:p>
        </w:tc>
      </w:tr>
      <w:tr w:rsidR="005F09A3" w:rsidTr="005F09A3">
        <w:tc>
          <w:tcPr>
            <w:tcW w:w="1449" w:type="dxa"/>
          </w:tcPr>
          <w:p w:rsidR="005F09A3" w:rsidRDefault="005F09A3" w:rsidP="005F09A3">
            <w:r>
              <w:rPr>
                <w:rFonts w:hint="eastAsia"/>
              </w:rPr>
              <w:t>T</w:t>
            </w:r>
            <w:r>
              <w:t>wo Shots</w:t>
            </w:r>
          </w:p>
        </w:tc>
        <w:tc>
          <w:tcPr>
            <w:tcW w:w="2835" w:type="dxa"/>
          </w:tcPr>
          <w:p w:rsidR="005F09A3" w:rsidRDefault="005F09A3" w:rsidP="005F09A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878" w:type="dxa"/>
          </w:tcPr>
          <w:p w:rsidR="005F09A3" w:rsidRDefault="005F09A3" w:rsidP="005F09A3">
            <w:r>
              <w:rPr>
                <w:rFonts w:hint="eastAsia"/>
              </w:rPr>
              <w:t>5</w:t>
            </w:r>
            <w:r>
              <w:t>86</w:t>
            </w:r>
          </w:p>
        </w:tc>
      </w:tr>
    </w:tbl>
    <w:p w:rsidR="005F09A3" w:rsidRDefault="005F09A3" w:rsidP="005F09A3">
      <w:pPr>
        <w:numPr>
          <w:ilvl w:val="0"/>
          <w:numId w:val="2"/>
        </w:numPr>
      </w:pPr>
      <w:r>
        <w:t>Calculate descriptive statistics to describe the relationship between “Treatment” variable and whether the individual got the flu or not.</w:t>
      </w:r>
      <w:r w:rsidR="007317B6">
        <w:t xml:space="preserve"> (6 pts)</w:t>
      </w:r>
    </w:p>
    <w:p w:rsidR="005F09A3" w:rsidRDefault="005F09A3" w:rsidP="005F09A3">
      <w:pPr>
        <w:numPr>
          <w:ilvl w:val="0"/>
          <w:numId w:val="2"/>
        </w:numPr>
      </w:pPr>
      <w:r>
        <w:rPr>
          <w:rFonts w:hint="eastAsia"/>
        </w:rPr>
        <w:t>D</w:t>
      </w:r>
      <w:r>
        <w:t>escribe the relationship between Treatment and whether an individual got the flu or not.</w:t>
      </w:r>
      <w:r w:rsidR="007317B6">
        <w:t xml:space="preserve">  (2 pts)</w:t>
      </w:r>
    </w:p>
    <w:p w:rsidR="005F09A3" w:rsidRDefault="005F09A3" w:rsidP="005F09A3">
      <w:pPr>
        <w:ind w:left="720"/>
      </w:pPr>
    </w:p>
    <w:p w:rsidR="004B3266" w:rsidRDefault="004B3266" w:rsidP="005F09A3">
      <w:pPr>
        <w:numPr>
          <w:ilvl w:val="0"/>
          <w:numId w:val="1"/>
        </w:numPr>
      </w:pPr>
      <w:r>
        <w:rPr>
          <w:rFonts w:hint="eastAsia"/>
        </w:rPr>
        <w:t>T</w:t>
      </w:r>
      <w:r>
        <w:t>he following table shows the number of children in a sample of 30 randomly selected families in Nantou.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4C37" w:rsidTr="00C34C37"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N</w:t>
            </w:r>
            <w:r>
              <w:t>umber of Children in the Family</w:t>
            </w:r>
          </w:p>
        </w:tc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N</w:t>
            </w:r>
            <w:r>
              <w:t>umber of Families</w:t>
            </w:r>
          </w:p>
        </w:tc>
      </w:tr>
      <w:tr w:rsidR="00C34C37" w:rsidTr="00C34C37"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9</w:t>
            </w:r>
          </w:p>
        </w:tc>
      </w:tr>
      <w:tr w:rsidR="00C34C37" w:rsidTr="00C34C37"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7</w:t>
            </w:r>
          </w:p>
        </w:tc>
      </w:tr>
      <w:tr w:rsidR="00C34C37" w:rsidTr="00C34C37"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5</w:t>
            </w:r>
          </w:p>
        </w:tc>
      </w:tr>
      <w:tr w:rsidR="00C34C37" w:rsidTr="00C34C37"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4</w:t>
            </w:r>
          </w:p>
        </w:tc>
      </w:tr>
      <w:tr w:rsidR="00C34C37" w:rsidTr="00C34C37"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3</w:t>
            </w:r>
          </w:p>
        </w:tc>
      </w:tr>
      <w:tr w:rsidR="00C34C37" w:rsidTr="00C34C37"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C34C37" w:rsidRDefault="00C34C37" w:rsidP="00C34C37">
            <w:r>
              <w:rPr>
                <w:rFonts w:hint="eastAsia"/>
              </w:rPr>
              <w:t>2</w:t>
            </w:r>
          </w:p>
        </w:tc>
      </w:tr>
    </w:tbl>
    <w:p w:rsidR="00C34C37" w:rsidRDefault="00C34C37" w:rsidP="00C34C37">
      <w:pPr>
        <w:numPr>
          <w:ilvl w:val="0"/>
          <w:numId w:val="8"/>
        </w:numPr>
      </w:pPr>
      <w:r>
        <w:t>Calculate the mean number of children per family in this sample.</w:t>
      </w:r>
      <w:r w:rsidR="007317B6">
        <w:t xml:space="preserve"> (1 </w:t>
      </w:r>
      <w:proofErr w:type="spellStart"/>
      <w:r w:rsidR="007317B6">
        <w:t>pt</w:t>
      </w:r>
      <w:proofErr w:type="spellEnd"/>
      <w:r w:rsidR="007317B6">
        <w:t>)</w:t>
      </w:r>
    </w:p>
    <w:p w:rsidR="00C34C37" w:rsidRDefault="00C34C37" w:rsidP="00C34C37">
      <w:pPr>
        <w:numPr>
          <w:ilvl w:val="0"/>
          <w:numId w:val="8"/>
        </w:numPr>
      </w:pPr>
      <w:r>
        <w:rPr>
          <w:rFonts w:hint="eastAsia"/>
        </w:rPr>
        <w:t>W</w:t>
      </w:r>
      <w:r>
        <w:t>hat is the median number of children per family?</w:t>
      </w:r>
      <w:r w:rsidR="007317B6">
        <w:t xml:space="preserve"> (1 </w:t>
      </w:r>
      <w:proofErr w:type="spellStart"/>
      <w:r w:rsidR="007317B6">
        <w:t>pt</w:t>
      </w:r>
      <w:proofErr w:type="spellEnd"/>
      <w:r w:rsidR="007317B6">
        <w:t>)</w:t>
      </w:r>
    </w:p>
    <w:p w:rsidR="00C34C37" w:rsidRDefault="00C34C37" w:rsidP="00C34C37">
      <w:pPr>
        <w:numPr>
          <w:ilvl w:val="0"/>
          <w:numId w:val="8"/>
        </w:numPr>
      </w:pPr>
      <w:r>
        <w:t>What is the mode for the above distribution?</w:t>
      </w:r>
      <w:r w:rsidR="007317B6">
        <w:t xml:space="preserve"> (1 </w:t>
      </w:r>
      <w:proofErr w:type="spellStart"/>
      <w:r w:rsidR="007317B6">
        <w:t>pt</w:t>
      </w:r>
      <w:proofErr w:type="spellEnd"/>
      <w:r w:rsidR="007317B6">
        <w:t>)</w:t>
      </w:r>
    </w:p>
    <w:p w:rsidR="00C34C37" w:rsidRDefault="00C34C37" w:rsidP="00C34C37">
      <w:pPr>
        <w:numPr>
          <w:ilvl w:val="0"/>
          <w:numId w:val="8"/>
        </w:numPr>
      </w:pPr>
      <w:r>
        <w:rPr>
          <w:rFonts w:hint="eastAsia"/>
        </w:rPr>
        <w:t>W</w:t>
      </w:r>
      <w:r>
        <w:t>hat is the statistical unit here?</w:t>
      </w:r>
      <w:r w:rsidR="007317B6">
        <w:t xml:space="preserve"> (1 </w:t>
      </w:r>
      <w:proofErr w:type="spellStart"/>
      <w:r w:rsidR="007317B6">
        <w:t>pt</w:t>
      </w:r>
      <w:proofErr w:type="spellEnd"/>
      <w:r w:rsidR="007317B6">
        <w:t>)</w:t>
      </w:r>
    </w:p>
    <w:p w:rsidR="00C34C37" w:rsidRDefault="00C34C37" w:rsidP="00C34C37">
      <w:pPr>
        <w:numPr>
          <w:ilvl w:val="0"/>
          <w:numId w:val="8"/>
        </w:numPr>
      </w:pPr>
      <w:r>
        <w:rPr>
          <w:rFonts w:hint="eastAsia"/>
        </w:rPr>
        <w:t>W</w:t>
      </w:r>
      <w:r>
        <w:t>hat is the variable here?</w:t>
      </w:r>
      <w:r w:rsidR="007317B6">
        <w:t xml:space="preserve"> (1 </w:t>
      </w:r>
      <w:proofErr w:type="spellStart"/>
      <w:r w:rsidR="007317B6">
        <w:t>pt</w:t>
      </w:r>
      <w:proofErr w:type="spellEnd"/>
      <w:r w:rsidR="007317B6">
        <w:t>)</w:t>
      </w:r>
    </w:p>
    <w:p w:rsidR="00C34C37" w:rsidRDefault="00C34C37" w:rsidP="00C34C37"/>
    <w:sectPr w:rsidR="00C34C3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55E" w:rsidRDefault="00CF055E" w:rsidP="00D355D6">
      <w:r>
        <w:separator/>
      </w:r>
    </w:p>
  </w:endnote>
  <w:endnote w:type="continuationSeparator" w:id="0">
    <w:p w:rsidR="00CF055E" w:rsidRDefault="00CF055E" w:rsidP="00D3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586625"/>
      <w:docPartObj>
        <w:docPartGallery w:val="Page Numbers (Bottom of Page)"/>
        <w:docPartUnique/>
      </w:docPartObj>
    </w:sdtPr>
    <w:sdtEndPr/>
    <w:sdtContent>
      <w:p w:rsidR="00D355D6" w:rsidRDefault="00D355D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D355D6" w:rsidRDefault="00D355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55E" w:rsidRDefault="00CF055E" w:rsidP="00D355D6">
      <w:r>
        <w:separator/>
      </w:r>
    </w:p>
  </w:footnote>
  <w:footnote w:type="continuationSeparator" w:id="0">
    <w:p w:rsidR="00CF055E" w:rsidRDefault="00CF055E" w:rsidP="00D35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84D"/>
    <w:multiLevelType w:val="hybridMultilevel"/>
    <w:tmpl w:val="0CD20E8A"/>
    <w:lvl w:ilvl="0" w:tplc="F702A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2770AAF"/>
    <w:multiLevelType w:val="hybridMultilevel"/>
    <w:tmpl w:val="DE3AD794"/>
    <w:lvl w:ilvl="0" w:tplc="2DF81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FC64EBA"/>
    <w:multiLevelType w:val="hybridMultilevel"/>
    <w:tmpl w:val="AD74E0E0"/>
    <w:lvl w:ilvl="0" w:tplc="56009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AF1A77"/>
    <w:multiLevelType w:val="hybridMultilevel"/>
    <w:tmpl w:val="4468AC54"/>
    <w:lvl w:ilvl="0" w:tplc="44F039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6D4BF7"/>
    <w:multiLevelType w:val="hybridMultilevel"/>
    <w:tmpl w:val="8C7C1B20"/>
    <w:lvl w:ilvl="0" w:tplc="60A65D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C63979"/>
    <w:multiLevelType w:val="hybridMultilevel"/>
    <w:tmpl w:val="F1FCDCD0"/>
    <w:lvl w:ilvl="0" w:tplc="8C700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F8E1A90"/>
    <w:multiLevelType w:val="hybridMultilevel"/>
    <w:tmpl w:val="372ABB38"/>
    <w:lvl w:ilvl="0" w:tplc="1622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B15DDD"/>
    <w:multiLevelType w:val="hybridMultilevel"/>
    <w:tmpl w:val="AAC6F4C2"/>
    <w:lvl w:ilvl="0" w:tplc="378AF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847A07"/>
    <w:multiLevelType w:val="hybridMultilevel"/>
    <w:tmpl w:val="CCE2AC4C"/>
    <w:lvl w:ilvl="0" w:tplc="260C2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3"/>
    <w:rsid w:val="000A42F2"/>
    <w:rsid w:val="00106C0D"/>
    <w:rsid w:val="003C4EB6"/>
    <w:rsid w:val="004B3266"/>
    <w:rsid w:val="005F09A3"/>
    <w:rsid w:val="00716320"/>
    <w:rsid w:val="007317B6"/>
    <w:rsid w:val="007561B3"/>
    <w:rsid w:val="00AC1E44"/>
    <w:rsid w:val="00C34C37"/>
    <w:rsid w:val="00CF055E"/>
    <w:rsid w:val="00D355D6"/>
    <w:rsid w:val="00E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52AF"/>
  <w15:chartTrackingRefBased/>
  <w15:docId w15:val="{7AC42FCD-961B-4367-B6D3-10BD63C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355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355D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35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355D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35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355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Su-Ting Cheng</dc:creator>
  <cp:keywords/>
  <dc:description/>
  <cp:lastModifiedBy>Su-Ting Cheng</cp:lastModifiedBy>
  <cp:revision>3</cp:revision>
  <cp:lastPrinted>2024-02-16T00:47:00Z</cp:lastPrinted>
  <dcterms:created xsi:type="dcterms:W3CDTF">2024-02-16T13:36:00Z</dcterms:created>
  <dcterms:modified xsi:type="dcterms:W3CDTF">2024-02-16T13:40:00Z</dcterms:modified>
</cp:coreProperties>
</file>