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13E81" w14:textId="77777777" w:rsidR="00BA33D6" w:rsidRDefault="00BA33D6" w:rsidP="00BA33D6">
      <w:pPr>
        <w:pStyle w:val="Ttulo"/>
      </w:pPr>
      <w:r>
        <w:t>Aula Prática de SQL –</w:t>
      </w:r>
      <w:r w:rsidR="00E56CCD">
        <w:t xml:space="preserve"> </w:t>
      </w:r>
      <w:r w:rsidR="00214781">
        <w:t xml:space="preserve">UNION, </w:t>
      </w:r>
      <w:proofErr w:type="gramStart"/>
      <w:r w:rsidR="00214781">
        <w:t>INTERSECT</w:t>
      </w:r>
      <w:r w:rsidR="00E56CCD">
        <w:t>,</w:t>
      </w:r>
      <w:r w:rsidR="00214781">
        <w:t xml:space="preserve">  MINUS</w:t>
      </w:r>
      <w:proofErr w:type="gramEnd"/>
      <w:r w:rsidR="00E56CCD">
        <w:t xml:space="preserve"> E VIEW</w:t>
      </w:r>
    </w:p>
    <w:p w14:paraId="33379589" w14:textId="77777777" w:rsidR="00710847" w:rsidRDefault="00710847" w:rsidP="00710847">
      <w:pPr>
        <w:ind w:left="360"/>
      </w:pPr>
    </w:p>
    <w:p w14:paraId="767064DC" w14:textId="77777777" w:rsidR="001629A7" w:rsidRPr="004C0B58" w:rsidRDefault="00140599" w:rsidP="00710847">
      <w:pPr>
        <w:ind w:left="360"/>
      </w:pPr>
      <w:r w:rsidRPr="00140599">
        <w:rPr>
          <w:noProof/>
        </w:rPr>
        <w:drawing>
          <wp:inline distT="0" distB="0" distL="0" distR="0" wp14:anchorId="7D27B059" wp14:editId="76A541E3">
            <wp:extent cx="6332220" cy="22668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6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3FAF" w14:textId="77777777" w:rsidR="001629A7" w:rsidRDefault="001629A7" w:rsidP="00710847">
      <w:pPr>
        <w:ind w:left="360"/>
      </w:pPr>
    </w:p>
    <w:p w14:paraId="5FCA0ED7" w14:textId="77777777" w:rsidR="00BA33D6" w:rsidRPr="00653DAC" w:rsidRDefault="00BA33D6" w:rsidP="00140599">
      <w:pPr>
        <w:pStyle w:val="Corpodetexto"/>
        <w:spacing w:line="360" w:lineRule="auto"/>
        <w:rPr>
          <w:rFonts w:ascii="Arial" w:hAnsi="Arial" w:cs="Arial"/>
          <w:b/>
          <w:sz w:val="24"/>
          <w:szCs w:val="24"/>
        </w:rPr>
      </w:pPr>
      <w:r w:rsidRPr="00653DAC">
        <w:rPr>
          <w:rFonts w:ascii="Arial" w:hAnsi="Arial" w:cs="Arial"/>
          <w:b/>
          <w:sz w:val="24"/>
          <w:szCs w:val="24"/>
        </w:rPr>
        <w:t>Criação da estrutura do Banco de Dados:</w:t>
      </w:r>
    </w:p>
    <w:p w14:paraId="65A82804" w14:textId="79F1DEBD" w:rsidR="00BA33D6" w:rsidRDefault="00214781" w:rsidP="00140599">
      <w:pPr>
        <w:numPr>
          <w:ilvl w:val="0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o SCRIPT do arquivo </w:t>
      </w:r>
      <w:r w:rsidRPr="00777DE4">
        <w:rPr>
          <w:rFonts w:ascii="Arial" w:hAnsi="Arial" w:cs="Arial"/>
          <w:b/>
          <w:bCs/>
          <w:sz w:val="22"/>
          <w:szCs w:val="22"/>
        </w:rPr>
        <w:t>Cria</w:t>
      </w:r>
      <w:r w:rsidR="008472BA" w:rsidRPr="00777DE4">
        <w:rPr>
          <w:rFonts w:ascii="Arial" w:hAnsi="Arial" w:cs="Arial"/>
          <w:b/>
          <w:bCs/>
          <w:sz w:val="22"/>
          <w:szCs w:val="22"/>
        </w:rPr>
        <w:t>cao_Tabelas</w:t>
      </w:r>
      <w:r w:rsidRPr="00777DE4">
        <w:rPr>
          <w:rFonts w:ascii="Arial" w:hAnsi="Arial" w:cs="Arial"/>
          <w:b/>
          <w:bCs/>
          <w:sz w:val="22"/>
          <w:szCs w:val="22"/>
        </w:rPr>
        <w:t>.sql</w:t>
      </w:r>
      <w:r>
        <w:rPr>
          <w:rFonts w:ascii="Arial" w:hAnsi="Arial" w:cs="Arial"/>
          <w:sz w:val="22"/>
          <w:szCs w:val="22"/>
        </w:rPr>
        <w:t xml:space="preserve"> para gerar as tabelas necessárias para execução do exercício</w:t>
      </w:r>
      <w:r w:rsidR="00BA33D6" w:rsidRPr="00C52496">
        <w:rPr>
          <w:rFonts w:ascii="Arial" w:hAnsi="Arial" w:cs="Arial"/>
          <w:sz w:val="22"/>
          <w:szCs w:val="22"/>
        </w:rPr>
        <w:t>.</w:t>
      </w:r>
    </w:p>
    <w:p w14:paraId="7F142074" w14:textId="77777777" w:rsidR="00BA33D6" w:rsidRPr="000711CA" w:rsidRDefault="00214781" w:rsidP="00140599">
      <w:pPr>
        <w:pStyle w:val="Corpodetexto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Inserindo Dados</w:t>
      </w:r>
      <w:r w:rsidR="00BA33D6" w:rsidRPr="000711CA">
        <w:rPr>
          <w:rFonts w:ascii="Arial" w:hAnsi="Arial" w:cs="Arial"/>
          <w:b/>
          <w:sz w:val="24"/>
          <w:szCs w:val="24"/>
        </w:rPr>
        <w:t>:</w:t>
      </w:r>
    </w:p>
    <w:p w14:paraId="422DFDC6" w14:textId="4EFAF797" w:rsidR="00BA33D6" w:rsidRPr="00C52496" w:rsidRDefault="00214781" w:rsidP="00140599">
      <w:pPr>
        <w:numPr>
          <w:ilvl w:val="0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o SCRIPT do arquivo </w:t>
      </w:r>
      <w:r w:rsidRPr="00777DE4">
        <w:rPr>
          <w:rFonts w:ascii="Arial" w:hAnsi="Arial" w:cs="Arial"/>
          <w:b/>
          <w:bCs/>
          <w:sz w:val="22"/>
          <w:szCs w:val="22"/>
        </w:rPr>
        <w:t>Dados.sql</w:t>
      </w:r>
      <w:r>
        <w:rPr>
          <w:rFonts w:ascii="Arial" w:hAnsi="Arial" w:cs="Arial"/>
          <w:sz w:val="22"/>
          <w:szCs w:val="22"/>
        </w:rPr>
        <w:t xml:space="preserve"> para gerar os dados para as tabelas</w:t>
      </w:r>
      <w:r w:rsidR="00BA33D6" w:rsidRPr="00C5249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Os dado</w:t>
      </w:r>
      <w:r w:rsidR="001E591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serão usados para validação do Exercício.</w:t>
      </w:r>
    </w:p>
    <w:p w14:paraId="796D63AD" w14:textId="77777777" w:rsidR="00BA33D6" w:rsidRDefault="00BA33D6" w:rsidP="00140599">
      <w:pPr>
        <w:spacing w:line="360" w:lineRule="auto"/>
        <w:rPr>
          <w:rFonts w:ascii="Arial" w:hAnsi="Arial" w:cs="Arial"/>
          <w:sz w:val="22"/>
          <w:szCs w:val="22"/>
        </w:rPr>
      </w:pPr>
    </w:p>
    <w:p w14:paraId="7495E060" w14:textId="77777777" w:rsidR="00214781" w:rsidRPr="000711CA" w:rsidRDefault="00214781" w:rsidP="00140599">
      <w:pPr>
        <w:pStyle w:val="Corpodetexto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Buscando Dados</w:t>
      </w:r>
      <w:r w:rsidRPr="000711CA">
        <w:rPr>
          <w:rFonts w:ascii="Arial" w:hAnsi="Arial" w:cs="Arial"/>
          <w:b/>
          <w:sz w:val="24"/>
          <w:szCs w:val="24"/>
        </w:rPr>
        <w:t>:</w:t>
      </w:r>
    </w:p>
    <w:p w14:paraId="34CDBEE2" w14:textId="269442FE" w:rsidR="0034436F" w:rsidRPr="00BA33D6" w:rsidRDefault="00140599" w:rsidP="00140599">
      <w:pPr>
        <w:numPr>
          <w:ilvl w:val="0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Fazer uma consulta para retornar quais são os dispositivos que estão no Estoque. Lembre-se que um equipamento estar no estoque significa que ou ele NUNCA foi alocado ou foi alocado algum dia, mas já foi devolvido. A consulta deverá retornar o “ID” do Dispositivo, o Número de Série do mesmo </w:t>
      </w:r>
      <w:proofErr w:type="gramStart"/>
      <w:r>
        <w:rPr>
          <w:rFonts w:ascii="Arial" w:hAnsi="Arial" w:cs="Arial"/>
          <w:sz w:val="22"/>
          <w:szCs w:val="22"/>
        </w:rPr>
        <w:t>e também</w:t>
      </w:r>
      <w:proofErr w:type="gramEnd"/>
      <w:r>
        <w:rPr>
          <w:rFonts w:ascii="Arial" w:hAnsi="Arial" w:cs="Arial"/>
          <w:sz w:val="22"/>
          <w:szCs w:val="22"/>
        </w:rPr>
        <w:t xml:space="preserve"> o Nome do Modelo do Dispositivo considerando apenas os Dispositivos aptos para uso</w:t>
      </w:r>
      <w:r w:rsidR="00BF3965">
        <w:rPr>
          <w:rFonts w:ascii="Arial" w:hAnsi="Arial" w:cs="Arial"/>
          <w:sz w:val="22"/>
          <w:szCs w:val="22"/>
        </w:rPr>
        <w:t xml:space="preserve"> (S_ATIVO = ‘S’)</w:t>
      </w:r>
      <w:r>
        <w:rPr>
          <w:rFonts w:ascii="Arial" w:hAnsi="Arial" w:cs="Arial"/>
          <w:sz w:val="22"/>
          <w:szCs w:val="22"/>
        </w:rPr>
        <w:t>.</w:t>
      </w:r>
    </w:p>
    <w:p w14:paraId="5420AF41" w14:textId="77777777" w:rsidR="00095EA0" w:rsidRPr="00095EA0" w:rsidRDefault="00095EA0" w:rsidP="00140599">
      <w:pPr>
        <w:spacing w:line="360" w:lineRule="auto"/>
        <w:ind w:left="708"/>
        <w:rPr>
          <w:rFonts w:ascii="Courier New" w:hAnsi="Courier New" w:cs="Courier New"/>
          <w:sz w:val="20"/>
          <w:szCs w:val="20"/>
        </w:rPr>
      </w:pPr>
    </w:p>
    <w:p w14:paraId="04F03193" w14:textId="77777777" w:rsidR="0034436F" w:rsidRPr="00BA33D6" w:rsidRDefault="004645BD" w:rsidP="00140599">
      <w:pPr>
        <w:numPr>
          <w:ilvl w:val="0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Qual a quantidade de cada Modelo de Dispositivo que temos em estoque? Faça uma consulta que retorne o Nome do Modelo do Dispositivo e a quantidade desse Modelo que temos em estoque. Lembre-se que já sabemos quais são os Dispositivos em Estoque (ver exercício 3)!</w:t>
      </w:r>
    </w:p>
    <w:p w14:paraId="0DAA8988" w14:textId="77777777" w:rsidR="004040C9" w:rsidRPr="001E765A" w:rsidRDefault="004040C9" w:rsidP="00140599">
      <w:pPr>
        <w:spacing w:line="360" w:lineRule="auto"/>
        <w:ind w:left="708"/>
        <w:rPr>
          <w:rFonts w:ascii="Courier New" w:hAnsi="Courier New" w:cs="Courier New"/>
          <w:sz w:val="20"/>
          <w:szCs w:val="20"/>
        </w:rPr>
      </w:pPr>
    </w:p>
    <w:p w14:paraId="626AD190" w14:textId="5A0E26F9" w:rsidR="004D2A38" w:rsidRPr="00BA33D6" w:rsidRDefault="00294ACA" w:rsidP="00140599">
      <w:pPr>
        <w:numPr>
          <w:ilvl w:val="0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Fazer uma consulta que traga a quantidade de cada Modelo de Dispositivo em Estoque, porém agora diferenciando quantos estão aptos para uso e quantos estão desativado</w:t>
      </w:r>
      <w:r w:rsidR="006E1DB5">
        <w:rPr>
          <w:rFonts w:ascii="Arial" w:hAnsi="Arial" w:cs="Arial"/>
          <w:sz w:val="22"/>
          <w:szCs w:val="22"/>
        </w:rPr>
        <w:t>s</w:t>
      </w:r>
      <w:r w:rsidR="004D2A38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A consulta deverá trazer o Nome do Modelo, o Status (ativo ou não) e a respectiva quantidade. Lembre-se que grande parte do trabalho já foi feita nos exercícios anteriores!</w:t>
      </w:r>
    </w:p>
    <w:p w14:paraId="36F67321" w14:textId="77777777" w:rsidR="004040C9" w:rsidRPr="004040C9" w:rsidRDefault="004040C9" w:rsidP="00140599">
      <w:pPr>
        <w:spacing w:line="360" w:lineRule="auto"/>
        <w:ind w:left="708"/>
        <w:rPr>
          <w:rFonts w:ascii="Courier New" w:hAnsi="Courier New" w:cs="Courier New"/>
          <w:sz w:val="20"/>
          <w:szCs w:val="20"/>
        </w:rPr>
      </w:pPr>
    </w:p>
    <w:p w14:paraId="27AB8F75" w14:textId="77777777" w:rsidR="007320A4" w:rsidRPr="00BA33D6" w:rsidRDefault="00DB29B2" w:rsidP="00140599">
      <w:pPr>
        <w:numPr>
          <w:ilvl w:val="0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Agora precisamos de uma consulta para nos informar ONDE estão os nossos dispositivos! Ou seja, caso o Dispositivo esteja alocado em alguma empresa, devemos dizer qual nome da Empresa e, caso esteja no Estoque, devemos dizer “Em Estoque”. Nossa consulta deverá retornar, então, o Nome da Empresa, o Nome do Modelo do Dispositivo e o Número de Série dos equipamentos que estão alocado em alguma Empresa atualmente e a palavra “Em Estoque”, o Modelo do Dispositivo e o Número de Série do Dispositivo, caso o mesmo esteja em estoque. Mas tudo isso deve ser retornado na mesma consulta (nem que para isso tenhamos que UNIR o resultado de várias outras consultas)</w:t>
      </w:r>
      <w:r w:rsidR="001E765A" w:rsidRPr="00BA33D6">
        <w:rPr>
          <w:rFonts w:ascii="Arial" w:hAnsi="Arial" w:cs="Arial"/>
          <w:sz w:val="22"/>
          <w:szCs w:val="22"/>
        </w:rPr>
        <w:t>.</w:t>
      </w:r>
    </w:p>
    <w:p w14:paraId="7BAB4681" w14:textId="77777777" w:rsidR="00CF0C82" w:rsidRPr="00B54FB4" w:rsidRDefault="00CF0C82" w:rsidP="00140599">
      <w:pPr>
        <w:spacing w:line="360" w:lineRule="auto"/>
        <w:ind w:left="708"/>
        <w:rPr>
          <w:rFonts w:ascii="Courier New" w:hAnsi="Courier New" w:cs="Courier New"/>
          <w:sz w:val="20"/>
          <w:szCs w:val="20"/>
        </w:rPr>
      </w:pPr>
    </w:p>
    <w:p w14:paraId="74BCBC3F" w14:textId="5D4A4F3A" w:rsidR="007320A4" w:rsidRPr="00BA33D6" w:rsidRDefault="00DB29B2" w:rsidP="00140599">
      <w:pPr>
        <w:numPr>
          <w:ilvl w:val="0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tudo correu bem até aqui, acho que conseguimos perceber que existe uma consulta (complexa na minha opinião) que foi usada</w:t>
      </w:r>
      <w:r w:rsidR="00E56CCD">
        <w:rPr>
          <w:rFonts w:ascii="Arial" w:hAnsi="Arial" w:cs="Arial"/>
          <w:sz w:val="22"/>
          <w:szCs w:val="22"/>
        </w:rPr>
        <w:t xml:space="preserve"> (igual ou com poucas adaptações)</w:t>
      </w:r>
      <w:r>
        <w:rPr>
          <w:rFonts w:ascii="Arial" w:hAnsi="Arial" w:cs="Arial"/>
          <w:sz w:val="22"/>
          <w:szCs w:val="22"/>
        </w:rPr>
        <w:t xml:space="preserve"> para revolver todos os exercícios anteriores</w:t>
      </w:r>
      <w:r w:rsidR="00E56CCD">
        <w:rPr>
          <w:rFonts w:ascii="Arial" w:hAnsi="Arial" w:cs="Arial"/>
          <w:sz w:val="22"/>
          <w:szCs w:val="22"/>
        </w:rPr>
        <w:t>! Será que não conseguimos deixar essa consulta complexa “reutilizável”? Felizmente sim, usando uma VIEW! Então façamos uma VIEW que implemente essa consulta complexa que usamos nos exercícios anteriores! Lembre-se de fazer a VIEW o mais genérica possível, para que realmente sejamos capazes de usá-la para simplificar os exercícios anteriores.</w:t>
      </w:r>
    </w:p>
    <w:p w14:paraId="078EA09F" w14:textId="77777777" w:rsidR="00DB039E" w:rsidRPr="002C6834" w:rsidRDefault="00DB039E" w:rsidP="00140599">
      <w:pPr>
        <w:spacing w:line="360" w:lineRule="auto"/>
        <w:ind w:left="708"/>
        <w:rPr>
          <w:rFonts w:ascii="Courier New" w:hAnsi="Courier New" w:cs="Courier New"/>
          <w:sz w:val="20"/>
          <w:szCs w:val="20"/>
        </w:rPr>
      </w:pPr>
    </w:p>
    <w:p w14:paraId="05B49E40" w14:textId="77777777" w:rsidR="002C4972" w:rsidRPr="002C4972" w:rsidRDefault="00E56CCD" w:rsidP="00DF4F0E">
      <w:pPr>
        <w:numPr>
          <w:ilvl w:val="0"/>
          <w:numId w:val="22"/>
        </w:numPr>
        <w:spacing w:line="360" w:lineRule="auto"/>
      </w:pPr>
      <w:r w:rsidRPr="00670345">
        <w:rPr>
          <w:rFonts w:ascii="Arial" w:hAnsi="Arial" w:cs="Arial"/>
          <w:sz w:val="22"/>
          <w:szCs w:val="22"/>
        </w:rPr>
        <w:t>Agora precisamos testar nossa VIEW. Sendo assim, vamos refazer os exercícios 3, 4, 5 e 6 tentando usar a VIEW que criamos no exercício 7! Caso note necessidade, tente mudar a VIEW para que seja possível usá-la nos 4 exercícios citados!</w:t>
      </w:r>
    </w:p>
    <w:sectPr w:rsidR="002C4972" w:rsidRPr="002C4972" w:rsidSect="00670345">
      <w:head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30E4F" w14:textId="77777777" w:rsidR="00355778" w:rsidRDefault="00355778" w:rsidP="0027369D">
      <w:r>
        <w:separator/>
      </w:r>
    </w:p>
  </w:endnote>
  <w:endnote w:type="continuationSeparator" w:id="0">
    <w:p w14:paraId="5A2CC3CA" w14:textId="77777777" w:rsidR="00355778" w:rsidRDefault="00355778" w:rsidP="00273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FFF31" w14:textId="77777777" w:rsidR="00355778" w:rsidRDefault="00355778" w:rsidP="0027369D">
      <w:r>
        <w:separator/>
      </w:r>
    </w:p>
  </w:footnote>
  <w:footnote w:type="continuationSeparator" w:id="0">
    <w:p w14:paraId="7350B923" w14:textId="77777777" w:rsidR="00355778" w:rsidRDefault="00355778" w:rsidP="00273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42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0"/>
      <w:gridCol w:w="10682"/>
    </w:tblGrid>
    <w:tr w:rsidR="001559E0" w:rsidRPr="008739E5" w14:paraId="0AA72690" w14:textId="77777777" w:rsidTr="00670345">
      <w:trPr>
        <w:cantSplit/>
        <w:jc w:val="center"/>
      </w:trPr>
      <w:tc>
        <w:tcPr>
          <w:tcW w:w="160" w:type="dxa"/>
        </w:tcPr>
        <w:p w14:paraId="6928022F" w14:textId="77777777" w:rsidR="001559E0" w:rsidRDefault="001559E0" w:rsidP="00A428A1">
          <w:pPr>
            <w:pStyle w:val="Cabealho"/>
            <w:tabs>
              <w:tab w:val="left" w:pos="1635"/>
            </w:tabs>
            <w:jc w:val="center"/>
            <w:rPr>
              <w:noProof/>
            </w:rPr>
          </w:pPr>
        </w:p>
      </w:tc>
      <w:tc>
        <w:tcPr>
          <w:tcW w:w="10682" w:type="dxa"/>
        </w:tcPr>
        <w:p w14:paraId="3EE8AAE7" w14:textId="77777777" w:rsidR="00670345" w:rsidRPr="008739E5" w:rsidRDefault="001559E0" w:rsidP="00A428A1">
          <w:pPr>
            <w:pStyle w:val="Cabealho"/>
            <w:tabs>
              <w:tab w:val="left" w:pos="1635"/>
            </w:tabs>
            <w:rPr>
              <w:rFonts w:ascii="Garamond" w:hAnsi="Garamond"/>
              <w:b/>
              <w:bCs/>
              <w:sz w:val="40"/>
              <w:szCs w:val="40"/>
            </w:rPr>
          </w:pPr>
          <w:r w:rsidRPr="008739E5">
            <w:rPr>
              <w:rFonts w:ascii="Garamond" w:hAnsi="Garamond"/>
              <w:b/>
              <w:bCs/>
              <w:sz w:val="40"/>
              <w:szCs w:val="40"/>
            </w:rPr>
            <w:t xml:space="preserve">   </w:t>
          </w:r>
        </w:p>
        <w:tbl>
          <w:tblPr>
            <w:tblStyle w:val="Tabelacomgrade"/>
            <w:tblW w:w="1053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458"/>
            <w:gridCol w:w="8080"/>
          </w:tblGrid>
          <w:tr w:rsidR="00670345" w14:paraId="4F6F46B0" w14:textId="77777777" w:rsidTr="00670345">
            <w:tc>
              <w:tcPr>
                <w:tcW w:w="2458" w:type="dxa"/>
              </w:tcPr>
              <w:p w14:paraId="7EF133FC" w14:textId="77777777" w:rsidR="00670345" w:rsidRDefault="00670345" w:rsidP="00A428A1">
                <w:pPr>
                  <w:pStyle w:val="Cabealho"/>
                  <w:tabs>
                    <w:tab w:val="left" w:pos="1635"/>
                  </w:tabs>
                  <w:rPr>
                    <w:rFonts w:ascii="Garamond" w:hAnsi="Garamond"/>
                    <w:b/>
                    <w:bCs/>
                    <w:sz w:val="40"/>
                    <w:szCs w:val="4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13549BD" wp14:editId="045AC07D">
                      <wp:extent cx="1419225" cy="484829"/>
                      <wp:effectExtent l="0" t="0" r="0" b="0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 NOVO UNIDADES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9225" cy="4848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080" w:type="dxa"/>
              </w:tcPr>
              <w:p w14:paraId="0664431C" w14:textId="77777777" w:rsidR="00670345" w:rsidRPr="00670345" w:rsidRDefault="00670345" w:rsidP="00A428A1">
                <w:pPr>
                  <w:pStyle w:val="Cabealho"/>
                  <w:tabs>
                    <w:tab w:val="left" w:pos="1635"/>
                  </w:tabs>
                  <w:rPr>
                    <w:rFonts w:ascii="Garamond" w:hAnsi="Garamond"/>
                    <w:b/>
                    <w:bCs/>
                    <w:sz w:val="40"/>
                    <w:szCs w:val="40"/>
                  </w:rPr>
                </w:pPr>
                <w:r w:rsidRPr="00670345">
                  <w:rPr>
                    <w:rFonts w:ascii="Garamond" w:hAnsi="Garamond"/>
                    <w:b/>
                    <w:bCs/>
                    <w:sz w:val="40"/>
                    <w:szCs w:val="40"/>
                  </w:rPr>
                  <w:t>CENTRO UNIVERSITÁRIO JAGUARIÚNA</w:t>
                </w:r>
              </w:p>
            </w:tc>
          </w:tr>
        </w:tbl>
        <w:p w14:paraId="7AF7ACA5" w14:textId="77777777" w:rsidR="001559E0" w:rsidRPr="008739E5" w:rsidRDefault="001559E0" w:rsidP="00A428A1">
          <w:pPr>
            <w:pStyle w:val="Cabealho"/>
            <w:tabs>
              <w:tab w:val="left" w:pos="1635"/>
            </w:tabs>
            <w:jc w:val="center"/>
            <w:rPr>
              <w:rFonts w:ascii="Garamond" w:hAnsi="Garamond"/>
              <w:b/>
              <w:bCs/>
              <w:sz w:val="40"/>
              <w:szCs w:val="40"/>
            </w:rPr>
          </w:pPr>
        </w:p>
      </w:tc>
    </w:tr>
    <w:tr w:rsidR="00670345" w:rsidRPr="008739E5" w14:paraId="4A82720A" w14:textId="77777777" w:rsidTr="00670345">
      <w:trPr>
        <w:cantSplit/>
        <w:jc w:val="center"/>
      </w:trPr>
      <w:tc>
        <w:tcPr>
          <w:tcW w:w="160" w:type="dxa"/>
        </w:tcPr>
        <w:p w14:paraId="497F1616" w14:textId="77777777" w:rsidR="00670345" w:rsidRDefault="00670345" w:rsidP="00A428A1">
          <w:pPr>
            <w:pStyle w:val="Cabealho"/>
            <w:tabs>
              <w:tab w:val="left" w:pos="1635"/>
            </w:tabs>
            <w:jc w:val="center"/>
            <w:rPr>
              <w:noProof/>
            </w:rPr>
          </w:pPr>
        </w:p>
      </w:tc>
      <w:tc>
        <w:tcPr>
          <w:tcW w:w="10682" w:type="dxa"/>
          <w:tcBorders>
            <w:bottom w:val="single" w:sz="12" w:space="0" w:color="auto"/>
          </w:tcBorders>
        </w:tcPr>
        <w:p w14:paraId="2B7F378A" w14:textId="77777777" w:rsidR="00670345" w:rsidRPr="008739E5" w:rsidRDefault="00670345" w:rsidP="00A428A1">
          <w:pPr>
            <w:pStyle w:val="Cabealho"/>
            <w:tabs>
              <w:tab w:val="left" w:pos="1635"/>
            </w:tabs>
            <w:rPr>
              <w:rFonts w:ascii="Garamond" w:hAnsi="Garamond"/>
              <w:b/>
              <w:bCs/>
              <w:sz w:val="40"/>
              <w:szCs w:val="40"/>
            </w:rPr>
          </w:pPr>
        </w:p>
      </w:tc>
    </w:tr>
  </w:tbl>
  <w:p w14:paraId="095DB95C" w14:textId="77777777" w:rsidR="0027369D" w:rsidRPr="001559E0" w:rsidRDefault="0027369D" w:rsidP="001559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F30DC"/>
    <w:multiLevelType w:val="multilevel"/>
    <w:tmpl w:val="CE6C9276"/>
    <w:lvl w:ilvl="0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B5D94"/>
    <w:multiLevelType w:val="hybridMultilevel"/>
    <w:tmpl w:val="6248D0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CF2DEC"/>
    <w:multiLevelType w:val="hybridMultilevel"/>
    <w:tmpl w:val="DF1E1E0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D13B99"/>
    <w:multiLevelType w:val="hybridMultilevel"/>
    <w:tmpl w:val="44747130"/>
    <w:lvl w:ilvl="0" w:tplc="FB64B7D0">
      <w:start w:val="1"/>
      <w:numFmt w:val="bullet"/>
      <w:pStyle w:val="Marcador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70"/>
        </w:tabs>
        <w:ind w:left="12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90"/>
        </w:tabs>
        <w:ind w:left="19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10"/>
        </w:tabs>
        <w:ind w:left="27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30"/>
        </w:tabs>
        <w:ind w:left="34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50"/>
        </w:tabs>
        <w:ind w:left="41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70"/>
        </w:tabs>
        <w:ind w:left="48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90"/>
        </w:tabs>
        <w:ind w:left="55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10"/>
        </w:tabs>
        <w:ind w:left="6310" w:hanging="360"/>
      </w:pPr>
      <w:rPr>
        <w:rFonts w:ascii="Wingdings" w:hAnsi="Wingdings" w:hint="default"/>
      </w:rPr>
    </w:lvl>
  </w:abstractNum>
  <w:abstractNum w:abstractNumId="4" w15:restartNumberingAfterBreak="0">
    <w:nsid w:val="1DB43F94"/>
    <w:multiLevelType w:val="hybridMultilevel"/>
    <w:tmpl w:val="A5C863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001D7A"/>
    <w:multiLevelType w:val="hybridMultilevel"/>
    <w:tmpl w:val="2FCC04E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E51C1"/>
    <w:multiLevelType w:val="hybridMultilevel"/>
    <w:tmpl w:val="02FE06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B44AE"/>
    <w:multiLevelType w:val="multilevel"/>
    <w:tmpl w:val="DF1E1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8635E1"/>
    <w:multiLevelType w:val="multilevel"/>
    <w:tmpl w:val="FB8CB27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6577063"/>
    <w:multiLevelType w:val="hybridMultilevel"/>
    <w:tmpl w:val="95CC3606"/>
    <w:lvl w:ilvl="0" w:tplc="3226520A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75606"/>
    <w:multiLevelType w:val="hybridMultilevel"/>
    <w:tmpl w:val="CE6C9276"/>
    <w:lvl w:ilvl="0" w:tplc="3226520A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F227A"/>
    <w:multiLevelType w:val="hybridMultilevel"/>
    <w:tmpl w:val="A4722D8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D57E67"/>
    <w:multiLevelType w:val="hybridMultilevel"/>
    <w:tmpl w:val="CE6C9276"/>
    <w:lvl w:ilvl="0" w:tplc="3226520A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1" w:tplc="55D41F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53763"/>
    <w:multiLevelType w:val="hybridMultilevel"/>
    <w:tmpl w:val="0ABAD30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91C03"/>
    <w:multiLevelType w:val="multilevel"/>
    <w:tmpl w:val="2FCC04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11999"/>
    <w:multiLevelType w:val="multilevel"/>
    <w:tmpl w:val="6248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D83A15"/>
    <w:multiLevelType w:val="multilevel"/>
    <w:tmpl w:val="16180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86CB1"/>
    <w:multiLevelType w:val="hybridMultilevel"/>
    <w:tmpl w:val="16180F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273A7"/>
    <w:multiLevelType w:val="hybridMultilevel"/>
    <w:tmpl w:val="2A5A15E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D41A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0798B"/>
    <w:multiLevelType w:val="multilevel"/>
    <w:tmpl w:val="02FE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E6E24"/>
    <w:multiLevelType w:val="multilevel"/>
    <w:tmpl w:val="6248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9D0BDD"/>
    <w:multiLevelType w:val="multilevel"/>
    <w:tmpl w:val="95CC3606"/>
    <w:lvl w:ilvl="0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8"/>
  </w:num>
  <w:num w:numId="4">
    <w:abstractNumId w:val="8"/>
  </w:num>
  <w:num w:numId="5">
    <w:abstractNumId w:val="10"/>
  </w:num>
  <w:num w:numId="6">
    <w:abstractNumId w:val="12"/>
  </w:num>
  <w:num w:numId="7">
    <w:abstractNumId w:val="0"/>
  </w:num>
  <w:num w:numId="8">
    <w:abstractNumId w:val="9"/>
  </w:num>
  <w:num w:numId="9">
    <w:abstractNumId w:val="21"/>
  </w:num>
  <w:num w:numId="10">
    <w:abstractNumId w:val="5"/>
  </w:num>
  <w:num w:numId="11">
    <w:abstractNumId w:val="13"/>
  </w:num>
  <w:num w:numId="12">
    <w:abstractNumId w:val="14"/>
  </w:num>
  <w:num w:numId="13">
    <w:abstractNumId w:val="18"/>
  </w:num>
  <w:num w:numId="14">
    <w:abstractNumId w:val="6"/>
  </w:num>
  <w:num w:numId="15">
    <w:abstractNumId w:val="17"/>
  </w:num>
  <w:num w:numId="16">
    <w:abstractNumId w:val="16"/>
  </w:num>
  <w:num w:numId="17">
    <w:abstractNumId w:val="19"/>
  </w:num>
  <w:num w:numId="18">
    <w:abstractNumId w:val="2"/>
  </w:num>
  <w:num w:numId="19">
    <w:abstractNumId w:val="7"/>
  </w:num>
  <w:num w:numId="20">
    <w:abstractNumId w:val="1"/>
  </w:num>
  <w:num w:numId="21">
    <w:abstractNumId w:val="20"/>
  </w:num>
  <w:num w:numId="22">
    <w:abstractNumId w:val="4"/>
  </w:num>
  <w:num w:numId="23">
    <w:abstractNumId w:val="1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E7"/>
    <w:rsid w:val="00034E06"/>
    <w:rsid w:val="000352D1"/>
    <w:rsid w:val="00035479"/>
    <w:rsid w:val="00035F8E"/>
    <w:rsid w:val="00036868"/>
    <w:rsid w:val="00050586"/>
    <w:rsid w:val="00051A40"/>
    <w:rsid w:val="00055756"/>
    <w:rsid w:val="00067C7E"/>
    <w:rsid w:val="00067EB8"/>
    <w:rsid w:val="00070615"/>
    <w:rsid w:val="000752D5"/>
    <w:rsid w:val="000857E1"/>
    <w:rsid w:val="000868B7"/>
    <w:rsid w:val="0009388C"/>
    <w:rsid w:val="00095EA0"/>
    <w:rsid w:val="000975EC"/>
    <w:rsid w:val="000B5416"/>
    <w:rsid w:val="000C2B17"/>
    <w:rsid w:val="000D453C"/>
    <w:rsid w:val="000D688F"/>
    <w:rsid w:val="000F131D"/>
    <w:rsid w:val="0010004C"/>
    <w:rsid w:val="001136F5"/>
    <w:rsid w:val="001321DB"/>
    <w:rsid w:val="00140599"/>
    <w:rsid w:val="00145079"/>
    <w:rsid w:val="00152826"/>
    <w:rsid w:val="001559E0"/>
    <w:rsid w:val="00161FBF"/>
    <w:rsid w:val="001629A7"/>
    <w:rsid w:val="001848F1"/>
    <w:rsid w:val="001A3532"/>
    <w:rsid w:val="001A4366"/>
    <w:rsid w:val="001A5AD2"/>
    <w:rsid w:val="001A7155"/>
    <w:rsid w:val="001C1632"/>
    <w:rsid w:val="001E5912"/>
    <w:rsid w:val="001E765A"/>
    <w:rsid w:val="001F00FA"/>
    <w:rsid w:val="001F0A6B"/>
    <w:rsid w:val="001F7523"/>
    <w:rsid w:val="00200BBA"/>
    <w:rsid w:val="002074CC"/>
    <w:rsid w:val="00214781"/>
    <w:rsid w:val="00233C16"/>
    <w:rsid w:val="00245BD5"/>
    <w:rsid w:val="00257F12"/>
    <w:rsid w:val="0027369D"/>
    <w:rsid w:val="00294ACA"/>
    <w:rsid w:val="002B7901"/>
    <w:rsid w:val="002C4972"/>
    <w:rsid w:val="002C6834"/>
    <w:rsid w:val="002D31DE"/>
    <w:rsid w:val="002D3A92"/>
    <w:rsid w:val="002E673E"/>
    <w:rsid w:val="00300CE7"/>
    <w:rsid w:val="00305D4C"/>
    <w:rsid w:val="00325AA0"/>
    <w:rsid w:val="0034436F"/>
    <w:rsid w:val="00350794"/>
    <w:rsid w:val="00355778"/>
    <w:rsid w:val="003708DE"/>
    <w:rsid w:val="00387A01"/>
    <w:rsid w:val="00394044"/>
    <w:rsid w:val="003A2E91"/>
    <w:rsid w:val="003B0558"/>
    <w:rsid w:val="003B1A23"/>
    <w:rsid w:val="003B5E52"/>
    <w:rsid w:val="003C6F9C"/>
    <w:rsid w:val="003D1821"/>
    <w:rsid w:val="003E797B"/>
    <w:rsid w:val="003F5446"/>
    <w:rsid w:val="004040C9"/>
    <w:rsid w:val="00423DB9"/>
    <w:rsid w:val="00431BAD"/>
    <w:rsid w:val="00445C45"/>
    <w:rsid w:val="004544CE"/>
    <w:rsid w:val="0045776D"/>
    <w:rsid w:val="004645BD"/>
    <w:rsid w:val="00476E66"/>
    <w:rsid w:val="004A7DF9"/>
    <w:rsid w:val="004B3E10"/>
    <w:rsid w:val="004B4EA8"/>
    <w:rsid w:val="004B5934"/>
    <w:rsid w:val="004C0B58"/>
    <w:rsid w:val="004D2A38"/>
    <w:rsid w:val="004E73E1"/>
    <w:rsid w:val="004E7C28"/>
    <w:rsid w:val="00501C70"/>
    <w:rsid w:val="00523A89"/>
    <w:rsid w:val="005467E1"/>
    <w:rsid w:val="00551057"/>
    <w:rsid w:val="005646C2"/>
    <w:rsid w:val="0057096C"/>
    <w:rsid w:val="00571107"/>
    <w:rsid w:val="00573FB1"/>
    <w:rsid w:val="00582730"/>
    <w:rsid w:val="00594976"/>
    <w:rsid w:val="005B5A18"/>
    <w:rsid w:val="005D2C49"/>
    <w:rsid w:val="005D2E60"/>
    <w:rsid w:val="005D5E35"/>
    <w:rsid w:val="005F2EC8"/>
    <w:rsid w:val="00617535"/>
    <w:rsid w:val="0061785C"/>
    <w:rsid w:val="00622794"/>
    <w:rsid w:val="00624A98"/>
    <w:rsid w:val="006302F2"/>
    <w:rsid w:val="00640CB4"/>
    <w:rsid w:val="0064683D"/>
    <w:rsid w:val="00660740"/>
    <w:rsid w:val="00670345"/>
    <w:rsid w:val="00671B84"/>
    <w:rsid w:val="0067541E"/>
    <w:rsid w:val="00686C7B"/>
    <w:rsid w:val="00694A25"/>
    <w:rsid w:val="006A2BC1"/>
    <w:rsid w:val="006A62B8"/>
    <w:rsid w:val="006C1C9A"/>
    <w:rsid w:val="006C1CF0"/>
    <w:rsid w:val="006C2ADD"/>
    <w:rsid w:val="006C592A"/>
    <w:rsid w:val="006C71F6"/>
    <w:rsid w:val="006D2113"/>
    <w:rsid w:val="006E1DB5"/>
    <w:rsid w:val="006F15A4"/>
    <w:rsid w:val="007058F8"/>
    <w:rsid w:val="00710847"/>
    <w:rsid w:val="007237C1"/>
    <w:rsid w:val="007320A4"/>
    <w:rsid w:val="007353C5"/>
    <w:rsid w:val="00736A25"/>
    <w:rsid w:val="007626B8"/>
    <w:rsid w:val="00773237"/>
    <w:rsid w:val="0077616F"/>
    <w:rsid w:val="00777253"/>
    <w:rsid w:val="00777DE4"/>
    <w:rsid w:val="00782247"/>
    <w:rsid w:val="00792347"/>
    <w:rsid w:val="00810098"/>
    <w:rsid w:val="00824D92"/>
    <w:rsid w:val="008315A3"/>
    <w:rsid w:val="00835E27"/>
    <w:rsid w:val="008472BA"/>
    <w:rsid w:val="00850489"/>
    <w:rsid w:val="00852AB2"/>
    <w:rsid w:val="008A01CB"/>
    <w:rsid w:val="008A201B"/>
    <w:rsid w:val="008B3AE9"/>
    <w:rsid w:val="008B7F81"/>
    <w:rsid w:val="008D5630"/>
    <w:rsid w:val="00902C81"/>
    <w:rsid w:val="0091614E"/>
    <w:rsid w:val="00922BDD"/>
    <w:rsid w:val="00931E87"/>
    <w:rsid w:val="0094111F"/>
    <w:rsid w:val="00942DCA"/>
    <w:rsid w:val="00952605"/>
    <w:rsid w:val="00961155"/>
    <w:rsid w:val="00982D35"/>
    <w:rsid w:val="009A0628"/>
    <w:rsid w:val="009A7696"/>
    <w:rsid w:val="009B5730"/>
    <w:rsid w:val="009C0258"/>
    <w:rsid w:val="009D1D84"/>
    <w:rsid w:val="009D7357"/>
    <w:rsid w:val="009E37B8"/>
    <w:rsid w:val="009F19DD"/>
    <w:rsid w:val="00A06F96"/>
    <w:rsid w:val="00A277BC"/>
    <w:rsid w:val="00A36FC7"/>
    <w:rsid w:val="00A37264"/>
    <w:rsid w:val="00A44F45"/>
    <w:rsid w:val="00A456A6"/>
    <w:rsid w:val="00A61722"/>
    <w:rsid w:val="00A7066B"/>
    <w:rsid w:val="00AB227B"/>
    <w:rsid w:val="00AC2E92"/>
    <w:rsid w:val="00AC3130"/>
    <w:rsid w:val="00AD65C7"/>
    <w:rsid w:val="00AF4B2A"/>
    <w:rsid w:val="00B1253E"/>
    <w:rsid w:val="00B24E75"/>
    <w:rsid w:val="00B30027"/>
    <w:rsid w:val="00B35A11"/>
    <w:rsid w:val="00B43A49"/>
    <w:rsid w:val="00B46CE3"/>
    <w:rsid w:val="00B54FB4"/>
    <w:rsid w:val="00B644B6"/>
    <w:rsid w:val="00B73792"/>
    <w:rsid w:val="00B97F69"/>
    <w:rsid w:val="00BA33D6"/>
    <w:rsid w:val="00BA7E28"/>
    <w:rsid w:val="00BF13A3"/>
    <w:rsid w:val="00BF35A8"/>
    <w:rsid w:val="00BF3965"/>
    <w:rsid w:val="00C04A34"/>
    <w:rsid w:val="00C11A3C"/>
    <w:rsid w:val="00C26485"/>
    <w:rsid w:val="00C327B5"/>
    <w:rsid w:val="00C72B7C"/>
    <w:rsid w:val="00C86D91"/>
    <w:rsid w:val="00C870E2"/>
    <w:rsid w:val="00C9230A"/>
    <w:rsid w:val="00CA11D4"/>
    <w:rsid w:val="00CA7BE9"/>
    <w:rsid w:val="00CC14FD"/>
    <w:rsid w:val="00CC5252"/>
    <w:rsid w:val="00CC529A"/>
    <w:rsid w:val="00CF0C82"/>
    <w:rsid w:val="00CF11AC"/>
    <w:rsid w:val="00CF2AB5"/>
    <w:rsid w:val="00D026FB"/>
    <w:rsid w:val="00D15002"/>
    <w:rsid w:val="00D240FD"/>
    <w:rsid w:val="00D57BD4"/>
    <w:rsid w:val="00D60649"/>
    <w:rsid w:val="00D642E4"/>
    <w:rsid w:val="00D8465F"/>
    <w:rsid w:val="00DA4E49"/>
    <w:rsid w:val="00DB039E"/>
    <w:rsid w:val="00DB29B2"/>
    <w:rsid w:val="00DB2DB2"/>
    <w:rsid w:val="00DD1C30"/>
    <w:rsid w:val="00DE5BBF"/>
    <w:rsid w:val="00DF48E2"/>
    <w:rsid w:val="00E004D2"/>
    <w:rsid w:val="00E171BF"/>
    <w:rsid w:val="00E40AC9"/>
    <w:rsid w:val="00E42E71"/>
    <w:rsid w:val="00E56CCD"/>
    <w:rsid w:val="00E95FF2"/>
    <w:rsid w:val="00E96765"/>
    <w:rsid w:val="00E97D23"/>
    <w:rsid w:val="00EB05C9"/>
    <w:rsid w:val="00EC3CC9"/>
    <w:rsid w:val="00EE4AA5"/>
    <w:rsid w:val="00EE6B61"/>
    <w:rsid w:val="00EF10DA"/>
    <w:rsid w:val="00F0087A"/>
    <w:rsid w:val="00F14883"/>
    <w:rsid w:val="00F25910"/>
    <w:rsid w:val="00F30F86"/>
    <w:rsid w:val="00F356DC"/>
    <w:rsid w:val="00F358A8"/>
    <w:rsid w:val="00F37678"/>
    <w:rsid w:val="00F44406"/>
    <w:rsid w:val="00F45914"/>
    <w:rsid w:val="00F548C2"/>
    <w:rsid w:val="00F70258"/>
    <w:rsid w:val="00F720A9"/>
    <w:rsid w:val="00F720E6"/>
    <w:rsid w:val="00F82042"/>
    <w:rsid w:val="00F95720"/>
    <w:rsid w:val="00FB1D73"/>
    <w:rsid w:val="00FD1666"/>
    <w:rsid w:val="00FF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982482"/>
  <w15:docId w15:val="{556904E9-9E83-4EA5-A9CE-D5D16B69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7901"/>
    <w:pPr>
      <w:jc w:val="both"/>
    </w:pPr>
    <w:rPr>
      <w:sz w:val="24"/>
      <w:szCs w:val="24"/>
    </w:rPr>
  </w:style>
  <w:style w:type="paragraph" w:styleId="Ttulo1">
    <w:name w:val="heading 1"/>
    <w:basedOn w:val="Normal"/>
    <w:next w:val="Corpodetexto"/>
    <w:qFormat/>
    <w:rsid w:val="005D5E35"/>
    <w:pPr>
      <w:keepNext/>
      <w:numPr>
        <w:numId w:val="2"/>
      </w:numPr>
      <w:spacing w:before="240" w:after="120"/>
      <w:ind w:left="431" w:hanging="431"/>
      <w:outlineLvl w:val="0"/>
    </w:pPr>
    <w:rPr>
      <w:rFonts w:ascii="Arial" w:hAnsi="Arial"/>
      <w:b/>
      <w:sz w:val="28"/>
      <w:szCs w:val="20"/>
    </w:rPr>
  </w:style>
  <w:style w:type="paragraph" w:styleId="Ttulo2">
    <w:name w:val="heading 2"/>
    <w:basedOn w:val="Normal"/>
    <w:next w:val="Corpodetexto"/>
    <w:qFormat/>
    <w:rsid w:val="0057096C"/>
    <w:pPr>
      <w:keepNext/>
      <w:numPr>
        <w:ilvl w:val="1"/>
        <w:numId w:val="3"/>
      </w:numPr>
      <w:spacing w:before="240" w:after="120"/>
      <w:ind w:left="578" w:hanging="578"/>
      <w:outlineLvl w:val="1"/>
    </w:pPr>
    <w:rPr>
      <w:rFonts w:ascii="Arial" w:hAnsi="Arial"/>
      <w:b/>
      <w:szCs w:val="20"/>
    </w:rPr>
  </w:style>
  <w:style w:type="paragraph" w:styleId="Ttulo3">
    <w:name w:val="heading 3"/>
    <w:basedOn w:val="Ttulo2"/>
    <w:next w:val="Corpodetexto"/>
    <w:qFormat/>
    <w:rsid w:val="000D688F"/>
    <w:pPr>
      <w:numPr>
        <w:ilvl w:val="2"/>
        <w:numId w:val="4"/>
      </w:numPr>
      <w:spacing w:before="120"/>
      <w:outlineLvl w:val="2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digo">
    <w:name w:val="Codigo"/>
    <w:basedOn w:val="Normal"/>
    <w:rsid w:val="00EF10DA"/>
    <w:pPr>
      <w:tabs>
        <w:tab w:val="left" w:pos="1134"/>
        <w:tab w:val="left" w:pos="1701"/>
      </w:tabs>
      <w:ind w:left="567"/>
    </w:pPr>
    <w:rPr>
      <w:rFonts w:ascii="Courier New" w:hAnsi="Courier New"/>
      <w:sz w:val="20"/>
      <w:szCs w:val="20"/>
    </w:rPr>
  </w:style>
  <w:style w:type="paragraph" w:styleId="Corpodetexto">
    <w:name w:val="Body Text"/>
    <w:basedOn w:val="Normal"/>
    <w:rsid w:val="000D688F"/>
    <w:pPr>
      <w:spacing w:after="120"/>
    </w:pPr>
    <w:rPr>
      <w:sz w:val="20"/>
      <w:szCs w:val="20"/>
    </w:rPr>
  </w:style>
  <w:style w:type="paragraph" w:customStyle="1" w:styleId="Marcador">
    <w:name w:val="Marcador"/>
    <w:basedOn w:val="Corpodetexto"/>
    <w:rsid w:val="000D688F"/>
    <w:pPr>
      <w:numPr>
        <w:numId w:val="1"/>
      </w:numPr>
      <w:tabs>
        <w:tab w:val="clear" w:pos="644"/>
        <w:tab w:val="left" w:pos="567"/>
      </w:tabs>
      <w:spacing w:after="0"/>
      <w:ind w:left="568" w:hanging="284"/>
    </w:pPr>
  </w:style>
  <w:style w:type="paragraph" w:styleId="Ttulo">
    <w:name w:val="Title"/>
    <w:basedOn w:val="Normal"/>
    <w:qFormat/>
    <w:rsid w:val="000D688F"/>
    <w:pPr>
      <w:spacing w:after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Legenda">
    <w:name w:val="caption"/>
    <w:basedOn w:val="Normal"/>
    <w:next w:val="Normal"/>
    <w:qFormat/>
    <w:rsid w:val="000D688F"/>
    <w:pPr>
      <w:spacing w:after="360"/>
      <w:jc w:val="center"/>
    </w:pPr>
    <w:rPr>
      <w:b/>
      <w:bCs/>
      <w:sz w:val="20"/>
      <w:szCs w:val="20"/>
    </w:rPr>
  </w:style>
  <w:style w:type="paragraph" w:styleId="Textodemacro">
    <w:name w:val="macro"/>
    <w:semiHidden/>
    <w:rsid w:val="000D68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412"/>
    </w:pPr>
    <w:rPr>
      <w:rFonts w:ascii="Courier New" w:hAnsi="Courier New"/>
    </w:rPr>
  </w:style>
  <w:style w:type="paragraph" w:styleId="Pr-formataoHTML">
    <w:name w:val="HTML Preformatted"/>
    <w:basedOn w:val="Normal"/>
    <w:rsid w:val="00305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D57BD4"/>
    <w:pPr>
      <w:spacing w:before="100" w:beforeAutospacing="1" w:after="100" w:afterAutospacing="1"/>
      <w:jc w:val="left"/>
    </w:pPr>
  </w:style>
  <w:style w:type="table" w:styleId="Tabelacomgrade">
    <w:name w:val="Table Grid"/>
    <w:basedOn w:val="Tabelanormal"/>
    <w:rsid w:val="0067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2736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7369D"/>
    <w:rPr>
      <w:sz w:val="24"/>
      <w:szCs w:val="24"/>
    </w:rPr>
  </w:style>
  <w:style w:type="paragraph" w:styleId="Rodap">
    <w:name w:val="footer"/>
    <w:basedOn w:val="Normal"/>
    <w:link w:val="RodapChar"/>
    <w:rsid w:val="0027369D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27369D"/>
    <w:rPr>
      <w:sz w:val="24"/>
      <w:szCs w:val="24"/>
    </w:rPr>
  </w:style>
  <w:style w:type="paragraph" w:styleId="Textodebalo">
    <w:name w:val="Balloon Text"/>
    <w:basedOn w:val="Normal"/>
    <w:link w:val="TextodebaloChar"/>
    <w:rsid w:val="001559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559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2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439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Banco de Dados I</vt:lpstr>
    </vt:vector>
  </TitlesOfParts>
  <Company>CPqD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Dados I</dc:title>
  <dc:creator>CPqD</dc:creator>
  <cp:lastModifiedBy>LUCIANO CALDERONI</cp:lastModifiedBy>
  <cp:revision>6</cp:revision>
  <cp:lastPrinted>2011-11-07T23:06:00Z</cp:lastPrinted>
  <dcterms:created xsi:type="dcterms:W3CDTF">2019-09-02T21:48:00Z</dcterms:created>
  <dcterms:modified xsi:type="dcterms:W3CDTF">2020-09-09T12:58:00Z</dcterms:modified>
</cp:coreProperties>
</file>