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865" w:rsidRDefault="005B1865"/>
    <w:p w:rsidR="005B1865" w:rsidRPr="00EF62CE" w:rsidRDefault="00ED6AAD">
      <w:pPr>
        <w:rPr>
          <w:b/>
          <w:sz w:val="24"/>
        </w:rPr>
      </w:pPr>
      <w:r w:rsidRPr="00EF62CE">
        <w:rPr>
          <w:rFonts w:hint="eastAsia"/>
          <w:b/>
          <w:sz w:val="24"/>
        </w:rPr>
        <w:t>老版</w:t>
      </w:r>
      <w:r w:rsidRPr="00EF62CE">
        <w:rPr>
          <w:rFonts w:hint="eastAsia"/>
          <w:b/>
          <w:sz w:val="24"/>
        </w:rPr>
        <w:t>207--</w:t>
      </w:r>
      <w:r w:rsidR="00805AA4" w:rsidRPr="00EF62CE">
        <w:rPr>
          <w:rFonts w:hint="eastAsia"/>
          <w:b/>
          <w:sz w:val="24"/>
        </w:rPr>
        <w:t>电机上的旋变定义：</w:t>
      </w:r>
    </w:p>
    <w:p w:rsidR="005B1865" w:rsidRDefault="00805AA4">
      <w:r>
        <w:rPr>
          <w:rFonts w:hint="eastAsia"/>
        </w:rPr>
        <w:t>黑白：</w:t>
      </w:r>
      <w:r>
        <w:rPr>
          <w:rFonts w:hint="eastAsia"/>
        </w:rPr>
        <w:t xml:space="preserve">ref2;   </w:t>
      </w:r>
      <w:r>
        <w:rPr>
          <w:rFonts w:hint="eastAsia"/>
        </w:rPr>
        <w:t>红白：</w:t>
      </w:r>
      <w:r>
        <w:rPr>
          <w:rFonts w:hint="eastAsia"/>
        </w:rPr>
        <w:t xml:space="preserve">ref1;   </w:t>
      </w:r>
      <w:r>
        <w:rPr>
          <w:rFonts w:hint="eastAsia"/>
        </w:rPr>
        <w:t>黑：</w:t>
      </w:r>
      <w:r>
        <w:rPr>
          <w:rFonts w:hint="eastAsia"/>
        </w:rPr>
        <w:t xml:space="preserve">cos2;   </w:t>
      </w:r>
      <w:r>
        <w:rPr>
          <w:rFonts w:hint="eastAsia"/>
        </w:rPr>
        <w:t>红：</w:t>
      </w:r>
      <w:r>
        <w:rPr>
          <w:rFonts w:hint="eastAsia"/>
        </w:rPr>
        <w:t xml:space="preserve">cos1;    </w:t>
      </w:r>
      <w:r>
        <w:rPr>
          <w:rFonts w:hint="eastAsia"/>
        </w:rPr>
        <w:t>蓝</w:t>
      </w:r>
      <w:r>
        <w:rPr>
          <w:rFonts w:hint="eastAsia"/>
        </w:rPr>
        <w:t xml:space="preserve">:sin2;    </w:t>
      </w:r>
      <w:r>
        <w:rPr>
          <w:rFonts w:hint="eastAsia"/>
        </w:rPr>
        <w:t>黄：</w:t>
      </w:r>
      <w:r>
        <w:rPr>
          <w:rFonts w:hint="eastAsia"/>
        </w:rPr>
        <w:t xml:space="preserve">sin1;   </w:t>
      </w:r>
    </w:p>
    <w:p w:rsidR="00ED6AAD" w:rsidRDefault="00657C70">
      <w:r>
        <w:rPr>
          <w:noProof/>
        </w:rPr>
        <w:drawing>
          <wp:inline distT="0" distB="0" distL="0" distR="0" wp14:anchorId="3D7177A4" wp14:editId="04C96057">
            <wp:extent cx="5274310" cy="3214033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AAD" w:rsidRDefault="00ED6AAD">
      <w:proofErr w:type="spellStart"/>
      <w:r>
        <w:t>U</w:t>
      </w:r>
      <w:r>
        <w:rPr>
          <w:rFonts w:hint="eastAsia"/>
        </w:rPr>
        <w:t>nitek</w:t>
      </w:r>
      <w:proofErr w:type="spellEnd"/>
      <w:r>
        <w:rPr>
          <w:rFonts w:hint="eastAsia"/>
        </w:rPr>
        <w:t>对应</w:t>
      </w:r>
      <w:r>
        <w:rPr>
          <w:rFonts w:hint="eastAsia"/>
        </w:rPr>
        <w:t>-GKEMOCHL</w:t>
      </w:r>
    </w:p>
    <w:p w:rsidR="00ED6AAD" w:rsidRDefault="00ED6AAD"/>
    <w:p w:rsidR="00ED6AAD" w:rsidRPr="00EF62CE" w:rsidRDefault="00ED6AAD" w:rsidP="00ED6AAD">
      <w:pPr>
        <w:rPr>
          <w:b/>
          <w:sz w:val="24"/>
        </w:rPr>
      </w:pPr>
      <w:r w:rsidRPr="00EF62CE">
        <w:rPr>
          <w:rFonts w:hint="eastAsia"/>
          <w:b/>
          <w:sz w:val="24"/>
        </w:rPr>
        <w:t>新版</w:t>
      </w:r>
      <w:r w:rsidRPr="00EF62CE">
        <w:rPr>
          <w:rFonts w:hint="eastAsia"/>
          <w:b/>
          <w:sz w:val="24"/>
        </w:rPr>
        <w:t>208--</w:t>
      </w:r>
      <w:r w:rsidRPr="00EF62CE">
        <w:rPr>
          <w:rFonts w:hint="eastAsia"/>
          <w:b/>
          <w:sz w:val="24"/>
        </w:rPr>
        <w:t>电机上的旋变定义：</w:t>
      </w:r>
      <w:r w:rsidR="00657C70" w:rsidRPr="00EF62CE">
        <w:rPr>
          <w:rFonts w:hint="eastAsia"/>
          <w:b/>
          <w:sz w:val="24"/>
        </w:rPr>
        <w:t>旋变是日本多摩川</w:t>
      </w:r>
      <w:r w:rsidR="00657C70" w:rsidRPr="00EF62CE">
        <w:rPr>
          <w:rFonts w:hint="eastAsia"/>
          <w:b/>
          <w:sz w:val="24"/>
        </w:rPr>
        <w:t>TS2602N21E11</w:t>
      </w:r>
      <w:r w:rsidR="00657C70" w:rsidRPr="00EF62CE">
        <w:rPr>
          <w:rFonts w:hint="eastAsia"/>
          <w:b/>
          <w:sz w:val="24"/>
        </w:rPr>
        <w:t>。</w:t>
      </w:r>
    </w:p>
    <w:p w:rsidR="00ED6AAD" w:rsidRDefault="00ED6AAD" w:rsidP="00ED6AAD">
      <w:r>
        <w:rPr>
          <w:rFonts w:hint="eastAsia"/>
        </w:rPr>
        <w:t>黄白：</w:t>
      </w:r>
      <w:r>
        <w:rPr>
          <w:rFonts w:hint="eastAsia"/>
        </w:rPr>
        <w:t xml:space="preserve">ref2;   </w:t>
      </w:r>
      <w:r>
        <w:rPr>
          <w:rFonts w:hint="eastAsia"/>
        </w:rPr>
        <w:t>红白：</w:t>
      </w:r>
      <w:r>
        <w:rPr>
          <w:rFonts w:hint="eastAsia"/>
        </w:rPr>
        <w:t xml:space="preserve">ref1;   </w:t>
      </w:r>
      <w:r>
        <w:rPr>
          <w:rFonts w:hint="eastAsia"/>
        </w:rPr>
        <w:t>黑：</w:t>
      </w:r>
      <w:r>
        <w:rPr>
          <w:rFonts w:hint="eastAsia"/>
        </w:rPr>
        <w:t xml:space="preserve">cos2;   </w:t>
      </w:r>
      <w:r>
        <w:rPr>
          <w:rFonts w:hint="eastAsia"/>
        </w:rPr>
        <w:t>红：</w:t>
      </w:r>
      <w:r>
        <w:rPr>
          <w:rFonts w:hint="eastAsia"/>
        </w:rPr>
        <w:t xml:space="preserve">cos1;    </w:t>
      </w:r>
      <w:r>
        <w:rPr>
          <w:rFonts w:hint="eastAsia"/>
        </w:rPr>
        <w:t>蓝</w:t>
      </w:r>
      <w:r>
        <w:rPr>
          <w:rFonts w:hint="eastAsia"/>
        </w:rPr>
        <w:t xml:space="preserve">:sin2;    </w:t>
      </w:r>
      <w:r>
        <w:rPr>
          <w:rFonts w:hint="eastAsia"/>
        </w:rPr>
        <w:t>黄：</w:t>
      </w:r>
      <w:r>
        <w:rPr>
          <w:rFonts w:hint="eastAsia"/>
        </w:rPr>
        <w:t xml:space="preserve">sin1;   </w:t>
      </w:r>
    </w:p>
    <w:p w:rsidR="00294CAE" w:rsidRDefault="00294CAE"/>
    <w:p w:rsidR="00ED6AAD" w:rsidRDefault="00ED6AAD">
      <w:r>
        <w:rPr>
          <w:rFonts w:hint="eastAsia"/>
        </w:rPr>
        <w:t>1</w:t>
      </w:r>
      <w:r>
        <w:rPr>
          <w:rFonts w:hint="eastAsia"/>
        </w:rPr>
        <w:t>正</w:t>
      </w:r>
      <w:r>
        <w:rPr>
          <w:rFonts w:hint="eastAsia"/>
        </w:rPr>
        <w:t>2</w:t>
      </w:r>
      <w:r w:rsidR="006539AC">
        <w:rPr>
          <w:rFonts w:hint="eastAsia"/>
        </w:rPr>
        <w:t>负</w:t>
      </w:r>
    </w:p>
    <w:p w:rsidR="008C2F55" w:rsidRDefault="008C2F55"/>
    <w:p w:rsidR="00ED6AAD" w:rsidRDefault="008C2F5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96538"/>
            <wp:effectExtent l="0" t="0" r="2540" b="0"/>
            <wp:docPr id="2" name="图片 2" descr="C:\Users\ADMINI~1\AppData\Local\Temp\WeChat Files\4108204661887138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41082046618871388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6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2CE" w:rsidRDefault="00EF62CE">
      <w:r>
        <w:rPr>
          <w:noProof/>
        </w:rPr>
        <w:lastRenderedPageBreak/>
        <w:drawing>
          <wp:inline distT="0" distB="0" distL="0" distR="0">
            <wp:extent cx="5274310" cy="2966799"/>
            <wp:effectExtent l="0" t="0" r="2540" b="5080"/>
            <wp:docPr id="4" name="图片 4" descr="C:\Users\ADMINI~1\AppData\Local\Temp\WeChat Files\6954609219199668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69546092191996680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F55" w:rsidRDefault="008C2F55"/>
    <w:p w:rsidR="00294CAE" w:rsidRPr="00EF62CE" w:rsidRDefault="00294CAE">
      <w:pPr>
        <w:rPr>
          <w:b/>
          <w:sz w:val="24"/>
        </w:rPr>
      </w:pPr>
      <w:bookmarkStart w:id="0" w:name="_GoBack"/>
      <w:r w:rsidRPr="00EF62CE">
        <w:rPr>
          <w:rFonts w:hint="eastAsia"/>
          <w:b/>
          <w:sz w:val="24"/>
        </w:rPr>
        <w:t>控制器旋变：</w:t>
      </w:r>
    </w:p>
    <w:bookmarkEnd w:id="0"/>
    <w:p w:rsidR="00294CAE" w:rsidRDefault="00294CAE">
      <w:r>
        <w:rPr>
          <w:noProof/>
        </w:rPr>
        <w:drawing>
          <wp:inline distT="0" distB="0" distL="0" distR="0" wp14:anchorId="786039D4" wp14:editId="6AB975F7">
            <wp:extent cx="5274310" cy="33521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865" w:rsidRDefault="005B1865" w:rsidP="005B1865">
      <w:pPr>
        <w:pStyle w:val="a3"/>
        <w:kinsoku w:val="0"/>
        <w:overflowPunct w:val="0"/>
        <w:spacing w:before="11"/>
        <w:ind w:firstLineChars="400" w:firstLine="1480"/>
      </w:pPr>
    </w:p>
    <w:sectPr w:rsidR="005B1865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665" w:rsidRDefault="00C36665">
      <w:r>
        <w:separator/>
      </w:r>
    </w:p>
  </w:endnote>
  <w:endnote w:type="continuationSeparator" w:id="0">
    <w:p w:rsidR="00C36665" w:rsidRDefault="00C36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865" w:rsidRDefault="00805AA4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文本框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B1865" w:rsidRDefault="00805AA4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EF62CE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3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" filled="f" fillcolor="white [3201]" stroked="f" strokeweight=".5pt">
              <v:textbox style="mso-fit-shape-to-text:t" inset="0,0,0,0">
                <w:txbxContent>
                  <w:p w:rsidR="005B1865" w:rsidRDefault="00805AA4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EF62CE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665" w:rsidRDefault="00C36665">
      <w:r>
        <w:separator/>
      </w:r>
    </w:p>
  </w:footnote>
  <w:footnote w:type="continuationSeparator" w:id="0">
    <w:p w:rsidR="00C36665" w:rsidRDefault="00C36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FF6BC"/>
    <w:multiLevelType w:val="singleLevel"/>
    <w:tmpl w:val="59EFF6BC"/>
    <w:lvl w:ilvl="0">
      <w:start w:val="1"/>
      <w:numFmt w:val="decimal"/>
      <w:suff w:val="nothing"/>
      <w:lvlText w:val="（%1）"/>
      <w:lvlJc w:val="left"/>
    </w:lvl>
  </w:abstractNum>
  <w:abstractNum w:abstractNumId="1">
    <w:nsid w:val="59EFF815"/>
    <w:multiLevelType w:val="singleLevel"/>
    <w:tmpl w:val="59EFF815"/>
    <w:lvl w:ilvl="0">
      <w:start w:val="1"/>
      <w:numFmt w:val="decimal"/>
      <w:suff w:val="nothing"/>
      <w:lvlText w:val="（%1）"/>
      <w:lvlJc w:val="left"/>
    </w:lvl>
  </w:abstractNum>
  <w:abstractNum w:abstractNumId="2">
    <w:nsid w:val="59EFFDC0"/>
    <w:multiLevelType w:val="singleLevel"/>
    <w:tmpl w:val="40DA508E"/>
    <w:lvl w:ilvl="0">
      <w:start w:val="5"/>
      <w:numFmt w:val="decimal"/>
      <w:suff w:val="nothing"/>
      <w:lvlText w:val="（%1）"/>
      <w:lvlJc w:val="left"/>
      <w:pPr>
        <w:ind w:left="0" w:firstLine="0"/>
      </w:pPr>
      <w:rPr>
        <w:rFonts w:hint="eastAsia"/>
      </w:rPr>
    </w:lvl>
  </w:abstractNum>
  <w:abstractNum w:abstractNumId="3">
    <w:nsid w:val="59F1C8F6"/>
    <w:multiLevelType w:val="singleLevel"/>
    <w:tmpl w:val="59F1C8F6"/>
    <w:lvl w:ilvl="0">
      <w:start w:val="1"/>
      <w:numFmt w:val="chineseCounting"/>
      <w:suff w:val="nothing"/>
      <w:lvlText w:val="%1、"/>
      <w:lvlJc w:val="left"/>
    </w:lvl>
  </w:abstractNum>
  <w:abstractNum w:abstractNumId="4">
    <w:nsid w:val="59F1C93F"/>
    <w:multiLevelType w:val="singleLevel"/>
    <w:tmpl w:val="59F1C93F"/>
    <w:lvl w:ilvl="0">
      <w:start w:val="1"/>
      <w:numFmt w:val="decimal"/>
      <w:suff w:val="nothing"/>
      <w:lvlText w:val="%1、"/>
      <w:lvlJc w:val="left"/>
    </w:lvl>
  </w:abstractNum>
  <w:abstractNum w:abstractNumId="5">
    <w:nsid w:val="59F28C73"/>
    <w:multiLevelType w:val="singleLevel"/>
    <w:tmpl w:val="59F28C73"/>
    <w:lvl w:ilvl="0">
      <w:start w:val="2"/>
      <w:numFmt w:val="chineseCounting"/>
      <w:suff w:val="nothing"/>
      <w:lvlText w:val="%1、"/>
      <w:lvlJc w:val="left"/>
    </w:lvl>
  </w:abstractNum>
  <w:abstractNum w:abstractNumId="6">
    <w:nsid w:val="59F28CC6"/>
    <w:multiLevelType w:val="singleLevel"/>
    <w:tmpl w:val="59F28CC6"/>
    <w:lvl w:ilvl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1D4E"/>
    <w:rsid w:val="00172A27"/>
    <w:rsid w:val="00294CAE"/>
    <w:rsid w:val="002B20AA"/>
    <w:rsid w:val="002C132D"/>
    <w:rsid w:val="00403EFD"/>
    <w:rsid w:val="00490838"/>
    <w:rsid w:val="004D540F"/>
    <w:rsid w:val="005B1865"/>
    <w:rsid w:val="006539AC"/>
    <w:rsid w:val="00657C70"/>
    <w:rsid w:val="00732F18"/>
    <w:rsid w:val="00805AA4"/>
    <w:rsid w:val="008C2F55"/>
    <w:rsid w:val="00B9299C"/>
    <w:rsid w:val="00C20433"/>
    <w:rsid w:val="00C36665"/>
    <w:rsid w:val="00CD6642"/>
    <w:rsid w:val="00E84815"/>
    <w:rsid w:val="00ED6AAD"/>
    <w:rsid w:val="00EF62CE"/>
    <w:rsid w:val="019F1ADE"/>
    <w:rsid w:val="01F11ED0"/>
    <w:rsid w:val="02D622CB"/>
    <w:rsid w:val="03084326"/>
    <w:rsid w:val="06C0222C"/>
    <w:rsid w:val="09830294"/>
    <w:rsid w:val="0A5A5B4B"/>
    <w:rsid w:val="0ABA40C4"/>
    <w:rsid w:val="0C2B7889"/>
    <w:rsid w:val="11DD7843"/>
    <w:rsid w:val="12084EDF"/>
    <w:rsid w:val="12C523A1"/>
    <w:rsid w:val="135A6E40"/>
    <w:rsid w:val="14D607B0"/>
    <w:rsid w:val="17934B6A"/>
    <w:rsid w:val="17A84242"/>
    <w:rsid w:val="17AC729F"/>
    <w:rsid w:val="17C400B0"/>
    <w:rsid w:val="17DB5DE4"/>
    <w:rsid w:val="1A435FE2"/>
    <w:rsid w:val="1AA26386"/>
    <w:rsid w:val="1CE016F9"/>
    <w:rsid w:val="1DC2481C"/>
    <w:rsid w:val="1E222B01"/>
    <w:rsid w:val="1EE079C7"/>
    <w:rsid w:val="1F315921"/>
    <w:rsid w:val="1F3B0A8D"/>
    <w:rsid w:val="1FCD6465"/>
    <w:rsid w:val="205B7515"/>
    <w:rsid w:val="218504DE"/>
    <w:rsid w:val="23693206"/>
    <w:rsid w:val="29C90E29"/>
    <w:rsid w:val="2AAB589F"/>
    <w:rsid w:val="2B913FD0"/>
    <w:rsid w:val="2C0E3FC9"/>
    <w:rsid w:val="2C2F6A57"/>
    <w:rsid w:val="2E00581B"/>
    <w:rsid w:val="2E3828E3"/>
    <w:rsid w:val="2EE67A66"/>
    <w:rsid w:val="2F7D0B1C"/>
    <w:rsid w:val="2FC659C5"/>
    <w:rsid w:val="2FC84EB4"/>
    <w:rsid w:val="30201820"/>
    <w:rsid w:val="33BA024C"/>
    <w:rsid w:val="33C04816"/>
    <w:rsid w:val="35346C8A"/>
    <w:rsid w:val="36F6288B"/>
    <w:rsid w:val="379D473B"/>
    <w:rsid w:val="3AD5791E"/>
    <w:rsid w:val="3AF80594"/>
    <w:rsid w:val="3B0916FC"/>
    <w:rsid w:val="3D057932"/>
    <w:rsid w:val="3D493D57"/>
    <w:rsid w:val="3F6C4AA9"/>
    <w:rsid w:val="418053B0"/>
    <w:rsid w:val="4240159F"/>
    <w:rsid w:val="42947894"/>
    <w:rsid w:val="42E0448C"/>
    <w:rsid w:val="44F864E8"/>
    <w:rsid w:val="458A6159"/>
    <w:rsid w:val="481378E3"/>
    <w:rsid w:val="4A4C1CDD"/>
    <w:rsid w:val="4B8026EA"/>
    <w:rsid w:val="4C916A77"/>
    <w:rsid w:val="4CA415F0"/>
    <w:rsid w:val="4DB72027"/>
    <w:rsid w:val="4EF87C30"/>
    <w:rsid w:val="50737175"/>
    <w:rsid w:val="513A1F19"/>
    <w:rsid w:val="516562A0"/>
    <w:rsid w:val="51885792"/>
    <w:rsid w:val="529060F5"/>
    <w:rsid w:val="5297637D"/>
    <w:rsid w:val="52F330BB"/>
    <w:rsid w:val="53965737"/>
    <w:rsid w:val="56C67FC1"/>
    <w:rsid w:val="5A1B3498"/>
    <w:rsid w:val="5A67084F"/>
    <w:rsid w:val="5DBE2E1D"/>
    <w:rsid w:val="5DD96A4C"/>
    <w:rsid w:val="5E6C11D8"/>
    <w:rsid w:val="5E822160"/>
    <w:rsid w:val="5FD96D44"/>
    <w:rsid w:val="606A5C44"/>
    <w:rsid w:val="60CC53C5"/>
    <w:rsid w:val="61AD3737"/>
    <w:rsid w:val="62171831"/>
    <w:rsid w:val="63614B8B"/>
    <w:rsid w:val="638F50C8"/>
    <w:rsid w:val="65176C71"/>
    <w:rsid w:val="653E1D94"/>
    <w:rsid w:val="653F248A"/>
    <w:rsid w:val="66566697"/>
    <w:rsid w:val="665A611B"/>
    <w:rsid w:val="6B1C7BEE"/>
    <w:rsid w:val="6C377255"/>
    <w:rsid w:val="6C446D4B"/>
    <w:rsid w:val="6D99388F"/>
    <w:rsid w:val="708D6FBB"/>
    <w:rsid w:val="723A083A"/>
    <w:rsid w:val="727242CD"/>
    <w:rsid w:val="73BD7293"/>
    <w:rsid w:val="74151952"/>
    <w:rsid w:val="74424325"/>
    <w:rsid w:val="746C669E"/>
    <w:rsid w:val="79331CAD"/>
    <w:rsid w:val="7C79327A"/>
    <w:rsid w:val="7C88343E"/>
    <w:rsid w:val="7C894174"/>
    <w:rsid w:val="7F2917E0"/>
    <w:rsid w:val="7F59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Default Paragraph Font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1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37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6">
    <w:name w:val="Hyperlink"/>
    <w:basedOn w:val="a0"/>
    <w:rPr>
      <w:color w:val="0000FF"/>
      <w:u w:val="single"/>
    </w:rPr>
  </w:style>
  <w:style w:type="paragraph" w:styleId="a7">
    <w:name w:val="List Paragraph"/>
    <w:basedOn w:val="a"/>
    <w:uiPriority w:val="1"/>
    <w:unhideWhenUsed/>
    <w:qFormat/>
    <w:rPr>
      <w:sz w:val="24"/>
    </w:rPr>
  </w:style>
  <w:style w:type="paragraph" w:customStyle="1" w:styleId="TableParagraph">
    <w:name w:val="Table Paragraph"/>
    <w:basedOn w:val="a"/>
    <w:uiPriority w:val="1"/>
    <w:unhideWhenUsed/>
    <w:qFormat/>
    <w:rPr>
      <w:sz w:val="24"/>
    </w:rPr>
  </w:style>
  <w:style w:type="paragraph" w:styleId="a8">
    <w:name w:val="Balloon Text"/>
    <w:basedOn w:val="a"/>
    <w:link w:val="Char"/>
    <w:rsid w:val="002B20AA"/>
    <w:rPr>
      <w:sz w:val="18"/>
      <w:szCs w:val="18"/>
    </w:rPr>
  </w:style>
  <w:style w:type="character" w:customStyle="1" w:styleId="Char">
    <w:name w:val="批注框文本 Char"/>
    <w:basedOn w:val="a0"/>
    <w:link w:val="a8"/>
    <w:rsid w:val="002B20A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Default Paragraph Font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1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37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6">
    <w:name w:val="Hyperlink"/>
    <w:basedOn w:val="a0"/>
    <w:rPr>
      <w:color w:val="0000FF"/>
      <w:u w:val="single"/>
    </w:rPr>
  </w:style>
  <w:style w:type="paragraph" w:styleId="a7">
    <w:name w:val="List Paragraph"/>
    <w:basedOn w:val="a"/>
    <w:uiPriority w:val="1"/>
    <w:unhideWhenUsed/>
    <w:qFormat/>
    <w:rPr>
      <w:sz w:val="24"/>
    </w:rPr>
  </w:style>
  <w:style w:type="paragraph" w:customStyle="1" w:styleId="TableParagraph">
    <w:name w:val="Table Paragraph"/>
    <w:basedOn w:val="a"/>
    <w:uiPriority w:val="1"/>
    <w:unhideWhenUsed/>
    <w:qFormat/>
    <w:rPr>
      <w:sz w:val="24"/>
    </w:rPr>
  </w:style>
  <w:style w:type="paragraph" w:styleId="a8">
    <w:name w:val="Balloon Text"/>
    <w:basedOn w:val="a"/>
    <w:link w:val="Char"/>
    <w:rsid w:val="002B20AA"/>
    <w:rPr>
      <w:sz w:val="18"/>
      <w:szCs w:val="18"/>
    </w:rPr>
  </w:style>
  <w:style w:type="character" w:customStyle="1" w:styleId="Char">
    <w:name w:val="批注框文本 Char"/>
    <w:basedOn w:val="a0"/>
    <w:link w:val="a8"/>
    <w:rsid w:val="002B20A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34</Words>
  <Characters>195</Characters>
  <Application>Microsoft Office Word</Application>
  <DocSecurity>0</DocSecurity>
  <Lines>1</Lines>
  <Paragraphs>1</Paragraphs>
  <ScaleCrop>false</ScaleCrop>
  <Company>微软中国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bitzhaijiankun</dc:creator>
  <cp:lastModifiedBy>微软用户</cp:lastModifiedBy>
  <cp:revision>18</cp:revision>
  <dcterms:created xsi:type="dcterms:W3CDTF">2014-10-29T12:08:00Z</dcterms:created>
  <dcterms:modified xsi:type="dcterms:W3CDTF">2018-10-09T05:08:00Z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