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53"/>
        </w:rPr>
        <w:t xml:space="preserve">ATP Umbria </w:t>
      </w:r>
      <w:proofErr w:type="spellStart"/>
      <w:r>
        <w:rPr>
          <w:rFonts w:ascii="Arial" w:hAnsi="Arial" w:cs="Arial"/>
          <w:b/>
          <w:color w:val="0B141B"/>
          <w:sz w:val="53"/>
        </w:rPr>
        <w:t>Tournament</w:t>
      </w:r>
      <w:proofErr w:type="spellEnd"/>
      <w:r>
        <w:rPr>
          <w:rFonts w:ascii="Arial" w:hAnsi="Arial" w:cs="Arial"/>
          <w:b/>
          <w:color w:val="0B141B"/>
          <w:sz w:val="53"/>
        </w:rPr>
        <w:t xml:space="preserve"> – Web </w:t>
      </w:r>
      <w:proofErr w:type="spellStart"/>
      <w:r>
        <w:rPr>
          <w:rFonts w:ascii="Arial" w:hAnsi="Arial" w:cs="Arial"/>
          <w:b/>
          <w:color w:val="0B141B"/>
          <w:sz w:val="53"/>
        </w:rPr>
        <w:t>app</w:t>
      </w:r>
      <w:proofErr w:type="spellEnd"/>
    </w:p>
    <w:p w:rsidR="008F3F88" w:rsidRDefault="00A97B89">
      <w:pPr>
        <w:spacing w:after="80"/>
      </w:pPr>
      <w:r>
        <w:rPr>
          <w:rFonts w:ascii="Arial" w:hAnsi="Arial" w:cs="Arial"/>
          <w:color w:val="434343"/>
          <w:sz w:val="26"/>
        </w:rPr>
        <w:t>Domande aperte · 24 ottobre 2026</w:t>
      </w:r>
    </w:p>
    <w:p w:rsidR="008F3F88" w:rsidRDefault="00A97B89">
      <w:pPr>
        <w:spacing w:after="80"/>
        <w:rPr>
          <w:rFonts w:ascii="Arial" w:hAnsi="Arial" w:cs="Arial"/>
          <w:color w:val="141414"/>
          <w:sz w:val="29"/>
        </w:rPr>
      </w:pPr>
      <w:r>
        <w:rPr>
          <w:rFonts w:ascii="Arial" w:hAnsi="Arial" w:cs="Arial"/>
          <w:color w:val="141414"/>
          <w:sz w:val="29"/>
        </w:rPr>
        <w:t>Ciao Giuseppe, ecco cosa mi serve sapere. Rispondi pure sotto ogni punto.</w:t>
      </w:r>
    </w:p>
    <w:p w:rsidR="00C769D5" w:rsidRDefault="00C769D5">
      <w:pPr>
        <w:spacing w:after="80"/>
        <w:rPr>
          <w:rFonts w:ascii="Arial" w:hAnsi="Arial" w:cs="Arial"/>
          <w:color w:val="141414"/>
          <w:sz w:val="29"/>
        </w:rPr>
      </w:pPr>
      <w:r>
        <w:rPr>
          <w:rFonts w:ascii="Arial" w:hAnsi="Arial" w:cs="Arial"/>
          <w:color w:val="141414"/>
          <w:sz w:val="29"/>
        </w:rPr>
        <w:br/>
        <w:t>Punto ZERO, il nome dell’</w:t>
      </w:r>
      <w:proofErr w:type="spellStart"/>
      <w:r>
        <w:rPr>
          <w:rFonts w:ascii="Arial" w:hAnsi="Arial" w:cs="Arial"/>
          <w:color w:val="141414"/>
          <w:sz w:val="29"/>
        </w:rPr>
        <w:t>App</w:t>
      </w:r>
      <w:proofErr w:type="spellEnd"/>
      <w:r>
        <w:rPr>
          <w:rFonts w:ascii="Arial" w:hAnsi="Arial" w:cs="Arial"/>
          <w:color w:val="141414"/>
          <w:sz w:val="29"/>
        </w:rPr>
        <w:t xml:space="preserve">: </w:t>
      </w:r>
      <w:r w:rsidRPr="00C769D5">
        <w:rPr>
          <w:rFonts w:ascii="Arial" w:hAnsi="Arial" w:cs="Arial"/>
          <w:b/>
          <w:color w:val="FF0000"/>
          <w:sz w:val="29"/>
        </w:rPr>
        <w:t>TENNISH</w:t>
      </w:r>
    </w:p>
    <w:p w:rsidR="00C769D5" w:rsidRDefault="00C769D5">
      <w:pPr>
        <w:spacing w:after="80"/>
        <w:rPr>
          <w:rFonts w:ascii="Arial" w:hAnsi="Arial" w:cs="Arial"/>
          <w:color w:val="141414"/>
          <w:sz w:val="29"/>
        </w:rPr>
      </w:pPr>
    </w:p>
    <w:p w:rsidR="00C769D5" w:rsidRDefault="00C769D5">
      <w:pPr>
        <w:spacing w:after="80"/>
      </w:pPr>
    </w:p>
    <w:p w:rsidR="008F3F88" w:rsidRDefault="00A97B89">
      <w:pPr>
        <w:spacing w:after="309"/>
      </w:pPr>
      <w:r>
        <w:rPr>
          <w:rFonts w:ascii="Arial" w:hAnsi="Arial" w:cs="Arial"/>
          <w:b/>
          <w:color w:val="1B5D42"/>
          <w:sz w:val="37"/>
        </w:rPr>
        <w:t>1. Circoli</w:t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1.1 Lista dei circoli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Nome, città o indirizzo, link Google </w:t>
      </w:r>
      <w:proofErr w:type="spellStart"/>
      <w:r>
        <w:rPr>
          <w:rFonts w:ascii="Arial" w:hAnsi="Arial" w:cs="Arial"/>
          <w:color w:val="141414"/>
          <w:sz w:val="29"/>
        </w:rPr>
        <w:t>Maps</w:t>
      </w:r>
      <w:proofErr w:type="spellEnd"/>
      <w:r>
        <w:rPr>
          <w:rFonts w:ascii="Arial" w:hAnsi="Arial" w:cs="Arial"/>
          <w:color w:val="141414"/>
          <w:sz w:val="29"/>
        </w:rPr>
        <w:t xml:space="preserve"> (se c'è).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Serve per far scegliere il circolo quando si programma una partita.</w:t>
      </w:r>
      <w:r w:rsidR="00C769D5">
        <w:rPr>
          <w:rFonts w:ascii="Arial" w:hAnsi="Arial" w:cs="Arial"/>
          <w:color w:val="141414"/>
          <w:sz w:val="29"/>
        </w:rPr>
        <w:br/>
      </w:r>
    </w:p>
    <w:p w:rsidR="008F3F88" w:rsidRPr="00D630A9" w:rsidRDefault="00A97B89" w:rsidP="00D630A9">
      <w:pPr>
        <w:spacing w:after="80"/>
        <w:rPr>
          <w:rFonts w:ascii="Arial" w:hAnsi="Arial" w:cs="Arial"/>
          <w:b/>
          <w:color w:val="1B5D42"/>
          <w:sz w:val="29"/>
        </w:rPr>
      </w:pPr>
      <w:r>
        <w:rPr>
          <w:rFonts w:ascii="Arial" w:hAnsi="Arial" w:cs="Arial"/>
          <w:b/>
          <w:color w:val="1B5D42"/>
          <w:sz w:val="29"/>
        </w:rPr>
        <w:t>Risposta:</w:t>
      </w:r>
      <w:r w:rsidR="00C769D5">
        <w:rPr>
          <w:rFonts w:ascii="Arial" w:hAnsi="Arial" w:cs="Arial"/>
          <w:b/>
          <w:color w:val="1B5D42"/>
          <w:sz w:val="29"/>
        </w:rPr>
        <w:t xml:space="preserve"> </w:t>
      </w:r>
      <w:r w:rsidR="00C769D5">
        <w:rPr>
          <w:rFonts w:ascii="Arial" w:hAnsi="Arial" w:cs="Arial"/>
          <w:color w:val="141414"/>
          <w:sz w:val="29"/>
        </w:rPr>
        <w:t>Ti segnalo la lista di quelli papabili, da me conosciuti e di riferimento rispetto al posizionamento geografico dei partecipanti attuali.</w:t>
      </w:r>
      <w:r w:rsidR="00C769D5">
        <w:rPr>
          <w:rFonts w:ascii="Arial" w:hAnsi="Arial" w:cs="Arial"/>
          <w:color w:val="141414"/>
          <w:sz w:val="29"/>
        </w:rPr>
        <w:br/>
        <w:t>Sicuramente devi lasciare un’opzione libera qualora si giocasse in campi non in lista:</w:t>
      </w:r>
      <w:r w:rsidR="00C769D5">
        <w:rPr>
          <w:rFonts w:ascii="Arial" w:hAnsi="Arial" w:cs="Arial"/>
          <w:color w:val="141414"/>
          <w:sz w:val="29"/>
        </w:rPr>
        <w:br/>
      </w:r>
      <w:r w:rsidR="00C769D5">
        <w:rPr>
          <w:rFonts w:ascii="Arial" w:hAnsi="Arial" w:cs="Arial"/>
          <w:b/>
          <w:color w:val="1B5D42"/>
          <w:sz w:val="29"/>
        </w:rPr>
        <w:br/>
      </w:r>
      <w:r w:rsidR="00C769D5" w:rsidRPr="00D630A9">
        <w:rPr>
          <w:rFonts w:ascii="Arial" w:hAnsi="Arial" w:cs="Arial"/>
          <w:b/>
          <w:color w:val="FF0000"/>
          <w:sz w:val="29"/>
        </w:rPr>
        <w:t>a. Tennis Country (ex 3T) – Santa Maria degli Angeli, Assisi (</w:t>
      </w:r>
      <w:proofErr w:type="spellStart"/>
      <w:r w:rsidR="00C769D5" w:rsidRPr="00D630A9">
        <w:rPr>
          <w:rFonts w:ascii="Arial" w:hAnsi="Arial" w:cs="Arial"/>
          <w:b/>
          <w:color w:val="FF0000"/>
          <w:sz w:val="29"/>
        </w:rPr>
        <w:t>Pg</w:t>
      </w:r>
      <w:proofErr w:type="spellEnd"/>
      <w:r w:rsidR="00C769D5" w:rsidRPr="00D630A9">
        <w:rPr>
          <w:rFonts w:ascii="Arial" w:hAnsi="Arial" w:cs="Arial"/>
          <w:b/>
          <w:color w:val="FF0000"/>
          <w:sz w:val="29"/>
        </w:rPr>
        <w:t>)</w:t>
      </w:r>
      <w:r w:rsidR="00C769D5" w:rsidRPr="00D630A9">
        <w:rPr>
          <w:rFonts w:ascii="Arial" w:hAnsi="Arial" w:cs="Arial"/>
          <w:b/>
          <w:color w:val="FF0000"/>
          <w:sz w:val="29"/>
        </w:rPr>
        <w:br/>
      </w:r>
      <w:hyperlink r:id="rId5" w:history="1">
        <w:r w:rsidR="00C769D5" w:rsidRPr="00D630A9">
          <w:rPr>
            <w:rStyle w:val="Collegamentoipertestuale"/>
            <w:rFonts w:ascii="Arial" w:hAnsi="Arial" w:cs="Arial"/>
            <w:color w:val="FF0000"/>
            <w:sz w:val="29"/>
          </w:rPr>
          <w:t>https://share.google/oCkPEujfmgAmhS7Sv</w:t>
        </w:r>
      </w:hyperlink>
      <w:r w:rsidR="00C769D5" w:rsidRPr="00D630A9">
        <w:rPr>
          <w:rFonts w:ascii="Arial" w:hAnsi="Arial" w:cs="Arial"/>
          <w:color w:val="FF0000"/>
          <w:sz w:val="29"/>
        </w:rPr>
        <w:br/>
      </w:r>
      <w:r w:rsidR="00C769D5" w:rsidRPr="00D630A9">
        <w:rPr>
          <w:rFonts w:ascii="Arial" w:hAnsi="Arial" w:cs="Arial"/>
          <w:b/>
          <w:color w:val="FF0000"/>
          <w:sz w:val="29"/>
        </w:rPr>
        <w:t>b</w:t>
      </w:r>
      <w:r w:rsidR="00C769D5" w:rsidRPr="00D630A9">
        <w:rPr>
          <w:rFonts w:ascii="Arial" w:hAnsi="Arial" w:cs="Arial"/>
          <w:b/>
          <w:color w:val="FF0000"/>
          <w:sz w:val="29"/>
        </w:rPr>
        <w:t xml:space="preserve">. Tennis </w:t>
      </w:r>
      <w:r w:rsidR="00C769D5" w:rsidRPr="00D630A9">
        <w:rPr>
          <w:rFonts w:ascii="Arial" w:hAnsi="Arial" w:cs="Arial"/>
          <w:b/>
          <w:color w:val="FF0000"/>
          <w:sz w:val="29"/>
        </w:rPr>
        <w:t>Training School – Foligno (</w:t>
      </w:r>
      <w:proofErr w:type="spellStart"/>
      <w:r w:rsidR="00C769D5" w:rsidRPr="00D630A9">
        <w:rPr>
          <w:rFonts w:ascii="Arial" w:hAnsi="Arial" w:cs="Arial"/>
          <w:b/>
          <w:color w:val="FF0000"/>
          <w:sz w:val="29"/>
        </w:rPr>
        <w:t>Pg</w:t>
      </w:r>
      <w:proofErr w:type="spellEnd"/>
      <w:r w:rsidR="00C769D5" w:rsidRPr="00D630A9">
        <w:rPr>
          <w:rFonts w:ascii="Arial" w:hAnsi="Arial" w:cs="Arial"/>
          <w:b/>
          <w:color w:val="FF0000"/>
          <w:sz w:val="29"/>
        </w:rPr>
        <w:t>)</w:t>
      </w:r>
      <w:r w:rsidR="00C769D5" w:rsidRPr="00D630A9">
        <w:rPr>
          <w:rFonts w:ascii="Arial" w:hAnsi="Arial" w:cs="Arial"/>
          <w:b/>
          <w:color w:val="FF0000"/>
          <w:sz w:val="29"/>
        </w:rPr>
        <w:br/>
      </w:r>
      <w:hyperlink r:id="rId6" w:history="1">
        <w:r w:rsidR="00C769D5" w:rsidRPr="00D630A9">
          <w:rPr>
            <w:rStyle w:val="Collegamentoipertestuale"/>
            <w:rFonts w:ascii="Arial" w:hAnsi="Arial" w:cs="Arial"/>
            <w:color w:val="FF0000"/>
            <w:sz w:val="29"/>
          </w:rPr>
          <w:t>https://maps.app.goo.gl/RMHWePdLaFYhDcUW6</w:t>
        </w:r>
      </w:hyperlink>
      <w:r w:rsidR="00C769D5" w:rsidRPr="00D630A9">
        <w:rPr>
          <w:rFonts w:ascii="Arial" w:hAnsi="Arial" w:cs="Arial"/>
          <w:color w:val="FF0000"/>
          <w:sz w:val="29"/>
        </w:rPr>
        <w:br/>
      </w:r>
      <w:r w:rsidR="00C769D5" w:rsidRPr="00D630A9">
        <w:rPr>
          <w:rFonts w:ascii="Arial" w:hAnsi="Arial" w:cs="Arial"/>
          <w:b/>
          <w:color w:val="FF0000"/>
          <w:sz w:val="29"/>
        </w:rPr>
        <w:t>c</w:t>
      </w:r>
      <w:r w:rsidR="00C769D5" w:rsidRPr="00D630A9">
        <w:rPr>
          <w:rFonts w:ascii="Arial" w:hAnsi="Arial" w:cs="Arial"/>
          <w:b/>
          <w:color w:val="FF0000"/>
          <w:sz w:val="29"/>
        </w:rPr>
        <w:t xml:space="preserve">. </w:t>
      </w:r>
      <w:proofErr w:type="spellStart"/>
      <w:r w:rsidR="00C769D5" w:rsidRPr="00D630A9">
        <w:rPr>
          <w:rFonts w:ascii="Arial" w:hAnsi="Arial" w:cs="Arial"/>
          <w:b/>
          <w:color w:val="FF0000"/>
          <w:sz w:val="29"/>
        </w:rPr>
        <w:t>Sporting</w:t>
      </w:r>
      <w:proofErr w:type="spellEnd"/>
      <w:r w:rsidR="00C769D5" w:rsidRPr="00D630A9">
        <w:rPr>
          <w:rFonts w:ascii="Arial" w:hAnsi="Arial" w:cs="Arial"/>
          <w:b/>
          <w:color w:val="FF0000"/>
          <w:sz w:val="29"/>
        </w:rPr>
        <w:t xml:space="preserve"> Club Torgiano</w:t>
      </w:r>
      <w:r w:rsidR="00C769D5" w:rsidRPr="00D630A9">
        <w:rPr>
          <w:rFonts w:ascii="Arial" w:hAnsi="Arial" w:cs="Arial"/>
          <w:b/>
          <w:color w:val="FF0000"/>
          <w:sz w:val="29"/>
        </w:rPr>
        <w:t xml:space="preserve"> – </w:t>
      </w:r>
      <w:r w:rsidR="00C769D5" w:rsidRPr="00D630A9">
        <w:rPr>
          <w:rFonts w:ascii="Arial" w:hAnsi="Arial" w:cs="Arial"/>
          <w:b/>
          <w:color w:val="FF0000"/>
          <w:sz w:val="29"/>
        </w:rPr>
        <w:t>Torgiano</w:t>
      </w:r>
      <w:r w:rsidR="00C769D5" w:rsidRPr="00D630A9">
        <w:rPr>
          <w:rFonts w:ascii="Arial" w:hAnsi="Arial" w:cs="Arial"/>
          <w:b/>
          <w:color w:val="FF0000"/>
          <w:sz w:val="29"/>
        </w:rPr>
        <w:t xml:space="preserve"> (</w:t>
      </w:r>
      <w:proofErr w:type="spellStart"/>
      <w:r w:rsidR="00C769D5" w:rsidRPr="00D630A9">
        <w:rPr>
          <w:rFonts w:ascii="Arial" w:hAnsi="Arial" w:cs="Arial"/>
          <w:b/>
          <w:color w:val="FF0000"/>
          <w:sz w:val="29"/>
        </w:rPr>
        <w:t>Pg</w:t>
      </w:r>
      <w:proofErr w:type="spellEnd"/>
      <w:r w:rsidR="00C769D5" w:rsidRPr="00D630A9">
        <w:rPr>
          <w:rFonts w:ascii="Arial" w:hAnsi="Arial" w:cs="Arial"/>
          <w:b/>
          <w:color w:val="FF0000"/>
          <w:sz w:val="29"/>
        </w:rPr>
        <w:t>)</w:t>
      </w:r>
      <w:r w:rsidR="00C769D5" w:rsidRPr="00D630A9">
        <w:rPr>
          <w:rFonts w:ascii="Arial" w:hAnsi="Arial" w:cs="Arial"/>
          <w:b/>
          <w:color w:val="FF0000"/>
          <w:sz w:val="29"/>
        </w:rPr>
        <w:br/>
      </w:r>
      <w:hyperlink r:id="rId7" w:history="1">
        <w:r w:rsidR="00C769D5" w:rsidRPr="00D630A9">
          <w:rPr>
            <w:rStyle w:val="Collegamentoipertestuale"/>
            <w:rFonts w:ascii="Arial" w:hAnsi="Arial" w:cs="Arial"/>
            <w:color w:val="FF0000"/>
            <w:sz w:val="29"/>
          </w:rPr>
          <w:t>https://maps.app.goo.gl/aU9jKxvirF2x3jUT9</w:t>
        </w:r>
      </w:hyperlink>
      <w:r w:rsidR="00C769D5" w:rsidRPr="00D630A9">
        <w:rPr>
          <w:rFonts w:ascii="Arial" w:hAnsi="Arial" w:cs="Arial"/>
          <w:color w:val="FF0000"/>
          <w:sz w:val="29"/>
        </w:rPr>
        <w:br/>
      </w:r>
      <w:r w:rsidR="00C769D5" w:rsidRPr="00D630A9">
        <w:rPr>
          <w:rFonts w:ascii="Arial" w:hAnsi="Arial" w:cs="Arial"/>
          <w:b/>
          <w:color w:val="FF0000"/>
          <w:sz w:val="29"/>
        </w:rPr>
        <w:t>d</w:t>
      </w:r>
      <w:r w:rsidR="00C769D5" w:rsidRPr="00D630A9">
        <w:rPr>
          <w:rFonts w:ascii="Arial" w:hAnsi="Arial" w:cs="Arial"/>
          <w:b/>
          <w:color w:val="FF0000"/>
          <w:sz w:val="29"/>
        </w:rPr>
        <w:t xml:space="preserve">. </w:t>
      </w:r>
      <w:r w:rsidR="00C769D5" w:rsidRPr="00D630A9">
        <w:rPr>
          <w:rFonts w:ascii="Arial" w:hAnsi="Arial" w:cs="Arial"/>
          <w:b/>
          <w:color w:val="FF0000"/>
          <w:sz w:val="29"/>
        </w:rPr>
        <w:t>ASD MARIQUITA SPORTING CLUB</w:t>
      </w:r>
      <w:r w:rsidR="00C769D5" w:rsidRPr="00D630A9">
        <w:rPr>
          <w:rFonts w:ascii="Arial" w:hAnsi="Arial" w:cs="Arial"/>
          <w:b/>
          <w:color w:val="FF0000"/>
          <w:sz w:val="29"/>
        </w:rPr>
        <w:t xml:space="preserve"> – </w:t>
      </w:r>
      <w:r w:rsidR="00C769D5" w:rsidRPr="00D630A9">
        <w:rPr>
          <w:rFonts w:ascii="Arial" w:hAnsi="Arial" w:cs="Arial"/>
          <w:b/>
          <w:color w:val="FF0000"/>
          <w:sz w:val="29"/>
        </w:rPr>
        <w:t>Deruta</w:t>
      </w:r>
      <w:r w:rsidR="00C769D5" w:rsidRPr="00D630A9">
        <w:rPr>
          <w:rFonts w:ascii="Arial" w:hAnsi="Arial" w:cs="Arial"/>
          <w:b/>
          <w:color w:val="FF0000"/>
          <w:sz w:val="29"/>
        </w:rPr>
        <w:t xml:space="preserve"> (</w:t>
      </w:r>
      <w:proofErr w:type="spellStart"/>
      <w:r w:rsidR="00C769D5" w:rsidRPr="00D630A9">
        <w:rPr>
          <w:rFonts w:ascii="Arial" w:hAnsi="Arial" w:cs="Arial"/>
          <w:b/>
          <w:color w:val="FF0000"/>
          <w:sz w:val="29"/>
        </w:rPr>
        <w:t>Pg</w:t>
      </w:r>
      <w:proofErr w:type="spellEnd"/>
      <w:r w:rsidR="00C769D5" w:rsidRPr="00D630A9">
        <w:rPr>
          <w:rFonts w:ascii="Arial" w:hAnsi="Arial" w:cs="Arial"/>
          <w:b/>
          <w:color w:val="FF0000"/>
          <w:sz w:val="29"/>
        </w:rPr>
        <w:t>)</w:t>
      </w:r>
      <w:r w:rsidR="00C769D5" w:rsidRPr="00D630A9">
        <w:rPr>
          <w:rFonts w:ascii="Arial" w:hAnsi="Arial" w:cs="Arial"/>
          <w:b/>
          <w:color w:val="FF0000"/>
          <w:sz w:val="29"/>
        </w:rPr>
        <w:br/>
      </w:r>
      <w:hyperlink r:id="rId8" w:history="1">
        <w:r w:rsidR="00555AC3" w:rsidRPr="00D630A9">
          <w:rPr>
            <w:rStyle w:val="Collegamentoipertestuale"/>
            <w:rFonts w:ascii="Arial" w:hAnsi="Arial" w:cs="Arial"/>
            <w:color w:val="FF0000"/>
            <w:sz w:val="29"/>
          </w:rPr>
          <w:t>https://maps.app.goo.gl/NY72YFY5E5KYCaWM7</w:t>
        </w:r>
      </w:hyperlink>
      <w:r w:rsidR="00555AC3" w:rsidRPr="00D630A9">
        <w:rPr>
          <w:rFonts w:ascii="Arial" w:hAnsi="Arial" w:cs="Arial"/>
          <w:color w:val="FF0000"/>
          <w:sz w:val="29"/>
        </w:rPr>
        <w:br/>
      </w:r>
      <w:r w:rsidR="00555AC3" w:rsidRPr="00D630A9">
        <w:rPr>
          <w:rFonts w:ascii="Arial" w:hAnsi="Arial" w:cs="Arial"/>
          <w:b/>
          <w:color w:val="FF0000"/>
          <w:sz w:val="29"/>
        </w:rPr>
        <w:t>e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. </w:t>
      </w:r>
      <w:proofErr w:type="spellStart"/>
      <w:r w:rsidR="00555AC3" w:rsidRPr="00D630A9">
        <w:rPr>
          <w:rFonts w:ascii="Arial" w:hAnsi="Arial" w:cs="Arial"/>
          <w:b/>
          <w:color w:val="FF0000"/>
          <w:sz w:val="29"/>
        </w:rPr>
        <w:t>Gryphus</w:t>
      </w:r>
      <w:proofErr w:type="spellEnd"/>
      <w:r w:rsidR="00555AC3" w:rsidRPr="00D630A9">
        <w:rPr>
          <w:rFonts w:ascii="Arial" w:hAnsi="Arial" w:cs="Arial"/>
          <w:b/>
          <w:color w:val="FF0000"/>
          <w:sz w:val="29"/>
        </w:rPr>
        <w:t xml:space="preserve"> </w:t>
      </w:r>
      <w:proofErr w:type="spellStart"/>
      <w:r w:rsidR="00555AC3" w:rsidRPr="00D630A9">
        <w:rPr>
          <w:rFonts w:ascii="Arial" w:hAnsi="Arial" w:cs="Arial"/>
          <w:b/>
          <w:color w:val="FF0000"/>
          <w:sz w:val="29"/>
        </w:rPr>
        <w:t>Sporting</w:t>
      </w:r>
      <w:proofErr w:type="spellEnd"/>
      <w:r w:rsidR="00555AC3" w:rsidRPr="00D630A9">
        <w:rPr>
          <w:rFonts w:ascii="Arial" w:hAnsi="Arial" w:cs="Arial"/>
          <w:b/>
          <w:color w:val="FF0000"/>
          <w:sz w:val="29"/>
        </w:rPr>
        <w:t xml:space="preserve"> Club 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– </w:t>
      </w:r>
      <w:r w:rsidR="00555AC3" w:rsidRPr="00D630A9">
        <w:rPr>
          <w:rFonts w:ascii="Arial" w:hAnsi="Arial" w:cs="Arial"/>
          <w:b/>
          <w:color w:val="FF0000"/>
          <w:sz w:val="29"/>
        </w:rPr>
        <w:t>Perugia</w:t>
      </w:r>
      <w:r w:rsidR="00555AC3" w:rsidRPr="00D630A9">
        <w:rPr>
          <w:rFonts w:ascii="Arial" w:hAnsi="Arial" w:cs="Arial"/>
          <w:b/>
          <w:color w:val="FF0000"/>
          <w:sz w:val="29"/>
        </w:rPr>
        <w:br/>
      </w:r>
      <w:hyperlink r:id="rId9" w:history="1">
        <w:r w:rsidR="00555AC3" w:rsidRPr="00D630A9">
          <w:rPr>
            <w:rStyle w:val="Collegamentoipertestuale"/>
            <w:rFonts w:ascii="Arial" w:hAnsi="Arial" w:cs="Arial"/>
            <w:color w:val="FF0000"/>
            <w:sz w:val="29"/>
          </w:rPr>
          <w:t>https://maps.app.goo.gl/StMdoJAfoJpJb8z16</w:t>
        </w:r>
      </w:hyperlink>
      <w:r w:rsidR="00555AC3" w:rsidRPr="00D630A9">
        <w:rPr>
          <w:rFonts w:ascii="Arial" w:hAnsi="Arial" w:cs="Arial"/>
          <w:color w:val="FF0000"/>
          <w:sz w:val="29"/>
        </w:rPr>
        <w:br/>
      </w:r>
      <w:r w:rsidR="00555AC3" w:rsidRPr="00D630A9">
        <w:rPr>
          <w:rFonts w:ascii="Arial" w:hAnsi="Arial" w:cs="Arial"/>
          <w:b/>
          <w:color w:val="FF0000"/>
          <w:sz w:val="29"/>
        </w:rPr>
        <w:t>f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. </w:t>
      </w:r>
      <w:proofErr w:type="spellStart"/>
      <w:r w:rsidR="00555AC3" w:rsidRPr="00D630A9">
        <w:rPr>
          <w:rFonts w:ascii="Arial" w:hAnsi="Arial" w:cs="Arial"/>
          <w:b/>
          <w:color w:val="FF0000"/>
          <w:sz w:val="29"/>
        </w:rPr>
        <w:t>Pattol</w:t>
      </w:r>
      <w:proofErr w:type="spellEnd"/>
      <w:r w:rsidR="00555AC3" w:rsidRPr="00D630A9">
        <w:rPr>
          <w:rFonts w:ascii="Arial" w:hAnsi="Arial" w:cs="Arial"/>
          <w:b/>
          <w:color w:val="FF0000"/>
          <w:sz w:val="29"/>
        </w:rPr>
        <w:t xml:space="preserve"> Club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 – 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Ponte </w:t>
      </w:r>
      <w:proofErr w:type="spellStart"/>
      <w:r w:rsidR="00555AC3" w:rsidRPr="00D630A9">
        <w:rPr>
          <w:rFonts w:ascii="Arial" w:hAnsi="Arial" w:cs="Arial"/>
          <w:b/>
          <w:color w:val="FF0000"/>
          <w:sz w:val="29"/>
        </w:rPr>
        <w:t>Pattoli</w:t>
      </w:r>
      <w:proofErr w:type="spellEnd"/>
      <w:r w:rsidR="00555AC3" w:rsidRPr="00D630A9">
        <w:rPr>
          <w:rFonts w:ascii="Arial" w:hAnsi="Arial" w:cs="Arial"/>
          <w:b/>
          <w:color w:val="FF0000"/>
          <w:sz w:val="29"/>
        </w:rPr>
        <w:t xml:space="preserve">, </w:t>
      </w:r>
      <w:r w:rsidR="00555AC3" w:rsidRPr="00D630A9">
        <w:rPr>
          <w:rFonts w:ascii="Arial" w:hAnsi="Arial" w:cs="Arial"/>
          <w:b/>
          <w:color w:val="FF0000"/>
          <w:sz w:val="29"/>
        </w:rPr>
        <w:t>Perugia</w:t>
      </w:r>
      <w:r w:rsidR="00555AC3" w:rsidRPr="00D630A9">
        <w:rPr>
          <w:rFonts w:ascii="Arial" w:hAnsi="Arial" w:cs="Arial"/>
          <w:b/>
          <w:color w:val="FF0000"/>
          <w:sz w:val="29"/>
        </w:rPr>
        <w:br/>
      </w:r>
      <w:hyperlink r:id="rId10" w:history="1">
        <w:r w:rsidR="00555AC3" w:rsidRPr="00D630A9">
          <w:rPr>
            <w:rStyle w:val="Collegamentoipertestuale"/>
            <w:rFonts w:ascii="Arial" w:hAnsi="Arial" w:cs="Arial"/>
            <w:color w:val="FF0000"/>
            <w:sz w:val="29"/>
          </w:rPr>
          <w:t>https://maps.app.goo.gl/Uq34Q3u329k7QYkb6</w:t>
        </w:r>
      </w:hyperlink>
      <w:r w:rsidR="00555AC3" w:rsidRPr="00D630A9">
        <w:rPr>
          <w:rFonts w:ascii="Arial" w:hAnsi="Arial" w:cs="Arial"/>
          <w:color w:val="FF0000"/>
          <w:sz w:val="29"/>
        </w:rPr>
        <w:br/>
      </w:r>
      <w:r w:rsidR="00555AC3" w:rsidRPr="00D630A9">
        <w:rPr>
          <w:rFonts w:ascii="Arial" w:hAnsi="Arial" w:cs="Arial"/>
          <w:b/>
          <w:color w:val="FF0000"/>
          <w:sz w:val="29"/>
        </w:rPr>
        <w:t>g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. 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Centro Sportivo Tennis </w:t>
      </w:r>
      <w:proofErr w:type="spellStart"/>
      <w:r w:rsidR="00555AC3" w:rsidRPr="00D630A9">
        <w:rPr>
          <w:rFonts w:ascii="Arial" w:hAnsi="Arial" w:cs="Arial"/>
          <w:b/>
          <w:color w:val="FF0000"/>
          <w:sz w:val="29"/>
        </w:rPr>
        <w:t>Chiugiana</w:t>
      </w:r>
      <w:proofErr w:type="spellEnd"/>
      <w:r w:rsidR="00555AC3" w:rsidRPr="00D630A9">
        <w:rPr>
          <w:rFonts w:ascii="Arial" w:hAnsi="Arial" w:cs="Arial"/>
          <w:b/>
          <w:color w:val="FF0000"/>
          <w:sz w:val="29"/>
        </w:rPr>
        <w:t xml:space="preserve"> – </w:t>
      </w:r>
      <w:r w:rsidR="00555AC3" w:rsidRPr="00D630A9">
        <w:rPr>
          <w:rFonts w:ascii="Arial" w:hAnsi="Arial" w:cs="Arial"/>
          <w:b/>
          <w:color w:val="FF0000"/>
          <w:sz w:val="29"/>
        </w:rPr>
        <w:t>Corciano</w:t>
      </w:r>
      <w:r w:rsidR="00555AC3" w:rsidRPr="00D630A9">
        <w:rPr>
          <w:rFonts w:ascii="Arial" w:hAnsi="Arial" w:cs="Arial"/>
          <w:b/>
          <w:color w:val="FF0000"/>
          <w:sz w:val="29"/>
        </w:rPr>
        <w:t>, Perugia</w:t>
      </w:r>
      <w:r w:rsidR="00555AC3" w:rsidRPr="00D630A9">
        <w:rPr>
          <w:rFonts w:ascii="Arial" w:hAnsi="Arial" w:cs="Arial"/>
          <w:b/>
          <w:color w:val="FF0000"/>
          <w:sz w:val="29"/>
        </w:rPr>
        <w:br/>
      </w:r>
      <w:hyperlink r:id="rId11" w:history="1">
        <w:r w:rsidR="00555AC3" w:rsidRPr="00D630A9">
          <w:rPr>
            <w:rStyle w:val="Collegamentoipertestuale"/>
            <w:rFonts w:ascii="Arial" w:hAnsi="Arial" w:cs="Arial"/>
            <w:color w:val="FF0000"/>
            <w:sz w:val="29"/>
          </w:rPr>
          <w:t>https://maps.app.goo.gl/WTZMSbvdckp7fhwK8</w:t>
        </w:r>
      </w:hyperlink>
      <w:r w:rsidR="00555AC3" w:rsidRPr="00D630A9">
        <w:rPr>
          <w:rFonts w:ascii="Arial" w:hAnsi="Arial" w:cs="Arial"/>
          <w:color w:val="FF0000"/>
          <w:sz w:val="29"/>
        </w:rPr>
        <w:br/>
      </w:r>
      <w:r w:rsidR="00555AC3" w:rsidRPr="00D630A9">
        <w:rPr>
          <w:rFonts w:ascii="Arial" w:hAnsi="Arial" w:cs="Arial"/>
          <w:b/>
          <w:color w:val="FF0000"/>
          <w:sz w:val="29"/>
        </w:rPr>
        <w:t>h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. </w:t>
      </w:r>
      <w:r w:rsidR="00555AC3" w:rsidRPr="00D630A9">
        <w:rPr>
          <w:rFonts w:ascii="Arial" w:hAnsi="Arial" w:cs="Arial"/>
          <w:b/>
          <w:color w:val="FF0000"/>
          <w:sz w:val="29"/>
        </w:rPr>
        <w:t>Circolo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 Tennis </w:t>
      </w:r>
      <w:r w:rsidR="00555AC3" w:rsidRPr="00D630A9">
        <w:rPr>
          <w:rFonts w:ascii="Arial" w:hAnsi="Arial" w:cs="Arial"/>
          <w:b/>
          <w:color w:val="FF0000"/>
          <w:sz w:val="29"/>
        </w:rPr>
        <w:t>Foligno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 – </w:t>
      </w:r>
      <w:r w:rsidR="00555AC3" w:rsidRPr="00D630A9">
        <w:rPr>
          <w:rFonts w:ascii="Arial" w:hAnsi="Arial" w:cs="Arial"/>
          <w:b/>
          <w:color w:val="FF0000"/>
          <w:sz w:val="29"/>
        </w:rPr>
        <w:t>Foligno</w:t>
      </w:r>
      <w:r w:rsidR="00555AC3" w:rsidRPr="00D630A9">
        <w:rPr>
          <w:rFonts w:ascii="Arial" w:hAnsi="Arial" w:cs="Arial"/>
          <w:b/>
          <w:color w:val="FF0000"/>
          <w:sz w:val="29"/>
        </w:rPr>
        <w:t>, Perugia</w:t>
      </w:r>
      <w:r w:rsidR="00555AC3" w:rsidRPr="00D630A9">
        <w:rPr>
          <w:rFonts w:ascii="Arial" w:hAnsi="Arial" w:cs="Arial"/>
          <w:b/>
          <w:color w:val="FF0000"/>
          <w:sz w:val="29"/>
        </w:rPr>
        <w:br/>
      </w:r>
      <w:hyperlink r:id="rId12" w:history="1">
        <w:r w:rsidR="00555AC3" w:rsidRPr="00D630A9">
          <w:rPr>
            <w:rStyle w:val="Collegamentoipertestuale"/>
            <w:rFonts w:ascii="Arial" w:hAnsi="Arial" w:cs="Arial"/>
            <w:color w:val="FF0000"/>
            <w:sz w:val="29"/>
          </w:rPr>
          <w:t>https://maps.app.goo.gl/tfEzTxz2AxKhLo4u7</w:t>
        </w:r>
      </w:hyperlink>
      <w:r w:rsidR="00555AC3" w:rsidRPr="00D630A9">
        <w:rPr>
          <w:rFonts w:ascii="Arial" w:hAnsi="Arial" w:cs="Arial"/>
          <w:color w:val="FF0000"/>
          <w:sz w:val="29"/>
        </w:rPr>
        <w:br/>
      </w:r>
      <w:r w:rsidR="00555AC3" w:rsidRPr="00D630A9">
        <w:rPr>
          <w:rFonts w:ascii="Arial" w:hAnsi="Arial" w:cs="Arial"/>
          <w:b/>
          <w:color w:val="FF0000"/>
          <w:sz w:val="29"/>
        </w:rPr>
        <w:t>i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. </w:t>
      </w:r>
      <w:r w:rsidR="00555AC3" w:rsidRPr="00D630A9">
        <w:rPr>
          <w:rFonts w:ascii="Arial" w:hAnsi="Arial" w:cs="Arial"/>
          <w:b/>
          <w:color w:val="FF0000"/>
          <w:sz w:val="29"/>
        </w:rPr>
        <w:t>CUS Perugia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 –</w:t>
      </w:r>
      <w:r w:rsidR="00555AC3" w:rsidRPr="00D630A9">
        <w:rPr>
          <w:rFonts w:ascii="Arial" w:hAnsi="Arial" w:cs="Arial"/>
          <w:b/>
          <w:color w:val="FF0000"/>
          <w:sz w:val="29"/>
        </w:rPr>
        <w:t xml:space="preserve"> </w:t>
      </w:r>
      <w:r w:rsidR="00555AC3" w:rsidRPr="00D630A9">
        <w:rPr>
          <w:rFonts w:ascii="Arial" w:hAnsi="Arial" w:cs="Arial"/>
          <w:b/>
          <w:color w:val="FF0000"/>
          <w:sz w:val="29"/>
        </w:rPr>
        <w:t>Perugia</w:t>
      </w:r>
      <w:r w:rsidR="00555AC3" w:rsidRPr="00D630A9">
        <w:rPr>
          <w:rFonts w:ascii="Arial" w:hAnsi="Arial" w:cs="Arial"/>
          <w:b/>
          <w:color w:val="FF0000"/>
          <w:sz w:val="29"/>
        </w:rPr>
        <w:br/>
      </w:r>
      <w:hyperlink r:id="rId13" w:history="1">
        <w:r w:rsidR="00555AC3" w:rsidRPr="00D630A9">
          <w:rPr>
            <w:rStyle w:val="Collegamentoipertestuale"/>
            <w:rFonts w:ascii="Arial" w:hAnsi="Arial" w:cs="Arial"/>
            <w:color w:val="FF0000"/>
            <w:sz w:val="29"/>
          </w:rPr>
          <w:t>https://maps.app.goo.gl/2srkWabAtKpeqpzk9</w:t>
        </w:r>
      </w:hyperlink>
      <w:r w:rsidR="00555AC3">
        <w:rPr>
          <w:rFonts w:ascii="Arial" w:hAnsi="Arial" w:cs="Arial"/>
          <w:color w:val="141414"/>
          <w:sz w:val="29"/>
        </w:rPr>
        <w:br/>
      </w:r>
      <w:r w:rsidR="00555AC3">
        <w:rPr>
          <w:rFonts w:ascii="Arial" w:hAnsi="Arial" w:cs="Arial"/>
          <w:color w:val="141414"/>
          <w:sz w:val="29"/>
        </w:rPr>
        <w:lastRenderedPageBreak/>
        <w:br/>
      </w:r>
      <w:r>
        <w:rPr>
          <w:rFonts w:ascii="Arial" w:hAnsi="Arial" w:cs="Arial"/>
          <w:b/>
          <w:color w:val="1B5D42"/>
          <w:sz w:val="37"/>
        </w:rPr>
        <w:t>2. Regolamento: casi non coperti</w:t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2.1 Pari punti senza scontro diretto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Due giocatori a pari punti che non si sono ancora affrontati, o la cui partita è finita a tempo scaduto s</w:t>
      </w:r>
      <w:r>
        <w:rPr>
          <w:rFonts w:ascii="Arial" w:hAnsi="Arial" w:cs="Arial"/>
          <w:color w:val="141414"/>
          <w:sz w:val="29"/>
        </w:rPr>
        <w:t>enza vincitore.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Oggi: Fabrizio e Luca, 6 punti a testa, non ancora incontrati.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L'Excel li lascia a pari merito.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Opzioni: </w:t>
      </w:r>
      <w:r>
        <w:rPr>
          <w:rFonts w:ascii="Arial" w:hAnsi="Arial" w:cs="Arial"/>
          <w:b/>
          <w:color w:val="141414"/>
          <w:sz w:val="29"/>
        </w:rPr>
        <w:t>A</w:t>
      </w:r>
      <w:r>
        <w:rPr>
          <w:rFonts w:ascii="Arial" w:hAnsi="Arial" w:cs="Arial"/>
          <w:color w:val="141414"/>
          <w:sz w:val="29"/>
        </w:rPr>
        <w:t xml:space="preserve"> pari merito · </w:t>
      </w:r>
      <w:r>
        <w:rPr>
          <w:rFonts w:ascii="Arial" w:hAnsi="Arial" w:cs="Arial"/>
          <w:b/>
          <w:color w:val="141414"/>
          <w:sz w:val="29"/>
        </w:rPr>
        <w:t>B</w:t>
      </w:r>
      <w:r>
        <w:rPr>
          <w:rFonts w:ascii="Arial" w:hAnsi="Arial" w:cs="Arial"/>
          <w:color w:val="141414"/>
          <w:sz w:val="29"/>
        </w:rPr>
        <w:t xml:space="preserve"> differenza game · </w:t>
      </w:r>
      <w:r>
        <w:rPr>
          <w:rFonts w:ascii="Arial" w:hAnsi="Arial" w:cs="Arial"/>
          <w:b/>
          <w:color w:val="141414"/>
          <w:sz w:val="29"/>
        </w:rPr>
        <w:t>C</w:t>
      </w:r>
      <w:r>
        <w:rPr>
          <w:rFonts w:ascii="Arial" w:hAnsi="Arial" w:cs="Arial"/>
          <w:color w:val="141414"/>
          <w:sz w:val="29"/>
        </w:rPr>
        <w:t xml:space="preserve"> altro.</w:t>
      </w:r>
      <w:r w:rsidR="00D630A9">
        <w:rPr>
          <w:rFonts w:ascii="Arial" w:hAnsi="Arial" w:cs="Arial"/>
          <w:color w:val="141414"/>
          <w:sz w:val="29"/>
        </w:rPr>
        <w:br/>
      </w:r>
    </w:p>
    <w:p w:rsidR="00D630A9" w:rsidRPr="00D630A9" w:rsidRDefault="00A97B89" w:rsidP="00D630A9">
      <w:pPr>
        <w:spacing w:after="80"/>
        <w:rPr>
          <w:rFonts w:ascii="Arial" w:hAnsi="Arial" w:cs="Arial"/>
          <w:color w:val="141414"/>
          <w:sz w:val="29"/>
        </w:rPr>
      </w:pPr>
      <w:r>
        <w:rPr>
          <w:rFonts w:ascii="Arial" w:hAnsi="Arial" w:cs="Arial"/>
          <w:b/>
          <w:color w:val="1B5D42"/>
          <w:sz w:val="29"/>
        </w:rPr>
        <w:t>Risposta:</w:t>
      </w:r>
      <w:r w:rsidR="00D630A9">
        <w:rPr>
          <w:rFonts w:ascii="Arial" w:hAnsi="Arial" w:cs="Arial"/>
          <w:b/>
          <w:color w:val="1B5D42"/>
          <w:sz w:val="29"/>
        </w:rPr>
        <w:br/>
      </w:r>
      <w:r w:rsidR="00D630A9" w:rsidRPr="00D630A9">
        <w:rPr>
          <w:rFonts w:ascii="Arial" w:hAnsi="Arial" w:cs="Arial"/>
          <w:color w:val="FF0000"/>
          <w:sz w:val="29"/>
        </w:rPr>
        <w:t xml:space="preserve">è corretto che la classifica si comporti come già si comporta nel file </w:t>
      </w:r>
      <w:proofErr w:type="spellStart"/>
      <w:r w:rsidR="00D630A9" w:rsidRPr="00D630A9">
        <w:rPr>
          <w:rFonts w:ascii="Arial" w:hAnsi="Arial" w:cs="Arial"/>
          <w:color w:val="FF0000"/>
          <w:sz w:val="29"/>
        </w:rPr>
        <w:t>excel</w:t>
      </w:r>
      <w:proofErr w:type="spellEnd"/>
      <w:r w:rsidR="00D630A9" w:rsidRPr="00D630A9">
        <w:rPr>
          <w:rFonts w:ascii="Arial" w:hAnsi="Arial" w:cs="Arial"/>
          <w:color w:val="FF0000"/>
          <w:sz w:val="29"/>
        </w:rPr>
        <w:t xml:space="preserve">. Il regolamento prevede già come trattare i casi di parità di punti. Considera che è una cosa che ha veramente senso a campionato concluso, prima della fine ha senso solo per leggere la classifica con un criterio, proprio perché il primo discrimine in caso di parità di punteggio è lo scontro diretto. Ti </w:t>
      </w:r>
      <w:proofErr w:type="spellStart"/>
      <w:r w:rsidR="00D630A9" w:rsidRPr="00D630A9">
        <w:rPr>
          <w:rFonts w:ascii="Arial" w:hAnsi="Arial" w:cs="Arial"/>
          <w:color w:val="FF0000"/>
          <w:sz w:val="29"/>
        </w:rPr>
        <w:t>reincollo</w:t>
      </w:r>
      <w:proofErr w:type="spellEnd"/>
      <w:r w:rsidR="00D630A9" w:rsidRPr="00D630A9">
        <w:rPr>
          <w:rFonts w:ascii="Arial" w:hAnsi="Arial" w:cs="Arial"/>
          <w:color w:val="FF0000"/>
          <w:sz w:val="29"/>
        </w:rPr>
        <w:t xml:space="preserve"> qui la parte del regolamento relativa:</w:t>
      </w:r>
      <w:r w:rsidR="00D630A9" w:rsidRPr="00D630A9">
        <w:rPr>
          <w:rFonts w:ascii="Arial" w:hAnsi="Arial" w:cs="Arial"/>
          <w:color w:val="FF0000"/>
          <w:sz w:val="29"/>
        </w:rPr>
        <w:br/>
      </w:r>
      <w:r w:rsidR="00D630A9" w:rsidRPr="00D630A9">
        <w:rPr>
          <w:rFonts w:ascii="Arial" w:hAnsi="Arial" w:cs="Arial"/>
          <w:b/>
          <w:color w:val="FF0000"/>
          <w:sz w:val="29"/>
        </w:rPr>
        <w:t xml:space="preserve">A </w:t>
      </w:r>
      <w:proofErr w:type="spellStart"/>
      <w:r w:rsidR="00D630A9" w:rsidRPr="00D630A9">
        <w:rPr>
          <w:rFonts w:ascii="Arial" w:hAnsi="Arial" w:cs="Arial"/>
          <w:b/>
          <w:color w:val="FF0000"/>
          <w:sz w:val="29"/>
        </w:rPr>
        <w:t>parita</w:t>
      </w:r>
      <w:proofErr w:type="spellEnd"/>
      <w:r w:rsidR="00D630A9" w:rsidRPr="00D630A9">
        <w:rPr>
          <w:rFonts w:ascii="Arial" w:hAnsi="Arial" w:cs="Arial"/>
          <w:b/>
          <w:color w:val="FF0000"/>
          <w:sz w:val="29"/>
        </w:rPr>
        <w:t xml:space="preserve">̀ di punti tra due giocatori prevale lo scontro diretto. Se i pari merito sono almeno tre, si considerano i punti ottenuti negli scontri tra loro; se la </w:t>
      </w:r>
      <w:proofErr w:type="spellStart"/>
      <w:r w:rsidR="00D630A9" w:rsidRPr="00D630A9">
        <w:rPr>
          <w:rFonts w:ascii="Arial" w:hAnsi="Arial" w:cs="Arial"/>
          <w:b/>
          <w:color w:val="FF0000"/>
          <w:sz w:val="29"/>
        </w:rPr>
        <w:t>parita</w:t>
      </w:r>
      <w:proofErr w:type="spellEnd"/>
      <w:r w:rsidR="00D630A9" w:rsidRPr="00D630A9">
        <w:rPr>
          <w:rFonts w:ascii="Arial" w:hAnsi="Arial" w:cs="Arial"/>
          <w:b/>
          <w:color w:val="FF0000"/>
          <w:sz w:val="29"/>
        </w:rPr>
        <w:t>̀ persiste, si usa la differenza game complessiva.</w:t>
      </w:r>
      <w:r w:rsidR="00D630A9" w:rsidRPr="00D630A9">
        <w:rPr>
          <w:rFonts w:ascii="Arial" w:hAnsi="Arial" w:cs="Arial"/>
          <w:color w:val="141414"/>
          <w:sz w:val="29"/>
        </w:rPr>
        <w:t xml:space="preserve"> </w:t>
      </w:r>
      <w:r w:rsidR="00D630A9">
        <w:rPr>
          <w:rFonts w:ascii="Arial" w:hAnsi="Arial" w:cs="Arial"/>
          <w:color w:val="141414"/>
          <w:sz w:val="29"/>
        </w:rPr>
        <w:br/>
      </w:r>
      <w:r w:rsidR="00D630A9">
        <w:rPr>
          <w:rFonts w:ascii="Arial" w:hAnsi="Arial" w:cs="Arial"/>
          <w:color w:val="141414"/>
          <w:sz w:val="29"/>
        </w:rPr>
        <w:br/>
        <w:t>Questo risponde anche al punto 2.2 e al 2.3</w:t>
      </w:r>
    </w:p>
    <w:p w:rsidR="008F3F88" w:rsidRDefault="00D630A9">
      <w:pPr>
        <w:spacing w:after="80"/>
      </w:pPr>
      <w:r>
        <w:rPr>
          <w:rFonts w:ascii="Arial" w:hAnsi="Arial" w:cs="Arial"/>
          <w:b/>
          <w:color w:val="1B5D42"/>
          <w:sz w:val="29"/>
        </w:rPr>
        <w:br/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2.2 Tre o più a pari punti, ne restano due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Si guardano i punti negli</w:t>
      </w:r>
      <w:r>
        <w:rPr>
          <w:rFonts w:ascii="Arial" w:hAnsi="Arial" w:cs="Arial"/>
          <w:color w:val="141414"/>
          <w:sz w:val="29"/>
        </w:rPr>
        <w:t xml:space="preserve"> scontri tra loro, ma il criterio separa solo uno dei tre.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Esempio inventato: A, B e C a 20 punti; tra loro A fa 15, B 12, C 12. A passa davanti; B e C restano pari.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Opzioni per B e C: </w:t>
      </w:r>
      <w:r>
        <w:rPr>
          <w:rFonts w:ascii="Arial" w:hAnsi="Arial" w:cs="Arial"/>
          <w:b/>
          <w:color w:val="141414"/>
          <w:sz w:val="29"/>
        </w:rPr>
        <w:t>A</w:t>
      </w:r>
      <w:r>
        <w:rPr>
          <w:rFonts w:ascii="Arial" w:hAnsi="Arial" w:cs="Arial"/>
          <w:color w:val="141414"/>
          <w:sz w:val="29"/>
        </w:rPr>
        <w:t xml:space="preserve"> scontro diretto tra loro · </w:t>
      </w:r>
      <w:r>
        <w:rPr>
          <w:rFonts w:ascii="Arial" w:hAnsi="Arial" w:cs="Arial"/>
          <w:b/>
          <w:color w:val="141414"/>
          <w:sz w:val="29"/>
        </w:rPr>
        <w:t>B</w:t>
      </w:r>
      <w:r>
        <w:rPr>
          <w:rFonts w:ascii="Arial" w:hAnsi="Arial" w:cs="Arial"/>
          <w:color w:val="141414"/>
          <w:sz w:val="29"/>
        </w:rPr>
        <w:t xml:space="preserve"> differenza game complessiva (come l'Excel).</w:t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>Risposta:</w:t>
      </w:r>
      <w:r w:rsidR="00D630A9">
        <w:rPr>
          <w:rFonts w:ascii="Arial" w:hAnsi="Arial" w:cs="Arial"/>
          <w:b/>
          <w:color w:val="1B5D42"/>
          <w:sz w:val="29"/>
        </w:rPr>
        <w:t xml:space="preserve"> </w:t>
      </w:r>
      <w:r w:rsidR="00D630A9">
        <w:rPr>
          <w:rFonts w:ascii="Arial" w:hAnsi="Arial" w:cs="Arial"/>
          <w:b/>
          <w:color w:val="141414"/>
          <w:sz w:val="29"/>
        </w:rPr>
        <w:t>Vedi risposta precedente</w:t>
      </w:r>
      <w:r w:rsidR="00D630A9">
        <w:rPr>
          <w:rFonts w:ascii="Arial" w:hAnsi="Arial" w:cs="Arial"/>
          <w:b/>
          <w:color w:val="141414"/>
          <w:sz w:val="29"/>
        </w:rPr>
        <w:br/>
      </w:r>
      <w:r w:rsidR="00D630A9">
        <w:rPr>
          <w:rFonts w:ascii="Arial" w:hAnsi="Arial" w:cs="Arial"/>
          <w:b/>
          <w:color w:val="141414"/>
          <w:sz w:val="29"/>
        </w:rPr>
        <w:br/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2.3 Parità dopo tutti i criteri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Se resta la parità anche dopo la differenza game.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Opzioni: </w:t>
      </w:r>
      <w:r>
        <w:rPr>
          <w:rFonts w:ascii="Arial" w:hAnsi="Arial" w:cs="Arial"/>
          <w:b/>
          <w:color w:val="141414"/>
          <w:sz w:val="29"/>
        </w:rPr>
        <w:t>A</w:t>
      </w:r>
      <w:r>
        <w:rPr>
          <w:rFonts w:ascii="Arial" w:hAnsi="Arial" w:cs="Arial"/>
          <w:color w:val="141414"/>
          <w:sz w:val="29"/>
        </w:rPr>
        <w:t xml:space="preserve"> stessa posizione (come l'Excel) · </w:t>
      </w:r>
      <w:r>
        <w:rPr>
          <w:rFonts w:ascii="Arial" w:hAnsi="Arial" w:cs="Arial"/>
          <w:b/>
          <w:color w:val="141414"/>
          <w:sz w:val="29"/>
        </w:rPr>
        <w:t>B</w:t>
      </w:r>
      <w:r>
        <w:rPr>
          <w:rFonts w:ascii="Arial" w:hAnsi="Arial" w:cs="Arial"/>
          <w:color w:val="141414"/>
          <w:sz w:val="29"/>
        </w:rPr>
        <w:t xml:space="preserve"> ultimo criterio (game vinti totali, sorteggio…).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lastRenderedPageBreak/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Pesa soprattut</w:t>
      </w:r>
      <w:r>
        <w:rPr>
          <w:rFonts w:ascii="Arial" w:hAnsi="Arial" w:cs="Arial"/>
          <w:color w:val="141414"/>
          <w:sz w:val="29"/>
        </w:rPr>
        <w:t>to per il 1° e l'8° posto.</w:t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>Risposta:</w:t>
      </w:r>
      <w:r w:rsidR="00D630A9">
        <w:rPr>
          <w:rFonts w:ascii="Arial" w:hAnsi="Arial" w:cs="Arial"/>
          <w:b/>
          <w:color w:val="1B5D42"/>
          <w:sz w:val="29"/>
        </w:rPr>
        <w:t xml:space="preserve"> </w:t>
      </w:r>
      <w:r w:rsidR="00D630A9" w:rsidRPr="00D630A9">
        <w:rPr>
          <w:rFonts w:ascii="Arial" w:hAnsi="Arial" w:cs="Arial"/>
          <w:b/>
          <w:color w:val="FF0000"/>
          <w:sz w:val="29"/>
        </w:rPr>
        <w:t>Vedi risposta precedente</w:t>
      </w:r>
      <w:r w:rsidR="00D630A9">
        <w:rPr>
          <w:rFonts w:ascii="Arial" w:hAnsi="Arial" w:cs="Arial"/>
          <w:b/>
          <w:color w:val="141414"/>
          <w:sz w:val="29"/>
        </w:rPr>
        <w:br/>
      </w:r>
      <w:r w:rsidR="00D630A9">
        <w:rPr>
          <w:rFonts w:ascii="Arial" w:hAnsi="Arial" w:cs="Arial"/>
          <w:b/>
          <w:color w:val="141414"/>
          <w:sz w:val="29"/>
        </w:rPr>
        <w:br/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2.4 Tempo scaduto a partita avanzata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Casi: un set vinto e avanti nel secondo (es. 6–3, 4–2), oppure super </w:t>
      </w:r>
      <w:proofErr w:type="spellStart"/>
      <w:r>
        <w:rPr>
          <w:rFonts w:ascii="Arial" w:hAnsi="Arial" w:cs="Arial"/>
          <w:color w:val="141414"/>
          <w:sz w:val="29"/>
        </w:rPr>
        <w:t>tie</w:t>
      </w:r>
      <w:proofErr w:type="spellEnd"/>
      <w:r>
        <w:rPr>
          <w:rFonts w:ascii="Arial" w:hAnsi="Arial" w:cs="Arial"/>
          <w:color w:val="141414"/>
          <w:sz w:val="29"/>
        </w:rPr>
        <w:t xml:space="preserve"> break in corso.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Come l'ho capita: nessun vincitore, ognuno prende solo i game vinti (nell'esempio 10 a 5), i punti del super </w:t>
      </w:r>
      <w:proofErr w:type="spellStart"/>
      <w:r>
        <w:rPr>
          <w:rFonts w:ascii="Arial" w:hAnsi="Arial" w:cs="Arial"/>
          <w:color w:val="141414"/>
          <w:sz w:val="29"/>
        </w:rPr>
        <w:t>tie</w:t>
      </w:r>
      <w:proofErr w:type="spellEnd"/>
      <w:r>
        <w:rPr>
          <w:rFonts w:ascii="Arial" w:hAnsi="Arial" w:cs="Arial"/>
          <w:color w:val="141414"/>
          <w:sz w:val="29"/>
        </w:rPr>
        <w:t xml:space="preserve"> break non contano.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È corretto?</w:t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>Risposta:</w:t>
      </w:r>
      <w:r w:rsidR="00D630A9">
        <w:rPr>
          <w:rFonts w:ascii="Arial" w:hAnsi="Arial" w:cs="Arial"/>
          <w:b/>
          <w:color w:val="1B5D42"/>
          <w:sz w:val="29"/>
        </w:rPr>
        <w:t xml:space="preserve"> </w:t>
      </w:r>
      <w:r w:rsidR="00D630A9" w:rsidRPr="00D630A9">
        <w:rPr>
          <w:rFonts w:ascii="Arial" w:hAnsi="Arial" w:cs="Arial"/>
          <w:color w:val="FF0000"/>
          <w:sz w:val="29"/>
        </w:rPr>
        <w:t>Si corretto. Non c’è un vincitore e si contano i game vinti da ciascuno.</w:t>
      </w:r>
      <w:r w:rsidR="00D630A9">
        <w:rPr>
          <w:rFonts w:ascii="Arial" w:hAnsi="Arial" w:cs="Arial"/>
          <w:color w:val="141414"/>
          <w:sz w:val="29"/>
        </w:rPr>
        <w:br/>
      </w:r>
      <w:r w:rsidR="00D630A9">
        <w:rPr>
          <w:rFonts w:ascii="Arial" w:hAnsi="Arial" w:cs="Arial"/>
          <w:color w:val="141414"/>
          <w:sz w:val="29"/>
        </w:rPr>
        <w:br/>
      </w:r>
      <w:r w:rsidR="00D630A9">
        <w:rPr>
          <w:rFonts w:ascii="Arial" w:hAnsi="Arial" w:cs="Arial"/>
          <w:color w:val="141414"/>
          <w:sz w:val="29"/>
        </w:rPr>
        <w:br/>
      </w:r>
    </w:p>
    <w:p w:rsidR="008F3F88" w:rsidRDefault="00A97B89">
      <w:pPr>
        <w:spacing w:after="309"/>
      </w:pPr>
      <w:r>
        <w:rPr>
          <w:rFonts w:ascii="Arial" w:hAnsi="Arial" w:cs="Arial"/>
          <w:b/>
          <w:color w:val="1B5D42"/>
          <w:sz w:val="37"/>
        </w:rPr>
        <w:t>3. Errore nell'Excel</w:t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3.1 Gli scontri diretti valgono sempre zero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Il foglio </w:t>
      </w:r>
      <w:r>
        <w:rPr>
          <w:rFonts w:ascii="Arial" w:hAnsi="Arial" w:cs="Arial"/>
          <w:b/>
          <w:color w:val="141414"/>
          <w:sz w:val="29"/>
        </w:rPr>
        <w:t>Calcoli</w:t>
      </w:r>
      <w:r>
        <w:rPr>
          <w:rFonts w:ascii="Arial" w:hAnsi="Arial" w:cs="Arial"/>
          <w:color w:val="141414"/>
          <w:sz w:val="29"/>
        </w:rPr>
        <w:t xml:space="preserve"> cerca gli avv</w:t>
      </w:r>
      <w:r>
        <w:rPr>
          <w:rFonts w:ascii="Arial" w:hAnsi="Arial" w:cs="Arial"/>
          <w:color w:val="141414"/>
          <w:sz w:val="29"/>
        </w:rPr>
        <w:t xml:space="preserve">ersari col nome breve ("Giuseppe"), il foglio </w:t>
      </w:r>
      <w:r>
        <w:rPr>
          <w:rFonts w:ascii="Arial" w:hAnsi="Arial" w:cs="Arial"/>
          <w:b/>
          <w:color w:val="141414"/>
          <w:sz w:val="29"/>
        </w:rPr>
        <w:t>Calendario</w:t>
      </w:r>
      <w:r>
        <w:rPr>
          <w:rFonts w:ascii="Arial" w:hAnsi="Arial" w:cs="Arial"/>
          <w:color w:val="141414"/>
          <w:sz w:val="29"/>
        </w:rPr>
        <w:t xml:space="preserve"> ha il nome completo ("Giuseppe De Francesca"): non coincidono mai.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Effetto: gli spareggi per scontro diretto e tra tre o più giocatori non vengono mai applicati.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Finora la classifica non cambia</w:t>
      </w:r>
      <w:r>
        <w:rPr>
          <w:rFonts w:ascii="Arial" w:hAnsi="Arial" w:cs="Arial"/>
          <w:color w:val="141414"/>
          <w:sz w:val="29"/>
        </w:rPr>
        <w:t>, ma più avanti potrebbe.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Nell'</w:t>
      </w:r>
      <w:proofErr w:type="spellStart"/>
      <w:r>
        <w:rPr>
          <w:rFonts w:ascii="Arial" w:hAnsi="Arial" w:cs="Arial"/>
          <w:color w:val="141414"/>
          <w:sz w:val="29"/>
        </w:rPr>
        <w:t>app</w:t>
      </w:r>
      <w:proofErr w:type="spellEnd"/>
      <w:r>
        <w:rPr>
          <w:rFonts w:ascii="Arial" w:hAnsi="Arial" w:cs="Arial"/>
          <w:color w:val="141414"/>
          <w:sz w:val="29"/>
        </w:rPr>
        <w:t xml:space="preserve"> la regola funziona correttamente. Se ti serve, ti dico come correggere l'Excel.</w:t>
      </w:r>
      <w:r w:rsidR="00D630A9">
        <w:rPr>
          <w:rFonts w:ascii="Arial" w:hAnsi="Arial" w:cs="Arial"/>
          <w:color w:val="141414"/>
          <w:sz w:val="29"/>
        </w:rPr>
        <w:br/>
      </w:r>
      <w:r w:rsidR="00D630A9">
        <w:rPr>
          <w:rFonts w:ascii="Arial" w:hAnsi="Arial" w:cs="Arial"/>
          <w:color w:val="141414"/>
          <w:sz w:val="29"/>
        </w:rPr>
        <w:br/>
      </w:r>
      <w:r w:rsidR="00D630A9" w:rsidRPr="00A97B89">
        <w:rPr>
          <w:rFonts w:ascii="Arial" w:hAnsi="Arial" w:cs="Arial"/>
          <w:color w:val="FF0000"/>
          <w:sz w:val="29"/>
        </w:rPr>
        <w:t xml:space="preserve">Ho corretto i nomi </w:t>
      </w:r>
      <w:proofErr w:type="spellStart"/>
      <w:r w:rsidR="00D630A9" w:rsidRPr="00A97B89">
        <w:rPr>
          <w:rFonts w:ascii="Arial" w:hAnsi="Arial" w:cs="Arial"/>
          <w:color w:val="FF0000"/>
          <w:sz w:val="29"/>
        </w:rPr>
        <w:t>nell’excel</w:t>
      </w:r>
      <w:proofErr w:type="spellEnd"/>
      <w:r w:rsidR="00D630A9" w:rsidRPr="00A97B89">
        <w:rPr>
          <w:rFonts w:ascii="Arial" w:hAnsi="Arial" w:cs="Arial"/>
          <w:color w:val="FF0000"/>
          <w:sz w:val="29"/>
        </w:rPr>
        <w:t xml:space="preserve"> forzandoli volutamente proprio</w:t>
      </w:r>
      <w:r w:rsidRPr="00A97B89">
        <w:rPr>
          <w:rFonts w:ascii="Arial" w:hAnsi="Arial" w:cs="Arial"/>
          <w:color w:val="FF0000"/>
          <w:sz w:val="29"/>
        </w:rPr>
        <w:t xml:space="preserve"> prima di mandare a te il link in modo da avere nome e cognome di tutti.</w:t>
      </w:r>
      <w:r w:rsidRPr="00A97B89">
        <w:rPr>
          <w:rFonts w:ascii="Arial" w:hAnsi="Arial" w:cs="Arial"/>
          <w:color w:val="FF0000"/>
          <w:sz w:val="29"/>
        </w:rPr>
        <w:br/>
        <w:t>So che questo fa sballare il foglio di calcolo. Se attiveremo l’</w:t>
      </w:r>
      <w:proofErr w:type="spellStart"/>
      <w:r w:rsidRPr="00A97B89">
        <w:rPr>
          <w:rFonts w:ascii="Arial" w:hAnsi="Arial" w:cs="Arial"/>
          <w:color w:val="FF0000"/>
          <w:sz w:val="29"/>
        </w:rPr>
        <w:t>app</w:t>
      </w:r>
      <w:proofErr w:type="spellEnd"/>
      <w:r w:rsidRPr="00A97B89">
        <w:rPr>
          <w:rFonts w:ascii="Arial" w:hAnsi="Arial" w:cs="Arial"/>
          <w:color w:val="FF0000"/>
          <w:sz w:val="29"/>
        </w:rPr>
        <w:t xml:space="preserve"> non lo correggo, altrimenti lo faccio fare a </w:t>
      </w:r>
      <w:proofErr w:type="spellStart"/>
      <w:r w:rsidRPr="00A97B89">
        <w:rPr>
          <w:rFonts w:ascii="Arial" w:hAnsi="Arial" w:cs="Arial"/>
          <w:color w:val="FF0000"/>
          <w:sz w:val="29"/>
        </w:rPr>
        <w:t>Chatgpt</w:t>
      </w:r>
      <w:proofErr w:type="spellEnd"/>
      <w:r w:rsidRPr="00A97B89">
        <w:rPr>
          <w:rFonts w:ascii="Arial" w:hAnsi="Arial" w:cs="Arial"/>
          <w:color w:val="FF0000"/>
          <w:sz w:val="29"/>
        </w:rPr>
        <w:t xml:space="preserve">. Io non vado d’accordo con </w:t>
      </w:r>
      <w:proofErr w:type="spellStart"/>
      <w:r w:rsidRPr="00A97B89">
        <w:rPr>
          <w:rFonts w:ascii="Arial" w:hAnsi="Arial" w:cs="Arial"/>
          <w:color w:val="FF0000"/>
          <w:sz w:val="29"/>
        </w:rPr>
        <w:t>excel</w:t>
      </w:r>
      <w:proofErr w:type="spellEnd"/>
      <w:r w:rsidRPr="00A97B89">
        <w:rPr>
          <w:rFonts w:ascii="Arial" w:hAnsi="Arial" w:cs="Arial"/>
          <w:color w:val="FF0000"/>
          <w:sz w:val="29"/>
        </w:rPr>
        <w:t xml:space="preserve"> e neanche con tutto Office.</w:t>
      </w:r>
      <w:r w:rsidR="00D630A9">
        <w:rPr>
          <w:rFonts w:ascii="Arial" w:hAnsi="Arial" w:cs="Arial"/>
          <w:color w:val="141414"/>
          <w:sz w:val="29"/>
        </w:rPr>
        <w:br/>
      </w:r>
      <w:r w:rsidR="00D630A9">
        <w:rPr>
          <w:rFonts w:ascii="Arial" w:hAnsi="Arial" w:cs="Arial"/>
          <w:color w:val="141414"/>
          <w:sz w:val="29"/>
        </w:rPr>
        <w:br/>
      </w:r>
    </w:p>
    <w:p w:rsidR="008F3F88" w:rsidRDefault="00A97B89">
      <w:pPr>
        <w:spacing w:after="309"/>
      </w:pPr>
      <w:r>
        <w:rPr>
          <w:rFonts w:ascii="Arial" w:hAnsi="Arial" w:cs="Arial"/>
          <w:b/>
          <w:color w:val="1B5D42"/>
          <w:sz w:val="37"/>
        </w:rPr>
        <w:t>4. Fase finale</w:t>
      </w:r>
    </w:p>
    <w:p w:rsidR="008F3F88" w:rsidRDefault="00A97B89">
      <w:pPr>
        <w:spacing w:after="80"/>
      </w:pPr>
      <w:r>
        <w:rPr>
          <w:rFonts w:ascii="Arial" w:hAnsi="Arial" w:cs="Arial"/>
          <w:color w:val="141414"/>
          <w:sz w:val="29"/>
        </w:rPr>
        <w:t>Il regolamento prevede i primi 8 ai quarti, con incroci A (1–5, 2–6, 3–7, 4–8) o B (1–8, 2–7, 3–6, 4–5). Mancano:</w:t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lastRenderedPageBreak/>
        <w:t>4.1 Quando si gioca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Una settimana per turno? Subito dopo la giornata 11 o dopo un eventuale ritorno?</w:t>
      </w:r>
      <w:r>
        <w:rPr>
          <w:rFonts w:ascii="Arial" w:hAnsi="Arial" w:cs="Arial"/>
          <w:color w:val="141414"/>
          <w:sz w:val="29"/>
        </w:rPr>
        <w:br/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 xml:space="preserve">Risposta: </w:t>
      </w:r>
      <w:r w:rsidRPr="00A97B89">
        <w:rPr>
          <w:rFonts w:ascii="Arial" w:hAnsi="Arial" w:cs="Arial"/>
          <w:color w:val="FF0000"/>
          <w:sz w:val="29"/>
        </w:rPr>
        <w:t>quest</w:t>
      </w:r>
      <w:r>
        <w:rPr>
          <w:rFonts w:ascii="Arial" w:hAnsi="Arial" w:cs="Arial"/>
          <w:color w:val="FF0000"/>
          <w:sz w:val="29"/>
        </w:rPr>
        <w:t>a parte è del tutto ipotetica al momento. Lasciala perdere. Era un’idea buttata là nel regolamento per proporre già da subito un seguito al girone d’andata. Ma se tutto va come deve andare è intanto più facile che si faccia intanto anche il girone di ritorno e poi per il torneo a scontri diretti si vedrà.</w:t>
      </w:r>
      <w:r>
        <w:rPr>
          <w:rFonts w:ascii="Arial" w:hAnsi="Arial" w:cs="Arial"/>
          <w:b/>
          <w:color w:val="1B5D42"/>
          <w:sz w:val="29"/>
        </w:rPr>
        <w:br/>
      </w:r>
      <w:r>
        <w:rPr>
          <w:rFonts w:ascii="Arial" w:hAnsi="Arial" w:cs="Arial"/>
          <w:b/>
          <w:color w:val="1B5D42"/>
          <w:sz w:val="29"/>
        </w:rPr>
        <w:br/>
      </w:r>
      <w:r>
        <w:rPr>
          <w:rFonts w:ascii="Arial" w:hAnsi="Arial" w:cs="Arial"/>
          <w:b/>
          <w:color w:val="1B5D42"/>
          <w:sz w:val="29"/>
        </w:rPr>
        <w:br/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4.2 Formula della partita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Uguale al girone (2 ore, due set, super </w:t>
      </w:r>
      <w:proofErr w:type="spellStart"/>
      <w:r>
        <w:rPr>
          <w:rFonts w:ascii="Arial" w:hAnsi="Arial" w:cs="Arial"/>
          <w:color w:val="141414"/>
          <w:sz w:val="29"/>
        </w:rPr>
        <w:t>tie</w:t>
      </w:r>
      <w:proofErr w:type="spellEnd"/>
      <w:r>
        <w:rPr>
          <w:rFonts w:ascii="Arial" w:hAnsi="Arial" w:cs="Arial"/>
          <w:color w:val="141414"/>
          <w:sz w:val="29"/>
        </w:rPr>
        <w:t xml:space="preserve"> break a 10)?</w:t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 xml:space="preserve">Risposta: </w:t>
      </w:r>
      <w:r>
        <w:rPr>
          <w:rFonts w:ascii="Arial" w:hAnsi="Arial" w:cs="Arial"/>
          <w:color w:val="FF0000"/>
          <w:sz w:val="29"/>
        </w:rPr>
        <w:t>Vedi sopra</w:t>
      </w:r>
      <w:r>
        <w:rPr>
          <w:rFonts w:ascii="Arial" w:hAnsi="Arial" w:cs="Arial"/>
          <w:color w:val="FF0000"/>
          <w:sz w:val="29"/>
        </w:rPr>
        <w:br/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4.3 Tempo scaduto senza vincitore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 xml:space="preserve">Serve un </w:t>
      </w:r>
      <w:r>
        <w:rPr>
          <w:rFonts w:ascii="Arial" w:hAnsi="Arial" w:cs="Arial"/>
          <w:color w:val="141414"/>
          <w:sz w:val="29"/>
        </w:rPr>
        <w:t xml:space="preserve">vincitore: super </w:t>
      </w:r>
      <w:proofErr w:type="spellStart"/>
      <w:r>
        <w:rPr>
          <w:rFonts w:ascii="Arial" w:hAnsi="Arial" w:cs="Arial"/>
          <w:color w:val="141414"/>
          <w:sz w:val="29"/>
        </w:rPr>
        <w:t>tie</w:t>
      </w:r>
      <w:proofErr w:type="spellEnd"/>
      <w:r>
        <w:rPr>
          <w:rFonts w:ascii="Arial" w:hAnsi="Arial" w:cs="Arial"/>
          <w:color w:val="141414"/>
          <w:sz w:val="29"/>
        </w:rPr>
        <w:t xml:space="preserve"> break comunque, chi ha più game, il meglio classificato…?</w:t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 xml:space="preserve">Risposta: </w:t>
      </w:r>
      <w:r>
        <w:rPr>
          <w:rFonts w:ascii="Arial" w:hAnsi="Arial" w:cs="Arial"/>
          <w:color w:val="FF0000"/>
          <w:sz w:val="29"/>
        </w:rPr>
        <w:t>Vedi sopra</w:t>
      </w:r>
      <w:r>
        <w:rPr>
          <w:rFonts w:ascii="Arial" w:hAnsi="Arial" w:cs="Arial"/>
          <w:b/>
          <w:color w:val="1B5D42"/>
          <w:sz w:val="29"/>
        </w:rPr>
        <w:br/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4.4 Parità all'8° posto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Come si decide chi entra?</w:t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 xml:space="preserve">Risposta: </w:t>
      </w:r>
      <w:r>
        <w:rPr>
          <w:rFonts w:ascii="Arial" w:hAnsi="Arial" w:cs="Arial"/>
          <w:color w:val="FF0000"/>
          <w:sz w:val="29"/>
        </w:rPr>
        <w:t>Vedi sopra</w:t>
      </w:r>
      <w:r>
        <w:rPr>
          <w:rFonts w:ascii="Arial" w:hAnsi="Arial" w:cs="Arial"/>
          <w:color w:val="FF0000"/>
          <w:sz w:val="29"/>
        </w:rPr>
        <w:br/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4.5 Finale 3°/4° posto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Si gioca?</w:t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 xml:space="preserve">Risposta: </w:t>
      </w:r>
      <w:r>
        <w:rPr>
          <w:rFonts w:ascii="Arial" w:hAnsi="Arial" w:cs="Arial"/>
          <w:color w:val="FF0000"/>
          <w:sz w:val="29"/>
        </w:rPr>
        <w:t>Vedi sopra</w:t>
      </w:r>
      <w:r>
        <w:rPr>
          <w:rFonts w:ascii="Arial" w:hAnsi="Arial" w:cs="Arial"/>
          <w:color w:val="FF0000"/>
          <w:sz w:val="29"/>
        </w:rPr>
        <w:br/>
      </w:r>
    </w:p>
    <w:p w:rsidR="008F3F88" w:rsidRDefault="00A97B89">
      <w:pPr>
        <w:spacing w:after="53"/>
      </w:pPr>
      <w:r>
        <w:rPr>
          <w:rFonts w:ascii="Arial" w:hAnsi="Arial" w:cs="Arial"/>
          <w:b/>
          <w:color w:val="0B141B"/>
          <w:sz w:val="30"/>
        </w:rPr>
        <w:t>4.6 Girone di ritorno</w:t>
      </w:r>
    </w:p>
    <w:p w:rsidR="008F3F88" w:rsidRDefault="00A97B89">
      <w:pPr>
        <w:spacing w:after="26"/>
        <w:ind w:left="720"/>
      </w:pPr>
      <w:r>
        <w:rPr>
          <w:rFonts w:ascii="Arial" w:hAnsi="Arial" w:cs="Arial"/>
          <w:color w:val="141414"/>
          <w:sz w:val="29"/>
        </w:rPr>
        <w:tab/>
        <w:t>•</w:t>
      </w:r>
      <w:r>
        <w:rPr>
          <w:rFonts w:ascii="Arial" w:hAnsi="Arial" w:cs="Arial"/>
          <w:color w:val="141414"/>
          <w:sz w:val="29"/>
        </w:rPr>
        <w:tab/>
      </w:r>
      <w:r>
        <w:rPr>
          <w:rFonts w:ascii="Arial" w:hAnsi="Arial" w:cs="Arial"/>
          <w:color w:val="141414"/>
          <w:sz w:val="29"/>
        </w:rPr>
        <w:t>Se si fa: classifica unica andata + ritorno, o si riparte da zero?</w:t>
      </w:r>
    </w:p>
    <w:p w:rsidR="008F3F88" w:rsidRDefault="00A97B89">
      <w:pPr>
        <w:spacing w:after="80"/>
      </w:pPr>
      <w:r>
        <w:rPr>
          <w:rFonts w:ascii="Arial" w:hAnsi="Arial" w:cs="Arial"/>
          <w:b/>
          <w:color w:val="1B5D42"/>
          <w:sz w:val="29"/>
        </w:rPr>
        <w:t xml:space="preserve">Risposta: </w:t>
      </w:r>
      <w:r>
        <w:rPr>
          <w:rFonts w:ascii="Arial" w:hAnsi="Arial" w:cs="Arial"/>
          <w:color w:val="FF0000"/>
          <w:sz w:val="29"/>
        </w:rPr>
        <w:t>Se si fa si continuano classifica e punti come un normale campionato.</w:t>
      </w:r>
      <w:bookmarkStart w:id="0" w:name="_GoBack"/>
      <w:bookmarkEnd w:id="0"/>
    </w:p>
    <w:sectPr w:rsidR="008F3F88"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STIX Two Math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88"/>
    <w:rsid w:val="00555AC3"/>
    <w:rsid w:val="008F3F88"/>
    <w:rsid w:val="00A97B89"/>
    <w:rsid w:val="00C769D5"/>
    <w:rsid w:val="00D6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8E21C6"/>
  <w15:docId w15:val="{D4BCCC01-016E-634B-A6E6-F46A64F0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69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C769D5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769D5"/>
    <w:rPr>
      <w:color w:val="808080"/>
      <w:shd w:val="clear" w:color="auto" w:fill="E6E6E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769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eWeb">
    <w:name w:val="Normal (Web)"/>
    <w:basedOn w:val="Normale"/>
    <w:uiPriority w:val="99"/>
    <w:semiHidden/>
    <w:unhideWhenUsed/>
    <w:rsid w:val="00D630A9"/>
    <w:rPr>
      <w:rFonts w:ascii="Century" w:hAnsi="Centur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0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3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3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0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5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0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NY72YFY5E5KYCaWM7" TargetMode="External"/><Relationship Id="rId13" Type="http://schemas.openxmlformats.org/officeDocument/2006/relationships/hyperlink" Target="https://maps.app.goo.gl/2srkWabAtKpeqpzk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ps.app.goo.gl/aU9jKxvirF2x3jUT9" TargetMode="External"/><Relationship Id="rId12" Type="http://schemas.openxmlformats.org/officeDocument/2006/relationships/hyperlink" Target="https://maps.app.goo.gl/tfEzTxz2AxKhLo4u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aps.app.goo.gl/RMHWePdLaFYhDcUW6" TargetMode="External"/><Relationship Id="rId11" Type="http://schemas.openxmlformats.org/officeDocument/2006/relationships/hyperlink" Target="https://maps.app.goo.gl/WTZMSbvdckp7fhwK8" TargetMode="External"/><Relationship Id="rId5" Type="http://schemas.openxmlformats.org/officeDocument/2006/relationships/hyperlink" Target="https://share.google/oCkPEujfmgAmhS7Sv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aps.app.goo.gl/Uq34Q3u329k7QYkb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StMdoJAfoJpJb8z1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CocoaOOXMLWriter/2685.7</generator>
</meta>
</file>

<file path=customXml/itemProps1.xml><?xml version="1.0" encoding="utf-8"?>
<ds:datastoreItem xmlns:ds="http://schemas.openxmlformats.org/officeDocument/2006/customXml" ds:itemID="{1B2861FC-557A-0D43-9151-DC27F03266B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 di Microsoft Office</cp:lastModifiedBy>
  <cp:revision>2</cp:revision>
  <dcterms:created xsi:type="dcterms:W3CDTF">2026-10-25T22:28:00Z</dcterms:created>
  <dcterms:modified xsi:type="dcterms:W3CDTF">2026-10-25T22:28:00Z</dcterms:modified>
</cp:coreProperties>
</file>