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FACF3" w14:textId="77777777" w:rsidR="00BE12AB" w:rsidRDefault="00C16B80">
      <w:pPr>
        <w:jc w:val="center"/>
        <w:rPr>
          <w:rFonts w:ascii="Times New Roman" w:eastAsia="標楷體" w:hAnsi="Times New Roman" w:cs="Times New Roman"/>
          <w:b/>
          <w:sz w:val="32"/>
        </w:rPr>
      </w:pPr>
      <w:r>
        <w:rPr>
          <w:rFonts w:ascii="Times New Roman" w:eastAsia="標楷體" w:hAnsi="Times New Roman" w:cs="Times New Roman"/>
          <w:b/>
          <w:sz w:val="32"/>
        </w:rPr>
        <w:t>Computer Organization 2022</w:t>
      </w:r>
    </w:p>
    <w:p w14:paraId="661AB1BA" w14:textId="77777777" w:rsidR="00BE12AB" w:rsidRDefault="00C16B80">
      <w:pPr>
        <w:jc w:val="center"/>
        <w:rPr>
          <w:rFonts w:ascii="Times New Roman" w:eastAsia="標楷體" w:hAnsi="Times New Roman" w:cs="Times New Roman"/>
          <w:b/>
          <w:sz w:val="28"/>
          <w:szCs w:val="28"/>
        </w:rPr>
      </w:pPr>
      <w:r>
        <w:rPr>
          <w:rFonts w:ascii="Times New Roman" w:eastAsia="標楷體" w:hAnsi="Times New Roman" w:cs="Times New Roman"/>
          <w:b/>
          <w:sz w:val="28"/>
          <w:szCs w:val="28"/>
        </w:rPr>
        <w:t>HOMEWORK 2</w:t>
      </w:r>
    </w:p>
    <w:p w14:paraId="2C6AE9B0" w14:textId="77777777" w:rsidR="00C16B80" w:rsidRPr="00EB518F" w:rsidRDefault="00C16B80" w:rsidP="00C16B80">
      <w:pPr>
        <w:rPr>
          <w:rFonts w:ascii="標楷體" w:eastAsia="標楷體" w:hAnsi="標楷體"/>
          <w:sz w:val="28"/>
          <w:u w:val="single"/>
        </w:rPr>
      </w:pPr>
      <w:r>
        <w:rPr>
          <w:rFonts w:ascii="標楷體" w:eastAsia="標楷體" w:hAnsi="標楷體"/>
          <w:sz w:val="28"/>
        </w:rPr>
        <w:t xml:space="preserve"> </w:t>
      </w:r>
      <w:r w:rsidRPr="00EB518F">
        <w:rPr>
          <w:rFonts w:ascii="標楷體" w:eastAsia="標楷體" w:hAnsi="標楷體" w:hint="eastAsia"/>
          <w:sz w:val="28"/>
        </w:rPr>
        <w:t xml:space="preserve">系級: </w:t>
      </w:r>
      <w:r w:rsidRPr="00EB518F">
        <w:rPr>
          <w:rFonts w:ascii="標楷體" w:eastAsia="標楷體" w:hAnsi="標楷體" w:hint="eastAsia"/>
          <w:sz w:val="28"/>
          <w:u w:val="single"/>
        </w:rPr>
        <w:t xml:space="preserve"> </w:t>
      </w:r>
      <w:r>
        <w:rPr>
          <w:rFonts w:ascii="標楷體" w:eastAsia="標楷體" w:hAnsi="標楷體" w:hint="eastAsia"/>
          <w:sz w:val="28"/>
          <w:u w:val="single"/>
        </w:rPr>
        <w:t>資訊113</w:t>
      </w:r>
      <w:r w:rsidRPr="00EB518F">
        <w:rPr>
          <w:rFonts w:ascii="標楷體" w:eastAsia="標楷體" w:hAnsi="標楷體" w:hint="eastAsia"/>
          <w:sz w:val="28"/>
          <w:u w:val="single"/>
        </w:rPr>
        <w:t xml:space="preserve">  </w:t>
      </w:r>
      <w:r w:rsidRPr="00EB518F">
        <w:rPr>
          <w:rFonts w:ascii="標楷體" w:eastAsia="標楷體" w:hAnsi="標楷體" w:hint="eastAsia"/>
          <w:sz w:val="28"/>
        </w:rPr>
        <w:t xml:space="preserve">  </w:t>
      </w:r>
      <w:r>
        <w:rPr>
          <w:rFonts w:ascii="標楷體" w:eastAsia="標楷體" w:hAnsi="標楷體" w:hint="eastAsia"/>
          <w:sz w:val="28"/>
        </w:rPr>
        <w:t xml:space="preserve"> </w:t>
      </w:r>
      <w:r w:rsidRPr="00EB518F">
        <w:rPr>
          <w:rFonts w:ascii="標楷體" w:eastAsia="標楷體" w:hAnsi="標楷體" w:hint="eastAsia"/>
          <w:sz w:val="28"/>
        </w:rPr>
        <w:t xml:space="preserve">   學號: </w:t>
      </w:r>
      <w:r w:rsidRPr="00EB518F">
        <w:rPr>
          <w:rFonts w:ascii="標楷體" w:eastAsia="標楷體" w:hAnsi="標楷體" w:hint="eastAsia"/>
          <w:sz w:val="28"/>
          <w:u w:val="single"/>
        </w:rPr>
        <w:t xml:space="preserve"> </w:t>
      </w:r>
      <w:r>
        <w:rPr>
          <w:rFonts w:ascii="標楷體" w:eastAsia="標楷體" w:hAnsi="標楷體" w:hint="eastAsia"/>
          <w:sz w:val="28"/>
          <w:u w:val="single"/>
        </w:rPr>
        <w:t>F94081076</w:t>
      </w:r>
      <w:r w:rsidRPr="00EB518F">
        <w:rPr>
          <w:rFonts w:ascii="標楷體" w:eastAsia="標楷體" w:hAnsi="標楷體" w:hint="eastAsia"/>
          <w:sz w:val="28"/>
          <w:u w:val="single"/>
        </w:rPr>
        <w:t xml:space="preserve"> </w:t>
      </w:r>
      <w:r w:rsidRPr="00EB518F">
        <w:rPr>
          <w:rFonts w:ascii="標楷體" w:eastAsia="標楷體" w:hAnsi="標楷體" w:hint="eastAsia"/>
          <w:sz w:val="28"/>
        </w:rPr>
        <w:t xml:space="preserve">  </w:t>
      </w:r>
      <w:r>
        <w:rPr>
          <w:rFonts w:ascii="標楷體" w:eastAsia="標楷體" w:hAnsi="標楷體" w:hint="eastAsia"/>
          <w:sz w:val="28"/>
        </w:rPr>
        <w:t xml:space="preserve">  </w:t>
      </w:r>
      <w:r w:rsidRPr="00EB518F">
        <w:rPr>
          <w:rFonts w:ascii="標楷體" w:eastAsia="標楷體" w:hAnsi="標楷體" w:hint="eastAsia"/>
          <w:sz w:val="28"/>
        </w:rPr>
        <w:t xml:space="preserve">姓名: </w:t>
      </w:r>
      <w:r w:rsidRPr="00EB518F">
        <w:rPr>
          <w:rFonts w:ascii="標楷體" w:eastAsia="標楷體" w:hAnsi="標楷體" w:hint="eastAsia"/>
          <w:sz w:val="28"/>
          <w:u w:val="single"/>
        </w:rPr>
        <w:t xml:space="preserve"> </w:t>
      </w:r>
      <w:r>
        <w:rPr>
          <w:rFonts w:ascii="標楷體" w:eastAsia="標楷體" w:hAnsi="標楷體" w:hint="eastAsia"/>
          <w:sz w:val="28"/>
          <w:u w:val="single"/>
        </w:rPr>
        <w:t xml:space="preserve">郭立晨 </w:t>
      </w:r>
      <w:r w:rsidRPr="00EB518F">
        <w:rPr>
          <w:rFonts w:ascii="標楷體" w:eastAsia="標楷體" w:hAnsi="標楷體" w:hint="eastAsia"/>
          <w:sz w:val="28"/>
          <w:u w:val="single"/>
        </w:rPr>
        <w:t xml:space="preserve"> </w:t>
      </w:r>
      <w:r>
        <w:rPr>
          <w:rFonts w:ascii="標楷體" w:eastAsia="標楷體" w:hAnsi="標楷體" w:hint="eastAsia"/>
          <w:sz w:val="28"/>
          <w:u w:val="single"/>
        </w:rPr>
        <w:t xml:space="preserve"> </w:t>
      </w:r>
      <w:r w:rsidRPr="00EB518F">
        <w:rPr>
          <w:rFonts w:ascii="標楷體" w:eastAsia="標楷體" w:hAnsi="標楷體" w:hint="eastAsia"/>
          <w:sz w:val="28"/>
          <w:u w:val="single"/>
        </w:rPr>
        <w:t xml:space="preserve">     </w:t>
      </w:r>
    </w:p>
    <w:p w14:paraId="783E1F6B" w14:textId="77777777" w:rsidR="00BE12AB" w:rsidRDefault="00BE12AB">
      <w:pPr>
        <w:rPr>
          <w:rFonts w:ascii="標楷體" w:eastAsia="標楷體" w:hAnsi="標楷體"/>
          <w:u w:val="single"/>
        </w:rPr>
      </w:pPr>
    </w:p>
    <w:p w14:paraId="02484542" w14:textId="77777777" w:rsidR="00BE12AB" w:rsidRDefault="00C16B80">
      <w:pPr>
        <w:rPr>
          <w:rFonts w:ascii="標楷體" w:eastAsia="標楷體" w:hAnsi="標楷體"/>
          <w:b/>
          <w:sz w:val="28"/>
        </w:rPr>
      </w:pPr>
      <w:r>
        <w:rPr>
          <w:rFonts w:ascii="標楷體" w:eastAsia="標楷體" w:hAnsi="標楷體"/>
          <w:b/>
          <w:sz w:val="28"/>
        </w:rPr>
        <w:t>實驗結果圖:</w:t>
      </w:r>
    </w:p>
    <w:p w14:paraId="2995B258" w14:textId="375AE17A" w:rsidR="00BE12AB" w:rsidRDefault="00C16B80">
      <w:pPr>
        <w:rPr>
          <w:rFonts w:ascii="標楷體" w:eastAsia="標楷體" w:hAnsi="標楷體"/>
        </w:rPr>
      </w:pPr>
      <w:r>
        <w:rPr>
          <w:rFonts w:ascii="標楷體" w:eastAsia="標楷體" w:hAnsi="標楷體"/>
        </w:rPr>
        <w:t>(波形圖及模擬完成截圖)</w:t>
      </w:r>
    </w:p>
    <w:p w14:paraId="3488CA7B" w14:textId="3C6CC873" w:rsidR="00C16B80" w:rsidRDefault="00C16B80">
      <w:pPr>
        <w:rPr>
          <w:rFonts w:ascii="標楷體" w:eastAsia="標楷體" w:hAnsi="標楷體"/>
        </w:rPr>
      </w:pPr>
      <w:r w:rsidRPr="00C16B80">
        <w:rPr>
          <w:rFonts w:ascii="標楷體" w:eastAsia="標楷體" w:hAnsi="標楷體"/>
          <w:noProof/>
        </w:rPr>
        <w:drawing>
          <wp:inline distT="0" distB="0" distL="0" distR="0" wp14:anchorId="3452BB38" wp14:editId="08456D55">
            <wp:extent cx="6182995" cy="2028825"/>
            <wp:effectExtent l="0" t="0" r="825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86030" cy="2029821"/>
                    </a:xfrm>
                    <a:prstGeom prst="rect">
                      <a:avLst/>
                    </a:prstGeom>
                  </pic:spPr>
                </pic:pic>
              </a:graphicData>
            </a:graphic>
          </wp:inline>
        </w:drawing>
      </w:r>
    </w:p>
    <w:p w14:paraId="488E2486" w14:textId="29CD1D66" w:rsidR="00BE12AB" w:rsidRDefault="00C16B80">
      <w:pPr>
        <w:rPr>
          <w:rFonts w:ascii="標楷體" w:eastAsia="標楷體" w:hAnsi="標楷體"/>
          <w:b/>
          <w:sz w:val="28"/>
        </w:rPr>
      </w:pPr>
      <w:r w:rsidRPr="00C16B80">
        <w:rPr>
          <w:rFonts w:ascii="標楷體" w:eastAsia="標楷體" w:hAnsi="標楷體"/>
          <w:b/>
          <w:noProof/>
          <w:sz w:val="28"/>
        </w:rPr>
        <w:drawing>
          <wp:inline distT="0" distB="0" distL="0" distR="0" wp14:anchorId="0396F9B6" wp14:editId="122BDA1A">
            <wp:extent cx="5274310" cy="1502410"/>
            <wp:effectExtent l="0" t="0" r="2540" b="2540"/>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pic:nvPicPr>
                  <pic:blipFill>
                    <a:blip r:embed="rId5"/>
                    <a:stretch>
                      <a:fillRect/>
                    </a:stretch>
                  </pic:blipFill>
                  <pic:spPr>
                    <a:xfrm>
                      <a:off x="0" y="0"/>
                      <a:ext cx="5274310" cy="1502410"/>
                    </a:xfrm>
                    <a:prstGeom prst="rect">
                      <a:avLst/>
                    </a:prstGeom>
                  </pic:spPr>
                </pic:pic>
              </a:graphicData>
            </a:graphic>
          </wp:inline>
        </w:drawing>
      </w:r>
    </w:p>
    <w:p w14:paraId="101BF8EE" w14:textId="77777777" w:rsidR="00BE12AB" w:rsidRDefault="00C16B80">
      <w:pPr>
        <w:rPr>
          <w:rFonts w:ascii="標楷體" w:eastAsia="標楷體" w:hAnsi="標楷體"/>
        </w:rPr>
      </w:pPr>
      <w:r>
        <w:rPr>
          <w:rFonts w:ascii="標楷體" w:eastAsia="標楷體" w:hAnsi="標楷體"/>
          <w:b/>
          <w:sz w:val="28"/>
        </w:rPr>
        <w:t>程式運作流程:</w:t>
      </w:r>
    </w:p>
    <w:p w14:paraId="1C298A8B" w14:textId="77777777" w:rsidR="00BE12AB" w:rsidRDefault="00C16B80">
      <w:pPr>
        <w:rPr>
          <w:rFonts w:ascii="標楷體" w:eastAsia="標楷體" w:hAnsi="標楷體"/>
        </w:rPr>
      </w:pPr>
      <w:r>
        <w:rPr>
          <w:rFonts w:ascii="標楷體" w:eastAsia="標楷體" w:hAnsi="標楷體"/>
        </w:rPr>
        <w:t>(簡單說明波形變化的意義)</w:t>
      </w:r>
    </w:p>
    <w:p w14:paraId="1196AEE2" w14:textId="2B918AE1" w:rsidR="00286BFC" w:rsidRDefault="004D5411">
      <w:pPr>
        <w:rPr>
          <w:rFonts w:ascii="標楷體" w:eastAsia="標楷體" w:hAnsi="標楷體"/>
        </w:rPr>
      </w:pPr>
      <w:r>
        <w:rPr>
          <w:rFonts w:ascii="標楷體" w:eastAsia="標楷體" w:hAnsi="標楷體"/>
        </w:rPr>
        <w:tab/>
      </w:r>
      <w:r w:rsidR="007C6751">
        <w:rPr>
          <w:rFonts w:ascii="標楷體" w:eastAsia="標楷體" w:hAnsi="標楷體" w:hint="eastAsia"/>
        </w:rPr>
        <w:t>第一個always中</w:t>
      </w:r>
      <w:r w:rsidR="00286BFC">
        <w:rPr>
          <w:rFonts w:ascii="標楷體" w:eastAsia="標楷體" w:hAnsi="標楷體" w:hint="eastAsia"/>
        </w:rPr>
        <w:t>使用非同步正緣r</w:t>
      </w:r>
      <w:r w:rsidR="00286BFC">
        <w:rPr>
          <w:rFonts w:ascii="標楷體" w:eastAsia="標楷體" w:hAnsi="標楷體"/>
        </w:rPr>
        <w:t xml:space="preserve">eset, </w:t>
      </w:r>
      <w:r w:rsidR="00286BFC">
        <w:rPr>
          <w:rFonts w:ascii="標楷體" w:eastAsia="標楷體" w:hAnsi="標楷體" w:hint="eastAsia"/>
        </w:rPr>
        <w:t>當reset為</w:t>
      </w:r>
      <w:r w:rsidR="00286BFC">
        <w:rPr>
          <w:rFonts w:ascii="標楷體" w:eastAsia="標楷體" w:hAnsi="標楷體"/>
        </w:rPr>
        <w:t>1</w:t>
      </w:r>
      <w:r w:rsidR="00286BFC">
        <w:rPr>
          <w:rFonts w:ascii="標楷體" w:eastAsia="標楷體" w:hAnsi="標楷體" w:hint="eastAsia"/>
        </w:rPr>
        <w:t>時，將s</w:t>
      </w:r>
      <w:r w:rsidR="00286BFC">
        <w:rPr>
          <w:rFonts w:ascii="標楷體" w:eastAsia="標楷體" w:hAnsi="標楷體"/>
        </w:rPr>
        <w:t>tate</w:t>
      </w:r>
      <w:r w:rsidR="00286BFC">
        <w:rPr>
          <w:rFonts w:ascii="標楷體" w:eastAsia="標楷體" w:hAnsi="標楷體" w:hint="eastAsia"/>
        </w:rPr>
        <w:t>與c</w:t>
      </w:r>
      <w:r w:rsidR="00286BFC">
        <w:rPr>
          <w:rFonts w:ascii="標楷體" w:eastAsia="標楷體" w:hAnsi="標楷體"/>
        </w:rPr>
        <w:t>ount</w:t>
      </w:r>
      <w:r w:rsidR="00286BFC">
        <w:rPr>
          <w:rFonts w:ascii="標楷體" w:eastAsia="標楷體" w:hAnsi="標楷體" w:hint="eastAsia"/>
        </w:rPr>
        <w:t>(紀錄c</w:t>
      </w:r>
      <w:r w:rsidR="00286BFC">
        <w:rPr>
          <w:rFonts w:ascii="標楷體" w:eastAsia="標楷體" w:hAnsi="標楷體"/>
        </w:rPr>
        <w:t>ycle</w:t>
      </w:r>
      <w:r w:rsidR="00286BFC">
        <w:rPr>
          <w:rFonts w:ascii="標楷體" w:eastAsia="標楷體" w:hAnsi="標楷體" w:hint="eastAsia"/>
        </w:rPr>
        <w:t>數)設為0以及pass_state</w:t>
      </w:r>
      <w:r w:rsidR="00286BFC">
        <w:rPr>
          <w:rFonts w:ascii="標楷體" w:eastAsia="標楷體" w:hAnsi="標楷體"/>
        </w:rPr>
        <w:t>(</w:t>
      </w:r>
      <w:r w:rsidR="00286BFC">
        <w:rPr>
          <w:rFonts w:ascii="標楷體" w:eastAsia="標楷體" w:hAnsi="標楷體" w:hint="eastAsia"/>
        </w:rPr>
        <w:t>紀錄是否有重設到初始綠燈狀態</w:t>
      </w:r>
      <w:r w:rsidR="00286BFC">
        <w:rPr>
          <w:rFonts w:ascii="標楷體" w:eastAsia="標楷體" w:hAnsi="標楷體"/>
        </w:rPr>
        <w:t>)</w:t>
      </w:r>
      <w:r w:rsidR="00286BFC">
        <w:rPr>
          <w:rFonts w:ascii="標楷體" w:eastAsia="標楷體" w:hAnsi="標楷體" w:hint="eastAsia"/>
        </w:rPr>
        <w:t>設為0。在r</w:t>
      </w:r>
      <w:r w:rsidR="00286BFC">
        <w:rPr>
          <w:rFonts w:ascii="標楷體" w:eastAsia="標楷體" w:hAnsi="標楷體"/>
        </w:rPr>
        <w:t>eset</w:t>
      </w:r>
      <w:r w:rsidR="00286BFC">
        <w:rPr>
          <w:rFonts w:ascii="標楷體" w:eastAsia="標楷體" w:hAnsi="標楷體" w:hint="eastAsia"/>
        </w:rPr>
        <w:t>為0時開始運作，使用n</w:t>
      </w:r>
      <w:r w:rsidR="00286BFC">
        <w:rPr>
          <w:rFonts w:ascii="標楷體" w:eastAsia="標楷體" w:hAnsi="標楷體"/>
        </w:rPr>
        <w:t>on</w:t>
      </w:r>
      <w:r w:rsidR="00286BFC">
        <w:rPr>
          <w:rFonts w:ascii="標楷體" w:eastAsia="標楷體" w:hAnsi="標楷體" w:hint="eastAsia"/>
        </w:rPr>
        <w:t>b</w:t>
      </w:r>
      <w:r w:rsidR="00286BFC">
        <w:rPr>
          <w:rFonts w:ascii="標楷體" w:eastAsia="標楷體" w:hAnsi="標楷體"/>
        </w:rPr>
        <w:t>locking</w:t>
      </w:r>
      <w:r w:rsidR="00286BFC">
        <w:rPr>
          <w:rFonts w:ascii="標楷體" w:eastAsia="標楷體" w:hAnsi="標楷體" w:hint="eastAsia"/>
        </w:rPr>
        <w:t>更新c</w:t>
      </w:r>
      <w:r w:rsidR="00286BFC">
        <w:rPr>
          <w:rFonts w:ascii="標楷體" w:eastAsia="標楷體" w:hAnsi="標楷體"/>
        </w:rPr>
        <w:t>ycle</w:t>
      </w:r>
      <w:r w:rsidR="00286BFC">
        <w:rPr>
          <w:rFonts w:ascii="標楷體" w:eastAsia="標楷體" w:hAnsi="標楷體" w:hint="eastAsia"/>
        </w:rPr>
        <w:t>的數量並使用c</w:t>
      </w:r>
      <w:r w:rsidR="00286BFC">
        <w:rPr>
          <w:rFonts w:ascii="標楷體" w:eastAsia="標楷體" w:hAnsi="標楷體"/>
        </w:rPr>
        <w:t>ase</w:t>
      </w:r>
      <w:r w:rsidR="007C6751">
        <w:rPr>
          <w:rFonts w:ascii="標楷體" w:eastAsia="標楷體" w:hAnsi="標楷體" w:hint="eastAsia"/>
        </w:rPr>
        <w:t>來判斷當前的cycle的數量，並決定要進入哪一個狀態。</w:t>
      </w:r>
    </w:p>
    <w:p w14:paraId="5278DA2C" w14:textId="2C540353" w:rsidR="007C6751" w:rsidRDefault="004D5411">
      <w:pPr>
        <w:rPr>
          <w:rFonts w:ascii="標楷體" w:eastAsia="標楷體" w:hAnsi="標楷體" w:hint="eastAsia"/>
        </w:rPr>
      </w:pPr>
      <w:r>
        <w:rPr>
          <w:rFonts w:ascii="標楷體" w:eastAsia="標楷體" w:hAnsi="標楷體"/>
        </w:rPr>
        <w:tab/>
      </w:r>
      <w:r w:rsidR="007C6751">
        <w:rPr>
          <w:rFonts w:ascii="標楷體" w:eastAsia="標楷體" w:hAnsi="標楷體" w:hint="eastAsia"/>
        </w:rPr>
        <w:t>當狀態改變時，會觸發</w:t>
      </w:r>
      <w:r>
        <w:rPr>
          <w:rFonts w:ascii="標楷體" w:eastAsia="標楷體" w:hAnsi="標楷體" w:hint="eastAsia"/>
        </w:rPr>
        <w:t>第二個always，並根據當前的狀態利用case決定R</w:t>
      </w:r>
      <w:r>
        <w:rPr>
          <w:rFonts w:ascii="標楷體" w:eastAsia="標楷體" w:hAnsi="標楷體"/>
        </w:rPr>
        <w:t>GY</w:t>
      </w:r>
      <w:r>
        <w:rPr>
          <w:rFonts w:ascii="標楷體" w:eastAsia="標楷體" w:hAnsi="標楷體" w:hint="eastAsia"/>
        </w:rPr>
        <w:t>的值</w:t>
      </w:r>
      <w:r w:rsidR="008E1723">
        <w:rPr>
          <w:rFonts w:ascii="標楷體" w:eastAsia="標楷體" w:hAnsi="標楷體" w:hint="eastAsia"/>
        </w:rPr>
        <w:t>各</w:t>
      </w:r>
      <w:r>
        <w:rPr>
          <w:rFonts w:ascii="標楷體" w:eastAsia="標楷體" w:hAnsi="標楷體" w:hint="eastAsia"/>
        </w:rPr>
        <w:t>是多少</w:t>
      </w:r>
      <w:r w:rsidR="00541C7B">
        <w:rPr>
          <w:rFonts w:ascii="標楷體" w:eastAsia="標楷體" w:hAnsi="標楷體" w:hint="eastAsia"/>
        </w:rPr>
        <w:t>，如果剛好在最後一個狀態要回到初始綠燈狀態時重設</w:t>
      </w:r>
      <w:r w:rsidR="00B60EC6">
        <w:rPr>
          <w:rFonts w:ascii="標楷體" w:eastAsia="標楷體" w:hAnsi="標楷體"/>
        </w:rPr>
        <w:t>count</w:t>
      </w:r>
      <w:r w:rsidR="00541C7B">
        <w:rPr>
          <w:rFonts w:ascii="標楷體" w:eastAsia="標楷體" w:hAnsi="標楷體" w:hint="eastAsia"/>
        </w:rPr>
        <w:t>值</w:t>
      </w:r>
      <w:r>
        <w:rPr>
          <w:rFonts w:ascii="標楷體" w:eastAsia="標楷體" w:hAnsi="標楷體" w:hint="eastAsia"/>
        </w:rPr>
        <w:t>。若是p</w:t>
      </w:r>
      <w:r>
        <w:rPr>
          <w:rFonts w:ascii="標楷體" w:eastAsia="標楷體" w:hAnsi="標楷體"/>
        </w:rPr>
        <w:t>ass</w:t>
      </w:r>
      <w:r>
        <w:rPr>
          <w:rFonts w:ascii="標楷體" w:eastAsia="標楷體" w:hAnsi="標楷體" w:hint="eastAsia"/>
        </w:rPr>
        <w:t>升起，則在第一個a</w:t>
      </w:r>
      <w:r>
        <w:rPr>
          <w:rFonts w:ascii="標楷體" w:eastAsia="標楷體" w:hAnsi="標楷體"/>
        </w:rPr>
        <w:t>lways</w:t>
      </w:r>
      <w:r>
        <w:rPr>
          <w:rFonts w:ascii="標楷體" w:eastAsia="標楷體" w:hAnsi="標楷體" w:hint="eastAsia"/>
        </w:rPr>
        <w:t>當中</w:t>
      </w:r>
      <w:r w:rsidR="00541C7B">
        <w:rPr>
          <w:rFonts w:ascii="標楷體" w:eastAsia="標楷體" w:hAnsi="標楷體" w:hint="eastAsia"/>
        </w:rPr>
        <w:t>會判斷</w:t>
      </w:r>
      <w:r w:rsidR="00541C7B">
        <w:rPr>
          <w:rFonts w:ascii="標楷體" w:eastAsia="標楷體" w:hAnsi="標楷體"/>
        </w:rPr>
        <w:t>count</w:t>
      </w:r>
      <w:r w:rsidR="00541C7B">
        <w:rPr>
          <w:rFonts w:ascii="標楷體" w:eastAsia="標楷體" w:hAnsi="標楷體" w:hint="eastAsia"/>
        </w:rPr>
        <w:t>數是否仍在初始綠燈狀態範圍中，如果在初始綠燈狀態的範圍則不做任何改變，反之則會將</w:t>
      </w:r>
      <w:r w:rsidR="00B845BA">
        <w:rPr>
          <w:rFonts w:ascii="標楷體" w:eastAsia="標楷體" w:hAnsi="標楷體" w:hint="eastAsia"/>
        </w:rPr>
        <w:t>s</w:t>
      </w:r>
      <w:r w:rsidR="00B845BA">
        <w:rPr>
          <w:rFonts w:ascii="標楷體" w:eastAsia="標楷體" w:hAnsi="標楷體"/>
        </w:rPr>
        <w:t>tate</w:t>
      </w:r>
      <w:r w:rsidR="00541C7B">
        <w:rPr>
          <w:rFonts w:ascii="標楷體" w:eastAsia="標楷體" w:hAnsi="標楷體" w:hint="eastAsia"/>
        </w:rPr>
        <w:t>以及</w:t>
      </w:r>
      <w:r w:rsidR="00B845BA">
        <w:rPr>
          <w:rFonts w:ascii="標楷體" w:eastAsia="標楷體" w:hAnsi="標楷體"/>
        </w:rPr>
        <w:t>count</w:t>
      </w:r>
      <w:r w:rsidR="00541C7B">
        <w:rPr>
          <w:rFonts w:ascii="標楷體" w:eastAsia="標楷體" w:hAnsi="標楷體" w:hint="eastAsia"/>
        </w:rPr>
        <w:t>初始化為最一開始的綠燈</w:t>
      </w:r>
      <w:r w:rsidR="00B60EC6">
        <w:rPr>
          <w:rFonts w:ascii="標楷體" w:eastAsia="標楷體" w:hAnsi="標楷體" w:hint="eastAsia"/>
        </w:rPr>
        <w:t>以及0</w:t>
      </w:r>
      <w:r w:rsidR="00B60EC6">
        <w:rPr>
          <w:rFonts w:ascii="標楷體" w:eastAsia="標楷體" w:hAnsi="標楷體"/>
        </w:rPr>
        <w:t xml:space="preserve"> </w:t>
      </w:r>
      <w:r w:rsidR="00B60EC6">
        <w:rPr>
          <w:rFonts w:ascii="標楷體" w:eastAsia="標楷體" w:hAnsi="標楷體" w:hint="eastAsia"/>
        </w:rPr>
        <w:t>c</w:t>
      </w:r>
      <w:r w:rsidR="00B60EC6">
        <w:rPr>
          <w:rFonts w:ascii="標楷體" w:eastAsia="標楷體" w:hAnsi="標楷體"/>
        </w:rPr>
        <w:t>ycles</w:t>
      </w:r>
      <w:r w:rsidR="00541C7B">
        <w:rPr>
          <w:rFonts w:ascii="標楷體" w:eastAsia="標楷體" w:hAnsi="標楷體" w:hint="eastAsia"/>
        </w:rPr>
        <w:t>，也將p</w:t>
      </w:r>
      <w:r w:rsidR="00541C7B">
        <w:rPr>
          <w:rFonts w:ascii="標楷體" w:eastAsia="標楷體" w:hAnsi="標楷體"/>
        </w:rPr>
        <w:t>ass_state</w:t>
      </w:r>
      <w:r w:rsidR="00541C7B">
        <w:rPr>
          <w:rFonts w:ascii="標楷體" w:eastAsia="標楷體" w:hAnsi="標楷體" w:hint="eastAsia"/>
        </w:rPr>
        <w:t>設為1，</w:t>
      </w:r>
      <w:r w:rsidR="00820CAD">
        <w:rPr>
          <w:rFonts w:ascii="標楷體" w:eastAsia="標楷體" w:hAnsi="標楷體" w:hint="eastAsia"/>
        </w:rPr>
        <w:t>p</w:t>
      </w:r>
      <w:r w:rsidR="00820CAD">
        <w:rPr>
          <w:rFonts w:ascii="標楷體" w:eastAsia="標楷體" w:hAnsi="標楷體"/>
        </w:rPr>
        <w:t>ass_state</w:t>
      </w:r>
      <w:r w:rsidR="00820CAD">
        <w:rPr>
          <w:rFonts w:ascii="標楷體" w:eastAsia="標楷體" w:hAnsi="標楷體" w:hint="eastAsia"/>
        </w:rPr>
        <w:t>為1</w:t>
      </w:r>
      <w:r w:rsidR="00541C7B">
        <w:rPr>
          <w:rFonts w:ascii="標楷體" w:eastAsia="標楷體" w:hAnsi="標楷體" w:hint="eastAsia"/>
        </w:rPr>
        <w:t>代表有執行重設的動作，</w:t>
      </w:r>
      <w:r w:rsidR="00B60EC6">
        <w:rPr>
          <w:rFonts w:ascii="標楷體" w:eastAsia="標楷體" w:hAnsi="標楷體" w:hint="eastAsia"/>
        </w:rPr>
        <w:t>必須</w:t>
      </w:r>
      <w:r w:rsidR="00541C7B">
        <w:rPr>
          <w:rFonts w:ascii="標楷體" w:eastAsia="標楷體" w:hAnsi="標楷體" w:hint="eastAsia"/>
        </w:rPr>
        <w:t>要將</w:t>
      </w:r>
      <w:r w:rsidR="00B60EC6">
        <w:rPr>
          <w:rFonts w:ascii="標楷體" w:eastAsia="標楷體" w:hAnsi="標楷體" w:hint="eastAsia"/>
        </w:rPr>
        <w:t>當前初始化的狀態保</w:t>
      </w:r>
      <w:r w:rsidR="00B60EC6">
        <w:rPr>
          <w:rFonts w:ascii="標楷體" w:eastAsia="標楷體" w:hAnsi="標楷體" w:hint="eastAsia"/>
        </w:rPr>
        <w:lastRenderedPageBreak/>
        <w:t>持住，直到p</w:t>
      </w:r>
      <w:r w:rsidR="00B60EC6">
        <w:rPr>
          <w:rFonts w:ascii="標楷體" w:eastAsia="標楷體" w:hAnsi="標楷體"/>
        </w:rPr>
        <w:t>ass</w:t>
      </w:r>
      <w:r w:rsidR="00B60EC6">
        <w:rPr>
          <w:rFonts w:ascii="標楷體" w:eastAsia="標楷體" w:hAnsi="標楷體" w:hint="eastAsia"/>
        </w:rPr>
        <w:t>結束。當pass一結束，其負緣訊號</w:t>
      </w:r>
      <w:r w:rsidR="004D79E3">
        <w:rPr>
          <w:rFonts w:ascii="標楷體" w:eastAsia="標楷體" w:hAnsi="標楷體" w:hint="eastAsia"/>
        </w:rPr>
        <w:t>會觸發第二個always，將pass_state設為0，使下次正緣進來時第一個always能繼續計數c</w:t>
      </w:r>
      <w:r w:rsidR="004D79E3">
        <w:rPr>
          <w:rFonts w:ascii="標楷體" w:eastAsia="標楷體" w:hAnsi="標楷體"/>
        </w:rPr>
        <w:t>ycle</w:t>
      </w:r>
      <w:r w:rsidR="004D79E3">
        <w:rPr>
          <w:rFonts w:ascii="標楷體" w:eastAsia="標楷體" w:hAnsi="標楷體" w:hint="eastAsia"/>
        </w:rPr>
        <w:t>數量</w:t>
      </w:r>
      <w:r w:rsidR="006A3862">
        <w:rPr>
          <w:rFonts w:ascii="標楷體" w:eastAsia="標楷體" w:hAnsi="標楷體" w:hint="eastAsia"/>
        </w:rPr>
        <w:t>，並正常運作下去。</w:t>
      </w:r>
      <w:r w:rsidR="004D79E3">
        <w:rPr>
          <w:rFonts w:ascii="標楷體" w:eastAsia="標楷體" w:hAnsi="標楷體" w:hint="eastAsia"/>
        </w:rPr>
        <w:t>。</w:t>
      </w:r>
    </w:p>
    <w:p w14:paraId="7C8B1800" w14:textId="2012238A" w:rsidR="00BE12AB" w:rsidRDefault="00BE12AB">
      <w:pPr>
        <w:rPr>
          <w:rFonts w:ascii="標楷體" w:eastAsia="標楷體" w:hAnsi="標楷體"/>
        </w:rPr>
      </w:pPr>
    </w:p>
    <w:p w14:paraId="72EA26FE" w14:textId="77777777" w:rsidR="00B845BA" w:rsidRDefault="00B845BA">
      <w:pPr>
        <w:rPr>
          <w:rFonts w:ascii="標楷體" w:eastAsia="標楷體" w:hAnsi="標楷體" w:hint="eastAsia"/>
        </w:rPr>
      </w:pPr>
    </w:p>
    <w:p w14:paraId="7F24B19B" w14:textId="77777777" w:rsidR="00BE12AB" w:rsidRDefault="00C16B80">
      <w:pPr>
        <w:rPr>
          <w:rFonts w:ascii="標楷體" w:eastAsia="標楷體" w:hAnsi="標楷體"/>
          <w:b/>
          <w:sz w:val="28"/>
        </w:rPr>
      </w:pPr>
      <w:r>
        <w:rPr>
          <w:rFonts w:ascii="標楷體" w:eastAsia="標楷體" w:hAnsi="標楷體"/>
          <w:b/>
          <w:sz w:val="28"/>
        </w:rPr>
        <w:t>心得</w:t>
      </w:r>
    </w:p>
    <w:p w14:paraId="3DBE8005" w14:textId="77777777" w:rsidR="00BE12AB" w:rsidRDefault="00C16B80">
      <w:pPr>
        <w:rPr>
          <w:rFonts w:ascii="標楷體" w:eastAsia="標楷體" w:hAnsi="標楷體"/>
        </w:rPr>
      </w:pPr>
      <w:r>
        <w:rPr>
          <w:rFonts w:ascii="標楷體" w:eastAsia="標楷體" w:hAnsi="標楷體"/>
          <w:b/>
          <w:sz w:val="28"/>
        </w:rPr>
        <w:tab/>
      </w:r>
      <w:r>
        <w:rPr>
          <w:rFonts w:ascii="標楷體" w:eastAsia="標楷體" w:hAnsi="標楷體"/>
        </w:rPr>
        <w:t>(請寫下完成本次作業的心得、學到哪些東西、困難點的部分。)</w:t>
      </w:r>
    </w:p>
    <w:p w14:paraId="50420B45" w14:textId="29A1BEB3" w:rsidR="00BE12AB" w:rsidRDefault="00CF7806" w:rsidP="007E3ECC">
      <w:pPr>
        <w:ind w:leftChars="200" w:left="480"/>
        <w:rPr>
          <w:rFonts w:ascii="標楷體" w:eastAsia="標楷體" w:hAnsi="標楷體" w:hint="eastAsia"/>
        </w:rPr>
      </w:pPr>
      <w:r>
        <w:rPr>
          <w:rFonts w:ascii="標楷體" w:eastAsia="標楷體" w:hAnsi="標楷體"/>
        </w:rPr>
        <w:tab/>
      </w:r>
      <w:r w:rsidR="007E3ECC">
        <w:rPr>
          <w:rFonts w:ascii="標楷體" w:eastAsia="標楷體" w:hAnsi="標楷體" w:hint="eastAsia"/>
        </w:rPr>
        <w:t>本次作業主要學習到如何在時脈變化下根據前一個狀態決定出相對應的下一個狀態。最困難的部份我覺得是要應付隨時有可能升起的pass訊號，必須要</w:t>
      </w:r>
      <w:r w:rsidR="00873AD5">
        <w:rPr>
          <w:rFonts w:ascii="標楷體" w:eastAsia="標楷體" w:hAnsi="標楷體" w:hint="eastAsia"/>
        </w:rPr>
        <w:t>根據</w:t>
      </w:r>
      <w:r w:rsidR="007E3ECC">
        <w:rPr>
          <w:rFonts w:ascii="標楷體" w:eastAsia="標楷體" w:hAnsi="標楷體" w:hint="eastAsia"/>
        </w:rPr>
        <w:t>當前狀態來決定要有甚麼</w:t>
      </w:r>
      <w:r w:rsidR="00873AD5">
        <w:rPr>
          <w:rFonts w:ascii="標楷體" w:eastAsia="標楷體" w:hAnsi="標楷體" w:hint="eastAsia"/>
        </w:rPr>
        <w:t>動作</w:t>
      </w:r>
      <w:r w:rsidR="007E3ECC">
        <w:rPr>
          <w:rFonts w:ascii="標楷體" w:eastAsia="標楷體" w:hAnsi="標楷體" w:hint="eastAsia"/>
        </w:rPr>
        <w:t>。</w:t>
      </w:r>
      <w:r w:rsidR="00930BF8">
        <w:rPr>
          <w:rFonts w:ascii="標楷體" w:eastAsia="標楷體" w:hAnsi="標楷體" w:hint="eastAsia"/>
        </w:rPr>
        <w:t>在這些</w:t>
      </w:r>
      <w:r w:rsidR="00F96175">
        <w:rPr>
          <w:rFonts w:ascii="標楷體" w:eastAsia="標楷體" w:hAnsi="標楷體" w:hint="eastAsia"/>
        </w:rPr>
        <w:t>操作</w:t>
      </w:r>
      <w:r w:rsidR="00930BF8">
        <w:rPr>
          <w:rFonts w:ascii="標楷體" w:eastAsia="標楷體" w:hAnsi="標楷體" w:hint="eastAsia"/>
        </w:rPr>
        <w:t>之中，哪一些要使用n</w:t>
      </w:r>
      <w:r w:rsidR="00930BF8">
        <w:rPr>
          <w:rFonts w:ascii="標楷體" w:eastAsia="標楷體" w:hAnsi="標楷體"/>
        </w:rPr>
        <w:t>onblocking</w:t>
      </w:r>
      <w:r w:rsidR="00930BF8">
        <w:rPr>
          <w:rFonts w:ascii="標楷體" w:eastAsia="標楷體" w:hAnsi="標楷體" w:hint="eastAsia"/>
        </w:rPr>
        <w:t>，哪一些要用b</w:t>
      </w:r>
      <w:r w:rsidR="00930BF8">
        <w:rPr>
          <w:rFonts w:ascii="標楷體" w:eastAsia="標楷體" w:hAnsi="標楷體"/>
        </w:rPr>
        <w:t>locking</w:t>
      </w:r>
      <w:r w:rsidR="00930BF8">
        <w:rPr>
          <w:rFonts w:ascii="標楷體" w:eastAsia="標楷體" w:hAnsi="標楷體" w:hint="eastAsia"/>
        </w:rPr>
        <w:t>的寫法讓我蠻困擾的</w:t>
      </w:r>
      <w:r w:rsidR="003164C9">
        <w:rPr>
          <w:rFonts w:ascii="標楷體" w:eastAsia="標楷體" w:hAnsi="標楷體" w:hint="eastAsia"/>
        </w:rPr>
        <w:t>，現在仍然很難第一時間就馬上有想法</w:t>
      </w:r>
      <w:r w:rsidR="00930BF8">
        <w:rPr>
          <w:rFonts w:ascii="標楷體" w:eastAsia="標楷體" w:hAnsi="標楷體" w:hint="eastAsia"/>
        </w:rPr>
        <w:t>，有時候一不注意有可能就會導致不可預期的錯誤發生。</w:t>
      </w:r>
      <w:r w:rsidR="00930BF8">
        <w:rPr>
          <w:rFonts w:ascii="標楷體" w:eastAsia="標楷體" w:hAnsi="標楷體"/>
        </w:rPr>
        <w:t>Pass</w:t>
      </w:r>
      <w:r w:rsidR="00930BF8">
        <w:rPr>
          <w:rFonts w:ascii="標楷體" w:eastAsia="標楷體" w:hAnsi="標楷體" w:hint="eastAsia"/>
        </w:rPr>
        <w:t>狀態下如果有重設回到初始綠燈狀態，必須將重設的狀態保持住，這個部份我一開始沒有發現，導致</w:t>
      </w:r>
      <w:r w:rsidR="003164C9">
        <w:rPr>
          <w:rFonts w:ascii="標楷體" w:eastAsia="標楷體" w:hAnsi="標楷體" w:hint="eastAsia"/>
        </w:rPr>
        <w:t>我的結果都會提早幾個c</w:t>
      </w:r>
      <w:r w:rsidR="003164C9">
        <w:rPr>
          <w:rFonts w:ascii="標楷體" w:eastAsia="標楷體" w:hAnsi="標楷體"/>
        </w:rPr>
        <w:t>ycle</w:t>
      </w:r>
      <w:r w:rsidR="003164C9">
        <w:rPr>
          <w:rFonts w:ascii="標楷體" w:eastAsia="標楷體" w:hAnsi="標楷體" w:hint="eastAsia"/>
        </w:rPr>
        <w:t>改變，最後才發現是上述的問題，因此設了一個p</w:t>
      </w:r>
      <w:r w:rsidR="003164C9">
        <w:rPr>
          <w:rFonts w:ascii="標楷體" w:eastAsia="標楷體" w:hAnsi="標楷體"/>
        </w:rPr>
        <w:t>ass_state</w:t>
      </w:r>
      <w:r w:rsidR="003164C9">
        <w:rPr>
          <w:rFonts w:ascii="標楷體" w:eastAsia="標楷體" w:hAnsi="標楷體" w:hint="eastAsia"/>
        </w:rPr>
        <w:t>來記住現在是否是需要保持初始狀態的狀態。加了p</w:t>
      </w:r>
      <w:r w:rsidR="003164C9">
        <w:rPr>
          <w:rFonts w:ascii="標楷體" w:eastAsia="標楷體" w:hAnsi="標楷體"/>
        </w:rPr>
        <w:t>ass_state</w:t>
      </w:r>
      <w:r w:rsidR="003164C9">
        <w:rPr>
          <w:rFonts w:ascii="標楷體" w:eastAsia="標楷體" w:hAnsi="標楷體" w:hint="eastAsia"/>
        </w:rPr>
        <w:t>之後就全部過關了!</w:t>
      </w:r>
    </w:p>
    <w:p w14:paraId="492BDC31" w14:textId="782FD305" w:rsidR="00930BF8" w:rsidRDefault="00874F0D" w:rsidP="007E3ECC">
      <w:pPr>
        <w:ind w:leftChars="200" w:left="480"/>
        <w:rPr>
          <w:rFonts w:ascii="標楷體" w:eastAsia="標楷體" w:hAnsi="標楷體" w:hint="eastAsia"/>
        </w:rPr>
      </w:pPr>
      <w:r>
        <w:rPr>
          <w:rFonts w:ascii="標楷體" w:eastAsia="標楷體" w:hAnsi="標楷體"/>
        </w:rPr>
        <w:tab/>
      </w:r>
      <w:r>
        <w:rPr>
          <w:rFonts w:ascii="標楷體" w:eastAsia="標楷體" w:hAnsi="標楷體" w:hint="eastAsia"/>
        </w:rPr>
        <w:t>整體來說我覺得這次作業比第一次的簡單，也花相對少的時間解題，面對錯誤也能越來越快能找到問題出在哪，就能把時間花在解決問題，而不是一直尋找問題，那會很浪費時間。我覺得這樣的練習剛剛好，既能熟悉verilog的基本語法也能熟悉各種題型，並能更流暢的轉換寫硬體描述語言與一般軟體的思維</w:t>
      </w:r>
      <w:r w:rsidR="00820CAD">
        <w:rPr>
          <w:rFonts w:ascii="標楷體" w:eastAsia="標楷體" w:hAnsi="標楷體" w:hint="eastAsia"/>
        </w:rPr>
        <w:t>。期望之後的練習可以讓目前所學都應用上，並加深加廣，建立起對於硬體描述語言更深一層的技能。</w:t>
      </w:r>
    </w:p>
    <w:p w14:paraId="10B72C89" w14:textId="77777777" w:rsidR="00BE12AB" w:rsidRDefault="00BE12AB">
      <w:pPr>
        <w:rPr>
          <w:rFonts w:ascii="標楷體" w:eastAsia="標楷體" w:hAnsi="標楷體"/>
        </w:rPr>
      </w:pPr>
    </w:p>
    <w:p w14:paraId="5E344EC5" w14:textId="77777777" w:rsidR="00BE12AB" w:rsidRDefault="00BE12AB">
      <w:pPr>
        <w:rPr>
          <w:rFonts w:ascii="標楷體" w:eastAsia="標楷體" w:hAnsi="標楷體"/>
        </w:rPr>
      </w:pPr>
    </w:p>
    <w:sectPr w:rsidR="00BE12AB">
      <w:pgSz w:w="11906" w:h="16838"/>
      <w:pgMar w:top="1440" w:right="1800" w:bottom="1440" w:left="1800" w:header="0" w:footer="0" w:gutter="0"/>
      <w:cols w:space="720"/>
      <w:formProt w:val="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Cambria"/>
    <w:charset w:val="00"/>
    <w:family w:val="swiss"/>
    <w:pitch w:val="variable"/>
    <w:sig w:usb0="80008023" w:usb1="00002046" w:usb2="00000000" w:usb3="00000000" w:csb0="000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8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2AB"/>
    <w:rsid w:val="00286BFC"/>
    <w:rsid w:val="003164C9"/>
    <w:rsid w:val="00444E52"/>
    <w:rsid w:val="004D5411"/>
    <w:rsid w:val="004D79E3"/>
    <w:rsid w:val="00541C7B"/>
    <w:rsid w:val="006A3862"/>
    <w:rsid w:val="007C6751"/>
    <w:rsid w:val="007E3ECC"/>
    <w:rsid w:val="00820CAD"/>
    <w:rsid w:val="00873AD5"/>
    <w:rsid w:val="00874F0D"/>
    <w:rsid w:val="008E1723"/>
    <w:rsid w:val="00930BF8"/>
    <w:rsid w:val="00B3472C"/>
    <w:rsid w:val="00B60EC6"/>
    <w:rsid w:val="00B845BA"/>
    <w:rsid w:val="00BE12AB"/>
    <w:rsid w:val="00C16B80"/>
    <w:rsid w:val="00CF7806"/>
    <w:rsid w:val="00F96175"/>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7EC00"/>
  <w15:docId w15:val="{83FE228F-B80E-4D2B-84C1-685E1DE58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518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頁首 字元"/>
    <w:basedOn w:val="a0"/>
    <w:uiPriority w:val="99"/>
    <w:qFormat/>
    <w:rsid w:val="00730C7B"/>
    <w:rPr>
      <w:sz w:val="20"/>
      <w:szCs w:val="20"/>
    </w:rPr>
  </w:style>
  <w:style w:type="character" w:customStyle="1" w:styleId="a4">
    <w:name w:val="頁尾 字元"/>
    <w:basedOn w:val="a0"/>
    <w:uiPriority w:val="99"/>
    <w:qFormat/>
    <w:rsid w:val="00730C7B"/>
    <w:rPr>
      <w:sz w:val="20"/>
      <w:szCs w:val="20"/>
    </w:rPr>
  </w:style>
  <w:style w:type="paragraph" w:customStyle="1" w:styleId="Heading">
    <w:name w:val="Heading"/>
    <w:basedOn w:val="a"/>
    <w:next w:val="a5"/>
    <w:qFormat/>
    <w:pPr>
      <w:keepNext/>
      <w:spacing w:before="240" w:after="120"/>
    </w:pPr>
    <w:rPr>
      <w:rFonts w:ascii="Liberation Sans" w:eastAsia="Noto Sans CJK SC" w:hAnsi="Liberation Sans" w:cs="Noto Sans Devanagari"/>
      <w:sz w:val="28"/>
      <w:szCs w:val="28"/>
    </w:rPr>
  </w:style>
  <w:style w:type="paragraph" w:styleId="a5">
    <w:name w:val="Body Text"/>
    <w:basedOn w:val="a"/>
    <w:pPr>
      <w:spacing w:after="140" w:line="276" w:lineRule="auto"/>
    </w:pPr>
  </w:style>
  <w:style w:type="paragraph" w:styleId="a6">
    <w:name w:val="List"/>
    <w:basedOn w:val="a5"/>
    <w:rPr>
      <w:rFonts w:cs="Noto Sans Devanagari"/>
    </w:rPr>
  </w:style>
  <w:style w:type="paragraph" w:styleId="a7">
    <w:name w:val="caption"/>
    <w:basedOn w:val="a"/>
    <w:qFormat/>
    <w:pPr>
      <w:suppressLineNumbers/>
      <w:spacing w:before="120" w:after="120"/>
    </w:pPr>
    <w:rPr>
      <w:rFonts w:cs="Noto Sans Devanagari"/>
      <w:i/>
      <w:iCs/>
      <w:szCs w:val="24"/>
    </w:rPr>
  </w:style>
  <w:style w:type="paragraph" w:customStyle="1" w:styleId="Index">
    <w:name w:val="Index"/>
    <w:basedOn w:val="a"/>
    <w:qFormat/>
    <w:pPr>
      <w:suppressLineNumbers/>
    </w:pPr>
    <w:rPr>
      <w:rFonts w:cs="Noto Sans Devanagari"/>
    </w:rPr>
  </w:style>
  <w:style w:type="paragraph" w:customStyle="1" w:styleId="HeaderandFooter">
    <w:name w:val="Header and Footer"/>
    <w:basedOn w:val="a"/>
    <w:qFormat/>
  </w:style>
  <w:style w:type="paragraph" w:styleId="a8">
    <w:name w:val="header"/>
    <w:basedOn w:val="a"/>
    <w:uiPriority w:val="99"/>
    <w:unhideWhenUsed/>
    <w:rsid w:val="00730C7B"/>
    <w:pPr>
      <w:tabs>
        <w:tab w:val="center" w:pos="4153"/>
        <w:tab w:val="right" w:pos="8306"/>
      </w:tabs>
      <w:snapToGrid w:val="0"/>
    </w:pPr>
    <w:rPr>
      <w:sz w:val="20"/>
      <w:szCs w:val="20"/>
    </w:rPr>
  </w:style>
  <w:style w:type="paragraph" w:styleId="a9">
    <w:name w:val="footer"/>
    <w:basedOn w:val="a"/>
    <w:uiPriority w:val="99"/>
    <w:unhideWhenUsed/>
    <w:rsid w:val="00730C7B"/>
    <w:pPr>
      <w:tabs>
        <w:tab w:val="center" w:pos="4153"/>
        <w:tab w:val="right" w:pos="8306"/>
      </w:tabs>
      <w:snapToGrid w:val="0"/>
    </w:pPr>
    <w:rPr>
      <w:sz w:val="20"/>
      <w:szCs w:val="20"/>
    </w:rPr>
  </w:style>
  <w:style w:type="table" w:styleId="aa">
    <w:name w:val="Table Grid"/>
    <w:basedOn w:val="a1"/>
    <w:uiPriority w:val="39"/>
    <w:rsid w:val="00EB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1902</TotalTime>
  <Pages>2</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dc:creator>
  <dc:description/>
  <cp:lastModifiedBy>立晨 郭</cp:lastModifiedBy>
  <cp:revision>18</cp:revision>
  <dcterms:created xsi:type="dcterms:W3CDTF">2016-03-04T03:43:00Z</dcterms:created>
  <dcterms:modified xsi:type="dcterms:W3CDTF">2022-03-09T14:59:00Z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