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C0E" w:rsidRPr="00262FAC" w:rsidRDefault="00B2001D" w:rsidP="00B2001D">
      <w:pPr>
        <w:jc w:val="center"/>
        <w:rPr>
          <w:rFonts w:ascii="微软雅黑" w:eastAsia="微软雅黑" w:hAnsi="微软雅黑"/>
          <w:b/>
          <w:sz w:val="36"/>
        </w:rPr>
      </w:pPr>
      <w:r w:rsidRPr="00262FAC">
        <w:rPr>
          <w:rFonts w:ascii="微软雅黑" w:eastAsia="微软雅黑" w:hAnsi="微软雅黑" w:hint="eastAsia"/>
          <w:b/>
          <w:sz w:val="36"/>
        </w:rPr>
        <w:t>如何</w:t>
      </w:r>
      <w:r w:rsidRPr="00262FAC">
        <w:rPr>
          <w:rFonts w:ascii="微软雅黑" w:eastAsia="微软雅黑" w:hAnsi="微软雅黑"/>
          <w:b/>
          <w:sz w:val="36"/>
        </w:rPr>
        <w:t>创建预热脚本文件</w:t>
      </w:r>
    </w:p>
    <w:p w:rsidR="00B2001D" w:rsidRPr="00262FAC" w:rsidRDefault="00B2001D">
      <w:pPr>
        <w:rPr>
          <w:rFonts w:ascii="微软雅黑" w:eastAsia="微软雅黑" w:hAnsi="微软雅黑"/>
        </w:rPr>
      </w:pPr>
    </w:p>
    <w:p w:rsidR="00B2001D" w:rsidRPr="00262FAC" w:rsidRDefault="00B2001D" w:rsidP="00B2001D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 YaHei UI"/>
          <w:szCs w:val="18"/>
          <w:lang w:val="zh-CN"/>
        </w:rPr>
      </w:pPr>
      <w:r w:rsidRPr="00262FAC">
        <w:rPr>
          <w:rFonts w:ascii="微软雅黑" w:eastAsia="微软雅黑" w:hAnsi="微软雅黑" w:cs="Microsoft YaHei UI"/>
          <w:b/>
          <w:szCs w:val="18"/>
          <w:lang w:val="zh-CN"/>
        </w:rPr>
        <w:t>1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、运行</w:t>
      </w:r>
      <w:r w:rsidRPr="00262FAC">
        <w:rPr>
          <w:rFonts w:ascii="微软雅黑" w:eastAsia="微软雅黑" w:hAnsi="微软雅黑" w:cs="Microsoft YaHei UI"/>
          <w:b/>
          <w:szCs w:val="18"/>
          <w:lang w:val="zh-CN"/>
        </w:rPr>
        <w:t xml:space="preserve"> Fiddler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，用浏览器打开网站，点击</w:t>
      </w:r>
      <w:r w:rsidR="00262FAC"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需要</w:t>
      </w:r>
      <w:r w:rsidR="00262FAC" w:rsidRPr="00262FAC">
        <w:rPr>
          <w:rFonts w:ascii="微软雅黑" w:eastAsia="微软雅黑" w:hAnsi="微软雅黑" w:cs="Microsoft YaHei UI"/>
          <w:b/>
          <w:szCs w:val="18"/>
          <w:lang w:val="zh-CN"/>
        </w:rPr>
        <w:t>预热的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页面</w:t>
      </w:r>
      <w:r w:rsidRPr="00262FAC">
        <w:rPr>
          <w:rFonts w:ascii="微软雅黑" w:eastAsia="微软雅黑" w:hAnsi="微软雅黑" w:cs="Microsoft YaHei UI" w:hint="eastAsia"/>
          <w:szCs w:val="18"/>
          <w:lang w:val="zh-CN"/>
        </w:rPr>
        <w:t>，以便让</w:t>
      </w:r>
      <w:r w:rsidRPr="00262FAC">
        <w:rPr>
          <w:rFonts w:ascii="微软雅黑" w:eastAsia="微软雅黑" w:hAnsi="微软雅黑" w:cs="Microsoft YaHei UI"/>
          <w:szCs w:val="18"/>
          <w:lang w:val="zh-CN"/>
        </w:rPr>
        <w:t xml:space="preserve"> Fiddler </w:t>
      </w:r>
      <w:r w:rsidRPr="00262FAC">
        <w:rPr>
          <w:rFonts w:ascii="微软雅黑" w:eastAsia="微软雅黑" w:hAnsi="微软雅黑" w:cs="Microsoft YaHei UI" w:hint="eastAsia"/>
          <w:szCs w:val="18"/>
          <w:lang w:val="zh-CN"/>
        </w:rPr>
        <w:t>记录请求会话信息。</w:t>
      </w:r>
    </w:p>
    <w:p w:rsidR="00B2001D" w:rsidRPr="00262FAC" w:rsidRDefault="00B2001D" w:rsidP="00262FAC">
      <w:pPr>
        <w:rPr>
          <w:rFonts w:ascii="微软雅黑" w:eastAsia="微软雅黑" w:hAnsi="微软雅黑"/>
          <w:sz w:val="28"/>
        </w:rPr>
      </w:pPr>
    </w:p>
    <w:p w:rsidR="00B2001D" w:rsidRPr="00262FAC" w:rsidRDefault="00B2001D" w:rsidP="007052E5">
      <w:p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Microsoft YaHei UI"/>
          <w:szCs w:val="18"/>
          <w:lang w:val="zh-CN"/>
        </w:rPr>
      </w:pPr>
      <w:r w:rsidRPr="00262FAC">
        <w:rPr>
          <w:rFonts w:ascii="微软雅黑" w:eastAsia="微软雅黑" w:hAnsi="微软雅黑" w:cs="Microsoft YaHei UI"/>
          <w:b/>
          <w:szCs w:val="18"/>
          <w:lang w:val="zh-CN"/>
        </w:rPr>
        <w:t>2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、复制</w:t>
      </w:r>
      <w:r w:rsidRPr="00262FAC">
        <w:rPr>
          <w:rFonts w:ascii="微软雅黑" w:eastAsia="微软雅黑" w:hAnsi="微软雅黑" w:cs="Microsoft YaHei UI"/>
          <w:b/>
          <w:szCs w:val="18"/>
          <w:lang w:val="zh-CN"/>
        </w:rPr>
        <w:t xml:space="preserve"> Fiddler 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记录的请求信息（</w:t>
      </w:r>
      <w:r w:rsidRPr="00262FAC">
        <w:rPr>
          <w:rFonts w:ascii="微软雅黑" w:eastAsia="微软雅黑" w:hAnsi="微软雅黑" w:cs="Microsoft YaHei UI"/>
          <w:b/>
          <w:szCs w:val="18"/>
          <w:highlight w:val="yellow"/>
          <w:lang w:val="zh-CN"/>
        </w:rPr>
        <w:t>Raw</w:t>
      </w:r>
      <w:r w:rsidRPr="00262FAC">
        <w:rPr>
          <w:rFonts w:ascii="微软雅黑" w:eastAsia="微软雅黑" w:hAnsi="微软雅黑" w:cs="Microsoft YaHei UI" w:hint="eastAsia"/>
          <w:b/>
          <w:szCs w:val="18"/>
          <w:highlight w:val="yellow"/>
          <w:lang w:val="zh-CN"/>
        </w:rPr>
        <w:t>选项卡所有文本内容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），</w:t>
      </w:r>
      <w:r w:rsidRPr="00262FAC">
        <w:rPr>
          <w:rFonts w:ascii="微软雅黑" w:eastAsia="微软雅黑" w:hAnsi="微软雅黑" w:cs="Microsoft YaHei UI" w:hint="eastAsia"/>
          <w:szCs w:val="18"/>
          <w:lang w:val="zh-CN"/>
        </w:rPr>
        <w:t>可参考下图：</w:t>
      </w:r>
    </w:p>
    <w:p w:rsidR="00B2001D" w:rsidRDefault="00B2001D">
      <w:pPr>
        <w:rPr>
          <w:rFonts w:ascii="微软雅黑" w:eastAsia="微软雅黑" w:hAnsi="微软雅黑"/>
        </w:rPr>
      </w:pPr>
      <w:r w:rsidRPr="00262FAC">
        <w:rPr>
          <w:rFonts w:ascii="微软雅黑" w:eastAsia="微软雅黑" w:hAnsi="微软雅黑"/>
          <w:noProof/>
        </w:rPr>
        <w:drawing>
          <wp:inline distT="0" distB="0" distL="0" distR="0" wp14:anchorId="7D7507D3" wp14:editId="0DBA1F85">
            <wp:extent cx="5715000" cy="15335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7052E5" w:rsidRDefault="00194F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可复制</w:t>
      </w:r>
      <w:r>
        <w:rPr>
          <w:rFonts w:ascii="微软雅黑" w:eastAsia="微软雅黑" w:hAnsi="微软雅黑"/>
        </w:rPr>
        <w:t>文本框中的所有文本。</w:t>
      </w:r>
    </w:p>
    <w:p w:rsidR="00194FBD" w:rsidRPr="00262FAC" w:rsidRDefault="00194FBD">
      <w:pPr>
        <w:rPr>
          <w:rFonts w:ascii="微软雅黑" w:eastAsia="微软雅黑" w:hAnsi="微软雅黑"/>
        </w:rPr>
      </w:pPr>
    </w:p>
    <w:p w:rsidR="00B2001D" w:rsidRPr="001C379C" w:rsidRDefault="00B2001D" w:rsidP="007052E5">
      <w:p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Microsoft YaHei UI"/>
          <w:szCs w:val="18"/>
        </w:rPr>
      </w:pPr>
      <w:r w:rsidRPr="001C379C">
        <w:rPr>
          <w:rFonts w:ascii="微软雅黑" w:eastAsia="微软雅黑" w:hAnsi="微软雅黑" w:cs="Microsoft YaHei UI"/>
          <w:b/>
          <w:szCs w:val="18"/>
        </w:rPr>
        <w:t>3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、新建一个</w:t>
      </w:r>
      <w:r w:rsidRPr="001C379C">
        <w:rPr>
          <w:rFonts w:ascii="微软雅黑" w:eastAsia="微软雅黑" w:hAnsi="微软雅黑" w:cs="Microsoft YaHei UI"/>
          <w:b/>
          <w:szCs w:val="18"/>
        </w:rPr>
        <w:t xml:space="preserve">  .preheat.script 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文件</w:t>
      </w:r>
      <w:r w:rsidRPr="001C379C">
        <w:rPr>
          <w:rFonts w:ascii="微软雅黑" w:eastAsia="微软雅黑" w:hAnsi="微软雅黑" w:cs="Microsoft YaHei UI" w:hint="eastAsia"/>
          <w:b/>
          <w:szCs w:val="18"/>
        </w:rPr>
        <w:t>，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从</w:t>
      </w:r>
      <w:r w:rsidRPr="001C379C">
        <w:rPr>
          <w:rFonts w:ascii="微软雅黑" w:eastAsia="微软雅黑" w:hAnsi="微软雅黑" w:cs="Microsoft YaHei UI"/>
          <w:b/>
          <w:szCs w:val="18"/>
        </w:rPr>
        <w:t xml:space="preserve"> Fiddler 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中复制程序请求文本</w:t>
      </w:r>
      <w:r w:rsidRPr="001C379C">
        <w:rPr>
          <w:rFonts w:ascii="微软雅黑" w:eastAsia="微软雅黑" w:hAnsi="微软雅黑" w:cs="Microsoft YaHei UI" w:hint="eastAsia"/>
          <w:b/>
          <w:szCs w:val="18"/>
        </w:rPr>
        <w:t>（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排除</w:t>
      </w:r>
      <w:r w:rsidRPr="001C379C">
        <w:rPr>
          <w:rFonts w:ascii="微软雅黑" w:eastAsia="微软雅黑" w:hAnsi="微软雅黑" w:cs="Microsoft YaHei UI"/>
          <w:b/>
          <w:szCs w:val="18"/>
        </w:rPr>
        <w:t xml:space="preserve">js, css, </w:t>
      </w:r>
      <w:r w:rsidRPr="00262FAC">
        <w:rPr>
          <w:rFonts w:ascii="微软雅黑" w:eastAsia="微软雅黑" w:hAnsi="微软雅黑" w:cs="Microsoft YaHei UI" w:hint="eastAsia"/>
          <w:b/>
          <w:szCs w:val="18"/>
          <w:lang w:val="zh-CN"/>
        </w:rPr>
        <w:t>图片</w:t>
      </w:r>
      <w:r w:rsidRPr="001C379C">
        <w:rPr>
          <w:rFonts w:ascii="微软雅黑" w:eastAsia="微软雅黑" w:hAnsi="微软雅黑" w:cs="Microsoft YaHei UI" w:hint="eastAsia"/>
          <w:b/>
          <w:szCs w:val="18"/>
        </w:rPr>
        <w:t>），</w:t>
      </w:r>
      <w:r w:rsidRPr="00262FAC">
        <w:rPr>
          <w:rFonts w:ascii="微软雅黑" w:eastAsia="微软雅黑" w:hAnsi="微软雅黑" w:cs="Microsoft YaHei UI" w:hint="eastAsia"/>
          <w:szCs w:val="18"/>
          <w:lang w:val="zh-CN"/>
        </w:rPr>
        <w:t>具体格式要求如下</w:t>
      </w:r>
      <w:r w:rsidRPr="001C379C">
        <w:rPr>
          <w:rFonts w:ascii="微软雅黑" w:eastAsia="微软雅黑" w:hAnsi="微软雅黑" w:cs="Microsoft YaHei UI" w:hint="eastAsia"/>
          <w:szCs w:val="18"/>
        </w:rPr>
        <w:t>：</w:t>
      </w:r>
    </w:p>
    <w:p w:rsidR="00262FAC" w:rsidRPr="00262FAC" w:rsidRDefault="00262FAC" w:rsidP="007052E5">
      <w:p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/>
          <w:sz w:val="28"/>
        </w:rPr>
      </w:pPr>
      <w:r w:rsidRPr="001C379C">
        <w:rPr>
          <w:rFonts w:ascii="微软雅黑" w:eastAsia="微软雅黑" w:hAnsi="微软雅黑" w:cs="Microsoft YaHei UI"/>
          <w:szCs w:val="18"/>
        </w:rPr>
        <w:t>a</w:t>
      </w:r>
      <w:r w:rsidRPr="001C379C">
        <w:rPr>
          <w:rFonts w:ascii="微软雅黑" w:eastAsia="微软雅黑" w:hAnsi="微软雅黑" w:cs="Microsoft YaHei UI" w:hint="eastAsia"/>
          <w:szCs w:val="18"/>
        </w:rPr>
        <w:t>）</w:t>
      </w:r>
      <w:r>
        <w:rPr>
          <w:rFonts w:ascii="微软雅黑" w:eastAsia="微软雅黑" w:hAnsi="微软雅黑" w:cs="Microsoft YaHei UI" w:hint="eastAsia"/>
          <w:szCs w:val="18"/>
          <w:lang w:val="zh-CN"/>
        </w:rPr>
        <w:t>文件内容要</w:t>
      </w:r>
      <w:r>
        <w:rPr>
          <w:rFonts w:ascii="微软雅黑" w:eastAsia="微软雅黑" w:hAnsi="微软雅黑" w:cs="Microsoft YaHei UI"/>
          <w:szCs w:val="18"/>
          <w:lang w:val="zh-CN"/>
        </w:rPr>
        <w:t>求使用</w:t>
      </w:r>
      <w:r w:rsidRPr="001C379C">
        <w:rPr>
          <w:rFonts w:ascii="微软雅黑" w:eastAsia="微软雅黑" w:hAnsi="微软雅黑" w:cs="Microsoft YaHei UI" w:hint="eastAsia"/>
          <w:szCs w:val="18"/>
        </w:rPr>
        <w:t>UTF-8</w:t>
      </w:r>
      <w:r>
        <w:rPr>
          <w:rFonts w:ascii="微软雅黑" w:eastAsia="微软雅黑" w:hAnsi="微软雅黑" w:cs="Microsoft YaHei UI" w:hint="eastAsia"/>
          <w:szCs w:val="18"/>
          <w:lang w:val="zh-CN"/>
        </w:rPr>
        <w:t>编码</w:t>
      </w:r>
      <w:r w:rsidRPr="001C379C">
        <w:rPr>
          <w:rFonts w:ascii="微软雅黑" w:eastAsia="微软雅黑" w:hAnsi="微软雅黑" w:cs="Microsoft YaHei UI" w:hint="eastAsia"/>
          <w:szCs w:val="18"/>
        </w:rPr>
        <w:t>，</w:t>
      </w:r>
    </w:p>
    <w:p w:rsidR="00B2001D" w:rsidRPr="00262FAC" w:rsidRDefault="00262FAC" w:rsidP="007052E5">
      <w:p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Microsoft YaHei UI"/>
          <w:szCs w:val="18"/>
          <w:lang w:val="zh-CN"/>
        </w:rPr>
      </w:pPr>
      <w:r>
        <w:rPr>
          <w:rFonts w:ascii="微软雅黑" w:eastAsia="微软雅黑" w:hAnsi="微软雅黑" w:cs="Microsoft YaHei UI"/>
          <w:szCs w:val="18"/>
        </w:rPr>
        <w:t>b</w:t>
      </w:r>
      <w:r w:rsidR="00B2001D" w:rsidRPr="00262FAC">
        <w:rPr>
          <w:rFonts w:ascii="微软雅黑" w:eastAsia="微软雅黑" w:hAnsi="微软雅黑" w:cs="Microsoft YaHei UI" w:hint="eastAsia"/>
          <w:szCs w:val="18"/>
          <w:lang w:val="zh-CN"/>
        </w:rPr>
        <w:t>）多个请求之间的文本需要一个或者多个空行分隔，</w:t>
      </w:r>
    </w:p>
    <w:p w:rsidR="00B2001D" w:rsidRPr="00262FAC" w:rsidRDefault="00262FAC" w:rsidP="007052E5">
      <w:p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Microsoft YaHei UI"/>
          <w:szCs w:val="18"/>
          <w:lang w:val="zh-CN"/>
        </w:rPr>
      </w:pPr>
      <w:r>
        <w:rPr>
          <w:rFonts w:ascii="微软雅黑" w:eastAsia="微软雅黑" w:hAnsi="微软雅黑" w:cs="Microsoft YaHei UI"/>
          <w:szCs w:val="18"/>
        </w:rPr>
        <w:t>c</w:t>
      </w:r>
      <w:r w:rsidR="00B2001D" w:rsidRPr="00262FAC">
        <w:rPr>
          <w:rFonts w:ascii="微软雅黑" w:eastAsia="微软雅黑" w:hAnsi="微软雅黑" w:cs="Microsoft YaHei UI" w:hint="eastAsia"/>
          <w:szCs w:val="18"/>
          <w:lang w:val="zh-CN"/>
        </w:rPr>
        <w:t>）所有请求头都是可以删除的（除非程序需要访问），特别地，脚本中指定的</w:t>
      </w:r>
      <w:r w:rsidR="00B2001D" w:rsidRPr="00262FAC">
        <w:rPr>
          <w:rFonts w:ascii="微软雅黑" w:eastAsia="微软雅黑" w:hAnsi="微软雅黑" w:cs="Microsoft YaHei UI"/>
          <w:szCs w:val="18"/>
          <w:lang w:val="zh-CN"/>
        </w:rPr>
        <w:t>cookie</w:t>
      </w:r>
      <w:r w:rsidR="00B2001D" w:rsidRPr="00262FAC">
        <w:rPr>
          <w:rFonts w:ascii="微软雅黑" w:eastAsia="微软雅黑" w:hAnsi="微软雅黑" w:cs="Microsoft YaHei UI" w:hint="eastAsia"/>
          <w:szCs w:val="18"/>
          <w:lang w:val="zh-CN"/>
        </w:rPr>
        <w:t>信息是一定会忽略的，总是以服务器的返回</w:t>
      </w:r>
      <w:r w:rsidR="00B2001D" w:rsidRPr="00262FAC">
        <w:rPr>
          <w:rFonts w:ascii="微软雅黑" w:eastAsia="微软雅黑" w:hAnsi="微软雅黑" w:cs="Microsoft YaHei UI"/>
          <w:szCs w:val="18"/>
          <w:lang w:val="zh-CN"/>
        </w:rPr>
        <w:t>cookie</w:t>
      </w:r>
      <w:r w:rsidR="00B2001D" w:rsidRPr="00262FAC">
        <w:rPr>
          <w:rFonts w:ascii="微软雅黑" w:eastAsia="微软雅黑" w:hAnsi="微软雅黑" w:cs="Microsoft YaHei UI" w:hint="eastAsia"/>
          <w:szCs w:val="18"/>
          <w:lang w:val="zh-CN"/>
        </w:rPr>
        <w:t>为准，</w:t>
      </w:r>
    </w:p>
    <w:p w:rsidR="00B2001D" w:rsidRPr="00262FAC" w:rsidRDefault="00262FAC" w:rsidP="007052E5">
      <w:pPr>
        <w:autoSpaceDE w:val="0"/>
        <w:autoSpaceDN w:val="0"/>
        <w:adjustRightInd w:val="0"/>
        <w:spacing w:after="0" w:line="360" w:lineRule="auto"/>
        <w:rPr>
          <w:rFonts w:ascii="微软雅黑" w:eastAsia="微软雅黑" w:hAnsi="微软雅黑" w:cs="Microsoft YaHei UI"/>
          <w:szCs w:val="18"/>
          <w:lang w:val="zh-CN"/>
        </w:rPr>
      </w:pPr>
      <w:r>
        <w:rPr>
          <w:rFonts w:ascii="微软雅黑" w:eastAsia="微软雅黑" w:hAnsi="微软雅黑" w:cs="Microsoft YaHei UI"/>
          <w:szCs w:val="18"/>
        </w:rPr>
        <w:t>d</w:t>
      </w:r>
      <w:r w:rsidR="00B2001D" w:rsidRPr="00262FAC">
        <w:rPr>
          <w:rFonts w:ascii="微软雅黑" w:eastAsia="微软雅黑" w:hAnsi="微软雅黑" w:cs="Microsoft YaHei UI" w:hint="eastAsia"/>
          <w:szCs w:val="18"/>
          <w:lang w:val="zh-CN"/>
        </w:rPr>
        <w:t>）如果需要添加注释，请用</w:t>
      </w:r>
      <w:r w:rsidR="00B2001D" w:rsidRPr="00262FAC">
        <w:rPr>
          <w:rFonts w:ascii="微软雅黑" w:eastAsia="微软雅黑" w:hAnsi="微软雅黑" w:cs="Microsoft YaHei UI"/>
          <w:szCs w:val="18"/>
          <w:lang w:val="zh-CN"/>
        </w:rPr>
        <w:t xml:space="preserve"> # </w:t>
      </w:r>
      <w:r w:rsidR="00B2001D" w:rsidRPr="00262FAC">
        <w:rPr>
          <w:rFonts w:ascii="微软雅黑" w:eastAsia="微软雅黑" w:hAnsi="微软雅黑" w:cs="Microsoft YaHei UI" w:hint="eastAsia"/>
          <w:szCs w:val="18"/>
          <w:lang w:val="zh-CN"/>
        </w:rPr>
        <w:t>开头以区分，可参考下图：</w:t>
      </w:r>
    </w:p>
    <w:p w:rsidR="00B2001D" w:rsidRPr="00262FAC" w:rsidRDefault="00B2001D">
      <w:pPr>
        <w:rPr>
          <w:rFonts w:ascii="微软雅黑" w:eastAsia="微软雅黑" w:hAnsi="微软雅黑"/>
        </w:rPr>
      </w:pPr>
      <w:r w:rsidRPr="00262FAC">
        <w:rPr>
          <w:rFonts w:ascii="微软雅黑" w:eastAsia="微软雅黑" w:hAnsi="微软雅黑"/>
          <w:noProof/>
        </w:rPr>
        <w:drawing>
          <wp:inline distT="0" distB="0" distL="0" distR="0">
            <wp:extent cx="7353300" cy="340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1D" w:rsidRDefault="00B2001D">
      <w:pPr>
        <w:rPr>
          <w:rFonts w:ascii="微软雅黑" w:eastAsia="微软雅黑" w:hAnsi="微软雅黑"/>
        </w:rPr>
      </w:pPr>
    </w:p>
    <w:p w:rsidR="00C2088E" w:rsidRPr="00262FAC" w:rsidRDefault="00C2088E">
      <w:pPr>
        <w:rPr>
          <w:rFonts w:ascii="微软雅黑" w:eastAsia="微软雅黑" w:hAnsi="微软雅黑"/>
        </w:rPr>
      </w:pPr>
    </w:p>
    <w:p w:rsidR="00B2001D" w:rsidRPr="00C2088E" w:rsidRDefault="001C379C">
      <w:pPr>
        <w:rPr>
          <w:rFonts w:ascii="微软雅黑" w:eastAsia="微软雅黑" w:hAnsi="微软雅黑"/>
          <w:b/>
        </w:rPr>
      </w:pPr>
      <w:r w:rsidRPr="00C2088E">
        <w:rPr>
          <w:rFonts w:ascii="微软雅黑" w:eastAsia="微软雅黑" w:hAnsi="微软雅黑"/>
          <w:b/>
        </w:rPr>
        <w:t>4</w:t>
      </w:r>
      <w:r w:rsidRPr="00C2088E">
        <w:rPr>
          <w:rFonts w:ascii="微软雅黑" w:eastAsia="微软雅黑" w:hAnsi="微软雅黑" w:hint="eastAsia"/>
          <w:b/>
        </w:rPr>
        <w:t>、</w:t>
      </w:r>
      <w:r w:rsidRPr="00C2088E">
        <w:rPr>
          <w:rFonts w:ascii="微软雅黑" w:eastAsia="微软雅黑" w:hAnsi="微软雅黑"/>
          <w:b/>
        </w:rPr>
        <w:t>定义</w:t>
      </w:r>
      <w:r w:rsidR="00C2088E" w:rsidRPr="00C2088E">
        <w:rPr>
          <w:rFonts w:ascii="微软雅黑" w:eastAsia="微软雅黑" w:hAnsi="微软雅黑" w:hint="eastAsia"/>
          <w:b/>
        </w:rPr>
        <w:t>脚本</w:t>
      </w:r>
      <w:r w:rsidR="00C2088E" w:rsidRPr="00C2088E">
        <w:rPr>
          <w:rFonts w:ascii="微软雅黑" w:eastAsia="微软雅黑" w:hAnsi="微软雅黑"/>
          <w:b/>
        </w:rPr>
        <w:t>变量与</w:t>
      </w:r>
      <w:r w:rsidRPr="00C2088E">
        <w:rPr>
          <w:rFonts w:ascii="微软雅黑" w:eastAsia="微软雅黑" w:hAnsi="微软雅黑"/>
          <w:b/>
        </w:rPr>
        <w:t>参数</w:t>
      </w:r>
    </w:p>
    <w:p w:rsidR="001C379C" w:rsidRDefault="001C37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典型</w:t>
      </w:r>
      <w:r>
        <w:rPr>
          <w:rFonts w:ascii="微软雅黑" w:eastAsia="微软雅黑" w:hAnsi="微软雅黑"/>
        </w:rPr>
        <w:t>场景就是</w:t>
      </w:r>
      <w:r w:rsidR="00C2088E">
        <w:rPr>
          <w:rFonts w:ascii="微软雅黑" w:eastAsia="微软雅黑" w:hAnsi="微软雅黑" w:hint="eastAsia"/>
        </w:rPr>
        <w:t>提交</w:t>
      </w:r>
      <w:r>
        <w:rPr>
          <w:rFonts w:ascii="微软雅黑" w:eastAsia="微软雅黑" w:hAnsi="微软雅黑"/>
        </w:rPr>
        <w:t>登录表单，</w:t>
      </w:r>
      <w:r w:rsidR="00194FBD">
        <w:rPr>
          <w:rFonts w:ascii="微软雅黑" w:eastAsia="微软雅黑" w:hAnsi="微软雅黑" w:hint="eastAsia"/>
        </w:rPr>
        <w:t>因</w:t>
      </w:r>
      <w:r w:rsidR="00194FBD"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/>
        </w:rPr>
        <w:t>不可能事先把用户名和密码写死</w:t>
      </w:r>
      <w:r w:rsidR="00C2088E">
        <w:rPr>
          <w:rFonts w:ascii="微软雅黑" w:eastAsia="微软雅黑" w:hAnsi="微软雅黑" w:hint="eastAsia"/>
        </w:rPr>
        <w:t>在</w:t>
      </w:r>
      <w:r w:rsidR="00C2088E">
        <w:rPr>
          <w:rFonts w:ascii="微软雅黑" w:eastAsia="微软雅黑" w:hAnsi="微软雅黑"/>
        </w:rPr>
        <w:t>脚本中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确实能事先固定，可以忽略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节）</w:t>
      </w:r>
    </w:p>
    <w:p w:rsidR="001C379C" w:rsidRDefault="001C37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</w:t>
      </w:r>
      <w:r>
        <w:rPr>
          <w:rFonts w:ascii="微软雅黑" w:eastAsia="微软雅黑" w:hAnsi="微软雅黑"/>
        </w:rPr>
        <w:t>办法</w:t>
      </w:r>
      <w:r>
        <w:rPr>
          <w:rFonts w:ascii="微软雅黑" w:eastAsia="微软雅黑" w:hAnsi="微软雅黑" w:hint="eastAsia"/>
        </w:rPr>
        <w:t>：定义</w:t>
      </w:r>
      <w:r>
        <w:rPr>
          <w:rFonts w:ascii="微软雅黑" w:eastAsia="微软雅黑" w:hAnsi="微软雅黑"/>
        </w:rPr>
        <w:t>一个变量，可参考下</w:t>
      </w: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/>
        </w:rPr>
        <w:t>：</w:t>
      </w:r>
    </w:p>
    <w:p w:rsidR="001C379C" w:rsidRDefault="001C379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6FA2DF5" wp14:editId="03303A51">
            <wp:extent cx="5742857" cy="819048"/>
            <wp:effectExtent l="19050" t="19050" r="1079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8190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1C379C" w:rsidRDefault="003906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</w:t>
      </w:r>
      <w:r w:rsidR="00C2088E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从</w:t>
      </w:r>
      <w:r>
        <w:rPr>
          <w:rFonts w:ascii="微软雅黑" w:eastAsia="微软雅黑" w:hAnsi="微软雅黑" w:hint="eastAsia"/>
        </w:rPr>
        <w:t>Fiddler中获取</w:t>
      </w:r>
      <w:r>
        <w:rPr>
          <w:rFonts w:ascii="微软雅黑" w:eastAsia="微软雅黑" w:hAnsi="微软雅黑"/>
        </w:rPr>
        <w:t>到的提交数据是</w:t>
      </w:r>
      <w:r>
        <w:rPr>
          <w:rFonts w:ascii="微软雅黑" w:eastAsia="微软雅黑" w:hAnsi="微软雅黑" w:hint="eastAsia"/>
        </w:rPr>
        <w:t xml:space="preserve"> 119行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是这样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只能一直使用这个固定的帐号来登录，</w:t>
      </w:r>
    </w:p>
    <w:p w:rsidR="003906FE" w:rsidRDefault="003906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了允许工具的使用者重新指定登录帐号，</w:t>
      </w:r>
      <w:r w:rsidRPr="00C2088E">
        <w:rPr>
          <w:rFonts w:ascii="微软雅黑" w:eastAsia="微软雅黑" w:hAnsi="微软雅黑"/>
          <w:highlight w:val="yellow"/>
        </w:rPr>
        <w:t>这里就定义了</w:t>
      </w:r>
      <w:r w:rsidRPr="00C2088E">
        <w:rPr>
          <w:rFonts w:ascii="微软雅黑" w:eastAsia="微软雅黑" w:hAnsi="微软雅黑" w:hint="eastAsia"/>
          <w:highlight w:val="yellow"/>
        </w:rPr>
        <w:t>一</w:t>
      </w:r>
      <w:r w:rsidRPr="00C2088E">
        <w:rPr>
          <w:rFonts w:ascii="微软雅黑" w:eastAsia="微软雅黑" w:hAnsi="微软雅黑"/>
          <w:highlight w:val="yellow"/>
        </w:rPr>
        <w:t>个参数</w:t>
      </w:r>
      <w:r w:rsidRPr="00C2088E">
        <w:rPr>
          <w:rFonts w:ascii="微软雅黑" w:eastAsia="微软雅黑" w:hAnsi="微软雅黑" w:hint="eastAsia"/>
          <w:highlight w:val="yellow"/>
        </w:rPr>
        <w:t>，117行</w:t>
      </w:r>
    </w:p>
    <w:p w:rsidR="003906FE" w:rsidRDefault="003906FE">
      <w:pPr>
        <w:rPr>
          <w:rFonts w:ascii="微软雅黑" w:eastAsia="微软雅黑" w:hAnsi="微软雅黑"/>
        </w:rPr>
      </w:pPr>
    </w:p>
    <w:p w:rsidR="003906FE" w:rsidRDefault="003906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</w:t>
      </w:r>
      <w:r>
        <w:rPr>
          <w:rFonts w:ascii="微软雅黑" w:eastAsia="微软雅黑" w:hAnsi="微软雅黑"/>
        </w:rPr>
        <w:t>具的使用</w:t>
      </w:r>
      <w:r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/>
        </w:rPr>
        <w:t>可以通过</w:t>
      </w: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脚本头部的</w:t>
      </w:r>
      <w:r>
        <w:rPr>
          <w:rFonts w:ascii="微软雅黑" w:eastAsia="微软雅黑" w:hAnsi="微软雅黑" w:hint="eastAsia"/>
        </w:rPr>
        <w:t>变量</w:t>
      </w:r>
      <w:r>
        <w:rPr>
          <w:rFonts w:ascii="微软雅黑" w:eastAsia="微软雅黑" w:hAnsi="微软雅黑"/>
        </w:rPr>
        <w:t>来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登录</w:t>
      </w:r>
      <w:r>
        <w:rPr>
          <w:rFonts w:ascii="微软雅黑" w:eastAsia="微软雅黑" w:hAnsi="微软雅黑" w:hint="eastAsia"/>
        </w:rPr>
        <w:t>帐</w:t>
      </w:r>
      <w:r>
        <w:rPr>
          <w:rFonts w:ascii="微软雅黑" w:eastAsia="微软雅黑" w:hAnsi="微软雅黑"/>
        </w:rPr>
        <w:t>号，</w:t>
      </w:r>
      <w:r>
        <w:rPr>
          <w:rFonts w:ascii="微软雅黑" w:eastAsia="微软雅黑" w:hAnsi="微软雅黑" w:hint="eastAsia"/>
        </w:rPr>
        <w:t>参考下图</w:t>
      </w:r>
      <w:r>
        <w:rPr>
          <w:rFonts w:ascii="微软雅黑" w:eastAsia="微软雅黑" w:hAnsi="微软雅黑"/>
        </w:rPr>
        <w:t>：</w:t>
      </w:r>
    </w:p>
    <w:p w:rsidR="003906FE" w:rsidRPr="003906FE" w:rsidRDefault="003906F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D4908C" wp14:editId="4C1BE197">
            <wp:extent cx="5523809" cy="2333333"/>
            <wp:effectExtent l="19050" t="19050" r="203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3333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D96898" w:rsidRDefault="00D96898">
      <w:pPr>
        <w:rPr>
          <w:rFonts w:ascii="微软雅黑" w:eastAsia="微软雅黑" w:hAnsi="微软雅黑"/>
        </w:rPr>
      </w:pPr>
    </w:p>
    <w:p w:rsidR="00A97354" w:rsidRDefault="00A973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于密码涉及加密转换处理，所以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一个</w:t>
      </w:r>
      <w:r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/>
        </w:rPr>
        <w:t>逻辑</w:t>
      </w:r>
      <w:r w:rsidR="00D96898">
        <w:rPr>
          <w:rFonts w:ascii="微软雅黑" w:eastAsia="微软雅黑" w:hAnsi="微软雅黑" w:hint="eastAsia"/>
        </w:rPr>
        <w:t>，参考</w:t>
      </w:r>
      <w:r w:rsidR="00D96898">
        <w:rPr>
          <w:rFonts w:ascii="微软雅黑" w:eastAsia="微软雅黑" w:hAnsi="微软雅黑"/>
        </w:rPr>
        <w:t>下</w:t>
      </w:r>
      <w:r w:rsidR="00D96898">
        <w:rPr>
          <w:rFonts w:ascii="微软雅黑" w:eastAsia="微软雅黑" w:hAnsi="微软雅黑" w:hint="eastAsia"/>
        </w:rPr>
        <w:t>图</w:t>
      </w:r>
      <w:r w:rsidR="00D96898">
        <w:rPr>
          <w:rFonts w:ascii="微软雅黑" w:eastAsia="微软雅黑" w:hAnsi="微软雅黑"/>
        </w:rPr>
        <w:t>：</w:t>
      </w:r>
    </w:p>
    <w:p w:rsidR="00D96898" w:rsidRDefault="00D9689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A18EAF9" wp14:editId="27EE5812">
            <wp:extent cx="8076190" cy="5447619"/>
            <wp:effectExtent l="19050" t="19050" r="2032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54476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D96898" w:rsidRDefault="00D968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运行这段脚本前，工具会先读取脚本中的变量定义，把所有变量</w:t>
      </w:r>
      <w:r>
        <w:rPr>
          <w:rFonts w:ascii="微软雅黑" w:eastAsia="微软雅黑" w:hAnsi="微软雅黑" w:hint="eastAsia"/>
        </w:rPr>
        <w:t>传递</w:t>
      </w:r>
      <w:r w:rsidR="00957486">
        <w:rPr>
          <w:rFonts w:ascii="微软雅黑" w:eastAsia="微软雅黑" w:hAnsi="微软雅黑"/>
        </w:rPr>
        <w:t>给这段脚</w:t>
      </w:r>
      <w:r w:rsidR="00957486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，</w:t>
      </w:r>
    </w:p>
    <w:p w:rsidR="00D96898" w:rsidRPr="00D96898" w:rsidRDefault="00D968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在脚本</w:t>
      </w:r>
      <w:r>
        <w:rPr>
          <w:rFonts w:ascii="微软雅黑" w:eastAsia="微软雅黑" w:hAnsi="微软雅黑"/>
        </w:rPr>
        <w:t>中，可以</w:t>
      </w:r>
      <w:r>
        <w:rPr>
          <w:rFonts w:ascii="微软雅黑" w:eastAsia="微软雅黑" w:hAnsi="微软雅黑" w:hint="eastAsia"/>
        </w:rPr>
        <w:t>为HTTP请求</w:t>
      </w:r>
      <w:r>
        <w:rPr>
          <w:rFonts w:ascii="微软雅黑" w:eastAsia="微软雅黑" w:hAnsi="微软雅黑"/>
        </w:rPr>
        <w:t>所需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赋值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68行</w:t>
      </w:r>
      <w:r>
        <w:rPr>
          <w:rFonts w:ascii="微软雅黑" w:eastAsia="微软雅黑" w:hAnsi="微软雅黑"/>
        </w:rPr>
        <w:t>。</w:t>
      </w:r>
    </w:p>
    <w:p w:rsidR="00957486" w:rsidRDefault="00957486">
      <w:pPr>
        <w:rPr>
          <w:rFonts w:ascii="微软雅黑" w:eastAsia="微软雅黑" w:hAnsi="微软雅黑"/>
        </w:rPr>
      </w:pPr>
    </w:p>
    <w:p w:rsidR="001C379C" w:rsidRDefault="009574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</w:t>
      </w:r>
      <w:r>
        <w:rPr>
          <w:rFonts w:ascii="微软雅黑" w:eastAsia="微软雅黑" w:hAnsi="微软雅黑"/>
        </w:rPr>
        <w:t>：</w:t>
      </w:r>
    </w:p>
    <w:p w:rsidR="004E6B20" w:rsidRPr="004E6B20" w:rsidRDefault="004E6B20" w:rsidP="008F1811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 w:rsidRPr="004E6B20">
        <w:rPr>
          <w:rFonts w:ascii="微软雅黑" w:eastAsia="微软雅黑" w:hAnsi="微软雅黑" w:hint="eastAsia"/>
        </w:rPr>
        <w:t>脚本</w:t>
      </w:r>
      <w:r w:rsidRPr="004E6B20">
        <w:rPr>
          <w:rFonts w:ascii="微软雅黑" w:eastAsia="微软雅黑" w:hAnsi="微软雅黑"/>
        </w:rPr>
        <w:t>必须使用C#代码</w:t>
      </w:r>
    </w:p>
    <w:p w:rsidR="00957486" w:rsidRPr="00957486" w:rsidRDefault="00957486" w:rsidP="00957486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 w:rsidRPr="00957486">
        <w:rPr>
          <w:rFonts w:ascii="微软雅黑" w:eastAsia="微软雅黑" w:hAnsi="微软雅黑" w:hint="eastAsia"/>
        </w:rPr>
        <w:t>变量</w:t>
      </w:r>
      <w:r w:rsidRPr="00957486">
        <w:rPr>
          <w:rFonts w:ascii="微软雅黑" w:eastAsia="微软雅黑" w:hAnsi="微软雅黑"/>
        </w:rPr>
        <w:t>计算的脚本允许重新定义，这里只是针对新</w:t>
      </w:r>
      <w:r w:rsidRPr="00957486">
        <w:rPr>
          <w:rFonts w:ascii="微软雅黑" w:eastAsia="微软雅黑" w:hAnsi="微软雅黑" w:hint="eastAsia"/>
        </w:rPr>
        <w:t>ERP的</w:t>
      </w:r>
      <w:r w:rsidRPr="00957486">
        <w:rPr>
          <w:rFonts w:ascii="微软雅黑" w:eastAsia="微软雅黑" w:hAnsi="微软雅黑"/>
        </w:rPr>
        <w:t>一个</w:t>
      </w:r>
      <w:r w:rsidRPr="00957486">
        <w:rPr>
          <w:rFonts w:ascii="微软雅黑" w:eastAsia="微软雅黑" w:hAnsi="微软雅黑" w:hint="eastAsia"/>
        </w:rPr>
        <w:t>DEMO，</w:t>
      </w:r>
      <w:r w:rsidRPr="00957486">
        <w:rPr>
          <w:rFonts w:ascii="微软雅黑" w:eastAsia="微软雅黑" w:hAnsi="微软雅黑"/>
        </w:rPr>
        <w:t>对于老</w:t>
      </w:r>
      <w:r w:rsidRPr="00957486">
        <w:rPr>
          <w:rFonts w:ascii="微软雅黑" w:eastAsia="微软雅黑" w:hAnsi="微软雅黑" w:hint="eastAsia"/>
        </w:rPr>
        <w:t>ERP，</w:t>
      </w:r>
      <w:r w:rsidRPr="00957486">
        <w:rPr>
          <w:rFonts w:ascii="微软雅黑" w:eastAsia="微软雅黑" w:hAnsi="微软雅黑"/>
        </w:rPr>
        <w:t>需要重</w:t>
      </w:r>
      <w:r w:rsidRPr="00957486">
        <w:rPr>
          <w:rFonts w:ascii="微软雅黑" w:eastAsia="微软雅黑" w:hAnsi="微软雅黑" w:hint="eastAsia"/>
        </w:rPr>
        <w:t>新</w:t>
      </w:r>
      <w:r w:rsidRPr="00957486">
        <w:rPr>
          <w:rFonts w:ascii="微软雅黑" w:eastAsia="微软雅黑" w:hAnsi="微软雅黑"/>
        </w:rPr>
        <w:t>开发。</w:t>
      </w:r>
    </w:p>
    <w:p w:rsidR="00E80E7D" w:rsidRDefault="00E80E7D" w:rsidP="00957486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脚本中</w:t>
      </w:r>
      <w:r>
        <w:rPr>
          <w:rFonts w:ascii="微软雅黑" w:eastAsia="微软雅黑" w:hAnsi="微软雅黑"/>
        </w:rPr>
        <w:t>的命名空间，类名，方法名也不能修改，只能修改</w:t>
      </w:r>
      <w:r>
        <w:rPr>
          <w:rFonts w:ascii="微软雅黑" w:eastAsia="微软雅黑" w:hAnsi="微软雅黑" w:hint="eastAsia"/>
        </w:rPr>
        <w:t>Execute中</w:t>
      </w:r>
      <w:r>
        <w:rPr>
          <w:rFonts w:ascii="微软雅黑" w:eastAsia="微软雅黑" w:hAnsi="微软雅黑"/>
        </w:rPr>
        <w:t>的逻辑。</w:t>
      </w:r>
    </w:p>
    <w:p w:rsidR="00E80E7D" w:rsidRPr="00957486" w:rsidRDefault="00E80E7D" w:rsidP="00957486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脚本复杂，可以添加其它方法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但是工具只调用  Execute </w:t>
      </w: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。</w:t>
      </w:r>
    </w:p>
    <w:p w:rsidR="00957486" w:rsidRDefault="00957486" w:rsidP="00957486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 w:rsidRPr="00957486">
        <w:rPr>
          <w:rFonts w:ascii="微软雅黑" w:eastAsia="微软雅黑" w:hAnsi="微软雅黑" w:hint="eastAsia"/>
        </w:rPr>
        <w:t>脚本</w:t>
      </w:r>
      <w:r w:rsidRPr="00957486">
        <w:rPr>
          <w:rFonts w:ascii="微软雅黑" w:eastAsia="微软雅黑" w:hAnsi="微软雅黑"/>
        </w:rPr>
        <w:t>的</w:t>
      </w:r>
      <w:r w:rsidRPr="00957486">
        <w:rPr>
          <w:rFonts w:ascii="微软雅黑" w:eastAsia="微软雅黑" w:hAnsi="微软雅黑" w:hint="eastAsia"/>
        </w:rPr>
        <w:t>分隔</w:t>
      </w:r>
      <w:r w:rsidRPr="00957486">
        <w:rPr>
          <w:rFonts w:ascii="微软雅黑" w:eastAsia="微软雅黑" w:hAnsi="微软雅黑"/>
        </w:rPr>
        <w:t>行，</w:t>
      </w:r>
      <w:r w:rsidRPr="00957486">
        <w:rPr>
          <w:rFonts w:ascii="微软雅黑" w:eastAsia="微软雅黑" w:hAnsi="微软雅黑" w:hint="eastAsia"/>
        </w:rPr>
        <w:t>47行</w:t>
      </w:r>
      <w:r w:rsidRPr="00957486">
        <w:rPr>
          <w:rFonts w:ascii="微软雅黑" w:eastAsia="微软雅黑" w:hAnsi="微软雅黑"/>
        </w:rPr>
        <w:t>，</w:t>
      </w:r>
      <w:r w:rsidRPr="00957486">
        <w:rPr>
          <w:rFonts w:ascii="微软雅黑" w:eastAsia="微软雅黑" w:hAnsi="微软雅黑" w:hint="eastAsia"/>
        </w:rPr>
        <w:t>75行</w:t>
      </w:r>
      <w:r w:rsidRPr="00957486">
        <w:rPr>
          <w:rFonts w:ascii="微软雅黑" w:eastAsia="微软雅黑" w:hAnsi="微软雅黑"/>
        </w:rPr>
        <w:t>，不能修改</w:t>
      </w:r>
    </w:p>
    <w:p w:rsidR="00DA76F8" w:rsidRDefault="00DA76F8" w:rsidP="00957486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</w:t>
      </w:r>
      <w:r>
        <w:rPr>
          <w:rFonts w:ascii="微软雅黑" w:eastAsia="微软雅黑" w:hAnsi="微软雅黑"/>
        </w:rPr>
        <w:t>和参数可根据</w:t>
      </w:r>
      <w:r>
        <w:rPr>
          <w:rFonts w:ascii="微软雅黑" w:eastAsia="微软雅黑" w:hAnsi="微软雅黑" w:hint="eastAsia"/>
        </w:rPr>
        <w:t>实际</w:t>
      </w:r>
      <w:r>
        <w:rPr>
          <w:rFonts w:ascii="微软雅黑" w:eastAsia="微软雅黑" w:hAnsi="微软雅黑"/>
        </w:rPr>
        <w:t>需要定义，个数不限，名称也不限，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都是字</w:t>
      </w:r>
      <w:r>
        <w:rPr>
          <w:rFonts w:ascii="微软雅黑" w:eastAsia="微软雅黑" w:hAnsi="微软雅黑" w:hint="eastAsia"/>
        </w:rPr>
        <w:t>符</w:t>
      </w:r>
      <w:r>
        <w:rPr>
          <w:rFonts w:ascii="微软雅黑" w:eastAsia="微软雅黑" w:hAnsi="微软雅黑"/>
        </w:rPr>
        <w:t>串类型</w:t>
      </w:r>
    </w:p>
    <w:p w:rsidR="00DA76F8" w:rsidRPr="00957486" w:rsidRDefault="00DA76F8" w:rsidP="00DA76F8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 w:rsidRPr="00DA76F8">
        <w:rPr>
          <w:rFonts w:ascii="微软雅黑" w:eastAsia="微软雅黑" w:hAnsi="微软雅黑"/>
        </w:rPr>
        <w:t>websiteAddress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保留</w:t>
      </w:r>
      <w:r>
        <w:rPr>
          <w:rFonts w:ascii="微软雅黑" w:eastAsia="微软雅黑" w:hAnsi="微软雅黑" w:hint="eastAsia"/>
        </w:rPr>
        <w:t>变量</w:t>
      </w:r>
      <w:r>
        <w:rPr>
          <w:rFonts w:ascii="微软雅黑" w:eastAsia="微软雅黑" w:hAnsi="微软雅黑"/>
        </w:rPr>
        <w:t>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如果没有</w:t>
      </w:r>
      <w:r w:rsidR="00571766">
        <w:rPr>
          <w:rFonts w:ascii="微软雅黑" w:eastAsia="微软雅黑" w:hAnsi="微软雅黑" w:hint="eastAsia"/>
        </w:rPr>
        <w:t>此</w:t>
      </w:r>
      <w:r>
        <w:rPr>
          <w:rFonts w:ascii="微软雅黑" w:eastAsia="微软雅黑" w:hAnsi="微软雅黑"/>
        </w:rPr>
        <w:t>变量，可以在脚本中</w:t>
      </w:r>
      <w:r w:rsidR="00571766">
        <w:rPr>
          <w:rFonts w:ascii="微软雅黑" w:eastAsia="微软雅黑" w:hAnsi="微软雅黑" w:hint="eastAsia"/>
        </w:rPr>
        <w:t>添</w:t>
      </w:r>
      <w:r w:rsidR="00571766">
        <w:rPr>
          <w:rFonts w:ascii="微软雅黑" w:eastAsia="微软雅黑" w:hAnsi="微软雅黑"/>
        </w:rPr>
        <w:t>加到</w:t>
      </w:r>
      <w:r>
        <w:rPr>
          <w:rFonts w:ascii="微软雅黑" w:eastAsia="微软雅黑" w:hAnsi="微软雅黑"/>
        </w:rPr>
        <w:t>集合。</w:t>
      </w:r>
    </w:p>
    <w:p w:rsidR="001C379C" w:rsidRDefault="001C379C">
      <w:pPr>
        <w:rPr>
          <w:rFonts w:ascii="微软雅黑" w:eastAsia="微软雅黑" w:hAnsi="微软雅黑"/>
        </w:rPr>
      </w:pPr>
    </w:p>
    <w:p w:rsidR="001C379C" w:rsidRDefault="001C379C">
      <w:pPr>
        <w:rPr>
          <w:rFonts w:ascii="微软雅黑" w:eastAsia="微软雅黑" w:hAnsi="微软雅黑"/>
        </w:rPr>
      </w:pPr>
    </w:p>
    <w:p w:rsidR="006821E6" w:rsidRPr="00262FAC" w:rsidRDefault="006821E6">
      <w:pPr>
        <w:rPr>
          <w:rFonts w:ascii="微软雅黑" w:eastAsia="微软雅黑" w:hAnsi="微软雅黑"/>
        </w:rPr>
      </w:pPr>
      <w:bookmarkStart w:id="0" w:name="_GoBack"/>
      <w:bookmarkEnd w:id="0"/>
    </w:p>
    <w:sectPr w:rsidR="006821E6" w:rsidRPr="00262FAC" w:rsidSect="006821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06702"/>
    <w:multiLevelType w:val="hybridMultilevel"/>
    <w:tmpl w:val="23F8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E6"/>
    <w:rsid w:val="00070DAE"/>
    <w:rsid w:val="00194FBD"/>
    <w:rsid w:val="001C379C"/>
    <w:rsid w:val="00262FAC"/>
    <w:rsid w:val="003906FE"/>
    <w:rsid w:val="004E6B20"/>
    <w:rsid w:val="00571766"/>
    <w:rsid w:val="006821E6"/>
    <w:rsid w:val="006C58DC"/>
    <w:rsid w:val="007052E5"/>
    <w:rsid w:val="00892E79"/>
    <w:rsid w:val="00957486"/>
    <w:rsid w:val="00A97354"/>
    <w:rsid w:val="00B2001D"/>
    <w:rsid w:val="00B433E3"/>
    <w:rsid w:val="00C2088E"/>
    <w:rsid w:val="00D96898"/>
    <w:rsid w:val="00DA76F8"/>
    <w:rsid w:val="00E80E7D"/>
    <w:rsid w:val="00E85C0E"/>
    <w:rsid w:val="00FD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5CEAA-AAC4-4B7E-AAA1-817BEF60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李奇峰</dc:creator>
  <cp:keywords/>
  <dc:description/>
  <cp:lastModifiedBy>李奇峰</cp:lastModifiedBy>
  <cp:revision>10</cp:revision>
  <dcterms:created xsi:type="dcterms:W3CDTF">2015-10-28T01:21:00Z</dcterms:created>
  <dcterms:modified xsi:type="dcterms:W3CDTF">2016-06-03T11:34:00Z</dcterms:modified>
</cp:coreProperties>
</file>