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67" w:rsidRPr="00012767" w:rsidRDefault="00012767" w:rsidP="00012767">
      <w:pPr>
        <w:jc w:val="center"/>
        <w:rPr>
          <w:rFonts w:ascii="宋体" w:eastAsia="宋体" w:hAnsi="宋体"/>
          <w:sz w:val="36"/>
          <w:szCs w:val="36"/>
        </w:rPr>
      </w:pPr>
      <w:r w:rsidRPr="00012767">
        <w:rPr>
          <w:rFonts w:ascii="宋体" w:eastAsia="宋体" w:hAnsi="宋体" w:hint="eastAsia"/>
          <w:sz w:val="36"/>
          <w:szCs w:val="36"/>
        </w:rPr>
        <w:t>计算机网络通信复习大纲</w:t>
      </w:r>
    </w:p>
    <w:p w:rsidR="00012767" w:rsidRDefault="00012767">
      <w:pPr>
        <w:rPr>
          <w:rFonts w:ascii="宋体" w:eastAsia="宋体" w:hAnsi="宋体"/>
          <w:sz w:val="24"/>
          <w:szCs w:val="24"/>
        </w:rPr>
      </w:pPr>
    </w:p>
    <w:p w:rsidR="00160659" w:rsidRPr="00012767" w:rsidRDefault="00820718">
      <w:pPr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CH</w:t>
      </w:r>
      <w:r w:rsidR="00137CEE" w:rsidRPr="00012767">
        <w:rPr>
          <w:rFonts w:ascii="宋体" w:eastAsia="宋体" w:hAnsi="宋体"/>
          <w:sz w:val="24"/>
          <w:szCs w:val="24"/>
        </w:rPr>
        <w:t>AP</w:t>
      </w:r>
      <w:r w:rsidR="00F90E63" w:rsidRPr="00012767">
        <w:rPr>
          <w:rFonts w:ascii="宋体" w:eastAsia="宋体" w:hAnsi="宋体"/>
          <w:sz w:val="24"/>
          <w:szCs w:val="24"/>
        </w:rPr>
        <w:t>TER</w:t>
      </w:r>
      <w:r w:rsidR="00137CEE" w:rsidRPr="00012767">
        <w:rPr>
          <w:rFonts w:ascii="宋体" w:eastAsia="宋体" w:hAnsi="宋体"/>
          <w:sz w:val="24"/>
          <w:szCs w:val="24"/>
        </w:rPr>
        <w:t xml:space="preserve"> 1</w:t>
      </w:r>
      <w:r w:rsidRPr="00012767">
        <w:rPr>
          <w:rFonts w:ascii="宋体" w:eastAsia="宋体" w:hAnsi="宋体" w:hint="eastAsia"/>
          <w:sz w:val="24"/>
          <w:szCs w:val="24"/>
        </w:rPr>
        <w:t>：概述</w:t>
      </w:r>
    </w:p>
    <w:p w:rsidR="00820718" w:rsidRPr="00012767" w:rsidRDefault="00820718" w:rsidP="008207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计算机网络（因特网）的相关概念（基本定义、组成方式、采用的交换技术、作用范围的划分等）。</w:t>
      </w:r>
    </w:p>
    <w:p w:rsidR="00820718" w:rsidRPr="00012767" w:rsidRDefault="00820718" w:rsidP="008207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计算机网络通信的方式（C/S和P2P），相互关系。</w:t>
      </w:r>
    </w:p>
    <w:p w:rsidR="00820718" w:rsidRPr="00012767" w:rsidRDefault="00820718" w:rsidP="008207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常用的技术指标（速率、带宽、吞吐量、时延、往返时间、利用率等）。</w:t>
      </w:r>
    </w:p>
    <w:p w:rsidR="00820718" w:rsidRPr="00012767" w:rsidRDefault="00820718" w:rsidP="0082071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协议与体系结构（TCP/IP</w:t>
      </w:r>
      <w:r w:rsidR="00137CEE" w:rsidRPr="00012767">
        <w:rPr>
          <w:rFonts w:ascii="宋体" w:eastAsia="宋体" w:hAnsi="宋体" w:hint="eastAsia"/>
          <w:sz w:val="24"/>
          <w:szCs w:val="24"/>
        </w:rPr>
        <w:t>、五层协议</w:t>
      </w:r>
      <w:r w:rsidRPr="00012767">
        <w:rPr>
          <w:rFonts w:ascii="宋体" w:eastAsia="宋体" w:hAnsi="宋体" w:hint="eastAsia"/>
          <w:sz w:val="24"/>
          <w:szCs w:val="24"/>
        </w:rPr>
        <w:t>）</w:t>
      </w:r>
      <w:r w:rsidR="00137CEE" w:rsidRPr="00012767">
        <w:rPr>
          <w:rFonts w:ascii="宋体" w:eastAsia="宋体" w:hAnsi="宋体" w:hint="eastAsia"/>
          <w:sz w:val="24"/>
          <w:szCs w:val="24"/>
        </w:rPr>
        <w:t>定义和简要分析。</w:t>
      </w:r>
    </w:p>
    <w:p w:rsidR="00137CEE" w:rsidRPr="00012767" w:rsidRDefault="00137CEE" w:rsidP="00137CE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37CEE" w:rsidRPr="00012767" w:rsidRDefault="00137CEE" w:rsidP="00137CEE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CHAP</w:t>
      </w:r>
      <w:r w:rsidR="00F90E63" w:rsidRPr="00012767">
        <w:rPr>
          <w:rFonts w:ascii="宋体" w:eastAsia="宋体" w:hAnsi="宋体"/>
          <w:sz w:val="24"/>
          <w:szCs w:val="24"/>
        </w:rPr>
        <w:t>TER</w:t>
      </w:r>
      <w:r w:rsidRPr="00012767">
        <w:rPr>
          <w:rFonts w:ascii="宋体" w:eastAsia="宋体" w:hAnsi="宋体"/>
          <w:sz w:val="24"/>
          <w:szCs w:val="24"/>
        </w:rPr>
        <w:t xml:space="preserve"> 2</w:t>
      </w:r>
      <w:r w:rsidRPr="00012767">
        <w:rPr>
          <w:rFonts w:ascii="宋体" w:eastAsia="宋体" w:hAnsi="宋体" w:hint="eastAsia"/>
          <w:sz w:val="24"/>
          <w:szCs w:val="24"/>
        </w:rPr>
        <w:t>：物理层</w:t>
      </w:r>
    </w:p>
    <w:p w:rsidR="00137CEE" w:rsidRPr="00012767" w:rsidRDefault="00137CEE" w:rsidP="00137C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物理层的定义和主要任务。</w:t>
      </w:r>
    </w:p>
    <w:p w:rsidR="00137CEE" w:rsidRPr="00012767" w:rsidRDefault="00C50A3F" w:rsidP="00137C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相关名词（数据、信号、码元、通信方式、传输方式），</w:t>
      </w:r>
      <w:r w:rsidR="00137CEE" w:rsidRPr="00012767">
        <w:rPr>
          <w:rFonts w:ascii="宋体" w:eastAsia="宋体" w:hAnsi="宋体" w:hint="eastAsia"/>
          <w:sz w:val="24"/>
          <w:szCs w:val="24"/>
        </w:rPr>
        <w:t>数据和信号的区别。</w:t>
      </w:r>
    </w:p>
    <w:p w:rsidR="00137CEE" w:rsidRPr="00012767" w:rsidRDefault="00137CEE" w:rsidP="00137C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提高数据在信道上的传输速率方法，但不能任意提高。</w:t>
      </w:r>
    </w:p>
    <w:p w:rsidR="00137CEE" w:rsidRPr="00012767" w:rsidRDefault="00137CEE" w:rsidP="00137C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理解交换与复用（定义与基本方法）。</w:t>
      </w:r>
    </w:p>
    <w:p w:rsidR="00137CEE" w:rsidRPr="00012767" w:rsidRDefault="00137CEE" w:rsidP="00137C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接入技术</w:t>
      </w:r>
      <w:r w:rsidR="00C50A3F" w:rsidRPr="00012767">
        <w:rPr>
          <w:rFonts w:ascii="宋体" w:eastAsia="宋体" w:hAnsi="宋体" w:hint="eastAsia"/>
          <w:sz w:val="24"/>
          <w:szCs w:val="24"/>
        </w:rPr>
        <w:t>（种类、简述和特点）。</w:t>
      </w:r>
    </w:p>
    <w:p w:rsidR="00C50A3F" w:rsidRPr="00012767" w:rsidRDefault="00C50A3F" w:rsidP="00C50A3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50A3F" w:rsidRPr="00012767" w:rsidRDefault="00C50A3F" w:rsidP="00C50A3F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CHAP</w:t>
      </w:r>
      <w:r w:rsidR="00F90E63" w:rsidRPr="00012767">
        <w:rPr>
          <w:rFonts w:ascii="宋体" w:eastAsia="宋体" w:hAnsi="宋体"/>
          <w:sz w:val="24"/>
          <w:szCs w:val="24"/>
        </w:rPr>
        <w:t>TER</w:t>
      </w:r>
      <w:r w:rsidRPr="00012767">
        <w:rPr>
          <w:rFonts w:ascii="宋体" w:eastAsia="宋体" w:hAnsi="宋体"/>
          <w:sz w:val="24"/>
          <w:szCs w:val="24"/>
        </w:rPr>
        <w:t xml:space="preserve"> 3</w:t>
      </w:r>
      <w:r w:rsidRPr="00012767">
        <w:rPr>
          <w:rFonts w:ascii="宋体" w:eastAsia="宋体" w:hAnsi="宋体" w:hint="eastAsia"/>
          <w:sz w:val="24"/>
          <w:szCs w:val="24"/>
        </w:rPr>
        <w:t>：数据链路层</w:t>
      </w:r>
    </w:p>
    <w:p w:rsidR="00C50A3F" w:rsidRPr="00012767" w:rsidRDefault="00012767" w:rsidP="009F6BE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物理链路与数据链路的共同点及不同</w:t>
      </w:r>
      <w:r w:rsidR="009F6BE3">
        <w:rPr>
          <w:rFonts w:ascii="宋体" w:eastAsia="宋体" w:hAnsi="宋体" w:hint="eastAsia"/>
          <w:sz w:val="24"/>
          <w:szCs w:val="24"/>
        </w:rPr>
        <w:t>点，</w:t>
      </w:r>
      <w:r w:rsidR="009F6BE3" w:rsidRPr="00012767">
        <w:rPr>
          <w:rFonts w:ascii="宋体" w:eastAsia="宋体" w:hAnsi="宋体" w:hint="eastAsia"/>
          <w:sz w:val="24"/>
          <w:szCs w:val="24"/>
        </w:rPr>
        <w:t>数据链路层使用的信道</w:t>
      </w:r>
      <w:r w:rsidR="009F6BE3">
        <w:rPr>
          <w:rFonts w:ascii="宋体" w:eastAsia="宋体" w:hAnsi="宋体" w:hint="eastAsia"/>
          <w:sz w:val="24"/>
          <w:szCs w:val="24"/>
        </w:rPr>
        <w:t>的类型</w:t>
      </w:r>
      <w:r w:rsidR="009F6BE3" w:rsidRPr="00012767">
        <w:rPr>
          <w:rFonts w:ascii="宋体" w:eastAsia="宋体" w:hAnsi="宋体" w:hint="eastAsia"/>
          <w:sz w:val="24"/>
          <w:szCs w:val="24"/>
        </w:rPr>
        <w:t>。</w:t>
      </w:r>
      <w:r w:rsidR="00372AEB">
        <w:rPr>
          <w:rFonts w:ascii="宋体" w:eastAsia="宋体" w:hAnsi="宋体" w:hint="eastAsia"/>
          <w:sz w:val="24"/>
          <w:szCs w:val="24"/>
        </w:rPr>
        <w:t xml:space="preserve">                                                                                                          </w:t>
      </w:r>
      <w:r w:rsidR="00372AEB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="009F6BE3">
        <w:rPr>
          <w:rFonts w:ascii="宋体" w:eastAsia="宋体" w:hAnsi="宋体"/>
          <w:sz w:val="24"/>
          <w:szCs w:val="24"/>
        </w:rPr>
        <w:t xml:space="preserve">                            </w:t>
      </w:r>
    </w:p>
    <w:p w:rsidR="00C50A3F" w:rsidRPr="00012767" w:rsidRDefault="00C50A3F" w:rsidP="009F6BE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数据链</w:t>
      </w:r>
      <w:r w:rsidR="009F6BE3" w:rsidRPr="00012767">
        <w:rPr>
          <w:rFonts w:ascii="宋体" w:eastAsia="宋体" w:hAnsi="宋体" w:hint="eastAsia"/>
          <w:sz w:val="24"/>
          <w:szCs w:val="24"/>
        </w:rPr>
        <w:t>路层所传送的PDU的名称和三个基本问题（简要说明）。</w:t>
      </w:r>
      <w:r w:rsidR="00372AEB">
        <w:rPr>
          <w:rFonts w:ascii="宋体" w:eastAsia="宋体" w:hAnsi="宋体" w:hint="eastAsia"/>
          <w:sz w:val="24"/>
          <w:szCs w:val="24"/>
        </w:rPr>
        <w:t xml:space="preserve">  </w:t>
      </w:r>
      <w:r w:rsidR="00372AEB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9F6BE3">
        <w:rPr>
          <w:rFonts w:ascii="宋体" w:eastAsia="宋体" w:hAnsi="宋体"/>
          <w:sz w:val="24"/>
          <w:szCs w:val="24"/>
        </w:rPr>
        <w:t xml:space="preserve">                               </w:t>
      </w:r>
    </w:p>
    <w:p w:rsidR="001F1301" w:rsidRPr="00012767" w:rsidRDefault="001F1301" w:rsidP="00C5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/>
          <w:sz w:val="24"/>
          <w:szCs w:val="24"/>
        </w:rPr>
        <w:t>FCS</w:t>
      </w:r>
      <w:r w:rsidRPr="00012767">
        <w:rPr>
          <w:rFonts w:ascii="宋体" w:eastAsia="宋体" w:hAnsi="宋体" w:hint="eastAsia"/>
          <w:sz w:val="24"/>
          <w:szCs w:val="24"/>
        </w:rPr>
        <w:t>的定义和作用，通常采用的方法（计算）。</w:t>
      </w:r>
    </w:p>
    <w:p w:rsidR="001F1301" w:rsidRPr="00012767" w:rsidRDefault="001F1301" w:rsidP="00C5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/>
          <w:sz w:val="24"/>
          <w:szCs w:val="24"/>
        </w:rPr>
        <w:t>PPP</w:t>
      </w:r>
      <w:r w:rsidRPr="00012767">
        <w:rPr>
          <w:rFonts w:ascii="宋体" w:eastAsia="宋体" w:hAnsi="宋体" w:hint="eastAsia"/>
          <w:sz w:val="24"/>
          <w:szCs w:val="24"/>
        </w:rPr>
        <w:t>协议（定义、特点、帧格式的理解），PPPoE的含义。</w:t>
      </w:r>
    </w:p>
    <w:p w:rsidR="001F1301" w:rsidRPr="00012767" w:rsidRDefault="001F1301" w:rsidP="00C5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局域网的功能与特点，共享通信媒体资源的二种方法与特点。</w:t>
      </w:r>
    </w:p>
    <w:p w:rsidR="001F1301" w:rsidRPr="00012767" w:rsidRDefault="00416AE0" w:rsidP="00C5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CSMA协议要点和工作方法。</w:t>
      </w:r>
    </w:p>
    <w:p w:rsidR="00416AE0" w:rsidRPr="00012767" w:rsidRDefault="00416AE0" w:rsidP="00C5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MAC定义，以太网MAC地址的含义。</w:t>
      </w:r>
    </w:p>
    <w:p w:rsidR="00416AE0" w:rsidRPr="00012767" w:rsidRDefault="00416AE0" w:rsidP="00C5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集线器、网桥、二层交换机各自工作的场景与特点</w:t>
      </w:r>
      <w:r w:rsidR="00A451D1" w:rsidRPr="00012767">
        <w:rPr>
          <w:rFonts w:ascii="宋体" w:eastAsia="宋体" w:hAnsi="宋体" w:hint="eastAsia"/>
          <w:sz w:val="24"/>
          <w:szCs w:val="24"/>
        </w:rPr>
        <w:t>（层面、信道的占用、通信方式）</w:t>
      </w:r>
      <w:r w:rsidRPr="00012767">
        <w:rPr>
          <w:rFonts w:ascii="宋体" w:eastAsia="宋体" w:hAnsi="宋体" w:hint="eastAsia"/>
          <w:sz w:val="24"/>
          <w:szCs w:val="24"/>
        </w:rPr>
        <w:t>。</w:t>
      </w:r>
    </w:p>
    <w:p w:rsidR="00867FAA" w:rsidRPr="00012767" w:rsidRDefault="00716A69" w:rsidP="00C50A3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以太网的工程分类。</w:t>
      </w:r>
    </w:p>
    <w:p w:rsidR="00903F15" w:rsidRPr="00012767" w:rsidRDefault="00372AEB" w:rsidP="00903F1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903F15" w:rsidRPr="00012767" w:rsidRDefault="00903F15" w:rsidP="00903F15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CHAR</w:t>
      </w:r>
      <w:r w:rsidR="00F90E63" w:rsidRPr="00012767">
        <w:rPr>
          <w:rFonts w:ascii="宋体" w:eastAsia="宋体" w:hAnsi="宋体"/>
          <w:sz w:val="24"/>
          <w:szCs w:val="24"/>
        </w:rPr>
        <w:t>TER</w:t>
      </w:r>
      <w:r w:rsidRPr="00012767">
        <w:rPr>
          <w:rFonts w:ascii="宋体" w:eastAsia="宋体" w:hAnsi="宋体"/>
          <w:sz w:val="24"/>
          <w:szCs w:val="24"/>
        </w:rPr>
        <w:t xml:space="preserve"> 4</w:t>
      </w:r>
      <w:r w:rsidRPr="00012767">
        <w:rPr>
          <w:rFonts w:ascii="宋体" w:eastAsia="宋体" w:hAnsi="宋体" w:hint="eastAsia"/>
          <w:sz w:val="24"/>
          <w:szCs w:val="24"/>
        </w:rPr>
        <w:t>：网络层</w:t>
      </w:r>
    </w:p>
    <w:p w:rsidR="00903F15" w:rsidRPr="00012767" w:rsidRDefault="00903F15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网络层所提供的服务的内容，及不能提供服务的内容。</w:t>
      </w:r>
    </w:p>
    <w:p w:rsidR="00903F15" w:rsidRPr="00012767" w:rsidRDefault="00903F15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IP网如何</w:t>
      </w:r>
      <w:r w:rsidR="00E402E0" w:rsidRPr="00012767">
        <w:rPr>
          <w:rFonts w:ascii="宋体" w:eastAsia="宋体" w:hAnsi="宋体" w:hint="eastAsia"/>
          <w:sz w:val="24"/>
          <w:szCs w:val="24"/>
        </w:rPr>
        <w:t>处理主机之间的</w:t>
      </w:r>
      <w:r w:rsidR="00CF71DB" w:rsidRPr="00012767">
        <w:rPr>
          <w:rFonts w:ascii="宋体" w:eastAsia="宋体" w:hAnsi="宋体" w:hint="eastAsia"/>
          <w:sz w:val="24"/>
          <w:szCs w:val="24"/>
        </w:rPr>
        <w:t>逻辑</w:t>
      </w:r>
      <w:r w:rsidR="00E402E0" w:rsidRPr="00012767">
        <w:rPr>
          <w:rFonts w:ascii="宋体" w:eastAsia="宋体" w:hAnsi="宋体" w:hint="eastAsia"/>
          <w:sz w:val="24"/>
          <w:szCs w:val="24"/>
        </w:rPr>
        <w:t>通信问题（IP网是虚拟的、屏蔽了复杂的细节）。</w:t>
      </w:r>
    </w:p>
    <w:p w:rsidR="00E402E0" w:rsidRPr="00012767" w:rsidRDefault="00E402E0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IP包的互联网的二种交付形式。</w:t>
      </w:r>
    </w:p>
    <w:p w:rsidR="00E402E0" w:rsidRPr="00012767" w:rsidRDefault="00E402E0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/>
          <w:sz w:val="24"/>
          <w:szCs w:val="24"/>
        </w:rPr>
        <w:t>IPV4</w:t>
      </w:r>
      <w:r w:rsidRPr="00012767">
        <w:rPr>
          <w:rFonts w:ascii="宋体" w:eastAsia="宋体" w:hAnsi="宋体" w:hint="eastAsia"/>
          <w:sz w:val="24"/>
          <w:szCs w:val="24"/>
        </w:rPr>
        <w:t>的IP地址分类形式，IP地址与物理（硬件）地址的区别，ARP所起的作用。</w:t>
      </w:r>
    </w:p>
    <w:p w:rsidR="00E402E0" w:rsidRPr="00012767" w:rsidRDefault="00E402E0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IP数据报的基本组成；IP数据报的首部2</w:t>
      </w:r>
      <w:r w:rsidRPr="00012767">
        <w:rPr>
          <w:rFonts w:ascii="宋体" w:eastAsia="宋体" w:hAnsi="宋体"/>
          <w:sz w:val="24"/>
          <w:szCs w:val="24"/>
        </w:rPr>
        <w:t>0Byte</w:t>
      </w:r>
      <w:r w:rsidRPr="00012767">
        <w:rPr>
          <w:rFonts w:ascii="宋体" w:eastAsia="宋体" w:hAnsi="宋体" w:hint="eastAsia"/>
          <w:sz w:val="24"/>
          <w:szCs w:val="24"/>
        </w:rPr>
        <w:t>的固定长度包含了哪些重要字段，</w:t>
      </w:r>
      <w:r w:rsidR="008369BF" w:rsidRPr="00012767">
        <w:rPr>
          <w:rFonts w:ascii="宋体" w:eastAsia="宋体" w:hAnsi="宋体" w:hint="eastAsia"/>
          <w:sz w:val="24"/>
          <w:szCs w:val="24"/>
        </w:rPr>
        <w:t>及其</w:t>
      </w:r>
      <w:r w:rsidRPr="00012767">
        <w:rPr>
          <w:rFonts w:ascii="宋体" w:eastAsia="宋体" w:hAnsi="宋体" w:hint="eastAsia"/>
          <w:sz w:val="24"/>
          <w:szCs w:val="24"/>
        </w:rPr>
        <w:t>含义（源地址、目的地址、总长度</w:t>
      </w:r>
      <w:r w:rsidR="008369BF" w:rsidRPr="00012767">
        <w:rPr>
          <w:rFonts w:ascii="宋体" w:eastAsia="宋体" w:hAnsi="宋体" w:hint="eastAsia"/>
          <w:sz w:val="24"/>
          <w:szCs w:val="24"/>
        </w:rPr>
        <w:t>、标识与分段偏移、生存时间等</w:t>
      </w:r>
      <w:r w:rsidRPr="00012767">
        <w:rPr>
          <w:rFonts w:ascii="宋体" w:eastAsia="宋体" w:hAnsi="宋体" w:hint="eastAsia"/>
          <w:sz w:val="24"/>
          <w:szCs w:val="24"/>
        </w:rPr>
        <w:t>）</w:t>
      </w:r>
      <w:r w:rsidR="008369BF" w:rsidRPr="00012767">
        <w:rPr>
          <w:rFonts w:ascii="宋体" w:eastAsia="宋体" w:hAnsi="宋体" w:hint="eastAsia"/>
          <w:sz w:val="24"/>
          <w:szCs w:val="24"/>
        </w:rPr>
        <w:t>。</w:t>
      </w:r>
    </w:p>
    <w:p w:rsidR="008369BF" w:rsidRPr="00012767" w:rsidRDefault="008369BF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子网划分与CIDR的处理方法。</w:t>
      </w:r>
    </w:p>
    <w:p w:rsidR="008369BF" w:rsidRPr="00012767" w:rsidRDefault="008369BF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转发、路由选择（静态路由选择、自适应</w:t>
      </w:r>
      <w:r w:rsidR="004F795E" w:rsidRPr="00012767">
        <w:rPr>
          <w:rFonts w:ascii="宋体" w:eastAsia="宋体" w:hAnsi="宋体" w:hint="eastAsia"/>
          <w:sz w:val="24"/>
          <w:szCs w:val="24"/>
        </w:rPr>
        <w:t>路由选择</w:t>
      </w:r>
      <w:r w:rsidRPr="00012767">
        <w:rPr>
          <w:rFonts w:ascii="宋体" w:eastAsia="宋体" w:hAnsi="宋体" w:hint="eastAsia"/>
          <w:sz w:val="24"/>
          <w:szCs w:val="24"/>
        </w:rPr>
        <w:t>）</w:t>
      </w:r>
      <w:r w:rsidR="004F795E" w:rsidRPr="00012767">
        <w:rPr>
          <w:rFonts w:ascii="宋体" w:eastAsia="宋体" w:hAnsi="宋体" w:hint="eastAsia"/>
          <w:sz w:val="24"/>
          <w:szCs w:val="24"/>
        </w:rPr>
        <w:t>含义与方法。</w:t>
      </w:r>
    </w:p>
    <w:p w:rsidR="004F795E" w:rsidRPr="00012767" w:rsidRDefault="004F795E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因特网的路由处理思想，自治系统（AS）。</w:t>
      </w:r>
    </w:p>
    <w:p w:rsidR="004F795E" w:rsidRPr="00012767" w:rsidRDefault="004F795E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两类（三种）路由选择协议的基本思路（适应性、方法）。</w:t>
      </w:r>
    </w:p>
    <w:p w:rsidR="004F795E" w:rsidRPr="00012767" w:rsidRDefault="004F795E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NAT技术所解决的</w:t>
      </w:r>
      <w:r w:rsidR="0061486B">
        <w:rPr>
          <w:rFonts w:ascii="宋体" w:eastAsia="宋体" w:hAnsi="宋体" w:hint="eastAsia"/>
          <w:sz w:val="24"/>
          <w:szCs w:val="24"/>
        </w:rPr>
        <w:t>基本</w:t>
      </w:r>
      <w:r w:rsidRPr="00012767">
        <w:rPr>
          <w:rFonts w:ascii="宋体" w:eastAsia="宋体" w:hAnsi="宋体" w:hint="eastAsia"/>
          <w:sz w:val="24"/>
          <w:szCs w:val="24"/>
        </w:rPr>
        <w:t>问题（定义）。</w:t>
      </w:r>
    </w:p>
    <w:p w:rsidR="004F795E" w:rsidRPr="00012767" w:rsidRDefault="004F795E" w:rsidP="00903F1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lastRenderedPageBreak/>
        <w:t>VPN的</w:t>
      </w:r>
      <w:r w:rsidR="0061486B">
        <w:rPr>
          <w:rFonts w:ascii="宋体" w:eastAsia="宋体" w:hAnsi="宋体" w:hint="eastAsia"/>
          <w:sz w:val="24"/>
          <w:szCs w:val="24"/>
        </w:rPr>
        <w:t>基本</w:t>
      </w:r>
      <w:r w:rsidRPr="00012767">
        <w:rPr>
          <w:rFonts w:ascii="宋体" w:eastAsia="宋体" w:hAnsi="宋体" w:hint="eastAsia"/>
          <w:sz w:val="24"/>
          <w:szCs w:val="24"/>
        </w:rPr>
        <w:t>功能。</w:t>
      </w:r>
    </w:p>
    <w:p w:rsidR="004F795E" w:rsidRPr="00012767" w:rsidRDefault="004F795E" w:rsidP="004F795E">
      <w:pPr>
        <w:rPr>
          <w:rFonts w:ascii="宋体" w:eastAsia="宋体" w:hAnsi="宋体"/>
          <w:sz w:val="24"/>
          <w:szCs w:val="24"/>
        </w:rPr>
      </w:pPr>
    </w:p>
    <w:p w:rsidR="004F795E" w:rsidRPr="00012767" w:rsidRDefault="004F795E" w:rsidP="004F795E">
      <w:pPr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CHAR</w:t>
      </w:r>
      <w:r w:rsidR="00F90E63" w:rsidRPr="00012767">
        <w:rPr>
          <w:rFonts w:ascii="宋体" w:eastAsia="宋体" w:hAnsi="宋体"/>
          <w:sz w:val="24"/>
          <w:szCs w:val="24"/>
        </w:rPr>
        <w:t>TER</w:t>
      </w:r>
      <w:r w:rsidRPr="00012767">
        <w:rPr>
          <w:rFonts w:ascii="宋体" w:eastAsia="宋体" w:hAnsi="宋体"/>
          <w:sz w:val="24"/>
          <w:szCs w:val="24"/>
        </w:rPr>
        <w:t xml:space="preserve"> 5</w:t>
      </w:r>
      <w:r w:rsidRPr="00012767">
        <w:rPr>
          <w:rFonts w:ascii="宋体" w:eastAsia="宋体" w:hAnsi="宋体" w:hint="eastAsia"/>
          <w:sz w:val="24"/>
          <w:szCs w:val="24"/>
        </w:rPr>
        <w:t>：运输层</w:t>
      </w:r>
    </w:p>
    <w:p w:rsidR="004F795E" w:rsidRPr="00012767" w:rsidRDefault="00CF71DB" w:rsidP="004F79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理解运输层提供进程间的逻辑通信。</w:t>
      </w:r>
    </w:p>
    <w:p w:rsidR="00CF71DB" w:rsidRPr="00012767" w:rsidRDefault="00CF71DB" w:rsidP="009F6BE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运输层的两个主要协议（UDP和TCP）。（理解可靠传输与不可靠</w:t>
      </w:r>
      <w:r w:rsidR="009F6BE3" w:rsidRPr="00012767">
        <w:rPr>
          <w:rFonts w:ascii="宋体" w:eastAsia="宋体" w:hAnsi="宋体" w:hint="eastAsia"/>
          <w:sz w:val="24"/>
          <w:szCs w:val="24"/>
        </w:rPr>
        <w:t>传输）</w:t>
      </w:r>
      <w:r w:rsidR="00372AEB">
        <w:rPr>
          <w:rFonts w:ascii="宋体" w:eastAsia="宋体" w:hAnsi="宋体" w:hint="eastAsia"/>
          <w:sz w:val="24"/>
          <w:szCs w:val="24"/>
        </w:rPr>
        <w:t xml:space="preserve">  </w:t>
      </w:r>
      <w:r w:rsidR="00372AEB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F71DB" w:rsidRPr="00012767" w:rsidRDefault="00CF71DB" w:rsidP="004F79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端口号（本地意义、所描述的含义、划分）。</w:t>
      </w:r>
    </w:p>
    <w:p w:rsidR="00CF71DB" w:rsidRPr="00012767" w:rsidRDefault="00CF71DB" w:rsidP="004F79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理解</w:t>
      </w:r>
      <w:r w:rsidRPr="00012767">
        <w:rPr>
          <w:rFonts w:ascii="宋体" w:eastAsia="宋体" w:hAnsi="宋体"/>
          <w:sz w:val="24"/>
          <w:szCs w:val="24"/>
        </w:rPr>
        <w:t>UDP</w:t>
      </w:r>
      <w:r w:rsidRPr="00012767">
        <w:rPr>
          <w:rFonts w:ascii="宋体" w:eastAsia="宋体" w:hAnsi="宋体" w:hint="eastAsia"/>
          <w:sz w:val="24"/>
          <w:szCs w:val="24"/>
        </w:rPr>
        <w:t>的组成（字段的含义、伪首部、主要特点）。</w:t>
      </w:r>
    </w:p>
    <w:p w:rsidR="00CF71DB" w:rsidRPr="00012767" w:rsidRDefault="008D6E3A" w:rsidP="004F79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理解TCP的组成（主要字段含义（端口、序号与确认号、窗口、MSS等）、主要特点、TCP的连接</w:t>
      </w:r>
      <w:r w:rsidR="00F90E63" w:rsidRPr="00012767">
        <w:rPr>
          <w:rFonts w:ascii="宋体" w:eastAsia="宋体" w:hAnsi="宋体" w:hint="eastAsia"/>
          <w:sz w:val="24"/>
          <w:szCs w:val="24"/>
        </w:rPr>
        <w:t>、建立与释放</w:t>
      </w:r>
      <w:r w:rsidRPr="00012767">
        <w:rPr>
          <w:rFonts w:ascii="宋体" w:eastAsia="宋体" w:hAnsi="宋体" w:hint="eastAsia"/>
          <w:sz w:val="24"/>
          <w:szCs w:val="24"/>
        </w:rPr>
        <w:t>）。</w:t>
      </w:r>
    </w:p>
    <w:p w:rsidR="008D6E3A" w:rsidRPr="00012767" w:rsidRDefault="008D6E3A" w:rsidP="004F79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TCP的可靠传输（以字节为单位的滑动窗口、超时重传时间、选择确认）。</w:t>
      </w:r>
    </w:p>
    <w:p w:rsidR="008D6E3A" w:rsidRPr="00012767" w:rsidRDefault="00F90E63" w:rsidP="004F79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TCP的流量控制（滑动窗口）与拥塞控制（慢开始和拥塞避免）的基本原理和方法。</w:t>
      </w:r>
    </w:p>
    <w:p w:rsidR="00F90E63" w:rsidRPr="00012767" w:rsidRDefault="00F90E63" w:rsidP="00F90E63">
      <w:pPr>
        <w:rPr>
          <w:rFonts w:ascii="宋体" w:eastAsia="宋体" w:hAnsi="宋体"/>
          <w:sz w:val="24"/>
          <w:szCs w:val="24"/>
        </w:rPr>
      </w:pPr>
    </w:p>
    <w:p w:rsidR="00F90E63" w:rsidRPr="00012767" w:rsidRDefault="00F90E63" w:rsidP="00F90E63">
      <w:pPr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CHAPTER</w:t>
      </w:r>
      <w:r w:rsidRPr="00012767">
        <w:rPr>
          <w:rFonts w:ascii="宋体" w:eastAsia="宋体" w:hAnsi="宋体"/>
          <w:sz w:val="24"/>
          <w:szCs w:val="24"/>
        </w:rPr>
        <w:t xml:space="preserve"> 6 </w:t>
      </w:r>
      <w:r w:rsidRPr="00012767">
        <w:rPr>
          <w:rFonts w:ascii="宋体" w:eastAsia="宋体" w:hAnsi="宋体" w:hint="eastAsia"/>
          <w:sz w:val="24"/>
          <w:szCs w:val="24"/>
        </w:rPr>
        <w:t>应用层</w:t>
      </w:r>
      <w:r w:rsidR="007E1580">
        <w:rPr>
          <w:rFonts w:ascii="宋体" w:eastAsia="宋体" w:hAnsi="宋体" w:hint="eastAsia"/>
          <w:sz w:val="24"/>
          <w:szCs w:val="24"/>
        </w:rPr>
        <w:t>（一般性</w:t>
      </w:r>
      <w:r w:rsidR="007E1580">
        <w:rPr>
          <w:rFonts w:ascii="宋体" w:eastAsia="宋体" w:hAnsi="宋体"/>
          <w:sz w:val="24"/>
          <w:szCs w:val="24"/>
        </w:rPr>
        <w:t>了解</w:t>
      </w:r>
      <w:r w:rsidR="007E1580">
        <w:rPr>
          <w:rFonts w:ascii="宋体" w:eastAsia="宋体" w:hAnsi="宋体" w:hint="eastAsia"/>
          <w:sz w:val="24"/>
          <w:szCs w:val="24"/>
        </w:rPr>
        <w:t>）</w:t>
      </w:r>
    </w:p>
    <w:p w:rsidR="00F90E63" w:rsidRPr="00012767" w:rsidRDefault="00A20174" w:rsidP="00F90E6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应用层的功能。</w:t>
      </w:r>
    </w:p>
    <w:p w:rsidR="00A20174" w:rsidRPr="00012767" w:rsidRDefault="00A20174" w:rsidP="00F90E6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因特网采用层次树形结构的命名方法，域名服务器的类型。</w:t>
      </w:r>
    </w:p>
    <w:p w:rsidR="00A20174" w:rsidRPr="00012767" w:rsidRDefault="009F6BE3" w:rsidP="00F90E6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</w:t>
      </w:r>
      <w:r w:rsidR="00A20174" w:rsidRPr="00012767">
        <w:rPr>
          <w:rFonts w:ascii="宋体" w:eastAsia="宋体" w:hAnsi="宋体" w:hint="eastAsia"/>
          <w:sz w:val="24"/>
          <w:szCs w:val="24"/>
        </w:rPr>
        <w:t>常用的几种应用层协议。</w:t>
      </w:r>
    </w:p>
    <w:p w:rsidR="00A20174" w:rsidRPr="00012767" w:rsidRDefault="00A20174" w:rsidP="00A20174">
      <w:pPr>
        <w:rPr>
          <w:rFonts w:ascii="宋体" w:eastAsia="宋体" w:hAnsi="宋体"/>
          <w:sz w:val="24"/>
          <w:szCs w:val="24"/>
        </w:rPr>
      </w:pPr>
    </w:p>
    <w:p w:rsidR="00A20174" w:rsidRPr="00012767" w:rsidRDefault="00A20174" w:rsidP="00A20174">
      <w:pPr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CHAPTER</w:t>
      </w:r>
      <w:r w:rsidRPr="00012767">
        <w:rPr>
          <w:rFonts w:ascii="宋体" w:eastAsia="宋体" w:hAnsi="宋体"/>
          <w:sz w:val="24"/>
          <w:szCs w:val="24"/>
        </w:rPr>
        <w:t xml:space="preserve"> 7 </w:t>
      </w:r>
      <w:r w:rsidRPr="00012767">
        <w:rPr>
          <w:rFonts w:ascii="宋体" w:eastAsia="宋体" w:hAnsi="宋体" w:hint="eastAsia"/>
          <w:sz w:val="24"/>
          <w:szCs w:val="24"/>
        </w:rPr>
        <w:t>网络安全</w:t>
      </w:r>
      <w:r w:rsidR="007E1580">
        <w:rPr>
          <w:rFonts w:ascii="宋体" w:eastAsia="宋体" w:hAnsi="宋体" w:hint="eastAsia"/>
          <w:sz w:val="24"/>
          <w:szCs w:val="24"/>
        </w:rPr>
        <w:t>（一般性</w:t>
      </w:r>
      <w:r w:rsidR="007E1580">
        <w:rPr>
          <w:rFonts w:ascii="宋体" w:eastAsia="宋体" w:hAnsi="宋体"/>
          <w:sz w:val="24"/>
          <w:szCs w:val="24"/>
        </w:rPr>
        <w:t>了解</w:t>
      </w:r>
      <w:r w:rsidR="007E1580">
        <w:rPr>
          <w:rFonts w:ascii="宋体" w:eastAsia="宋体" w:hAnsi="宋体" w:hint="eastAsia"/>
          <w:sz w:val="24"/>
          <w:szCs w:val="24"/>
        </w:rPr>
        <w:t>）</w:t>
      </w:r>
    </w:p>
    <w:p w:rsidR="00A20174" w:rsidRPr="00012767" w:rsidRDefault="00A20174" w:rsidP="00A2017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计算机网络所面临的安全性威胁。</w:t>
      </w:r>
    </w:p>
    <w:p w:rsidR="00A20174" w:rsidRPr="00012767" w:rsidRDefault="00A20174" w:rsidP="00A2017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两类密码体制（对称密钥密码、公钥密码）。</w:t>
      </w:r>
    </w:p>
    <w:p w:rsidR="00A20174" w:rsidRPr="00012767" w:rsidRDefault="00A20174" w:rsidP="00A2017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数字签名与鉴别。</w:t>
      </w:r>
    </w:p>
    <w:p w:rsidR="00A20174" w:rsidRPr="00012767" w:rsidRDefault="00A20174" w:rsidP="00074E0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因特网所使用的安全协议（网络层IPsec、运输层SSL和TLS、应用层）</w:t>
      </w:r>
      <w:r w:rsidR="00074E09" w:rsidRPr="00012767">
        <w:rPr>
          <w:rFonts w:ascii="宋体" w:eastAsia="宋体" w:hAnsi="宋体" w:hint="eastAsia"/>
          <w:sz w:val="24"/>
          <w:szCs w:val="24"/>
        </w:rPr>
        <w:t>。</w:t>
      </w:r>
    </w:p>
    <w:p w:rsidR="00074E09" w:rsidRDefault="00074E09" w:rsidP="00074E0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12767">
        <w:rPr>
          <w:rFonts w:ascii="宋体" w:eastAsia="宋体" w:hAnsi="宋体" w:hint="eastAsia"/>
          <w:sz w:val="24"/>
          <w:szCs w:val="24"/>
        </w:rPr>
        <w:t>系统安全（防火墙与入侵检测）。</w:t>
      </w:r>
    </w:p>
    <w:p w:rsidR="00441B09" w:rsidRDefault="00441B09" w:rsidP="00441B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441B09" w:rsidRDefault="00441B09" w:rsidP="00441B0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41B09" w:rsidRDefault="00441B09" w:rsidP="00441B09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</w:p>
    <w:p w:rsidR="00441B09" w:rsidRDefault="00441B09" w:rsidP="00441B09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考题</w:t>
      </w:r>
      <w:r>
        <w:rPr>
          <w:rFonts w:ascii="宋体" w:eastAsia="宋体" w:hAnsi="宋体"/>
          <w:sz w:val="24"/>
          <w:szCs w:val="24"/>
        </w:rPr>
        <w:t>类型：</w:t>
      </w:r>
    </w:p>
    <w:p w:rsidR="00441B09" w:rsidRDefault="00441B09" w:rsidP="00441B09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1、分析题（</w:t>
      </w:r>
      <w:r w:rsidR="009F6BE3">
        <w:rPr>
          <w:rFonts w:ascii="宋体" w:eastAsia="宋体" w:hAnsi="宋体" w:hint="eastAsia"/>
          <w:sz w:val="24"/>
          <w:szCs w:val="24"/>
        </w:rPr>
        <w:t>不要</w:t>
      </w:r>
      <w:r w:rsidR="009F6BE3">
        <w:rPr>
          <w:rFonts w:ascii="宋体" w:eastAsia="宋体" w:hAnsi="宋体"/>
          <w:sz w:val="24"/>
          <w:szCs w:val="24"/>
        </w:rPr>
        <w:t>死记硬背，在理解的基础上，</w:t>
      </w:r>
      <w:r w:rsidR="009F6BE3">
        <w:rPr>
          <w:rFonts w:ascii="宋体" w:eastAsia="宋体" w:hAnsi="宋体" w:hint="eastAsia"/>
          <w:sz w:val="24"/>
          <w:szCs w:val="24"/>
        </w:rPr>
        <w:t>可以</w:t>
      </w:r>
      <w:r w:rsidR="009F6BE3">
        <w:rPr>
          <w:rFonts w:ascii="宋体" w:eastAsia="宋体" w:hAnsi="宋体"/>
          <w:sz w:val="24"/>
          <w:szCs w:val="24"/>
        </w:rPr>
        <w:t>用自己的</w:t>
      </w:r>
      <w:r w:rsidR="009F6BE3">
        <w:rPr>
          <w:rFonts w:ascii="宋体" w:eastAsia="宋体" w:hAnsi="宋体" w:hint="eastAsia"/>
          <w:sz w:val="24"/>
          <w:szCs w:val="24"/>
        </w:rPr>
        <w:t>话</w:t>
      </w:r>
      <w:r w:rsidR="009F6BE3">
        <w:rPr>
          <w:rFonts w:ascii="宋体" w:eastAsia="宋体" w:hAnsi="宋体"/>
          <w:sz w:val="24"/>
          <w:szCs w:val="24"/>
        </w:rPr>
        <w:t>来叙述，</w:t>
      </w:r>
      <w:r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/>
          <w:sz w:val="24"/>
          <w:szCs w:val="24"/>
        </w:rPr>
        <w:t>关键</w:t>
      </w:r>
      <w:r>
        <w:rPr>
          <w:rFonts w:ascii="宋体" w:eastAsia="宋体" w:hAnsi="宋体" w:hint="eastAsia"/>
          <w:sz w:val="24"/>
          <w:szCs w:val="24"/>
        </w:rPr>
        <w:t>词）</w:t>
      </w:r>
    </w:p>
    <w:p w:rsidR="00441B09" w:rsidRPr="009F6BE3" w:rsidRDefault="009F6BE3" w:rsidP="009F6B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441B09" w:rsidRPr="009F6BE3">
        <w:rPr>
          <w:rFonts w:ascii="宋体" w:eastAsia="宋体" w:hAnsi="宋体" w:hint="eastAsia"/>
          <w:sz w:val="24"/>
          <w:szCs w:val="24"/>
        </w:rPr>
        <w:t>选择（单选）</w:t>
      </w:r>
      <w:r w:rsidR="00441B09" w:rsidRPr="009F6BE3">
        <w:rPr>
          <w:rFonts w:ascii="宋体" w:eastAsia="宋体" w:hAnsi="宋体"/>
          <w:sz w:val="24"/>
          <w:szCs w:val="24"/>
        </w:rPr>
        <w:t>与判断</w:t>
      </w:r>
    </w:p>
    <w:p w:rsidR="00441B09" w:rsidRDefault="00441B09" w:rsidP="00441B09">
      <w:pPr>
        <w:pStyle w:val="a3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/>
          <w:sz w:val="24"/>
          <w:szCs w:val="24"/>
        </w:rPr>
        <w:t>占</w:t>
      </w:r>
      <w:r>
        <w:rPr>
          <w:rFonts w:ascii="宋体" w:eastAsia="宋体" w:hAnsi="宋体" w:hint="eastAsia"/>
          <w:sz w:val="24"/>
          <w:szCs w:val="24"/>
        </w:rPr>
        <w:t>70</w:t>
      </w:r>
      <w:r>
        <w:rPr>
          <w:rFonts w:ascii="宋体" w:eastAsia="宋体" w:hAnsi="宋体"/>
          <w:sz w:val="24"/>
          <w:szCs w:val="24"/>
        </w:rPr>
        <w:t>%</w:t>
      </w:r>
      <w:r w:rsidR="00372AEB">
        <w:rPr>
          <w:rFonts w:ascii="宋体" w:eastAsia="宋体" w:hAnsi="宋体" w:hint="eastAsia"/>
          <w:sz w:val="24"/>
          <w:szCs w:val="24"/>
        </w:rPr>
        <w:t xml:space="preserve">。 </w:t>
      </w:r>
      <w:r w:rsidR="00372AEB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1B09" w:rsidRDefault="00441B09" w:rsidP="00441B09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</w:p>
    <w:p w:rsidR="00441B09" w:rsidRDefault="009F6BE3" w:rsidP="00441B09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441B09">
        <w:rPr>
          <w:rFonts w:ascii="宋体" w:eastAsia="宋体" w:hAnsi="宋体" w:hint="eastAsia"/>
          <w:sz w:val="24"/>
          <w:szCs w:val="24"/>
        </w:rPr>
        <w:t>、计算</w:t>
      </w:r>
      <w:r w:rsidR="00441B09">
        <w:rPr>
          <w:rFonts w:ascii="宋体" w:eastAsia="宋体" w:hAnsi="宋体"/>
          <w:sz w:val="24"/>
          <w:szCs w:val="24"/>
        </w:rPr>
        <w:t>题</w:t>
      </w:r>
    </w:p>
    <w:p w:rsidR="00441B09" w:rsidRPr="00441B09" w:rsidRDefault="00441B09" w:rsidP="00441B09">
      <w:pPr>
        <w:pStyle w:val="a3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占30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不会超过作业的范围和难度</w:t>
      </w:r>
    </w:p>
    <w:sectPr w:rsidR="00441B09" w:rsidRPr="0044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9C0" w:rsidRDefault="00C049C0" w:rsidP="009F6BE3">
      <w:r>
        <w:separator/>
      </w:r>
    </w:p>
  </w:endnote>
  <w:endnote w:type="continuationSeparator" w:id="0">
    <w:p w:rsidR="00C049C0" w:rsidRDefault="00C049C0" w:rsidP="009F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9C0" w:rsidRDefault="00C049C0" w:rsidP="009F6BE3">
      <w:r>
        <w:separator/>
      </w:r>
    </w:p>
  </w:footnote>
  <w:footnote w:type="continuationSeparator" w:id="0">
    <w:p w:rsidR="00C049C0" w:rsidRDefault="00C049C0" w:rsidP="009F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C0B9F"/>
    <w:multiLevelType w:val="hybridMultilevel"/>
    <w:tmpl w:val="DF1CF852"/>
    <w:lvl w:ilvl="0" w:tplc="C0F03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31059"/>
    <w:multiLevelType w:val="hybridMultilevel"/>
    <w:tmpl w:val="EEBA0128"/>
    <w:lvl w:ilvl="0" w:tplc="2D66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937328"/>
    <w:multiLevelType w:val="hybridMultilevel"/>
    <w:tmpl w:val="BB82D946"/>
    <w:lvl w:ilvl="0" w:tplc="D862D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75408"/>
    <w:multiLevelType w:val="hybridMultilevel"/>
    <w:tmpl w:val="F57AD23A"/>
    <w:lvl w:ilvl="0" w:tplc="78BA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610A1"/>
    <w:multiLevelType w:val="hybridMultilevel"/>
    <w:tmpl w:val="15CA2AB6"/>
    <w:lvl w:ilvl="0" w:tplc="C4E65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6673B6"/>
    <w:multiLevelType w:val="hybridMultilevel"/>
    <w:tmpl w:val="5054293E"/>
    <w:lvl w:ilvl="0" w:tplc="0AEA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4B57BE"/>
    <w:multiLevelType w:val="hybridMultilevel"/>
    <w:tmpl w:val="0BECCC48"/>
    <w:lvl w:ilvl="0" w:tplc="2AA6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8"/>
    <w:rsid w:val="00002E34"/>
    <w:rsid w:val="00012767"/>
    <w:rsid w:val="00074E09"/>
    <w:rsid w:val="00137CEE"/>
    <w:rsid w:val="00160659"/>
    <w:rsid w:val="00170737"/>
    <w:rsid w:val="001F1301"/>
    <w:rsid w:val="00336F0D"/>
    <w:rsid w:val="00372AEB"/>
    <w:rsid w:val="00416AE0"/>
    <w:rsid w:val="00441B09"/>
    <w:rsid w:val="00457DD8"/>
    <w:rsid w:val="004F795E"/>
    <w:rsid w:val="0061486B"/>
    <w:rsid w:val="00716A69"/>
    <w:rsid w:val="007E1580"/>
    <w:rsid w:val="00820718"/>
    <w:rsid w:val="008369BF"/>
    <w:rsid w:val="00867FAA"/>
    <w:rsid w:val="008D6E3A"/>
    <w:rsid w:val="00903F15"/>
    <w:rsid w:val="009F6BE3"/>
    <w:rsid w:val="00A20174"/>
    <w:rsid w:val="00A451D1"/>
    <w:rsid w:val="00C049C0"/>
    <w:rsid w:val="00C50A3F"/>
    <w:rsid w:val="00CF71DB"/>
    <w:rsid w:val="00E402E0"/>
    <w:rsid w:val="00F9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0D26F-479E-4B37-B00E-EA2B51CA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7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B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1371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蔡征宇</dc:creator>
  <cp:keywords/>
  <dc:description/>
  <cp:lastModifiedBy>Administrator</cp:lastModifiedBy>
  <cp:revision>10</cp:revision>
  <dcterms:created xsi:type="dcterms:W3CDTF">2018-04-22T03:26:00Z</dcterms:created>
  <dcterms:modified xsi:type="dcterms:W3CDTF">2018-04-28T02:01:00Z</dcterms:modified>
</cp:coreProperties>
</file>