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74FA2" w:rsidRDefault="00774FA2"/>
    <w:p w:rsidR="00774FA2" w:rsidRPr="00774FA2" w:rsidRDefault="00774FA2" w:rsidP="00774FA2">
      <w:pPr>
        <w:jc w:val="center"/>
        <w:rPr>
          <w:sz w:val="32"/>
          <w:szCs w:val="32"/>
        </w:rPr>
      </w:pPr>
      <w:r w:rsidRPr="00774FA2">
        <w:rPr>
          <w:sz w:val="32"/>
          <w:szCs w:val="32"/>
        </w:rPr>
        <w:t>University of Waterloo</w:t>
      </w:r>
    </w:p>
    <w:p w:rsidR="00774FA2" w:rsidRDefault="00774FA2"/>
    <w:p w:rsidR="00774FA2" w:rsidRDefault="00774FA2"/>
    <w:p w:rsidR="00774FA2" w:rsidRDefault="00774FA2"/>
    <w:p w:rsidR="00774FA2" w:rsidRDefault="00774FA2"/>
    <w:p w:rsidR="00774FA2" w:rsidRDefault="00774FA2" w:rsidP="00774FA2">
      <w:pPr>
        <w:jc w:val="center"/>
        <w:rPr>
          <w:sz w:val="48"/>
          <w:szCs w:val="48"/>
        </w:rPr>
      </w:pPr>
    </w:p>
    <w:p w:rsidR="00774FA2" w:rsidRDefault="00774FA2" w:rsidP="00774FA2">
      <w:pPr>
        <w:jc w:val="center"/>
        <w:rPr>
          <w:sz w:val="48"/>
          <w:szCs w:val="48"/>
        </w:rPr>
      </w:pPr>
    </w:p>
    <w:p w:rsidR="00774FA2" w:rsidRDefault="00774FA2" w:rsidP="00774FA2">
      <w:pPr>
        <w:jc w:val="center"/>
        <w:rPr>
          <w:sz w:val="48"/>
          <w:szCs w:val="48"/>
        </w:rPr>
      </w:pPr>
    </w:p>
    <w:p w:rsidR="00F41107" w:rsidRPr="00774FA2" w:rsidRDefault="00FD5B14" w:rsidP="00774FA2">
      <w:pPr>
        <w:jc w:val="center"/>
        <w:rPr>
          <w:sz w:val="48"/>
          <w:szCs w:val="48"/>
        </w:rPr>
      </w:pPr>
      <w:r w:rsidRPr="00774FA2">
        <w:rPr>
          <w:sz w:val="48"/>
          <w:szCs w:val="48"/>
        </w:rPr>
        <w:t>ECE 358 Lab2 Report</w:t>
      </w:r>
    </w:p>
    <w:p w:rsidR="00F41107" w:rsidRPr="00774FA2" w:rsidRDefault="00F41107"/>
    <w:p w:rsidR="00774FA2" w:rsidRDefault="00774FA2" w:rsidP="00774FA2">
      <w:pPr>
        <w:jc w:val="center"/>
      </w:pPr>
    </w:p>
    <w:p w:rsidR="00774FA2" w:rsidRDefault="00774FA2" w:rsidP="00774FA2">
      <w:pPr>
        <w:jc w:val="center"/>
      </w:pPr>
    </w:p>
    <w:p w:rsidR="00774FA2" w:rsidRDefault="00774FA2" w:rsidP="00774FA2">
      <w:pPr>
        <w:jc w:val="center"/>
      </w:pPr>
    </w:p>
    <w:p w:rsidR="00774FA2" w:rsidRDefault="00774FA2" w:rsidP="00774FA2">
      <w:pPr>
        <w:jc w:val="center"/>
      </w:pPr>
    </w:p>
    <w:p w:rsidR="00774FA2" w:rsidRDefault="00774FA2" w:rsidP="00774FA2">
      <w:pPr>
        <w:jc w:val="center"/>
      </w:pPr>
    </w:p>
    <w:p w:rsidR="00774FA2" w:rsidRDefault="00774FA2" w:rsidP="00774FA2">
      <w:pPr>
        <w:jc w:val="center"/>
      </w:pPr>
    </w:p>
    <w:p w:rsidR="00774FA2" w:rsidRDefault="00774FA2" w:rsidP="00774FA2">
      <w:pPr>
        <w:jc w:val="center"/>
      </w:pPr>
    </w:p>
    <w:p w:rsidR="00774FA2" w:rsidRDefault="00774FA2" w:rsidP="00774FA2">
      <w:pPr>
        <w:jc w:val="center"/>
      </w:pPr>
    </w:p>
    <w:p w:rsidR="00774FA2" w:rsidRDefault="00774FA2" w:rsidP="00774FA2">
      <w:pPr>
        <w:jc w:val="center"/>
      </w:pPr>
    </w:p>
    <w:p w:rsidR="00774FA2" w:rsidRDefault="00774FA2" w:rsidP="00774FA2">
      <w:pPr>
        <w:jc w:val="center"/>
      </w:pPr>
    </w:p>
    <w:p w:rsidR="00774FA2" w:rsidRDefault="00774FA2" w:rsidP="00774FA2">
      <w:pPr>
        <w:jc w:val="center"/>
      </w:pPr>
    </w:p>
    <w:p w:rsidR="00774FA2" w:rsidRDefault="00774FA2" w:rsidP="00774FA2">
      <w:pPr>
        <w:jc w:val="center"/>
      </w:pPr>
    </w:p>
    <w:p w:rsidR="00774FA2" w:rsidRDefault="00774FA2" w:rsidP="00774FA2">
      <w:pPr>
        <w:jc w:val="center"/>
      </w:pPr>
    </w:p>
    <w:p w:rsidR="00774FA2" w:rsidRDefault="00774FA2" w:rsidP="00774FA2">
      <w:pPr>
        <w:jc w:val="center"/>
      </w:pPr>
    </w:p>
    <w:p w:rsidR="00774FA2" w:rsidRDefault="00774FA2" w:rsidP="00774FA2">
      <w:pPr>
        <w:jc w:val="center"/>
      </w:pPr>
    </w:p>
    <w:p w:rsidR="00774FA2" w:rsidRDefault="00774FA2" w:rsidP="00774FA2">
      <w:pPr>
        <w:jc w:val="center"/>
      </w:pPr>
    </w:p>
    <w:p w:rsidR="00774FA2" w:rsidRDefault="00774FA2" w:rsidP="00774FA2">
      <w:pPr>
        <w:jc w:val="center"/>
      </w:pPr>
    </w:p>
    <w:p w:rsidR="00774FA2" w:rsidRDefault="00774FA2" w:rsidP="00774FA2">
      <w:pPr>
        <w:jc w:val="center"/>
      </w:pPr>
    </w:p>
    <w:p w:rsidR="00774FA2" w:rsidRDefault="00774FA2" w:rsidP="00774FA2">
      <w:pPr>
        <w:jc w:val="center"/>
      </w:pPr>
    </w:p>
    <w:p w:rsidR="00774FA2" w:rsidRDefault="00774FA2" w:rsidP="00774FA2">
      <w:pPr>
        <w:jc w:val="center"/>
      </w:pPr>
      <w:r>
        <w:t>Prepared by:</w:t>
      </w:r>
    </w:p>
    <w:p w:rsidR="00774FA2" w:rsidRDefault="00774FA2" w:rsidP="00774FA2">
      <w:pPr>
        <w:jc w:val="center"/>
      </w:pPr>
    </w:p>
    <w:p w:rsidR="00774FA2" w:rsidRDefault="00774FA2" w:rsidP="00774FA2">
      <w:pPr>
        <w:jc w:val="center"/>
      </w:pPr>
      <w:r>
        <w:t>Group 27</w:t>
      </w:r>
    </w:p>
    <w:p w:rsidR="00774FA2" w:rsidRDefault="00774FA2" w:rsidP="00774FA2">
      <w:pPr>
        <w:jc w:val="center"/>
      </w:pPr>
    </w:p>
    <w:p w:rsidR="00F41107" w:rsidRPr="00774FA2" w:rsidRDefault="00FD5B14" w:rsidP="00774FA2">
      <w:pPr>
        <w:jc w:val="center"/>
      </w:pPr>
      <w:r w:rsidRPr="00774FA2">
        <w:t>Victor Yan</w:t>
      </w:r>
    </w:p>
    <w:p w:rsidR="000E08A0" w:rsidRPr="000E08A0" w:rsidRDefault="000E08A0" w:rsidP="00774FA2">
      <w:pPr>
        <w:jc w:val="center"/>
      </w:pPr>
      <w:proofErr w:type="spellStart"/>
      <w:r w:rsidRPr="000E08A0">
        <w:rPr>
          <w:color w:val="000000"/>
        </w:rPr>
        <w:t>vlyan</w:t>
      </w:r>
      <w:proofErr w:type="spellEnd"/>
    </w:p>
    <w:p w:rsidR="000E08A0" w:rsidRPr="000E08A0" w:rsidRDefault="000E08A0" w:rsidP="00774FA2">
      <w:pPr>
        <w:jc w:val="center"/>
      </w:pPr>
      <w:r w:rsidRPr="000E08A0">
        <w:rPr>
          <w:color w:val="000000"/>
        </w:rPr>
        <w:t>20612514</w:t>
      </w:r>
    </w:p>
    <w:p w:rsidR="000E08A0" w:rsidRPr="000E08A0" w:rsidRDefault="000E08A0" w:rsidP="00774FA2">
      <w:pPr>
        <w:jc w:val="center"/>
      </w:pPr>
    </w:p>
    <w:p w:rsidR="00F41107" w:rsidRPr="00774FA2" w:rsidRDefault="00F41107" w:rsidP="00774FA2">
      <w:pPr>
        <w:jc w:val="center"/>
      </w:pPr>
    </w:p>
    <w:p w:rsidR="00F41107" w:rsidRPr="00774FA2" w:rsidRDefault="00FD5B14" w:rsidP="00774FA2">
      <w:pPr>
        <w:jc w:val="center"/>
      </w:pPr>
      <w:r w:rsidRPr="00774FA2">
        <w:t>Lun Jing</w:t>
      </w:r>
    </w:p>
    <w:p w:rsidR="00F41107" w:rsidRPr="00774FA2" w:rsidRDefault="00FD5B14" w:rsidP="00774FA2">
      <w:pPr>
        <w:jc w:val="center"/>
      </w:pPr>
      <w:r w:rsidRPr="00774FA2">
        <w:t>l7jing</w:t>
      </w:r>
    </w:p>
    <w:p w:rsidR="00F41107" w:rsidRPr="00774FA2" w:rsidRDefault="00FD5B14" w:rsidP="00774FA2">
      <w:pPr>
        <w:jc w:val="center"/>
      </w:pPr>
      <w:r w:rsidRPr="00774FA2">
        <w:t>20558988</w:t>
      </w:r>
    </w:p>
    <w:p w:rsidR="00FB636A" w:rsidRPr="00774FA2" w:rsidRDefault="000E08A0">
      <w:r w:rsidRPr="00774FA2">
        <w:br w:type="page"/>
      </w:r>
    </w:p>
    <w:sdt>
      <w:sdtPr>
        <w:rPr>
          <w:rFonts w:ascii="Times New Roman" w:hAnsi="Times New Roman" w:cs="Times New Roman"/>
        </w:rPr>
        <w:id w:val="838504023"/>
        <w:docPartObj>
          <w:docPartGallery w:val="Table of Contents"/>
          <w:docPartUnique/>
        </w:docPartObj>
      </w:sdtPr>
      <w:sdtEndPr>
        <w:rPr>
          <w:rFonts w:eastAsia="Times New Roman"/>
          <w:noProof/>
          <w:color w:val="auto"/>
          <w:sz w:val="24"/>
          <w:szCs w:val="24"/>
          <w:lang w:val="en-CA" w:eastAsia="zh-CN"/>
        </w:rPr>
      </w:sdtEndPr>
      <w:sdtContent>
        <w:p w:rsidR="00FB636A" w:rsidRPr="00774FA2" w:rsidRDefault="00FB636A">
          <w:pPr>
            <w:pStyle w:val="TOCHeading"/>
            <w:rPr>
              <w:rFonts w:ascii="Times New Roman" w:hAnsi="Times New Roman" w:cs="Times New Roman"/>
            </w:rPr>
          </w:pPr>
          <w:r w:rsidRPr="00774FA2">
            <w:rPr>
              <w:rFonts w:ascii="Times New Roman" w:hAnsi="Times New Roman" w:cs="Times New Roman"/>
            </w:rPr>
            <w:t>Table of Contents</w:t>
          </w:r>
        </w:p>
        <w:p w:rsidR="00774FA2" w:rsidRDefault="00FB636A">
          <w:pPr>
            <w:pStyle w:val="TOC1"/>
            <w:tabs>
              <w:tab w:val="right" w:leader="dot" w:pos="9350"/>
            </w:tabs>
            <w:rPr>
              <w:rFonts w:eastAsiaTheme="minorEastAsia" w:cstheme="minorBidi"/>
              <w:b w:val="0"/>
              <w:bCs w:val="0"/>
              <w:i w:val="0"/>
              <w:iCs w:val="0"/>
              <w:noProof/>
              <w:lang w:val="en-CA"/>
            </w:rPr>
          </w:pPr>
          <w:r w:rsidRPr="00774FA2">
            <w:rPr>
              <w:rFonts w:ascii="Times New Roman" w:hAnsi="Times New Roman" w:cs="Times New Roman"/>
              <w:b w:val="0"/>
              <w:bCs w:val="0"/>
            </w:rPr>
            <w:fldChar w:fldCharType="begin"/>
          </w:r>
          <w:r w:rsidRPr="00774FA2">
            <w:rPr>
              <w:rFonts w:ascii="Times New Roman" w:hAnsi="Times New Roman" w:cs="Times New Roman"/>
            </w:rPr>
            <w:instrText xml:space="preserve"> TOC \o "1-3" \h \z \u </w:instrText>
          </w:r>
          <w:r w:rsidRPr="00774FA2">
            <w:rPr>
              <w:rFonts w:ascii="Times New Roman" w:hAnsi="Times New Roman" w:cs="Times New Roman"/>
              <w:b w:val="0"/>
              <w:bCs w:val="0"/>
            </w:rPr>
            <w:fldChar w:fldCharType="separate"/>
          </w:r>
          <w:hyperlink w:anchor="_Toc3483693" w:history="1">
            <w:r w:rsidR="00774FA2" w:rsidRPr="00770633">
              <w:rPr>
                <w:rStyle w:val="Hyperlink"/>
                <w:rFonts w:ascii="Times New Roman" w:hAnsi="Times New Roman" w:cs="Times New Roman"/>
                <w:noProof/>
              </w:rPr>
              <w:t>Summary</w:t>
            </w:r>
            <w:r w:rsidR="00774FA2">
              <w:rPr>
                <w:noProof/>
                <w:webHidden/>
              </w:rPr>
              <w:tab/>
            </w:r>
            <w:r w:rsidR="00774FA2">
              <w:rPr>
                <w:noProof/>
                <w:webHidden/>
              </w:rPr>
              <w:fldChar w:fldCharType="begin"/>
            </w:r>
            <w:r w:rsidR="00774FA2">
              <w:rPr>
                <w:noProof/>
                <w:webHidden/>
              </w:rPr>
              <w:instrText xml:space="preserve"> PAGEREF _Toc3483693 \h </w:instrText>
            </w:r>
            <w:r w:rsidR="00774FA2">
              <w:rPr>
                <w:noProof/>
                <w:webHidden/>
              </w:rPr>
            </w:r>
            <w:r w:rsidR="00774FA2">
              <w:rPr>
                <w:noProof/>
                <w:webHidden/>
              </w:rPr>
              <w:fldChar w:fldCharType="separate"/>
            </w:r>
            <w:r w:rsidR="00774FA2">
              <w:rPr>
                <w:noProof/>
                <w:webHidden/>
              </w:rPr>
              <w:t>3</w:t>
            </w:r>
            <w:r w:rsidR="00774FA2">
              <w:rPr>
                <w:noProof/>
                <w:webHidden/>
              </w:rPr>
              <w:fldChar w:fldCharType="end"/>
            </w:r>
          </w:hyperlink>
        </w:p>
        <w:p w:rsidR="00774FA2" w:rsidRDefault="00774FA2">
          <w:pPr>
            <w:pStyle w:val="TOC1"/>
            <w:tabs>
              <w:tab w:val="right" w:leader="dot" w:pos="9350"/>
            </w:tabs>
            <w:rPr>
              <w:rFonts w:eastAsiaTheme="minorEastAsia" w:cstheme="minorBidi"/>
              <w:b w:val="0"/>
              <w:bCs w:val="0"/>
              <w:i w:val="0"/>
              <w:iCs w:val="0"/>
              <w:noProof/>
              <w:lang w:val="en-CA"/>
            </w:rPr>
          </w:pPr>
          <w:hyperlink w:anchor="_Toc3483694" w:history="1">
            <w:r w:rsidRPr="00770633">
              <w:rPr>
                <w:rStyle w:val="Hyperlink"/>
                <w:rFonts w:ascii="Times New Roman" w:hAnsi="Times New Roman" w:cs="Times New Roman"/>
                <w:noProof/>
              </w:rPr>
              <w:t>Design</w:t>
            </w:r>
            <w:r>
              <w:rPr>
                <w:noProof/>
                <w:webHidden/>
              </w:rPr>
              <w:tab/>
            </w:r>
            <w:r>
              <w:rPr>
                <w:noProof/>
                <w:webHidden/>
              </w:rPr>
              <w:fldChar w:fldCharType="begin"/>
            </w:r>
            <w:r>
              <w:rPr>
                <w:noProof/>
                <w:webHidden/>
              </w:rPr>
              <w:instrText xml:space="preserve"> PAGEREF _Toc3483694 \h </w:instrText>
            </w:r>
            <w:r>
              <w:rPr>
                <w:noProof/>
                <w:webHidden/>
              </w:rPr>
            </w:r>
            <w:r>
              <w:rPr>
                <w:noProof/>
                <w:webHidden/>
              </w:rPr>
              <w:fldChar w:fldCharType="separate"/>
            </w:r>
            <w:r>
              <w:rPr>
                <w:noProof/>
                <w:webHidden/>
              </w:rPr>
              <w:t>4</w:t>
            </w:r>
            <w:r>
              <w:rPr>
                <w:noProof/>
                <w:webHidden/>
              </w:rPr>
              <w:fldChar w:fldCharType="end"/>
            </w:r>
          </w:hyperlink>
        </w:p>
        <w:p w:rsidR="00774FA2" w:rsidRDefault="00774FA2">
          <w:pPr>
            <w:pStyle w:val="TOC2"/>
            <w:tabs>
              <w:tab w:val="right" w:leader="dot" w:pos="9350"/>
            </w:tabs>
            <w:rPr>
              <w:rFonts w:eastAsiaTheme="minorEastAsia" w:cstheme="minorBidi"/>
              <w:b w:val="0"/>
              <w:bCs w:val="0"/>
              <w:noProof/>
              <w:sz w:val="24"/>
              <w:szCs w:val="24"/>
              <w:lang w:val="en-CA"/>
            </w:rPr>
          </w:pPr>
          <w:hyperlink w:anchor="_Toc3483695" w:history="1">
            <w:r w:rsidRPr="00770633">
              <w:rPr>
                <w:rStyle w:val="Hyperlink"/>
                <w:rFonts w:ascii="Times New Roman" w:hAnsi="Times New Roman" w:cs="Times New Roman"/>
                <w:noProof/>
              </w:rPr>
              <w:t>Nodes and Packets</w:t>
            </w:r>
            <w:r>
              <w:rPr>
                <w:noProof/>
                <w:webHidden/>
              </w:rPr>
              <w:tab/>
            </w:r>
            <w:r>
              <w:rPr>
                <w:noProof/>
                <w:webHidden/>
              </w:rPr>
              <w:fldChar w:fldCharType="begin"/>
            </w:r>
            <w:r>
              <w:rPr>
                <w:noProof/>
                <w:webHidden/>
              </w:rPr>
              <w:instrText xml:space="preserve"> PAGEREF _Toc3483695 \h </w:instrText>
            </w:r>
            <w:r>
              <w:rPr>
                <w:noProof/>
                <w:webHidden/>
              </w:rPr>
            </w:r>
            <w:r>
              <w:rPr>
                <w:noProof/>
                <w:webHidden/>
              </w:rPr>
              <w:fldChar w:fldCharType="separate"/>
            </w:r>
            <w:r>
              <w:rPr>
                <w:noProof/>
                <w:webHidden/>
              </w:rPr>
              <w:t>4</w:t>
            </w:r>
            <w:r>
              <w:rPr>
                <w:noProof/>
                <w:webHidden/>
              </w:rPr>
              <w:fldChar w:fldCharType="end"/>
            </w:r>
          </w:hyperlink>
        </w:p>
        <w:p w:rsidR="00774FA2" w:rsidRDefault="00774FA2">
          <w:pPr>
            <w:pStyle w:val="TOC2"/>
            <w:tabs>
              <w:tab w:val="right" w:leader="dot" w:pos="9350"/>
            </w:tabs>
            <w:rPr>
              <w:rFonts w:eastAsiaTheme="minorEastAsia" w:cstheme="minorBidi"/>
              <w:b w:val="0"/>
              <w:bCs w:val="0"/>
              <w:noProof/>
              <w:sz w:val="24"/>
              <w:szCs w:val="24"/>
              <w:lang w:val="en-CA"/>
            </w:rPr>
          </w:pPr>
          <w:hyperlink w:anchor="_Toc3483696" w:history="1">
            <w:r w:rsidRPr="00770633">
              <w:rPr>
                <w:rStyle w:val="Hyperlink"/>
                <w:rFonts w:ascii="Times New Roman" w:hAnsi="Times New Roman" w:cs="Times New Roman"/>
                <w:noProof/>
              </w:rPr>
              <w:t>Start Transmission</w:t>
            </w:r>
            <w:r>
              <w:rPr>
                <w:noProof/>
                <w:webHidden/>
              </w:rPr>
              <w:tab/>
            </w:r>
            <w:r>
              <w:rPr>
                <w:noProof/>
                <w:webHidden/>
              </w:rPr>
              <w:fldChar w:fldCharType="begin"/>
            </w:r>
            <w:r>
              <w:rPr>
                <w:noProof/>
                <w:webHidden/>
              </w:rPr>
              <w:instrText xml:space="preserve"> PAGEREF _Toc3483696 \h </w:instrText>
            </w:r>
            <w:r>
              <w:rPr>
                <w:noProof/>
                <w:webHidden/>
              </w:rPr>
            </w:r>
            <w:r>
              <w:rPr>
                <w:noProof/>
                <w:webHidden/>
              </w:rPr>
              <w:fldChar w:fldCharType="separate"/>
            </w:r>
            <w:r>
              <w:rPr>
                <w:noProof/>
                <w:webHidden/>
              </w:rPr>
              <w:t>5</w:t>
            </w:r>
            <w:r>
              <w:rPr>
                <w:noProof/>
                <w:webHidden/>
              </w:rPr>
              <w:fldChar w:fldCharType="end"/>
            </w:r>
          </w:hyperlink>
        </w:p>
        <w:p w:rsidR="00774FA2" w:rsidRDefault="00774FA2">
          <w:pPr>
            <w:pStyle w:val="TOC2"/>
            <w:tabs>
              <w:tab w:val="right" w:leader="dot" w:pos="9350"/>
            </w:tabs>
            <w:rPr>
              <w:rFonts w:eastAsiaTheme="minorEastAsia" w:cstheme="minorBidi"/>
              <w:b w:val="0"/>
              <w:bCs w:val="0"/>
              <w:noProof/>
              <w:sz w:val="24"/>
              <w:szCs w:val="24"/>
              <w:lang w:val="en-CA"/>
            </w:rPr>
          </w:pPr>
          <w:hyperlink w:anchor="_Toc3483697" w:history="1">
            <w:r w:rsidRPr="00770633">
              <w:rPr>
                <w:rStyle w:val="Hyperlink"/>
                <w:rFonts w:ascii="Times New Roman" w:hAnsi="Times New Roman" w:cs="Times New Roman"/>
                <w:noProof/>
              </w:rPr>
              <w:t>Other Nodes Activities During Transmission</w:t>
            </w:r>
            <w:r>
              <w:rPr>
                <w:noProof/>
                <w:webHidden/>
              </w:rPr>
              <w:tab/>
            </w:r>
            <w:r>
              <w:rPr>
                <w:noProof/>
                <w:webHidden/>
              </w:rPr>
              <w:fldChar w:fldCharType="begin"/>
            </w:r>
            <w:r>
              <w:rPr>
                <w:noProof/>
                <w:webHidden/>
              </w:rPr>
              <w:instrText xml:space="preserve"> PAGEREF _Toc3483697 \h </w:instrText>
            </w:r>
            <w:r>
              <w:rPr>
                <w:noProof/>
                <w:webHidden/>
              </w:rPr>
            </w:r>
            <w:r>
              <w:rPr>
                <w:noProof/>
                <w:webHidden/>
              </w:rPr>
              <w:fldChar w:fldCharType="separate"/>
            </w:r>
            <w:r>
              <w:rPr>
                <w:noProof/>
                <w:webHidden/>
              </w:rPr>
              <w:t>5</w:t>
            </w:r>
            <w:r>
              <w:rPr>
                <w:noProof/>
                <w:webHidden/>
              </w:rPr>
              <w:fldChar w:fldCharType="end"/>
            </w:r>
          </w:hyperlink>
        </w:p>
        <w:p w:rsidR="00774FA2" w:rsidRDefault="00774FA2">
          <w:pPr>
            <w:pStyle w:val="TOC3"/>
            <w:tabs>
              <w:tab w:val="right" w:leader="dot" w:pos="9350"/>
            </w:tabs>
            <w:rPr>
              <w:rFonts w:eastAsiaTheme="minorEastAsia" w:cstheme="minorBidi"/>
              <w:noProof/>
              <w:sz w:val="24"/>
              <w:szCs w:val="24"/>
              <w:lang w:val="en-CA"/>
            </w:rPr>
          </w:pPr>
          <w:hyperlink w:anchor="_Toc3483698" w:history="1">
            <w:r w:rsidRPr="00770633">
              <w:rPr>
                <w:rStyle w:val="Hyperlink"/>
                <w:rFonts w:ascii="Times New Roman" w:hAnsi="Times New Roman" w:cs="Times New Roman"/>
                <w:noProof/>
              </w:rPr>
              <w:t>Busy Detect</w:t>
            </w:r>
            <w:r>
              <w:rPr>
                <w:noProof/>
                <w:webHidden/>
              </w:rPr>
              <w:tab/>
            </w:r>
            <w:r>
              <w:rPr>
                <w:noProof/>
                <w:webHidden/>
              </w:rPr>
              <w:fldChar w:fldCharType="begin"/>
            </w:r>
            <w:r>
              <w:rPr>
                <w:noProof/>
                <w:webHidden/>
              </w:rPr>
              <w:instrText xml:space="preserve"> PAGEREF _Toc3483698 \h </w:instrText>
            </w:r>
            <w:r>
              <w:rPr>
                <w:noProof/>
                <w:webHidden/>
              </w:rPr>
            </w:r>
            <w:r>
              <w:rPr>
                <w:noProof/>
                <w:webHidden/>
              </w:rPr>
              <w:fldChar w:fldCharType="separate"/>
            </w:r>
            <w:r>
              <w:rPr>
                <w:noProof/>
                <w:webHidden/>
              </w:rPr>
              <w:t>5</w:t>
            </w:r>
            <w:r>
              <w:rPr>
                <w:noProof/>
                <w:webHidden/>
              </w:rPr>
              <w:fldChar w:fldCharType="end"/>
            </w:r>
          </w:hyperlink>
        </w:p>
        <w:p w:rsidR="00774FA2" w:rsidRDefault="00774FA2">
          <w:pPr>
            <w:pStyle w:val="TOC3"/>
            <w:tabs>
              <w:tab w:val="right" w:leader="dot" w:pos="9350"/>
            </w:tabs>
            <w:rPr>
              <w:rFonts w:eastAsiaTheme="minorEastAsia" w:cstheme="minorBidi"/>
              <w:noProof/>
              <w:sz w:val="24"/>
              <w:szCs w:val="24"/>
              <w:lang w:val="en-CA"/>
            </w:rPr>
          </w:pPr>
          <w:hyperlink w:anchor="_Toc3483699" w:history="1">
            <w:r w:rsidRPr="00770633">
              <w:rPr>
                <w:rStyle w:val="Hyperlink"/>
                <w:rFonts w:ascii="Times New Roman" w:hAnsi="Times New Roman" w:cs="Times New Roman"/>
                <w:noProof/>
              </w:rPr>
              <w:t>Collision Detect</w:t>
            </w:r>
            <w:r>
              <w:rPr>
                <w:noProof/>
                <w:webHidden/>
              </w:rPr>
              <w:tab/>
            </w:r>
            <w:r>
              <w:rPr>
                <w:noProof/>
                <w:webHidden/>
              </w:rPr>
              <w:fldChar w:fldCharType="begin"/>
            </w:r>
            <w:r>
              <w:rPr>
                <w:noProof/>
                <w:webHidden/>
              </w:rPr>
              <w:instrText xml:space="preserve"> PAGEREF _Toc3483699 \h </w:instrText>
            </w:r>
            <w:r>
              <w:rPr>
                <w:noProof/>
                <w:webHidden/>
              </w:rPr>
            </w:r>
            <w:r>
              <w:rPr>
                <w:noProof/>
                <w:webHidden/>
              </w:rPr>
              <w:fldChar w:fldCharType="separate"/>
            </w:r>
            <w:r>
              <w:rPr>
                <w:noProof/>
                <w:webHidden/>
              </w:rPr>
              <w:t>6</w:t>
            </w:r>
            <w:r>
              <w:rPr>
                <w:noProof/>
                <w:webHidden/>
              </w:rPr>
              <w:fldChar w:fldCharType="end"/>
            </w:r>
          </w:hyperlink>
        </w:p>
        <w:p w:rsidR="00774FA2" w:rsidRDefault="00774FA2">
          <w:pPr>
            <w:pStyle w:val="TOC3"/>
            <w:tabs>
              <w:tab w:val="right" w:leader="dot" w:pos="9350"/>
            </w:tabs>
            <w:rPr>
              <w:rFonts w:eastAsiaTheme="minorEastAsia" w:cstheme="minorBidi"/>
              <w:noProof/>
              <w:sz w:val="24"/>
              <w:szCs w:val="24"/>
              <w:lang w:val="en-CA"/>
            </w:rPr>
          </w:pPr>
          <w:hyperlink w:anchor="_Toc3483700" w:history="1">
            <w:r w:rsidRPr="00770633">
              <w:rPr>
                <w:rStyle w:val="Hyperlink"/>
                <w:rFonts w:ascii="Times New Roman" w:hAnsi="Times New Roman" w:cs="Times New Roman"/>
                <w:noProof/>
              </w:rPr>
              <w:t>Reschedule the Transmit Time</w:t>
            </w:r>
            <w:r>
              <w:rPr>
                <w:noProof/>
                <w:webHidden/>
              </w:rPr>
              <w:tab/>
            </w:r>
            <w:r>
              <w:rPr>
                <w:noProof/>
                <w:webHidden/>
              </w:rPr>
              <w:fldChar w:fldCharType="begin"/>
            </w:r>
            <w:r>
              <w:rPr>
                <w:noProof/>
                <w:webHidden/>
              </w:rPr>
              <w:instrText xml:space="preserve"> PAGEREF _Toc3483700 \h </w:instrText>
            </w:r>
            <w:r>
              <w:rPr>
                <w:noProof/>
                <w:webHidden/>
              </w:rPr>
            </w:r>
            <w:r>
              <w:rPr>
                <w:noProof/>
                <w:webHidden/>
              </w:rPr>
              <w:fldChar w:fldCharType="separate"/>
            </w:r>
            <w:r>
              <w:rPr>
                <w:noProof/>
                <w:webHidden/>
              </w:rPr>
              <w:t>6</w:t>
            </w:r>
            <w:r>
              <w:rPr>
                <w:noProof/>
                <w:webHidden/>
              </w:rPr>
              <w:fldChar w:fldCharType="end"/>
            </w:r>
          </w:hyperlink>
        </w:p>
        <w:p w:rsidR="00774FA2" w:rsidRDefault="00774FA2">
          <w:pPr>
            <w:pStyle w:val="TOC2"/>
            <w:tabs>
              <w:tab w:val="right" w:leader="dot" w:pos="9350"/>
            </w:tabs>
            <w:rPr>
              <w:rFonts w:eastAsiaTheme="minorEastAsia" w:cstheme="minorBidi"/>
              <w:b w:val="0"/>
              <w:bCs w:val="0"/>
              <w:noProof/>
              <w:sz w:val="24"/>
              <w:szCs w:val="24"/>
              <w:lang w:val="en-CA"/>
            </w:rPr>
          </w:pPr>
          <w:hyperlink w:anchor="_Toc3483701" w:history="1">
            <w:r w:rsidRPr="00770633">
              <w:rPr>
                <w:rStyle w:val="Hyperlink"/>
                <w:rFonts w:ascii="Times New Roman" w:hAnsi="Times New Roman" w:cs="Times New Roman"/>
                <w:noProof/>
              </w:rPr>
              <w:t>Generating Next Packet</w:t>
            </w:r>
            <w:r>
              <w:rPr>
                <w:noProof/>
                <w:webHidden/>
              </w:rPr>
              <w:tab/>
            </w:r>
            <w:r>
              <w:rPr>
                <w:noProof/>
                <w:webHidden/>
              </w:rPr>
              <w:fldChar w:fldCharType="begin"/>
            </w:r>
            <w:r>
              <w:rPr>
                <w:noProof/>
                <w:webHidden/>
              </w:rPr>
              <w:instrText xml:space="preserve"> PAGEREF _Toc3483701 \h </w:instrText>
            </w:r>
            <w:r>
              <w:rPr>
                <w:noProof/>
                <w:webHidden/>
              </w:rPr>
            </w:r>
            <w:r>
              <w:rPr>
                <w:noProof/>
                <w:webHidden/>
              </w:rPr>
              <w:fldChar w:fldCharType="separate"/>
            </w:r>
            <w:r>
              <w:rPr>
                <w:noProof/>
                <w:webHidden/>
              </w:rPr>
              <w:t>7</w:t>
            </w:r>
            <w:r>
              <w:rPr>
                <w:noProof/>
                <w:webHidden/>
              </w:rPr>
              <w:fldChar w:fldCharType="end"/>
            </w:r>
          </w:hyperlink>
        </w:p>
        <w:p w:rsidR="00774FA2" w:rsidRDefault="00774FA2">
          <w:pPr>
            <w:pStyle w:val="TOC1"/>
            <w:tabs>
              <w:tab w:val="right" w:leader="dot" w:pos="9350"/>
            </w:tabs>
            <w:rPr>
              <w:rFonts w:eastAsiaTheme="minorEastAsia" w:cstheme="minorBidi"/>
              <w:b w:val="0"/>
              <w:bCs w:val="0"/>
              <w:i w:val="0"/>
              <w:iCs w:val="0"/>
              <w:noProof/>
              <w:lang w:val="en-CA"/>
            </w:rPr>
          </w:pPr>
          <w:hyperlink w:anchor="_Toc3483702" w:history="1">
            <w:r w:rsidRPr="00770633">
              <w:rPr>
                <w:rStyle w:val="Hyperlink"/>
                <w:rFonts w:ascii="Times New Roman" w:hAnsi="Times New Roman" w:cs="Times New Roman"/>
                <w:noProof/>
              </w:rPr>
              <w:t>Simulation Results and Analysis</w:t>
            </w:r>
            <w:r>
              <w:rPr>
                <w:noProof/>
                <w:webHidden/>
              </w:rPr>
              <w:tab/>
            </w:r>
            <w:r>
              <w:rPr>
                <w:noProof/>
                <w:webHidden/>
              </w:rPr>
              <w:fldChar w:fldCharType="begin"/>
            </w:r>
            <w:r>
              <w:rPr>
                <w:noProof/>
                <w:webHidden/>
              </w:rPr>
              <w:instrText xml:space="preserve"> PAGEREF _Toc3483702 \h </w:instrText>
            </w:r>
            <w:r>
              <w:rPr>
                <w:noProof/>
                <w:webHidden/>
              </w:rPr>
            </w:r>
            <w:r>
              <w:rPr>
                <w:noProof/>
                <w:webHidden/>
              </w:rPr>
              <w:fldChar w:fldCharType="separate"/>
            </w:r>
            <w:r>
              <w:rPr>
                <w:noProof/>
                <w:webHidden/>
              </w:rPr>
              <w:t>9</w:t>
            </w:r>
            <w:r>
              <w:rPr>
                <w:noProof/>
                <w:webHidden/>
              </w:rPr>
              <w:fldChar w:fldCharType="end"/>
            </w:r>
          </w:hyperlink>
        </w:p>
        <w:p w:rsidR="00774FA2" w:rsidRDefault="00774FA2">
          <w:pPr>
            <w:pStyle w:val="TOC2"/>
            <w:tabs>
              <w:tab w:val="right" w:leader="dot" w:pos="9350"/>
            </w:tabs>
            <w:rPr>
              <w:rFonts w:eastAsiaTheme="minorEastAsia" w:cstheme="minorBidi"/>
              <w:b w:val="0"/>
              <w:bCs w:val="0"/>
              <w:noProof/>
              <w:sz w:val="24"/>
              <w:szCs w:val="24"/>
              <w:lang w:val="en-CA"/>
            </w:rPr>
          </w:pPr>
          <w:hyperlink w:anchor="_Toc3483703" w:history="1">
            <w:r w:rsidRPr="00770633">
              <w:rPr>
                <w:rStyle w:val="Hyperlink"/>
                <w:rFonts w:ascii="Times New Roman" w:hAnsi="Times New Roman" w:cs="Times New Roman"/>
                <w:noProof/>
              </w:rPr>
              <w:t>1-persistent</w:t>
            </w:r>
            <w:r>
              <w:rPr>
                <w:noProof/>
                <w:webHidden/>
              </w:rPr>
              <w:tab/>
            </w:r>
            <w:r>
              <w:rPr>
                <w:noProof/>
                <w:webHidden/>
              </w:rPr>
              <w:fldChar w:fldCharType="begin"/>
            </w:r>
            <w:r>
              <w:rPr>
                <w:noProof/>
                <w:webHidden/>
              </w:rPr>
              <w:instrText xml:space="preserve"> PAGEREF _Toc3483703 \h </w:instrText>
            </w:r>
            <w:r>
              <w:rPr>
                <w:noProof/>
                <w:webHidden/>
              </w:rPr>
            </w:r>
            <w:r>
              <w:rPr>
                <w:noProof/>
                <w:webHidden/>
              </w:rPr>
              <w:fldChar w:fldCharType="separate"/>
            </w:r>
            <w:r>
              <w:rPr>
                <w:noProof/>
                <w:webHidden/>
              </w:rPr>
              <w:t>9</w:t>
            </w:r>
            <w:r>
              <w:rPr>
                <w:noProof/>
                <w:webHidden/>
              </w:rPr>
              <w:fldChar w:fldCharType="end"/>
            </w:r>
          </w:hyperlink>
        </w:p>
        <w:p w:rsidR="00774FA2" w:rsidRDefault="00774FA2">
          <w:pPr>
            <w:pStyle w:val="TOC2"/>
            <w:tabs>
              <w:tab w:val="right" w:leader="dot" w:pos="9350"/>
            </w:tabs>
            <w:rPr>
              <w:rFonts w:eastAsiaTheme="minorEastAsia" w:cstheme="minorBidi"/>
              <w:b w:val="0"/>
              <w:bCs w:val="0"/>
              <w:noProof/>
              <w:sz w:val="24"/>
              <w:szCs w:val="24"/>
              <w:lang w:val="en-CA"/>
            </w:rPr>
          </w:pPr>
          <w:hyperlink w:anchor="_Toc3483704" w:history="1">
            <w:r w:rsidRPr="00770633">
              <w:rPr>
                <w:rStyle w:val="Hyperlink"/>
                <w:rFonts w:ascii="Times New Roman" w:hAnsi="Times New Roman" w:cs="Times New Roman"/>
                <w:noProof/>
              </w:rPr>
              <w:t>Non-persistent</w:t>
            </w:r>
            <w:r>
              <w:rPr>
                <w:noProof/>
                <w:webHidden/>
              </w:rPr>
              <w:tab/>
            </w:r>
            <w:r>
              <w:rPr>
                <w:noProof/>
                <w:webHidden/>
              </w:rPr>
              <w:fldChar w:fldCharType="begin"/>
            </w:r>
            <w:r>
              <w:rPr>
                <w:noProof/>
                <w:webHidden/>
              </w:rPr>
              <w:instrText xml:space="preserve"> PAGEREF _Toc3483704 \h </w:instrText>
            </w:r>
            <w:r>
              <w:rPr>
                <w:noProof/>
                <w:webHidden/>
              </w:rPr>
            </w:r>
            <w:r>
              <w:rPr>
                <w:noProof/>
                <w:webHidden/>
              </w:rPr>
              <w:fldChar w:fldCharType="separate"/>
            </w:r>
            <w:r>
              <w:rPr>
                <w:noProof/>
                <w:webHidden/>
              </w:rPr>
              <w:t>11</w:t>
            </w:r>
            <w:r>
              <w:rPr>
                <w:noProof/>
                <w:webHidden/>
              </w:rPr>
              <w:fldChar w:fldCharType="end"/>
            </w:r>
          </w:hyperlink>
        </w:p>
        <w:p w:rsidR="00774FA2" w:rsidRDefault="00774FA2">
          <w:pPr>
            <w:pStyle w:val="TOC2"/>
            <w:tabs>
              <w:tab w:val="right" w:leader="dot" w:pos="9350"/>
            </w:tabs>
            <w:rPr>
              <w:rFonts w:eastAsiaTheme="minorEastAsia" w:cstheme="minorBidi"/>
              <w:b w:val="0"/>
              <w:bCs w:val="0"/>
              <w:noProof/>
              <w:sz w:val="24"/>
              <w:szCs w:val="24"/>
              <w:lang w:val="en-CA"/>
            </w:rPr>
          </w:pPr>
          <w:hyperlink w:anchor="_Toc3483705" w:history="1">
            <w:r w:rsidRPr="00770633">
              <w:rPr>
                <w:rStyle w:val="Hyperlink"/>
                <w:rFonts w:ascii="Times New Roman" w:hAnsi="Times New Roman" w:cs="Times New Roman"/>
                <w:noProof/>
              </w:rPr>
              <w:t>Stability Check</w:t>
            </w:r>
            <w:r>
              <w:rPr>
                <w:noProof/>
                <w:webHidden/>
              </w:rPr>
              <w:tab/>
            </w:r>
            <w:r>
              <w:rPr>
                <w:noProof/>
                <w:webHidden/>
              </w:rPr>
              <w:fldChar w:fldCharType="begin"/>
            </w:r>
            <w:r>
              <w:rPr>
                <w:noProof/>
                <w:webHidden/>
              </w:rPr>
              <w:instrText xml:space="preserve"> PAGEREF _Toc3483705 \h </w:instrText>
            </w:r>
            <w:r>
              <w:rPr>
                <w:noProof/>
                <w:webHidden/>
              </w:rPr>
            </w:r>
            <w:r>
              <w:rPr>
                <w:noProof/>
                <w:webHidden/>
              </w:rPr>
              <w:fldChar w:fldCharType="separate"/>
            </w:r>
            <w:r>
              <w:rPr>
                <w:noProof/>
                <w:webHidden/>
              </w:rPr>
              <w:t>14</w:t>
            </w:r>
            <w:r>
              <w:rPr>
                <w:noProof/>
                <w:webHidden/>
              </w:rPr>
              <w:fldChar w:fldCharType="end"/>
            </w:r>
          </w:hyperlink>
        </w:p>
        <w:p w:rsidR="00FB636A" w:rsidRPr="00774FA2" w:rsidRDefault="00FB636A">
          <w:r w:rsidRPr="00774FA2">
            <w:rPr>
              <w:b/>
              <w:bCs/>
              <w:noProof/>
            </w:rPr>
            <w:fldChar w:fldCharType="end"/>
          </w:r>
        </w:p>
      </w:sdtContent>
    </w:sdt>
    <w:p w:rsidR="00FB636A" w:rsidRPr="00774FA2" w:rsidRDefault="00FB636A">
      <w:r w:rsidRPr="00774FA2">
        <w:br w:type="page"/>
      </w:r>
      <w:bookmarkStart w:id="0" w:name="_GoBack"/>
      <w:bookmarkEnd w:id="0"/>
    </w:p>
    <w:p w:rsidR="00F41107" w:rsidRPr="00774FA2" w:rsidRDefault="00FD5B14" w:rsidP="000E08A0">
      <w:pPr>
        <w:pStyle w:val="Heading1"/>
        <w:rPr>
          <w:rFonts w:ascii="Times New Roman" w:hAnsi="Times New Roman" w:cs="Times New Roman"/>
        </w:rPr>
      </w:pPr>
      <w:bookmarkStart w:id="1" w:name="_Toc3483693"/>
      <w:r w:rsidRPr="00774FA2">
        <w:rPr>
          <w:rFonts w:ascii="Times New Roman" w:hAnsi="Times New Roman" w:cs="Times New Roman"/>
        </w:rPr>
        <w:lastRenderedPageBreak/>
        <w:t>Summary</w:t>
      </w:r>
      <w:bookmarkEnd w:id="1"/>
    </w:p>
    <w:p w:rsidR="00F41107" w:rsidRPr="00774FA2" w:rsidRDefault="00F41107"/>
    <w:p w:rsidR="00F41107" w:rsidRPr="00774FA2" w:rsidRDefault="00FD5B14">
      <w:r w:rsidRPr="00774FA2">
        <w:t>In this lab, we are using python to design a CSMD/CD simulator to test the performance of a LAN with several end nodes connected with one signal bus. Through the simulation, we will see how the performance, the transmission efficiency and network throughpu</w:t>
      </w:r>
      <w:r w:rsidRPr="00774FA2">
        <w:t>t, will be affected by the number of nodes along the bus and the rate of generating the packets on each nodes.</w:t>
      </w:r>
    </w:p>
    <w:p w:rsidR="00F41107" w:rsidRPr="00774FA2" w:rsidRDefault="00F41107"/>
    <w:p w:rsidR="00F41107" w:rsidRPr="00774FA2" w:rsidRDefault="00FD5B14">
      <w:r w:rsidRPr="00774FA2">
        <w:t xml:space="preserve">Before we running the simulation, here are some assumptions we have: </w:t>
      </w:r>
    </w:p>
    <w:p w:rsidR="00F41107" w:rsidRPr="00774FA2" w:rsidRDefault="00FD5B14">
      <w:pPr>
        <w:numPr>
          <w:ilvl w:val="0"/>
          <w:numId w:val="1"/>
        </w:numPr>
      </w:pPr>
      <w:r w:rsidRPr="00774FA2">
        <w:t>According to the lab manual, we assumed that all nodes are distributed alo</w:t>
      </w:r>
      <w:r w:rsidRPr="00774FA2">
        <w:t>ng the bus with same distance away from each other. Moreover, all nodes will have same rate on generating the packets and all packets will have same length. Finally, all nodes will have same transmission speed.</w:t>
      </w:r>
    </w:p>
    <w:p w:rsidR="00F41107" w:rsidRPr="00774FA2" w:rsidRDefault="00FD5B14">
      <w:pPr>
        <w:numPr>
          <w:ilvl w:val="0"/>
          <w:numId w:val="1"/>
        </w:numPr>
      </w:pPr>
      <w:r w:rsidRPr="00774FA2">
        <w:t>For non-persistent, when a node see the bus i</w:t>
      </w:r>
      <w:r w:rsidRPr="00774FA2">
        <w:t>s busy more than 10 times, we either cap the iteration limit or drop the packets. We decided to keep the packet and cap the iteration limit.</w:t>
      </w:r>
    </w:p>
    <w:p w:rsidR="00F41107" w:rsidRPr="00774FA2" w:rsidRDefault="00F41107"/>
    <w:p w:rsidR="00FB636A" w:rsidRPr="00774FA2" w:rsidRDefault="00FB636A">
      <w:pPr>
        <w:rPr>
          <w:sz w:val="40"/>
          <w:szCs w:val="40"/>
        </w:rPr>
      </w:pPr>
      <w:r w:rsidRPr="00774FA2">
        <w:br w:type="page"/>
      </w:r>
    </w:p>
    <w:p w:rsidR="00F41107" w:rsidRPr="00774FA2" w:rsidRDefault="00FD5B14" w:rsidP="000E08A0">
      <w:pPr>
        <w:pStyle w:val="Heading1"/>
        <w:rPr>
          <w:rFonts w:ascii="Times New Roman" w:hAnsi="Times New Roman" w:cs="Times New Roman"/>
        </w:rPr>
      </w:pPr>
      <w:bookmarkStart w:id="2" w:name="_Toc3483694"/>
      <w:r w:rsidRPr="00774FA2">
        <w:rPr>
          <w:rFonts w:ascii="Times New Roman" w:hAnsi="Times New Roman" w:cs="Times New Roman"/>
        </w:rPr>
        <w:lastRenderedPageBreak/>
        <w:t>Design</w:t>
      </w:r>
      <w:bookmarkEnd w:id="2"/>
    </w:p>
    <w:p w:rsidR="00F41107" w:rsidRPr="00774FA2" w:rsidRDefault="00F41107"/>
    <w:p w:rsidR="00F41107" w:rsidRPr="00774FA2" w:rsidRDefault="00FD5B14">
      <w:r w:rsidRPr="00774FA2">
        <w:t xml:space="preserve">In this section, we are going to briefly describe how we design the simulator, with the code snippets. </w:t>
      </w:r>
    </w:p>
    <w:p w:rsidR="00F41107" w:rsidRPr="00774FA2" w:rsidRDefault="00F41107"/>
    <w:p w:rsidR="00F41107" w:rsidRPr="00774FA2" w:rsidRDefault="00FD5B14" w:rsidP="000E08A0">
      <w:pPr>
        <w:pStyle w:val="Heading2"/>
        <w:rPr>
          <w:rFonts w:ascii="Times New Roman" w:hAnsi="Times New Roman" w:cs="Times New Roman"/>
        </w:rPr>
      </w:pPr>
      <w:bookmarkStart w:id="3" w:name="_Toc3483695"/>
      <w:r w:rsidRPr="00774FA2">
        <w:rPr>
          <w:rFonts w:ascii="Times New Roman" w:hAnsi="Times New Roman" w:cs="Times New Roman"/>
        </w:rPr>
        <w:t>N</w:t>
      </w:r>
      <w:r w:rsidRPr="00774FA2">
        <w:rPr>
          <w:rFonts w:ascii="Times New Roman" w:hAnsi="Times New Roman" w:cs="Times New Roman"/>
        </w:rPr>
        <w:t>odes and Packets</w:t>
      </w:r>
      <w:bookmarkEnd w:id="3"/>
    </w:p>
    <w:p w:rsidR="00F41107" w:rsidRPr="00774FA2" w:rsidRDefault="00F41107"/>
    <w:p w:rsidR="00F41107" w:rsidRPr="00774FA2" w:rsidRDefault="00FD5B14">
      <w:r w:rsidRPr="00774FA2">
        <w:t xml:space="preserve">In this lab, we created a Packet class to represent each packet generated by node. Figure 1 shows the attributes of a Packet object and the constructor function. </w:t>
      </w:r>
    </w:p>
    <w:p w:rsidR="00F41107" w:rsidRPr="00774FA2" w:rsidRDefault="00F41107"/>
    <w:p w:rsidR="00FB636A" w:rsidRPr="00774FA2" w:rsidRDefault="00FD5B14" w:rsidP="00FB636A">
      <w:pPr>
        <w:keepNext/>
      </w:pPr>
      <w:r w:rsidRPr="00774FA2">
        <w:rPr>
          <w:noProof/>
        </w:rPr>
        <w:drawing>
          <wp:inline distT="114300" distB="114300" distL="114300" distR="114300">
            <wp:extent cx="5943600" cy="1663700"/>
            <wp:effectExtent l="0" t="0" r="0" b="0"/>
            <wp:docPr id="1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srcRect/>
                    <a:stretch>
                      <a:fillRect/>
                    </a:stretch>
                  </pic:blipFill>
                  <pic:spPr>
                    <a:xfrm>
                      <a:off x="0" y="0"/>
                      <a:ext cx="5943600" cy="1663700"/>
                    </a:xfrm>
                    <a:prstGeom prst="rect">
                      <a:avLst/>
                    </a:prstGeom>
                    <a:ln/>
                  </pic:spPr>
                </pic:pic>
              </a:graphicData>
            </a:graphic>
          </wp:inline>
        </w:drawing>
      </w:r>
    </w:p>
    <w:p w:rsidR="00F41107" w:rsidRPr="00774FA2" w:rsidRDefault="00FB636A" w:rsidP="00FB636A">
      <w:pPr>
        <w:pStyle w:val="Caption"/>
        <w:jc w:val="center"/>
        <w:rPr>
          <w:rFonts w:ascii="Times New Roman" w:hAnsi="Times New Roman" w:cs="Times New Roman"/>
        </w:rPr>
      </w:pPr>
      <w:r w:rsidRPr="00774FA2">
        <w:rPr>
          <w:rFonts w:ascii="Times New Roman" w:hAnsi="Times New Roman" w:cs="Times New Roman"/>
        </w:rPr>
        <w:t xml:space="preserve">Figure </w:t>
      </w:r>
      <w:r w:rsidRPr="00774FA2">
        <w:rPr>
          <w:rFonts w:ascii="Times New Roman" w:hAnsi="Times New Roman" w:cs="Times New Roman"/>
        </w:rPr>
        <w:fldChar w:fldCharType="begin"/>
      </w:r>
      <w:r w:rsidRPr="00774FA2">
        <w:rPr>
          <w:rFonts w:ascii="Times New Roman" w:hAnsi="Times New Roman" w:cs="Times New Roman"/>
        </w:rPr>
        <w:instrText xml:space="preserve"> SEQ Figure \* ARABIC </w:instrText>
      </w:r>
      <w:r w:rsidRPr="00774FA2">
        <w:rPr>
          <w:rFonts w:ascii="Times New Roman" w:hAnsi="Times New Roman" w:cs="Times New Roman"/>
        </w:rPr>
        <w:fldChar w:fldCharType="separate"/>
      </w:r>
      <w:r w:rsidR="00774FA2" w:rsidRPr="00774FA2">
        <w:rPr>
          <w:rFonts w:ascii="Times New Roman" w:hAnsi="Times New Roman" w:cs="Times New Roman"/>
          <w:noProof/>
        </w:rPr>
        <w:t>1</w:t>
      </w:r>
      <w:r w:rsidRPr="00774FA2">
        <w:rPr>
          <w:rFonts w:ascii="Times New Roman" w:hAnsi="Times New Roman" w:cs="Times New Roman"/>
        </w:rPr>
        <w:fldChar w:fldCharType="end"/>
      </w:r>
      <w:r w:rsidRPr="00774FA2">
        <w:rPr>
          <w:rFonts w:ascii="Times New Roman" w:hAnsi="Times New Roman" w:cs="Times New Roman"/>
        </w:rPr>
        <w:t xml:space="preserve"> Packet class</w:t>
      </w:r>
    </w:p>
    <w:p w:rsidR="00F41107" w:rsidRPr="00774FA2" w:rsidRDefault="00F41107"/>
    <w:p w:rsidR="00F41107" w:rsidRPr="00774FA2" w:rsidRDefault="00FD5B14">
      <w:r w:rsidRPr="00774FA2">
        <w:t xml:space="preserve">Figure 2a and 2b below shows how we initialize the </w:t>
      </w:r>
      <w:proofErr w:type="spellStart"/>
      <w:r w:rsidRPr="00774FA2">
        <w:t>ndoes</w:t>
      </w:r>
      <w:proofErr w:type="spellEnd"/>
      <w:r w:rsidRPr="00774FA2">
        <w:t xml:space="preserve">. For the nodes, instead of generating a queue for each node and generating all the packets at once before the simulation for each node, to save memory, we decided to use a queue with size N to store </w:t>
      </w:r>
      <w:r w:rsidRPr="00774FA2">
        <w:t>the first packets for each node only, named “</w:t>
      </w:r>
      <w:proofErr w:type="spellStart"/>
      <w:r w:rsidRPr="00774FA2">
        <w:t>node_head</w:t>
      </w:r>
      <w:proofErr w:type="spellEnd"/>
      <w:r w:rsidRPr="00774FA2">
        <w:t xml:space="preserve">”. Since this is a queue structure, the following packets will not affect the transmission for the current packet. </w:t>
      </w:r>
    </w:p>
    <w:p w:rsidR="00F41107" w:rsidRPr="00774FA2" w:rsidRDefault="00F41107"/>
    <w:p w:rsidR="00FB636A" w:rsidRPr="00774FA2" w:rsidRDefault="00FD5B14" w:rsidP="00FB636A">
      <w:pPr>
        <w:keepNext/>
      </w:pPr>
      <w:r w:rsidRPr="00774FA2">
        <w:rPr>
          <w:noProof/>
        </w:rPr>
        <w:drawing>
          <wp:inline distT="114300" distB="114300" distL="114300" distR="114300">
            <wp:extent cx="5943600" cy="1816100"/>
            <wp:effectExtent l="0" t="0" r="0" b="0"/>
            <wp:docPr id="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7"/>
                    <a:srcRect/>
                    <a:stretch>
                      <a:fillRect/>
                    </a:stretch>
                  </pic:blipFill>
                  <pic:spPr>
                    <a:xfrm>
                      <a:off x="0" y="0"/>
                      <a:ext cx="5943600" cy="1816100"/>
                    </a:xfrm>
                    <a:prstGeom prst="rect">
                      <a:avLst/>
                    </a:prstGeom>
                    <a:ln/>
                  </pic:spPr>
                </pic:pic>
              </a:graphicData>
            </a:graphic>
          </wp:inline>
        </w:drawing>
      </w:r>
    </w:p>
    <w:p w:rsidR="00F41107" w:rsidRPr="00774FA2" w:rsidRDefault="00FB636A" w:rsidP="00FB636A">
      <w:pPr>
        <w:pStyle w:val="Caption"/>
        <w:jc w:val="center"/>
        <w:rPr>
          <w:rFonts w:ascii="Times New Roman" w:hAnsi="Times New Roman" w:cs="Times New Roman"/>
        </w:rPr>
      </w:pPr>
      <w:r w:rsidRPr="00774FA2">
        <w:rPr>
          <w:rFonts w:ascii="Times New Roman" w:hAnsi="Times New Roman" w:cs="Times New Roman"/>
        </w:rPr>
        <w:t xml:space="preserve">Figure </w:t>
      </w:r>
      <w:r w:rsidRPr="00774FA2">
        <w:rPr>
          <w:rFonts w:ascii="Times New Roman" w:hAnsi="Times New Roman" w:cs="Times New Roman"/>
        </w:rPr>
        <w:fldChar w:fldCharType="begin"/>
      </w:r>
      <w:r w:rsidRPr="00774FA2">
        <w:rPr>
          <w:rFonts w:ascii="Times New Roman" w:hAnsi="Times New Roman" w:cs="Times New Roman"/>
        </w:rPr>
        <w:instrText xml:space="preserve"> SEQ Figure \* ARABIC </w:instrText>
      </w:r>
      <w:r w:rsidRPr="00774FA2">
        <w:rPr>
          <w:rFonts w:ascii="Times New Roman" w:hAnsi="Times New Roman" w:cs="Times New Roman"/>
        </w:rPr>
        <w:fldChar w:fldCharType="separate"/>
      </w:r>
      <w:r w:rsidR="00774FA2" w:rsidRPr="00774FA2">
        <w:rPr>
          <w:rFonts w:ascii="Times New Roman" w:hAnsi="Times New Roman" w:cs="Times New Roman"/>
          <w:noProof/>
        </w:rPr>
        <w:t>2</w:t>
      </w:r>
      <w:r w:rsidRPr="00774FA2">
        <w:rPr>
          <w:rFonts w:ascii="Times New Roman" w:hAnsi="Times New Roman" w:cs="Times New Roman"/>
        </w:rPr>
        <w:fldChar w:fldCharType="end"/>
      </w:r>
      <w:r w:rsidRPr="00774FA2">
        <w:rPr>
          <w:rFonts w:ascii="Times New Roman" w:hAnsi="Times New Roman" w:cs="Times New Roman"/>
        </w:rPr>
        <w:t>a initialize nodes and first packets of each node</w:t>
      </w:r>
    </w:p>
    <w:p w:rsidR="00FB636A" w:rsidRPr="00774FA2" w:rsidRDefault="00FD5B14" w:rsidP="00FB636A">
      <w:pPr>
        <w:keepNext/>
      </w:pPr>
      <w:r w:rsidRPr="00774FA2">
        <w:rPr>
          <w:noProof/>
        </w:rPr>
        <w:lastRenderedPageBreak/>
        <w:drawing>
          <wp:inline distT="114300" distB="114300" distL="114300" distR="114300">
            <wp:extent cx="5943600" cy="1536700"/>
            <wp:effectExtent l="0" t="0" r="0" b="0"/>
            <wp:docPr id="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8"/>
                    <a:srcRect/>
                    <a:stretch>
                      <a:fillRect/>
                    </a:stretch>
                  </pic:blipFill>
                  <pic:spPr>
                    <a:xfrm>
                      <a:off x="0" y="0"/>
                      <a:ext cx="5943600" cy="1536700"/>
                    </a:xfrm>
                    <a:prstGeom prst="rect">
                      <a:avLst/>
                    </a:prstGeom>
                    <a:ln/>
                  </pic:spPr>
                </pic:pic>
              </a:graphicData>
            </a:graphic>
          </wp:inline>
        </w:drawing>
      </w:r>
    </w:p>
    <w:p w:rsidR="00F41107" w:rsidRPr="00774FA2" w:rsidRDefault="00FB636A" w:rsidP="00FB636A">
      <w:pPr>
        <w:pStyle w:val="Caption"/>
        <w:jc w:val="center"/>
        <w:rPr>
          <w:rFonts w:ascii="Times New Roman" w:hAnsi="Times New Roman" w:cs="Times New Roman"/>
        </w:rPr>
      </w:pPr>
      <w:r w:rsidRPr="00774FA2">
        <w:rPr>
          <w:rFonts w:ascii="Times New Roman" w:hAnsi="Times New Roman" w:cs="Times New Roman"/>
        </w:rPr>
        <w:t>Figure 2b generate value from a random distribution</w:t>
      </w:r>
    </w:p>
    <w:p w:rsidR="00F41107" w:rsidRPr="00774FA2" w:rsidRDefault="00F41107"/>
    <w:p w:rsidR="00F41107" w:rsidRPr="00774FA2" w:rsidRDefault="00FD5B14" w:rsidP="000E08A0">
      <w:pPr>
        <w:pStyle w:val="Heading2"/>
        <w:rPr>
          <w:rFonts w:ascii="Times New Roman" w:hAnsi="Times New Roman" w:cs="Times New Roman"/>
        </w:rPr>
      </w:pPr>
      <w:bookmarkStart w:id="4" w:name="_Toc3483696"/>
      <w:r w:rsidRPr="00774FA2">
        <w:rPr>
          <w:rFonts w:ascii="Times New Roman" w:hAnsi="Times New Roman" w:cs="Times New Roman"/>
        </w:rPr>
        <w:t>Start Transmission</w:t>
      </w:r>
      <w:bookmarkEnd w:id="4"/>
    </w:p>
    <w:p w:rsidR="00F41107" w:rsidRPr="00774FA2" w:rsidRDefault="00F41107"/>
    <w:p w:rsidR="00F41107" w:rsidRPr="00774FA2" w:rsidRDefault="00FD5B14">
      <w:r w:rsidRPr="00774FA2">
        <w:t>After we initialize the packets and nod</w:t>
      </w:r>
      <w:r w:rsidRPr="00774FA2">
        <w:t>es, we start transmission. As lab manual mentioned, we are going to find the earliest arrival packet and start transmission. Figure 3 shows how we start transmission and how we reset the counters and flag for the collision detect.</w:t>
      </w:r>
    </w:p>
    <w:p w:rsidR="00F41107" w:rsidRPr="00774FA2" w:rsidRDefault="00F41107"/>
    <w:p w:rsidR="00444459" w:rsidRPr="00774FA2" w:rsidRDefault="00FD5B14" w:rsidP="00444459">
      <w:pPr>
        <w:keepNext/>
      </w:pPr>
      <w:r w:rsidRPr="00774FA2">
        <w:rPr>
          <w:noProof/>
        </w:rPr>
        <w:drawing>
          <wp:inline distT="114300" distB="114300" distL="114300" distR="114300">
            <wp:extent cx="5943600" cy="2692400"/>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a:stretch>
                      <a:fillRect/>
                    </a:stretch>
                  </pic:blipFill>
                  <pic:spPr>
                    <a:xfrm>
                      <a:off x="0" y="0"/>
                      <a:ext cx="5943600" cy="2692400"/>
                    </a:xfrm>
                    <a:prstGeom prst="rect">
                      <a:avLst/>
                    </a:prstGeom>
                    <a:ln/>
                  </pic:spPr>
                </pic:pic>
              </a:graphicData>
            </a:graphic>
          </wp:inline>
        </w:drawing>
      </w:r>
    </w:p>
    <w:p w:rsidR="00F41107" w:rsidRPr="00774FA2" w:rsidRDefault="00444459" w:rsidP="00444459">
      <w:pPr>
        <w:pStyle w:val="Caption"/>
        <w:jc w:val="center"/>
        <w:rPr>
          <w:rFonts w:ascii="Times New Roman" w:hAnsi="Times New Roman" w:cs="Times New Roman"/>
        </w:rPr>
      </w:pPr>
      <w:r w:rsidRPr="00774FA2">
        <w:rPr>
          <w:rFonts w:ascii="Times New Roman" w:hAnsi="Times New Roman" w:cs="Times New Roman"/>
        </w:rPr>
        <w:t xml:space="preserve">Figure </w:t>
      </w:r>
      <w:r w:rsidRPr="00774FA2">
        <w:rPr>
          <w:rFonts w:ascii="Times New Roman" w:hAnsi="Times New Roman" w:cs="Times New Roman"/>
        </w:rPr>
        <w:fldChar w:fldCharType="begin"/>
      </w:r>
      <w:r w:rsidRPr="00774FA2">
        <w:rPr>
          <w:rFonts w:ascii="Times New Roman" w:hAnsi="Times New Roman" w:cs="Times New Roman"/>
        </w:rPr>
        <w:instrText xml:space="preserve"> SEQ Figure \* ARABIC </w:instrText>
      </w:r>
      <w:r w:rsidRPr="00774FA2">
        <w:rPr>
          <w:rFonts w:ascii="Times New Roman" w:hAnsi="Times New Roman" w:cs="Times New Roman"/>
        </w:rPr>
        <w:fldChar w:fldCharType="separate"/>
      </w:r>
      <w:r w:rsidR="00774FA2" w:rsidRPr="00774FA2">
        <w:rPr>
          <w:rFonts w:ascii="Times New Roman" w:hAnsi="Times New Roman" w:cs="Times New Roman"/>
          <w:noProof/>
        </w:rPr>
        <w:t>3</w:t>
      </w:r>
      <w:r w:rsidRPr="00774FA2">
        <w:rPr>
          <w:rFonts w:ascii="Times New Roman" w:hAnsi="Times New Roman" w:cs="Times New Roman"/>
        </w:rPr>
        <w:fldChar w:fldCharType="end"/>
      </w:r>
      <w:r w:rsidRPr="00774FA2">
        <w:rPr>
          <w:rFonts w:ascii="Times New Roman" w:hAnsi="Times New Roman" w:cs="Times New Roman"/>
        </w:rPr>
        <w:t xml:space="preserve"> initialize counters and flag for each new transmission</w:t>
      </w:r>
    </w:p>
    <w:p w:rsidR="00F41107" w:rsidRPr="00774FA2" w:rsidRDefault="00F41107"/>
    <w:p w:rsidR="00F41107" w:rsidRPr="00774FA2" w:rsidRDefault="00FD5B14" w:rsidP="000E08A0">
      <w:pPr>
        <w:pStyle w:val="Heading2"/>
        <w:rPr>
          <w:rFonts w:ascii="Times New Roman" w:hAnsi="Times New Roman" w:cs="Times New Roman"/>
        </w:rPr>
      </w:pPr>
      <w:bookmarkStart w:id="5" w:name="_Toc3483697"/>
      <w:r w:rsidRPr="00774FA2">
        <w:rPr>
          <w:rFonts w:ascii="Times New Roman" w:hAnsi="Times New Roman" w:cs="Times New Roman"/>
        </w:rPr>
        <w:t xml:space="preserve">Other Nodes </w:t>
      </w:r>
      <w:r w:rsidRPr="00774FA2">
        <w:rPr>
          <w:rFonts w:ascii="Times New Roman" w:hAnsi="Times New Roman" w:cs="Times New Roman"/>
        </w:rPr>
        <w:t>Activities During Transmission</w:t>
      </w:r>
      <w:bookmarkEnd w:id="5"/>
    </w:p>
    <w:p w:rsidR="00F41107" w:rsidRPr="00774FA2" w:rsidRDefault="00F41107"/>
    <w:p w:rsidR="00F41107" w:rsidRPr="00774FA2" w:rsidRDefault="00FD5B14">
      <w:r w:rsidRPr="00774FA2">
        <w:t xml:space="preserve">When one packet is transmitting, the other nodes will either find the bus busy or have a collision. </w:t>
      </w:r>
    </w:p>
    <w:p w:rsidR="00F41107" w:rsidRPr="00774FA2" w:rsidRDefault="00F41107"/>
    <w:p w:rsidR="00F41107" w:rsidRPr="00774FA2" w:rsidRDefault="00FD5B14" w:rsidP="000E08A0">
      <w:pPr>
        <w:pStyle w:val="Heading3"/>
        <w:rPr>
          <w:rFonts w:ascii="Times New Roman" w:hAnsi="Times New Roman" w:cs="Times New Roman"/>
        </w:rPr>
      </w:pPr>
      <w:bookmarkStart w:id="6" w:name="_Toc3483698"/>
      <w:r w:rsidRPr="00774FA2">
        <w:rPr>
          <w:rFonts w:ascii="Times New Roman" w:hAnsi="Times New Roman" w:cs="Times New Roman"/>
        </w:rPr>
        <w:t>Busy Detect</w:t>
      </w:r>
      <w:bookmarkEnd w:id="6"/>
    </w:p>
    <w:p w:rsidR="00F41107" w:rsidRPr="00774FA2" w:rsidRDefault="00F41107"/>
    <w:p w:rsidR="00F41107" w:rsidRPr="00774FA2" w:rsidRDefault="00FD5B14">
      <w:r w:rsidRPr="00774FA2">
        <w:lastRenderedPageBreak/>
        <w:t>Figure 4a shows the logic on detecting bus busy. Once a packet and wait until the transmission finished (1-pe</w:t>
      </w:r>
      <w:r w:rsidRPr="00774FA2">
        <w:t>rsistent).</w:t>
      </w:r>
    </w:p>
    <w:p w:rsidR="00F41107" w:rsidRPr="00774FA2" w:rsidRDefault="00F41107"/>
    <w:p w:rsidR="00444459" w:rsidRPr="00774FA2" w:rsidRDefault="00FD5B14" w:rsidP="00444459">
      <w:pPr>
        <w:keepNext/>
      </w:pPr>
      <w:r w:rsidRPr="00774FA2">
        <w:rPr>
          <w:noProof/>
        </w:rPr>
        <w:drawing>
          <wp:inline distT="114300" distB="114300" distL="114300" distR="114300">
            <wp:extent cx="5943600" cy="1143000"/>
            <wp:effectExtent l="0" t="0" r="0" b="0"/>
            <wp:docPr id="1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0"/>
                    <a:srcRect/>
                    <a:stretch>
                      <a:fillRect/>
                    </a:stretch>
                  </pic:blipFill>
                  <pic:spPr>
                    <a:xfrm>
                      <a:off x="0" y="0"/>
                      <a:ext cx="5943600" cy="1143000"/>
                    </a:xfrm>
                    <a:prstGeom prst="rect">
                      <a:avLst/>
                    </a:prstGeom>
                    <a:ln/>
                  </pic:spPr>
                </pic:pic>
              </a:graphicData>
            </a:graphic>
          </wp:inline>
        </w:drawing>
      </w:r>
    </w:p>
    <w:p w:rsidR="00F41107" w:rsidRPr="00774FA2" w:rsidRDefault="00444459" w:rsidP="00444459">
      <w:pPr>
        <w:pStyle w:val="Caption"/>
        <w:jc w:val="center"/>
        <w:rPr>
          <w:rFonts w:ascii="Times New Roman" w:hAnsi="Times New Roman" w:cs="Times New Roman"/>
        </w:rPr>
      </w:pPr>
      <w:r w:rsidRPr="00774FA2">
        <w:rPr>
          <w:rFonts w:ascii="Times New Roman" w:hAnsi="Times New Roman" w:cs="Times New Roman"/>
        </w:rPr>
        <w:t xml:space="preserve">Figure </w:t>
      </w:r>
      <w:r w:rsidRPr="00774FA2">
        <w:rPr>
          <w:rFonts w:ascii="Times New Roman" w:hAnsi="Times New Roman" w:cs="Times New Roman"/>
        </w:rPr>
        <w:fldChar w:fldCharType="begin"/>
      </w:r>
      <w:r w:rsidRPr="00774FA2">
        <w:rPr>
          <w:rFonts w:ascii="Times New Roman" w:hAnsi="Times New Roman" w:cs="Times New Roman"/>
        </w:rPr>
        <w:instrText xml:space="preserve"> SEQ Figure \* ARABIC </w:instrText>
      </w:r>
      <w:r w:rsidRPr="00774FA2">
        <w:rPr>
          <w:rFonts w:ascii="Times New Roman" w:hAnsi="Times New Roman" w:cs="Times New Roman"/>
        </w:rPr>
        <w:fldChar w:fldCharType="separate"/>
      </w:r>
      <w:r w:rsidR="00774FA2" w:rsidRPr="00774FA2">
        <w:rPr>
          <w:rFonts w:ascii="Times New Roman" w:hAnsi="Times New Roman" w:cs="Times New Roman"/>
          <w:noProof/>
        </w:rPr>
        <w:t>4</w:t>
      </w:r>
      <w:r w:rsidRPr="00774FA2">
        <w:rPr>
          <w:rFonts w:ascii="Times New Roman" w:hAnsi="Times New Roman" w:cs="Times New Roman"/>
        </w:rPr>
        <w:fldChar w:fldCharType="end"/>
      </w:r>
      <w:r w:rsidRPr="00774FA2">
        <w:rPr>
          <w:rFonts w:ascii="Times New Roman" w:hAnsi="Times New Roman" w:cs="Times New Roman"/>
        </w:rPr>
        <w:t xml:space="preserve">a bus busy </w:t>
      </w:r>
      <w:r w:rsidRPr="00774FA2">
        <w:rPr>
          <w:rFonts w:ascii="Times New Roman" w:hAnsi="Times New Roman" w:cs="Times New Roman"/>
          <w:noProof/>
        </w:rPr>
        <w:t xml:space="preserve"> detection</w:t>
      </w:r>
    </w:p>
    <w:p w:rsidR="00F41107" w:rsidRPr="00774FA2" w:rsidRDefault="00F41107"/>
    <w:p w:rsidR="00F41107" w:rsidRPr="00774FA2" w:rsidRDefault="00FD5B14">
      <w:r w:rsidRPr="00774FA2">
        <w:t>Or, the packet wait for some random period (non-persistent). Figure 4b is the logic for handling busy detection on non-persistent situation. In this case, sometimes the length of the wait time is not long enough, which means the node may fin</w:t>
      </w:r>
      <w:r w:rsidRPr="00774FA2">
        <w:t>d bus busy twice in a single transmission. So we keep generating until the busy time is long enough.</w:t>
      </w:r>
    </w:p>
    <w:p w:rsidR="00F41107" w:rsidRPr="00774FA2" w:rsidRDefault="00F41107"/>
    <w:p w:rsidR="00444459" w:rsidRPr="00774FA2" w:rsidRDefault="00FD5B14" w:rsidP="00444459">
      <w:pPr>
        <w:keepNext/>
      </w:pPr>
      <w:r w:rsidRPr="00774FA2">
        <w:rPr>
          <w:noProof/>
        </w:rPr>
        <w:drawing>
          <wp:inline distT="114300" distB="114300" distL="114300" distR="114300">
            <wp:extent cx="5943600" cy="1270000"/>
            <wp:effectExtent l="0" t="0" r="0" b="0"/>
            <wp:docPr id="1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1"/>
                    <a:srcRect/>
                    <a:stretch>
                      <a:fillRect/>
                    </a:stretch>
                  </pic:blipFill>
                  <pic:spPr>
                    <a:xfrm>
                      <a:off x="0" y="0"/>
                      <a:ext cx="5943600" cy="1270000"/>
                    </a:xfrm>
                    <a:prstGeom prst="rect">
                      <a:avLst/>
                    </a:prstGeom>
                    <a:ln/>
                  </pic:spPr>
                </pic:pic>
              </a:graphicData>
            </a:graphic>
          </wp:inline>
        </w:drawing>
      </w:r>
    </w:p>
    <w:p w:rsidR="00F41107" w:rsidRPr="00774FA2" w:rsidRDefault="00444459" w:rsidP="00444459">
      <w:pPr>
        <w:pStyle w:val="Caption"/>
        <w:jc w:val="center"/>
        <w:rPr>
          <w:rFonts w:ascii="Times New Roman" w:hAnsi="Times New Roman" w:cs="Times New Roman"/>
        </w:rPr>
      </w:pPr>
      <w:r w:rsidRPr="00774FA2">
        <w:rPr>
          <w:rFonts w:ascii="Times New Roman" w:hAnsi="Times New Roman" w:cs="Times New Roman"/>
        </w:rPr>
        <w:t>Figure 4b reschedule when detect busy for non-persistent</w:t>
      </w:r>
    </w:p>
    <w:p w:rsidR="00F41107" w:rsidRPr="00774FA2" w:rsidRDefault="00F41107"/>
    <w:p w:rsidR="00F41107" w:rsidRPr="00774FA2" w:rsidRDefault="00FD5B14" w:rsidP="000E08A0">
      <w:pPr>
        <w:pStyle w:val="Heading3"/>
        <w:rPr>
          <w:rFonts w:ascii="Times New Roman" w:hAnsi="Times New Roman" w:cs="Times New Roman"/>
        </w:rPr>
      </w:pPr>
      <w:bookmarkStart w:id="7" w:name="_Toc3483699"/>
      <w:r w:rsidRPr="00774FA2">
        <w:rPr>
          <w:rFonts w:ascii="Times New Roman" w:hAnsi="Times New Roman" w:cs="Times New Roman"/>
        </w:rPr>
        <w:t>Collision Detect</w:t>
      </w:r>
      <w:bookmarkEnd w:id="7"/>
      <w:r w:rsidRPr="00774FA2">
        <w:rPr>
          <w:rFonts w:ascii="Times New Roman" w:hAnsi="Times New Roman" w:cs="Times New Roman"/>
        </w:rPr>
        <w:t xml:space="preserve"> </w:t>
      </w:r>
    </w:p>
    <w:p w:rsidR="00F41107" w:rsidRPr="00774FA2" w:rsidRDefault="00F41107"/>
    <w:p w:rsidR="00F41107" w:rsidRPr="00774FA2" w:rsidRDefault="00FD5B14">
      <w:r w:rsidRPr="00774FA2">
        <w:t>Figure 5a shows the logic on detect the collision situations. We also recorded the earliest time when the collision happened in the collision, since there may be multiple nodes have collisions. We also have a temperate array to store the indexes of the nod</w:t>
      </w:r>
      <w:r w:rsidRPr="00774FA2">
        <w:t xml:space="preserve">es that are involved in the collision. </w:t>
      </w:r>
    </w:p>
    <w:p w:rsidR="00444459" w:rsidRPr="00774FA2" w:rsidRDefault="00FD5B14" w:rsidP="00444459">
      <w:pPr>
        <w:keepNext/>
      </w:pPr>
      <w:r w:rsidRPr="00774FA2">
        <w:rPr>
          <w:noProof/>
        </w:rPr>
        <w:drawing>
          <wp:inline distT="114300" distB="114300" distL="114300" distR="114300">
            <wp:extent cx="5943600" cy="1333500"/>
            <wp:effectExtent l="0" t="0" r="0" b="0"/>
            <wp:docPr id="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2"/>
                    <a:srcRect/>
                    <a:stretch>
                      <a:fillRect/>
                    </a:stretch>
                  </pic:blipFill>
                  <pic:spPr>
                    <a:xfrm>
                      <a:off x="0" y="0"/>
                      <a:ext cx="5943600" cy="1333500"/>
                    </a:xfrm>
                    <a:prstGeom prst="rect">
                      <a:avLst/>
                    </a:prstGeom>
                    <a:ln/>
                  </pic:spPr>
                </pic:pic>
              </a:graphicData>
            </a:graphic>
          </wp:inline>
        </w:drawing>
      </w:r>
    </w:p>
    <w:p w:rsidR="00F41107" w:rsidRPr="00774FA2" w:rsidRDefault="00444459" w:rsidP="00444459">
      <w:pPr>
        <w:pStyle w:val="Caption"/>
        <w:jc w:val="center"/>
        <w:rPr>
          <w:rFonts w:ascii="Times New Roman" w:hAnsi="Times New Roman" w:cs="Times New Roman"/>
        </w:rPr>
      </w:pPr>
      <w:r w:rsidRPr="00774FA2">
        <w:rPr>
          <w:rFonts w:ascii="Times New Roman" w:hAnsi="Times New Roman" w:cs="Times New Roman"/>
        </w:rPr>
        <w:t xml:space="preserve">Figure </w:t>
      </w:r>
      <w:r w:rsidRPr="00774FA2">
        <w:rPr>
          <w:rFonts w:ascii="Times New Roman" w:hAnsi="Times New Roman" w:cs="Times New Roman"/>
        </w:rPr>
        <w:fldChar w:fldCharType="begin"/>
      </w:r>
      <w:r w:rsidRPr="00774FA2">
        <w:rPr>
          <w:rFonts w:ascii="Times New Roman" w:hAnsi="Times New Roman" w:cs="Times New Roman"/>
        </w:rPr>
        <w:instrText xml:space="preserve"> SEQ Figure \* ARABIC </w:instrText>
      </w:r>
      <w:r w:rsidRPr="00774FA2">
        <w:rPr>
          <w:rFonts w:ascii="Times New Roman" w:hAnsi="Times New Roman" w:cs="Times New Roman"/>
        </w:rPr>
        <w:fldChar w:fldCharType="separate"/>
      </w:r>
      <w:r w:rsidR="00774FA2" w:rsidRPr="00774FA2">
        <w:rPr>
          <w:rFonts w:ascii="Times New Roman" w:hAnsi="Times New Roman" w:cs="Times New Roman"/>
          <w:noProof/>
        </w:rPr>
        <w:t>5</w:t>
      </w:r>
      <w:r w:rsidRPr="00774FA2">
        <w:rPr>
          <w:rFonts w:ascii="Times New Roman" w:hAnsi="Times New Roman" w:cs="Times New Roman"/>
        </w:rPr>
        <w:fldChar w:fldCharType="end"/>
      </w:r>
      <w:r w:rsidRPr="00774FA2">
        <w:rPr>
          <w:rFonts w:ascii="Times New Roman" w:hAnsi="Times New Roman" w:cs="Times New Roman"/>
        </w:rPr>
        <w:t>a collision detection</w:t>
      </w:r>
    </w:p>
    <w:p w:rsidR="00F41107" w:rsidRPr="00774FA2" w:rsidRDefault="00FD5B14" w:rsidP="000E08A0">
      <w:pPr>
        <w:pStyle w:val="Heading3"/>
        <w:rPr>
          <w:rFonts w:ascii="Times New Roman" w:hAnsi="Times New Roman" w:cs="Times New Roman"/>
        </w:rPr>
      </w:pPr>
      <w:bookmarkStart w:id="8" w:name="_Toc3483700"/>
      <w:r w:rsidRPr="00774FA2">
        <w:rPr>
          <w:rFonts w:ascii="Times New Roman" w:hAnsi="Times New Roman" w:cs="Times New Roman"/>
        </w:rPr>
        <w:t xml:space="preserve">Reschedule the </w:t>
      </w:r>
      <w:r w:rsidR="000E08A0" w:rsidRPr="00774FA2">
        <w:rPr>
          <w:rFonts w:ascii="Times New Roman" w:hAnsi="Times New Roman" w:cs="Times New Roman"/>
        </w:rPr>
        <w:t>Transmit</w:t>
      </w:r>
      <w:r w:rsidRPr="00774FA2">
        <w:rPr>
          <w:rFonts w:ascii="Times New Roman" w:hAnsi="Times New Roman" w:cs="Times New Roman"/>
        </w:rPr>
        <w:t xml:space="preserve"> Time</w:t>
      </w:r>
      <w:bookmarkEnd w:id="8"/>
    </w:p>
    <w:p w:rsidR="00F41107" w:rsidRPr="00774FA2" w:rsidRDefault="00F41107"/>
    <w:p w:rsidR="00F41107" w:rsidRPr="00774FA2" w:rsidRDefault="00FD5B14">
      <w:r w:rsidRPr="00774FA2">
        <w:lastRenderedPageBreak/>
        <w:t>After the collision, the packets those have collision times not greater than 10 will be reschedule. Figure 5b shows how we  reschedule the packets.</w:t>
      </w:r>
    </w:p>
    <w:p w:rsidR="00F41107" w:rsidRPr="00774FA2" w:rsidRDefault="00F41107"/>
    <w:p w:rsidR="00444459" w:rsidRPr="00774FA2" w:rsidRDefault="00FD5B14" w:rsidP="00444459">
      <w:pPr>
        <w:keepNext/>
      </w:pPr>
      <w:r w:rsidRPr="00774FA2">
        <w:rPr>
          <w:noProof/>
        </w:rPr>
        <w:drawing>
          <wp:inline distT="114300" distB="114300" distL="114300" distR="114300">
            <wp:extent cx="5943600" cy="1524000"/>
            <wp:effectExtent l="0" t="0" r="0" b="0"/>
            <wp:docPr id="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3"/>
                    <a:srcRect/>
                    <a:stretch>
                      <a:fillRect/>
                    </a:stretch>
                  </pic:blipFill>
                  <pic:spPr>
                    <a:xfrm>
                      <a:off x="0" y="0"/>
                      <a:ext cx="5943600" cy="1524000"/>
                    </a:xfrm>
                    <a:prstGeom prst="rect">
                      <a:avLst/>
                    </a:prstGeom>
                    <a:ln/>
                  </pic:spPr>
                </pic:pic>
              </a:graphicData>
            </a:graphic>
          </wp:inline>
        </w:drawing>
      </w:r>
    </w:p>
    <w:p w:rsidR="00F41107" w:rsidRPr="00774FA2" w:rsidRDefault="00444459" w:rsidP="00444459">
      <w:pPr>
        <w:pStyle w:val="Caption"/>
        <w:jc w:val="center"/>
        <w:rPr>
          <w:rFonts w:ascii="Times New Roman" w:hAnsi="Times New Roman" w:cs="Times New Roman"/>
        </w:rPr>
      </w:pPr>
      <w:r w:rsidRPr="00774FA2">
        <w:rPr>
          <w:rFonts w:ascii="Times New Roman" w:hAnsi="Times New Roman" w:cs="Times New Roman"/>
        </w:rPr>
        <w:t xml:space="preserve">Figure 5b reschedule packet </w:t>
      </w:r>
      <w:proofErr w:type="spellStart"/>
      <w:r w:rsidRPr="00774FA2">
        <w:rPr>
          <w:rFonts w:ascii="Times New Roman" w:hAnsi="Times New Roman" w:cs="Times New Roman"/>
        </w:rPr>
        <w:t>transmite</w:t>
      </w:r>
      <w:proofErr w:type="spellEnd"/>
      <w:r w:rsidRPr="00774FA2">
        <w:rPr>
          <w:rFonts w:ascii="Times New Roman" w:hAnsi="Times New Roman" w:cs="Times New Roman"/>
        </w:rPr>
        <w:t xml:space="preserve"> time when collision occurs</w:t>
      </w:r>
    </w:p>
    <w:p w:rsidR="00F41107" w:rsidRPr="00774FA2" w:rsidRDefault="00F41107"/>
    <w:p w:rsidR="00F41107" w:rsidRPr="00774FA2" w:rsidRDefault="00F41107"/>
    <w:p w:rsidR="00F41107" w:rsidRPr="00774FA2" w:rsidRDefault="00FD5B14" w:rsidP="00FB636A">
      <w:pPr>
        <w:pStyle w:val="Heading2"/>
        <w:rPr>
          <w:rFonts w:ascii="Times New Roman" w:hAnsi="Times New Roman" w:cs="Times New Roman"/>
        </w:rPr>
      </w:pPr>
      <w:bookmarkStart w:id="9" w:name="_Toc3483701"/>
      <w:r w:rsidRPr="00774FA2">
        <w:rPr>
          <w:rFonts w:ascii="Times New Roman" w:hAnsi="Times New Roman" w:cs="Times New Roman"/>
        </w:rPr>
        <w:t>Generati</w:t>
      </w:r>
      <w:r w:rsidRPr="00774FA2">
        <w:rPr>
          <w:rFonts w:ascii="Times New Roman" w:hAnsi="Times New Roman" w:cs="Times New Roman"/>
        </w:rPr>
        <w:t>ng Next Packet</w:t>
      </w:r>
      <w:bookmarkEnd w:id="9"/>
    </w:p>
    <w:p w:rsidR="00F41107" w:rsidRPr="00774FA2" w:rsidRDefault="00F41107"/>
    <w:p w:rsidR="00F41107" w:rsidRPr="00774FA2" w:rsidRDefault="00FD5B14">
      <w:r w:rsidRPr="00774FA2">
        <w:t xml:space="preserve">In our design, we basically generate packet on demand. Since the arrival time of the packet is independent with the transmission time, we only generate the packet after one node pops its first packet (either drop or </w:t>
      </w:r>
      <w:proofErr w:type="spellStart"/>
      <w:r w:rsidRPr="00774FA2">
        <w:t>transmite</w:t>
      </w:r>
      <w:proofErr w:type="spellEnd"/>
      <w:r w:rsidRPr="00774FA2">
        <w:t xml:space="preserve"> it successfull</w:t>
      </w:r>
      <w:r w:rsidRPr="00774FA2">
        <w:t>y). Figure 6 is how we generate the packets and update its transmission started time based on the previous dropped/transmitted time of the previous packet.</w:t>
      </w:r>
    </w:p>
    <w:p w:rsidR="00F41107" w:rsidRPr="00774FA2" w:rsidRDefault="00F41107"/>
    <w:p w:rsidR="00444459" w:rsidRPr="00774FA2" w:rsidRDefault="00FD5B14" w:rsidP="00444459">
      <w:pPr>
        <w:keepNext/>
      </w:pPr>
      <w:r w:rsidRPr="00774FA2">
        <w:rPr>
          <w:noProof/>
        </w:rPr>
        <w:lastRenderedPageBreak/>
        <w:drawing>
          <wp:inline distT="114300" distB="114300" distL="114300" distR="114300">
            <wp:extent cx="5943600" cy="4902200"/>
            <wp:effectExtent l="0" t="0" r="0" b="0"/>
            <wp:docPr id="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4"/>
                    <a:srcRect/>
                    <a:stretch>
                      <a:fillRect/>
                    </a:stretch>
                  </pic:blipFill>
                  <pic:spPr>
                    <a:xfrm>
                      <a:off x="0" y="0"/>
                      <a:ext cx="5943600" cy="4902200"/>
                    </a:xfrm>
                    <a:prstGeom prst="rect">
                      <a:avLst/>
                    </a:prstGeom>
                    <a:ln/>
                  </pic:spPr>
                </pic:pic>
              </a:graphicData>
            </a:graphic>
          </wp:inline>
        </w:drawing>
      </w:r>
    </w:p>
    <w:p w:rsidR="00F41107" w:rsidRPr="00774FA2" w:rsidRDefault="00444459" w:rsidP="00444459">
      <w:pPr>
        <w:pStyle w:val="Caption"/>
        <w:jc w:val="center"/>
        <w:rPr>
          <w:rFonts w:ascii="Times New Roman" w:hAnsi="Times New Roman" w:cs="Times New Roman"/>
        </w:rPr>
      </w:pPr>
      <w:r w:rsidRPr="00774FA2">
        <w:rPr>
          <w:rFonts w:ascii="Times New Roman" w:hAnsi="Times New Roman" w:cs="Times New Roman"/>
        </w:rPr>
        <w:t xml:space="preserve">Figure </w:t>
      </w:r>
      <w:r w:rsidRPr="00774FA2">
        <w:rPr>
          <w:rFonts w:ascii="Times New Roman" w:hAnsi="Times New Roman" w:cs="Times New Roman"/>
        </w:rPr>
        <w:fldChar w:fldCharType="begin"/>
      </w:r>
      <w:r w:rsidRPr="00774FA2">
        <w:rPr>
          <w:rFonts w:ascii="Times New Roman" w:hAnsi="Times New Roman" w:cs="Times New Roman"/>
        </w:rPr>
        <w:instrText xml:space="preserve"> SEQ Figure \* ARABIC </w:instrText>
      </w:r>
      <w:r w:rsidRPr="00774FA2">
        <w:rPr>
          <w:rFonts w:ascii="Times New Roman" w:hAnsi="Times New Roman" w:cs="Times New Roman"/>
        </w:rPr>
        <w:fldChar w:fldCharType="separate"/>
      </w:r>
      <w:r w:rsidR="00774FA2" w:rsidRPr="00774FA2">
        <w:rPr>
          <w:rFonts w:ascii="Times New Roman" w:hAnsi="Times New Roman" w:cs="Times New Roman"/>
          <w:noProof/>
        </w:rPr>
        <w:t>6</w:t>
      </w:r>
      <w:r w:rsidRPr="00774FA2">
        <w:rPr>
          <w:rFonts w:ascii="Times New Roman" w:hAnsi="Times New Roman" w:cs="Times New Roman"/>
        </w:rPr>
        <w:fldChar w:fldCharType="end"/>
      </w:r>
      <w:r w:rsidRPr="00774FA2">
        <w:rPr>
          <w:rFonts w:ascii="Times New Roman" w:hAnsi="Times New Roman" w:cs="Times New Roman"/>
        </w:rPr>
        <w:t xml:space="preserve"> generate next packet for the node pops one packet</w:t>
      </w:r>
    </w:p>
    <w:p w:rsidR="00FB636A" w:rsidRPr="00774FA2" w:rsidRDefault="00FB636A">
      <w:pPr>
        <w:rPr>
          <w:sz w:val="40"/>
          <w:szCs w:val="40"/>
        </w:rPr>
      </w:pPr>
      <w:r w:rsidRPr="00774FA2">
        <w:br w:type="page"/>
      </w:r>
    </w:p>
    <w:p w:rsidR="00F41107" w:rsidRPr="00774FA2" w:rsidRDefault="00FD5B14" w:rsidP="00FB636A">
      <w:pPr>
        <w:pStyle w:val="Heading1"/>
        <w:rPr>
          <w:rFonts w:ascii="Times New Roman" w:hAnsi="Times New Roman" w:cs="Times New Roman"/>
        </w:rPr>
      </w:pPr>
      <w:bookmarkStart w:id="10" w:name="_Toc3483702"/>
      <w:r w:rsidRPr="00774FA2">
        <w:rPr>
          <w:rFonts w:ascii="Times New Roman" w:hAnsi="Times New Roman" w:cs="Times New Roman"/>
        </w:rPr>
        <w:lastRenderedPageBreak/>
        <w:t>Simulation Results</w:t>
      </w:r>
      <w:r w:rsidR="00FB636A" w:rsidRPr="00774FA2">
        <w:rPr>
          <w:rFonts w:ascii="Times New Roman" w:hAnsi="Times New Roman" w:cs="Times New Roman"/>
        </w:rPr>
        <w:t xml:space="preserve"> and Analysis</w:t>
      </w:r>
      <w:bookmarkEnd w:id="10"/>
    </w:p>
    <w:p w:rsidR="00F41107" w:rsidRPr="00774FA2" w:rsidRDefault="00F41107"/>
    <w:p w:rsidR="00F41107" w:rsidRPr="00774FA2" w:rsidRDefault="00F41107"/>
    <w:p w:rsidR="00F41107" w:rsidRPr="00774FA2" w:rsidRDefault="00FB636A" w:rsidP="00FB636A">
      <w:pPr>
        <w:pStyle w:val="Heading2"/>
        <w:rPr>
          <w:rFonts w:ascii="Times New Roman" w:hAnsi="Times New Roman" w:cs="Times New Roman"/>
        </w:rPr>
      </w:pPr>
      <w:bookmarkStart w:id="11" w:name="_Toc3483703"/>
      <w:r w:rsidRPr="00774FA2">
        <w:rPr>
          <w:rFonts w:ascii="Times New Roman" w:hAnsi="Times New Roman" w:cs="Times New Roman"/>
        </w:rPr>
        <w:t>1-persistent</w:t>
      </w:r>
      <w:bookmarkEnd w:id="11"/>
    </w:p>
    <w:p w:rsidR="00F41107" w:rsidRPr="00774FA2" w:rsidRDefault="00FD5B14">
      <w:pPr>
        <w:numPr>
          <w:ilvl w:val="0"/>
          <w:numId w:val="2"/>
        </w:numPr>
      </w:pPr>
      <w:r w:rsidRPr="00774FA2">
        <w:t xml:space="preserve">Figures </w:t>
      </w:r>
      <w:r w:rsidR="00444459" w:rsidRPr="00774FA2">
        <w:t>7</w:t>
      </w:r>
      <w:r w:rsidRPr="00774FA2">
        <w:t xml:space="preserve"> and </w:t>
      </w:r>
      <w:r w:rsidR="00444459" w:rsidRPr="00774FA2">
        <w:t>8</w:t>
      </w:r>
      <w:r w:rsidRPr="00774FA2">
        <w:t xml:space="preserve"> below show the graphs for the efficiency and throughput of the persistent CSMA/CD simulation as a function of the number of nodes N respectively.</w:t>
      </w:r>
    </w:p>
    <w:p w:rsidR="00444459" w:rsidRPr="00774FA2" w:rsidRDefault="00FD5B14" w:rsidP="00444459">
      <w:pPr>
        <w:keepNext/>
      </w:pPr>
      <w:r w:rsidRPr="00774FA2">
        <w:rPr>
          <w:noProof/>
        </w:rPr>
        <w:drawing>
          <wp:inline distT="114300" distB="114300" distL="114300" distR="114300">
            <wp:extent cx="5943600" cy="3251200"/>
            <wp:effectExtent l="0" t="0" r="0" b="0"/>
            <wp:docPr id="9"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5"/>
                    <a:srcRect/>
                    <a:stretch>
                      <a:fillRect/>
                    </a:stretch>
                  </pic:blipFill>
                  <pic:spPr>
                    <a:xfrm>
                      <a:off x="0" y="0"/>
                      <a:ext cx="5943600" cy="3251200"/>
                    </a:xfrm>
                    <a:prstGeom prst="rect">
                      <a:avLst/>
                    </a:prstGeom>
                    <a:ln/>
                  </pic:spPr>
                </pic:pic>
              </a:graphicData>
            </a:graphic>
          </wp:inline>
        </w:drawing>
      </w:r>
    </w:p>
    <w:p w:rsidR="00F41107" w:rsidRPr="00774FA2" w:rsidRDefault="00444459" w:rsidP="00444459">
      <w:pPr>
        <w:pStyle w:val="Caption"/>
        <w:jc w:val="center"/>
        <w:rPr>
          <w:rFonts w:ascii="Times New Roman" w:hAnsi="Times New Roman" w:cs="Times New Roman"/>
        </w:rPr>
      </w:pPr>
      <w:r w:rsidRPr="00774FA2">
        <w:rPr>
          <w:rFonts w:ascii="Times New Roman" w:hAnsi="Times New Roman" w:cs="Times New Roman"/>
        </w:rPr>
        <w:t xml:space="preserve">Figure </w:t>
      </w:r>
      <w:r w:rsidRPr="00774FA2">
        <w:rPr>
          <w:rFonts w:ascii="Times New Roman" w:hAnsi="Times New Roman" w:cs="Times New Roman"/>
        </w:rPr>
        <w:fldChar w:fldCharType="begin"/>
      </w:r>
      <w:r w:rsidRPr="00774FA2">
        <w:rPr>
          <w:rFonts w:ascii="Times New Roman" w:hAnsi="Times New Roman" w:cs="Times New Roman"/>
        </w:rPr>
        <w:instrText xml:space="preserve"> SEQ Figure \* ARABIC </w:instrText>
      </w:r>
      <w:r w:rsidRPr="00774FA2">
        <w:rPr>
          <w:rFonts w:ascii="Times New Roman" w:hAnsi="Times New Roman" w:cs="Times New Roman"/>
        </w:rPr>
        <w:fldChar w:fldCharType="separate"/>
      </w:r>
      <w:r w:rsidR="00774FA2" w:rsidRPr="00774FA2">
        <w:rPr>
          <w:rFonts w:ascii="Times New Roman" w:hAnsi="Times New Roman" w:cs="Times New Roman"/>
          <w:noProof/>
        </w:rPr>
        <w:t>7</w:t>
      </w:r>
      <w:r w:rsidRPr="00774FA2">
        <w:rPr>
          <w:rFonts w:ascii="Times New Roman" w:hAnsi="Times New Roman" w:cs="Times New Roman"/>
        </w:rPr>
        <w:fldChar w:fldCharType="end"/>
      </w:r>
      <w:r w:rsidRPr="00774FA2">
        <w:rPr>
          <w:rFonts w:ascii="Times New Roman" w:hAnsi="Times New Roman" w:cs="Times New Roman"/>
        </w:rPr>
        <w:t xml:space="preserve"> efficiency vs number of nodes for 1-persistent, T = 1000</w:t>
      </w:r>
    </w:p>
    <w:p w:rsidR="00F41107" w:rsidRPr="00774FA2" w:rsidRDefault="00F41107"/>
    <w:p w:rsidR="00444459" w:rsidRPr="00774FA2" w:rsidRDefault="00FD5B14" w:rsidP="00444459">
      <w:pPr>
        <w:keepNext/>
      </w:pPr>
      <w:r w:rsidRPr="00774FA2">
        <w:rPr>
          <w:noProof/>
        </w:rPr>
        <w:lastRenderedPageBreak/>
        <w:drawing>
          <wp:inline distT="114300" distB="114300" distL="114300" distR="114300">
            <wp:extent cx="5943600" cy="3086100"/>
            <wp:effectExtent l="0" t="0" r="0" b="0"/>
            <wp:docPr id="1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6"/>
                    <a:srcRect/>
                    <a:stretch>
                      <a:fillRect/>
                    </a:stretch>
                  </pic:blipFill>
                  <pic:spPr>
                    <a:xfrm>
                      <a:off x="0" y="0"/>
                      <a:ext cx="5943600" cy="3086100"/>
                    </a:xfrm>
                    <a:prstGeom prst="rect">
                      <a:avLst/>
                    </a:prstGeom>
                    <a:ln/>
                  </pic:spPr>
                </pic:pic>
              </a:graphicData>
            </a:graphic>
          </wp:inline>
        </w:drawing>
      </w:r>
    </w:p>
    <w:p w:rsidR="00F41107" w:rsidRPr="00774FA2" w:rsidRDefault="00444459" w:rsidP="00444459">
      <w:pPr>
        <w:pStyle w:val="Caption"/>
        <w:jc w:val="center"/>
        <w:rPr>
          <w:rFonts w:ascii="Times New Roman" w:hAnsi="Times New Roman" w:cs="Times New Roman"/>
        </w:rPr>
      </w:pPr>
      <w:r w:rsidRPr="00774FA2">
        <w:rPr>
          <w:rFonts w:ascii="Times New Roman" w:hAnsi="Times New Roman" w:cs="Times New Roman"/>
        </w:rPr>
        <w:t xml:space="preserve">Figure </w:t>
      </w:r>
      <w:r w:rsidRPr="00774FA2">
        <w:rPr>
          <w:rFonts w:ascii="Times New Roman" w:hAnsi="Times New Roman" w:cs="Times New Roman"/>
        </w:rPr>
        <w:fldChar w:fldCharType="begin"/>
      </w:r>
      <w:r w:rsidRPr="00774FA2">
        <w:rPr>
          <w:rFonts w:ascii="Times New Roman" w:hAnsi="Times New Roman" w:cs="Times New Roman"/>
        </w:rPr>
        <w:instrText xml:space="preserve"> SEQ Figure \* ARABIC </w:instrText>
      </w:r>
      <w:r w:rsidRPr="00774FA2">
        <w:rPr>
          <w:rFonts w:ascii="Times New Roman" w:hAnsi="Times New Roman" w:cs="Times New Roman"/>
        </w:rPr>
        <w:fldChar w:fldCharType="separate"/>
      </w:r>
      <w:r w:rsidR="00774FA2" w:rsidRPr="00774FA2">
        <w:rPr>
          <w:rFonts w:ascii="Times New Roman" w:hAnsi="Times New Roman" w:cs="Times New Roman"/>
          <w:noProof/>
        </w:rPr>
        <w:t>8</w:t>
      </w:r>
      <w:r w:rsidRPr="00774FA2">
        <w:rPr>
          <w:rFonts w:ascii="Times New Roman" w:hAnsi="Times New Roman" w:cs="Times New Roman"/>
        </w:rPr>
        <w:fldChar w:fldCharType="end"/>
      </w:r>
      <w:r w:rsidRPr="00774FA2">
        <w:rPr>
          <w:rFonts w:ascii="Times New Roman" w:hAnsi="Times New Roman" w:cs="Times New Roman"/>
        </w:rPr>
        <w:t xml:space="preserve"> throughput vs number of nodes for 1-persistent, T = 1000</w:t>
      </w:r>
    </w:p>
    <w:p w:rsidR="00F41107" w:rsidRPr="00774FA2" w:rsidRDefault="00F41107"/>
    <w:p w:rsidR="00F41107" w:rsidRPr="00774FA2" w:rsidRDefault="00FD5B14">
      <w:r w:rsidRPr="00774FA2">
        <w:t>It can be seen clearly from Figure 1 that the efficiency of the persis</w:t>
      </w:r>
      <w:r w:rsidRPr="00774FA2">
        <w:t xml:space="preserve">tent CSMA/CD protocol decreases as the number of nodes in the network increase, and that a faster arrival rate also causes the efficiency to decrease. This means that as N or </w:t>
      </w:r>
      <w:proofErr w:type="spellStart"/>
      <w:r w:rsidRPr="00774FA2">
        <w:t>A</w:t>
      </w:r>
      <w:proofErr w:type="spellEnd"/>
      <w:r w:rsidRPr="00774FA2">
        <w:t xml:space="preserve"> increase, the number of collisions increase.</w:t>
      </w:r>
    </w:p>
    <w:p w:rsidR="00F41107" w:rsidRPr="00774FA2" w:rsidRDefault="00FD5B14">
      <w:r w:rsidRPr="00774FA2">
        <w:t>It can also be seen that despite t</w:t>
      </w:r>
      <w:r w:rsidRPr="00774FA2">
        <w:t>he arrival rate increasing to 10 or 20, all three lines approach a similar efficiency with a higher enough number of nodes of somewhere between 15-20 %. This seems to suggest that there is a limit for how low the efficiency can reach. It is possible that t</w:t>
      </w:r>
      <w:r w:rsidRPr="00774FA2">
        <w:t xml:space="preserve">his hypothetical limit is reached when the arrival rate is high enough, the nodes are always backed up with packets in their respective queues to send, and thus will always be colliding at a similar rate as it is the highest rate possible, which inversely </w:t>
      </w:r>
      <w:r w:rsidRPr="00774FA2">
        <w:t>causes efficiency to be the lowest possible.</w:t>
      </w:r>
    </w:p>
    <w:p w:rsidR="00F41107" w:rsidRPr="00774FA2" w:rsidRDefault="00FD5B14">
      <w:r w:rsidRPr="00774FA2">
        <w:t xml:space="preserve">Figure 2 shows an increase in throughput as the number of users increase and/or as the arrival rate increases as well. There appears to be a rather steady increase in throughput as the number of nodes increase, </w:t>
      </w:r>
      <w:r w:rsidRPr="00774FA2">
        <w:t xml:space="preserve">saturating at approximately 900 Kbps, or 90 % of the theoretical limit (i.e. the rate of transmission, 1 </w:t>
      </w:r>
      <w:proofErr w:type="spellStart"/>
      <w:r w:rsidRPr="00774FA2">
        <w:t>Mbps</w:t>
      </w:r>
      <w:proofErr w:type="spellEnd"/>
      <w:r w:rsidRPr="00774FA2">
        <w:t>). It’s understandable that increasing the number of users or rate of arrival for packets would increase throughput as adding both adds a higher ch</w:t>
      </w:r>
      <w:r w:rsidRPr="00774FA2">
        <w:t>ance for a packet to arrive at any point in time during the simulation. This makes it more likely for the channel to be used by any node to transmit said packets. Before reaching the limit, the channel remains idle for certain period of time during the sim</w:t>
      </w:r>
      <w:r w:rsidRPr="00774FA2">
        <w:t>ulation due to no packets having arrived for the nodes to need to transmit.</w:t>
      </w:r>
    </w:p>
    <w:p w:rsidR="00F41107" w:rsidRPr="00774FA2" w:rsidRDefault="00FD5B14">
      <w:r w:rsidRPr="00774FA2">
        <w:t>The limit of 90 % may arise from a similar cause as the one described in the explanation for the efficiency graph in Figure 1. By reaching the limit of having packets constantly qu</w:t>
      </w:r>
      <w:r w:rsidRPr="00774FA2">
        <w:t>eued up at each node to transmit as soon as possible, perhaps the throughput cannot be increased any further as there is a similar pattern of collisions that occur each time at the end of transmission for some packets.</w:t>
      </w:r>
    </w:p>
    <w:p w:rsidR="00FB636A" w:rsidRPr="00774FA2" w:rsidRDefault="00FB636A" w:rsidP="00FB636A">
      <w:pPr>
        <w:pStyle w:val="Heading2"/>
        <w:rPr>
          <w:rFonts w:ascii="Times New Roman" w:hAnsi="Times New Roman" w:cs="Times New Roman"/>
        </w:rPr>
      </w:pPr>
      <w:bookmarkStart w:id="12" w:name="_Toc3483704"/>
      <w:r w:rsidRPr="00774FA2">
        <w:rPr>
          <w:rFonts w:ascii="Times New Roman" w:hAnsi="Times New Roman" w:cs="Times New Roman"/>
        </w:rPr>
        <w:lastRenderedPageBreak/>
        <w:t>Non-persistent</w:t>
      </w:r>
      <w:bookmarkEnd w:id="12"/>
    </w:p>
    <w:p w:rsidR="00FB636A" w:rsidRPr="00774FA2" w:rsidRDefault="00FB636A"/>
    <w:p w:rsidR="00F41107" w:rsidRPr="00774FA2" w:rsidRDefault="00FD5B14">
      <w:pPr>
        <w:numPr>
          <w:ilvl w:val="0"/>
          <w:numId w:val="2"/>
        </w:numPr>
      </w:pPr>
      <w:r w:rsidRPr="00774FA2">
        <w:t xml:space="preserve">Figures </w:t>
      </w:r>
      <w:r w:rsidR="00444459" w:rsidRPr="00774FA2">
        <w:t>9</w:t>
      </w:r>
      <w:r w:rsidRPr="00774FA2">
        <w:t xml:space="preserve"> and </w:t>
      </w:r>
      <w:r w:rsidR="00444459" w:rsidRPr="00774FA2">
        <w:t>10</w:t>
      </w:r>
      <w:r w:rsidRPr="00774FA2">
        <w:t xml:space="preserve"> display the graphs f</w:t>
      </w:r>
      <w:r w:rsidRPr="00774FA2">
        <w:t>or efficiency and throughput of the non-persistent CSMA/CD simulation as a function of the number of nodes N respectively.</w:t>
      </w:r>
    </w:p>
    <w:p w:rsidR="00444459" w:rsidRPr="00774FA2" w:rsidRDefault="00FD5B14" w:rsidP="00444459">
      <w:pPr>
        <w:keepNext/>
      </w:pPr>
      <w:r w:rsidRPr="00774FA2">
        <w:rPr>
          <w:noProof/>
        </w:rPr>
        <w:drawing>
          <wp:inline distT="114300" distB="114300" distL="114300" distR="114300">
            <wp:extent cx="5943600" cy="3898900"/>
            <wp:effectExtent l="0" t="0" r="0" b="0"/>
            <wp:docPr id="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7"/>
                    <a:srcRect/>
                    <a:stretch>
                      <a:fillRect/>
                    </a:stretch>
                  </pic:blipFill>
                  <pic:spPr>
                    <a:xfrm>
                      <a:off x="0" y="0"/>
                      <a:ext cx="5943600" cy="3898900"/>
                    </a:xfrm>
                    <a:prstGeom prst="rect">
                      <a:avLst/>
                    </a:prstGeom>
                    <a:ln/>
                  </pic:spPr>
                </pic:pic>
              </a:graphicData>
            </a:graphic>
          </wp:inline>
        </w:drawing>
      </w:r>
    </w:p>
    <w:p w:rsidR="00F41107" w:rsidRPr="00774FA2" w:rsidRDefault="00444459" w:rsidP="00444459">
      <w:pPr>
        <w:pStyle w:val="Caption"/>
        <w:jc w:val="center"/>
        <w:rPr>
          <w:rFonts w:ascii="Times New Roman" w:hAnsi="Times New Roman" w:cs="Times New Roman"/>
        </w:rPr>
      </w:pPr>
      <w:r w:rsidRPr="00774FA2">
        <w:rPr>
          <w:rFonts w:ascii="Times New Roman" w:hAnsi="Times New Roman" w:cs="Times New Roman"/>
        </w:rPr>
        <w:t xml:space="preserve">Figure </w:t>
      </w:r>
      <w:r w:rsidRPr="00774FA2">
        <w:rPr>
          <w:rFonts w:ascii="Times New Roman" w:hAnsi="Times New Roman" w:cs="Times New Roman"/>
        </w:rPr>
        <w:fldChar w:fldCharType="begin"/>
      </w:r>
      <w:r w:rsidRPr="00774FA2">
        <w:rPr>
          <w:rFonts w:ascii="Times New Roman" w:hAnsi="Times New Roman" w:cs="Times New Roman"/>
        </w:rPr>
        <w:instrText xml:space="preserve"> SEQ Figure \* ARABIC </w:instrText>
      </w:r>
      <w:r w:rsidRPr="00774FA2">
        <w:rPr>
          <w:rFonts w:ascii="Times New Roman" w:hAnsi="Times New Roman" w:cs="Times New Roman"/>
        </w:rPr>
        <w:fldChar w:fldCharType="separate"/>
      </w:r>
      <w:r w:rsidR="00774FA2" w:rsidRPr="00774FA2">
        <w:rPr>
          <w:rFonts w:ascii="Times New Roman" w:hAnsi="Times New Roman" w:cs="Times New Roman"/>
          <w:noProof/>
        </w:rPr>
        <w:t>9</w:t>
      </w:r>
      <w:r w:rsidRPr="00774FA2">
        <w:rPr>
          <w:rFonts w:ascii="Times New Roman" w:hAnsi="Times New Roman" w:cs="Times New Roman"/>
        </w:rPr>
        <w:fldChar w:fldCharType="end"/>
      </w:r>
      <w:r w:rsidRPr="00774FA2">
        <w:rPr>
          <w:rFonts w:ascii="Times New Roman" w:hAnsi="Times New Roman" w:cs="Times New Roman"/>
        </w:rPr>
        <w:t xml:space="preserve"> efficiency vs number of nodes for non-persistent, T = 1000</w:t>
      </w:r>
    </w:p>
    <w:p w:rsidR="00444459" w:rsidRPr="00774FA2" w:rsidRDefault="00FD5B14" w:rsidP="00444459">
      <w:pPr>
        <w:keepNext/>
      </w:pPr>
      <w:r w:rsidRPr="00774FA2">
        <w:rPr>
          <w:noProof/>
        </w:rPr>
        <w:lastRenderedPageBreak/>
        <w:drawing>
          <wp:inline distT="114300" distB="114300" distL="114300" distR="114300">
            <wp:extent cx="5943600" cy="3454400"/>
            <wp:effectExtent l="0" t="0" r="0" b="0"/>
            <wp:docPr id="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8"/>
                    <a:srcRect/>
                    <a:stretch>
                      <a:fillRect/>
                    </a:stretch>
                  </pic:blipFill>
                  <pic:spPr>
                    <a:xfrm>
                      <a:off x="0" y="0"/>
                      <a:ext cx="5943600" cy="3454400"/>
                    </a:xfrm>
                    <a:prstGeom prst="rect">
                      <a:avLst/>
                    </a:prstGeom>
                    <a:ln/>
                  </pic:spPr>
                </pic:pic>
              </a:graphicData>
            </a:graphic>
          </wp:inline>
        </w:drawing>
      </w:r>
    </w:p>
    <w:p w:rsidR="00F41107" w:rsidRPr="00774FA2" w:rsidRDefault="00444459" w:rsidP="00444459">
      <w:pPr>
        <w:pStyle w:val="Caption"/>
        <w:jc w:val="center"/>
        <w:rPr>
          <w:rFonts w:ascii="Times New Roman" w:hAnsi="Times New Roman" w:cs="Times New Roman"/>
        </w:rPr>
      </w:pPr>
      <w:r w:rsidRPr="00774FA2">
        <w:rPr>
          <w:rFonts w:ascii="Times New Roman" w:hAnsi="Times New Roman" w:cs="Times New Roman"/>
        </w:rPr>
        <w:t xml:space="preserve">Figure </w:t>
      </w:r>
      <w:r w:rsidRPr="00774FA2">
        <w:rPr>
          <w:rFonts w:ascii="Times New Roman" w:hAnsi="Times New Roman" w:cs="Times New Roman"/>
        </w:rPr>
        <w:fldChar w:fldCharType="begin"/>
      </w:r>
      <w:r w:rsidRPr="00774FA2">
        <w:rPr>
          <w:rFonts w:ascii="Times New Roman" w:hAnsi="Times New Roman" w:cs="Times New Roman"/>
        </w:rPr>
        <w:instrText xml:space="preserve"> SEQ Figure \* ARABIC </w:instrText>
      </w:r>
      <w:r w:rsidRPr="00774FA2">
        <w:rPr>
          <w:rFonts w:ascii="Times New Roman" w:hAnsi="Times New Roman" w:cs="Times New Roman"/>
        </w:rPr>
        <w:fldChar w:fldCharType="separate"/>
      </w:r>
      <w:r w:rsidR="00774FA2" w:rsidRPr="00774FA2">
        <w:rPr>
          <w:rFonts w:ascii="Times New Roman" w:hAnsi="Times New Roman" w:cs="Times New Roman"/>
          <w:noProof/>
        </w:rPr>
        <w:t>10</w:t>
      </w:r>
      <w:r w:rsidRPr="00774FA2">
        <w:rPr>
          <w:rFonts w:ascii="Times New Roman" w:hAnsi="Times New Roman" w:cs="Times New Roman"/>
        </w:rPr>
        <w:fldChar w:fldCharType="end"/>
      </w:r>
      <w:r w:rsidRPr="00774FA2">
        <w:rPr>
          <w:rFonts w:ascii="Times New Roman" w:hAnsi="Times New Roman" w:cs="Times New Roman"/>
        </w:rPr>
        <w:t xml:space="preserve"> throughput vs number of nodes for non-persistent, T = 1000</w:t>
      </w:r>
    </w:p>
    <w:p w:rsidR="00444459" w:rsidRPr="00774FA2" w:rsidRDefault="00444459"/>
    <w:p w:rsidR="00F41107" w:rsidRPr="00774FA2" w:rsidRDefault="00FD5B14">
      <w:r w:rsidRPr="00774FA2">
        <w:t>Figure 3 indicates that the efficiency for the non-persistent CSMA/CD protocol is always high (nearly 100 %) an</w:t>
      </w:r>
      <w:r w:rsidRPr="00774FA2">
        <w:t>d is unaffected by both the number of users as well as the arrival rate of packets. This is most likely due to nodes using this protocol being less greedy, and tend to not all sense the medium to be idle near-simultaneously (i.e. as soon as the currently t</w:t>
      </w:r>
      <w:r w:rsidRPr="00774FA2">
        <w:t xml:space="preserve">ransmitting node is done, plus the appropriate propagation delay). In the case of non-persistent CSMA/CD, the random </w:t>
      </w:r>
      <w:proofErr w:type="spellStart"/>
      <w:r w:rsidRPr="00774FA2">
        <w:t>backoff</w:t>
      </w:r>
      <w:proofErr w:type="spellEnd"/>
      <w:r w:rsidRPr="00774FA2">
        <w:t xml:space="preserve"> time after sensing the medium to be busy prevents the chance of multiple nodes immediately sensing the channel to be idle. Thus, wh</w:t>
      </w:r>
      <w:r w:rsidRPr="00774FA2">
        <w:t>ile packets may still wait to be transmitted, the nodes are less likely to collide with other nodes’ transmissions and more likely to sense the channel to be busy more accurately, resulting in the efficiency being high.</w:t>
      </w:r>
    </w:p>
    <w:p w:rsidR="00F41107" w:rsidRPr="00774FA2" w:rsidRDefault="00FD5B14">
      <w:r w:rsidRPr="00774FA2">
        <w:t xml:space="preserve">This kind of </w:t>
      </w:r>
      <w:proofErr w:type="spellStart"/>
      <w:r w:rsidRPr="00774FA2">
        <w:t>behaviour</w:t>
      </w:r>
      <w:proofErr w:type="spellEnd"/>
      <w:r w:rsidRPr="00774FA2">
        <w:t xml:space="preserve"> is independen</w:t>
      </w:r>
      <w:r w:rsidRPr="00774FA2">
        <w:t>t of the number of nodes and the arrival rate since an increase in packets to be sent or number of nodes wishing to transmit will not cause more collisions as all nodes will still be more likely to accurately sense the channel to be busy rather than collid</w:t>
      </w:r>
      <w:r w:rsidRPr="00774FA2">
        <w:t>ing.</w:t>
      </w:r>
    </w:p>
    <w:p w:rsidR="00F41107" w:rsidRPr="00774FA2" w:rsidRDefault="00FD5B14">
      <w:r w:rsidRPr="00774FA2">
        <w:t>Clearly, the efficiency for the non-persistent CSMA/CD protocol is far higher than the efficiency for the persistent CSMA/CD protocol, and more importantly, unlike the persistent protocol, the non-persistent protocol is unaffected by the increase in t</w:t>
      </w:r>
      <w:r w:rsidRPr="00774FA2">
        <w:t>he number of nodes or the arrival rate of packets at each node.</w:t>
      </w:r>
    </w:p>
    <w:p w:rsidR="00F41107" w:rsidRPr="00774FA2" w:rsidRDefault="00FD5B14">
      <w:r w:rsidRPr="00774FA2">
        <w:t xml:space="preserve">Figure 4 shows the throughput of the non-persistent CSMA/CD protocol to follow a similar trend to the persistent CSMA/CD protocol simulation results, increasing as N and </w:t>
      </w:r>
      <w:proofErr w:type="spellStart"/>
      <w:r w:rsidRPr="00774FA2">
        <w:t>A</w:t>
      </w:r>
      <w:proofErr w:type="spellEnd"/>
      <w:r w:rsidRPr="00774FA2">
        <w:t xml:space="preserve"> increase, but now sa</w:t>
      </w:r>
      <w:r w:rsidRPr="00774FA2">
        <w:t xml:space="preserve">turating at about 1 </w:t>
      </w:r>
      <w:proofErr w:type="spellStart"/>
      <w:r w:rsidRPr="00774FA2">
        <w:t>Mbps</w:t>
      </w:r>
      <w:proofErr w:type="spellEnd"/>
      <w:r w:rsidRPr="00774FA2">
        <w:t xml:space="preserve"> (or 100 % of the transmission rate) instead of 90 %. It’s understandable that the same trends occur as the reasoning for the increase in throughput is the same for both protocols. As for the different levels at which the protocols </w:t>
      </w:r>
      <w:r w:rsidRPr="00774FA2">
        <w:t xml:space="preserve">saturate in throughput, that may be due to the fact that there are far less collisions in the non-persistent CSMA/CD protocol (as seen from the near-100 % efficiency in Figure 3), and thus there is less time spent transmitting colliding packets and having </w:t>
      </w:r>
      <w:r w:rsidRPr="00774FA2">
        <w:t xml:space="preserve">all nodes perform the </w:t>
      </w:r>
      <w:proofErr w:type="spellStart"/>
      <w:r w:rsidRPr="00774FA2">
        <w:t>backoff</w:t>
      </w:r>
      <w:proofErr w:type="spellEnd"/>
      <w:r w:rsidRPr="00774FA2">
        <w:t>. In the case of non-</w:t>
      </w:r>
      <w:r w:rsidRPr="00774FA2">
        <w:lastRenderedPageBreak/>
        <w:t xml:space="preserve">persistent CSMA/CD, it is more likely for nodes to properly sense the channel to be busy and thus not collide with the currently transmitting node, allowing the throughput to be in constant use with little </w:t>
      </w:r>
      <w:r w:rsidRPr="00774FA2">
        <w:t>to no collisions slowing down the process.</w:t>
      </w:r>
    </w:p>
    <w:p w:rsidR="00F41107" w:rsidRPr="00774FA2" w:rsidRDefault="00FD5B14">
      <w:r w:rsidRPr="00774FA2">
        <w:t>Very similar trends are seen in the throughput graphs in Figure 2 and 4, including even the beginning throughput at N = 20 for the different arrival rates. The biggest difference lies in the throughput for the non</w:t>
      </w:r>
      <w:r w:rsidRPr="00774FA2">
        <w:t xml:space="preserve">-persistent protocol saturating at 1 </w:t>
      </w:r>
      <w:proofErr w:type="spellStart"/>
      <w:r w:rsidRPr="00774FA2">
        <w:t>Mbps</w:t>
      </w:r>
      <w:proofErr w:type="spellEnd"/>
      <w:r w:rsidRPr="00774FA2">
        <w:t xml:space="preserve">, </w:t>
      </w:r>
      <w:proofErr w:type="spellStart"/>
      <w:r w:rsidRPr="00774FA2">
        <w:t>where as</w:t>
      </w:r>
      <w:proofErr w:type="spellEnd"/>
      <w:r w:rsidRPr="00774FA2">
        <w:t xml:space="preserve"> it saturates at 900 Kbps for the persistent protocol. This key difference is, as explained above, most likely due to the high efficiency of the non-persistent protocol allowing the channel to be used more</w:t>
      </w:r>
      <w:r w:rsidRPr="00774FA2">
        <w:t xml:space="preserve"> efficiently without wasting bandwidth on colliding transmissions and </w:t>
      </w:r>
      <w:proofErr w:type="spellStart"/>
      <w:r w:rsidRPr="00774FA2">
        <w:t>backoffs</w:t>
      </w:r>
      <w:proofErr w:type="spellEnd"/>
      <w:r w:rsidRPr="00774FA2">
        <w:t>.</w:t>
      </w:r>
    </w:p>
    <w:p w:rsidR="00F41107" w:rsidRPr="00774FA2" w:rsidRDefault="00F41107"/>
    <w:p w:rsidR="00F41107" w:rsidRPr="00774FA2" w:rsidRDefault="00F41107"/>
    <w:p w:rsidR="00F41107" w:rsidRPr="00774FA2" w:rsidRDefault="00F41107"/>
    <w:p w:rsidR="00774FA2" w:rsidRPr="00774FA2" w:rsidRDefault="00774FA2">
      <w:pPr>
        <w:spacing w:line="276" w:lineRule="auto"/>
        <w:rPr>
          <w:rFonts w:eastAsia="Arial"/>
          <w:sz w:val="32"/>
          <w:szCs w:val="32"/>
          <w:lang w:val="en"/>
        </w:rPr>
      </w:pPr>
      <w:r w:rsidRPr="00774FA2">
        <w:br w:type="page"/>
      </w:r>
    </w:p>
    <w:p w:rsidR="00F41107" w:rsidRPr="00774FA2" w:rsidRDefault="00774FA2" w:rsidP="00774FA2">
      <w:pPr>
        <w:pStyle w:val="Heading2"/>
        <w:rPr>
          <w:rFonts w:ascii="Times New Roman" w:hAnsi="Times New Roman" w:cs="Times New Roman"/>
        </w:rPr>
      </w:pPr>
      <w:bookmarkStart w:id="13" w:name="_Toc3483705"/>
      <w:r w:rsidRPr="00774FA2">
        <w:rPr>
          <w:rFonts w:ascii="Times New Roman" w:hAnsi="Times New Roman" w:cs="Times New Roman"/>
        </w:rPr>
        <w:lastRenderedPageBreak/>
        <w:t>Stability Check</w:t>
      </w:r>
      <w:bookmarkEnd w:id="13"/>
    </w:p>
    <w:p w:rsidR="00774FA2" w:rsidRPr="00774FA2" w:rsidRDefault="00774FA2" w:rsidP="00774FA2">
      <w:pPr>
        <w:rPr>
          <w:lang w:val="en"/>
        </w:rPr>
      </w:pPr>
    </w:p>
    <w:p w:rsidR="00774FA2" w:rsidRPr="00774FA2" w:rsidRDefault="00774FA2" w:rsidP="00774FA2">
      <w:pPr>
        <w:rPr>
          <w:lang w:val="en"/>
        </w:rPr>
      </w:pPr>
      <w:r w:rsidRPr="00774FA2">
        <w:rPr>
          <w:lang w:val="en"/>
        </w:rPr>
        <w:t>Figure 11 to figure 14 are for stability checks, with T = 2000 for both persistent and non-persistent.</w:t>
      </w:r>
    </w:p>
    <w:p w:rsidR="00774FA2" w:rsidRPr="00774FA2" w:rsidRDefault="00774FA2" w:rsidP="00774FA2">
      <w:pPr>
        <w:keepNext/>
      </w:pPr>
      <w:r w:rsidRPr="00774FA2">
        <w:rPr>
          <w:color w:val="000000"/>
          <w:sz w:val="22"/>
          <w:szCs w:val="22"/>
        </w:rPr>
        <w:fldChar w:fldCharType="begin"/>
      </w:r>
      <w:r w:rsidRPr="00774FA2">
        <w:rPr>
          <w:color w:val="000000"/>
          <w:sz w:val="22"/>
          <w:szCs w:val="22"/>
        </w:rPr>
        <w:instrText xml:space="preserve"> INCLUDEPICTURE "https://lh4.googleusercontent.com/9DkA09NNd9SQkD1dYL10iCnT0aZL7xChkU8HgwJ-i08c4-1vnOvw56IOpWNBL5owWFzxtTRCD5-GOBaXfdY8v4uiN27SQNx3KIoRFsNcOn-1yDVj6KZXRlUPoaO0zhhmQfhflJF3" \* MERGEFORMATINET </w:instrText>
      </w:r>
      <w:r w:rsidRPr="00774FA2">
        <w:rPr>
          <w:color w:val="000000"/>
          <w:sz w:val="22"/>
          <w:szCs w:val="22"/>
        </w:rPr>
        <w:fldChar w:fldCharType="separate"/>
      </w:r>
      <w:r w:rsidRPr="00774FA2">
        <w:rPr>
          <w:noProof/>
          <w:color w:val="000000"/>
          <w:sz w:val="22"/>
          <w:szCs w:val="22"/>
        </w:rPr>
        <w:drawing>
          <wp:inline distT="0" distB="0" distL="0" distR="0">
            <wp:extent cx="5943600" cy="3344545"/>
            <wp:effectExtent l="0" t="0" r="0" b="0"/>
            <wp:docPr id="19" name="Picture 19" descr="https://lh4.googleusercontent.com/9DkA09NNd9SQkD1dYL10iCnT0aZL7xChkU8HgwJ-i08c4-1vnOvw56IOpWNBL5owWFzxtTRCD5-GOBaXfdY8v4uiN27SQNx3KIoRFsNcOn-1yDVj6KZXRlUPoaO0zhhmQfhflJF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4.googleusercontent.com/9DkA09NNd9SQkD1dYL10iCnT0aZL7xChkU8HgwJ-i08c4-1vnOvw56IOpWNBL5owWFzxtTRCD5-GOBaXfdY8v4uiN27SQNx3KIoRFsNcOn-1yDVj6KZXRlUPoaO0zhhmQfhflJF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344545"/>
                    </a:xfrm>
                    <a:prstGeom prst="rect">
                      <a:avLst/>
                    </a:prstGeom>
                    <a:noFill/>
                    <a:ln>
                      <a:noFill/>
                    </a:ln>
                  </pic:spPr>
                </pic:pic>
              </a:graphicData>
            </a:graphic>
          </wp:inline>
        </w:drawing>
      </w:r>
      <w:r w:rsidRPr="00774FA2">
        <w:rPr>
          <w:color w:val="000000"/>
          <w:sz w:val="22"/>
          <w:szCs w:val="22"/>
        </w:rPr>
        <w:fldChar w:fldCharType="end"/>
      </w:r>
    </w:p>
    <w:p w:rsidR="00F41107" w:rsidRPr="00774FA2" w:rsidRDefault="00774FA2" w:rsidP="00774FA2">
      <w:pPr>
        <w:pStyle w:val="Caption"/>
        <w:jc w:val="center"/>
        <w:rPr>
          <w:rFonts w:ascii="Times New Roman" w:hAnsi="Times New Roman" w:cs="Times New Roman"/>
          <w:sz w:val="24"/>
          <w:szCs w:val="24"/>
        </w:rPr>
      </w:pPr>
      <w:r w:rsidRPr="00774FA2">
        <w:rPr>
          <w:rFonts w:ascii="Times New Roman" w:hAnsi="Times New Roman" w:cs="Times New Roman"/>
        </w:rPr>
        <w:t xml:space="preserve">Figure </w:t>
      </w:r>
      <w:r w:rsidRPr="00774FA2">
        <w:rPr>
          <w:rFonts w:ascii="Times New Roman" w:hAnsi="Times New Roman" w:cs="Times New Roman"/>
        </w:rPr>
        <w:fldChar w:fldCharType="begin"/>
      </w:r>
      <w:r w:rsidRPr="00774FA2">
        <w:rPr>
          <w:rFonts w:ascii="Times New Roman" w:hAnsi="Times New Roman" w:cs="Times New Roman"/>
        </w:rPr>
        <w:instrText xml:space="preserve"> SEQ Figure \* ARABIC </w:instrText>
      </w:r>
      <w:r w:rsidRPr="00774FA2">
        <w:rPr>
          <w:rFonts w:ascii="Times New Roman" w:hAnsi="Times New Roman" w:cs="Times New Roman"/>
        </w:rPr>
        <w:fldChar w:fldCharType="separate"/>
      </w:r>
      <w:r w:rsidRPr="00774FA2">
        <w:rPr>
          <w:rFonts w:ascii="Times New Roman" w:hAnsi="Times New Roman" w:cs="Times New Roman"/>
          <w:noProof/>
        </w:rPr>
        <w:t>11</w:t>
      </w:r>
      <w:r w:rsidRPr="00774FA2">
        <w:rPr>
          <w:rFonts w:ascii="Times New Roman" w:hAnsi="Times New Roman" w:cs="Times New Roman"/>
        </w:rPr>
        <w:fldChar w:fldCharType="end"/>
      </w:r>
      <w:r w:rsidRPr="00774FA2">
        <w:rPr>
          <w:rFonts w:ascii="Times New Roman" w:hAnsi="Times New Roman" w:cs="Times New Roman"/>
        </w:rPr>
        <w:t xml:space="preserve"> efficiency vs number of nodes for 1-persistent, T = 2000</w:t>
      </w:r>
    </w:p>
    <w:p w:rsidR="00774FA2" w:rsidRPr="00774FA2" w:rsidRDefault="00774FA2" w:rsidP="00774FA2">
      <w:pPr>
        <w:keepNext/>
      </w:pPr>
      <w:r w:rsidRPr="00774FA2">
        <w:rPr>
          <w:color w:val="000000"/>
          <w:sz w:val="22"/>
          <w:szCs w:val="22"/>
        </w:rPr>
        <w:fldChar w:fldCharType="begin"/>
      </w:r>
      <w:r w:rsidRPr="00774FA2">
        <w:rPr>
          <w:color w:val="000000"/>
          <w:sz w:val="22"/>
          <w:szCs w:val="22"/>
        </w:rPr>
        <w:instrText xml:space="preserve"> INCLUDEPICTURE "https://lh5.googleusercontent.com/tIxNxhg3RZVWC_B4wJIXEl3P3Zkxlm-pm6TLXE61QqrcJ6fjOu-05qv6PiQAjS5G2i6da0bK_WYIR8j3fyXoqXV_SImAXblnBPB7rcPkwydKrY6jwx0Hb3qr871NWJqF4fCN5686" \* MERGEFORMATINET </w:instrText>
      </w:r>
      <w:r w:rsidRPr="00774FA2">
        <w:rPr>
          <w:color w:val="000000"/>
          <w:sz w:val="22"/>
          <w:szCs w:val="22"/>
        </w:rPr>
        <w:fldChar w:fldCharType="separate"/>
      </w:r>
      <w:r w:rsidRPr="00774FA2">
        <w:rPr>
          <w:noProof/>
          <w:color w:val="000000"/>
          <w:sz w:val="22"/>
          <w:szCs w:val="22"/>
        </w:rPr>
        <w:drawing>
          <wp:inline distT="0" distB="0" distL="0" distR="0" wp14:anchorId="0DB72D55" wp14:editId="4752DFAF">
            <wp:extent cx="5943600" cy="3344545"/>
            <wp:effectExtent l="0" t="0" r="0" b="0"/>
            <wp:docPr id="18" name="Picture 18" descr="https://lh5.googleusercontent.com/tIxNxhg3RZVWC_B4wJIXEl3P3Zkxlm-pm6TLXE61QqrcJ6fjOu-05qv6PiQAjS5G2i6da0bK_WYIR8j3fyXoqXV_SImAXblnBPB7rcPkwydKrY6jwx0Hb3qr871NWJqF4fCN56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5.googleusercontent.com/tIxNxhg3RZVWC_B4wJIXEl3P3Zkxlm-pm6TLXE61QqrcJ6fjOu-05qv6PiQAjS5G2i6da0bK_WYIR8j3fyXoqXV_SImAXblnBPB7rcPkwydKrY6jwx0Hb3qr871NWJqF4fCN568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344545"/>
                    </a:xfrm>
                    <a:prstGeom prst="rect">
                      <a:avLst/>
                    </a:prstGeom>
                    <a:noFill/>
                    <a:ln>
                      <a:noFill/>
                    </a:ln>
                  </pic:spPr>
                </pic:pic>
              </a:graphicData>
            </a:graphic>
          </wp:inline>
        </w:drawing>
      </w:r>
      <w:r w:rsidRPr="00774FA2">
        <w:rPr>
          <w:color w:val="000000"/>
          <w:sz w:val="22"/>
          <w:szCs w:val="22"/>
        </w:rPr>
        <w:fldChar w:fldCharType="end"/>
      </w:r>
    </w:p>
    <w:p w:rsidR="00774FA2" w:rsidRPr="00774FA2" w:rsidRDefault="00774FA2" w:rsidP="00774FA2">
      <w:pPr>
        <w:pStyle w:val="Caption"/>
        <w:jc w:val="center"/>
        <w:rPr>
          <w:rFonts w:ascii="Times New Roman" w:hAnsi="Times New Roman" w:cs="Times New Roman"/>
          <w:color w:val="000000"/>
          <w:sz w:val="22"/>
          <w:szCs w:val="22"/>
        </w:rPr>
      </w:pPr>
      <w:r w:rsidRPr="00774FA2">
        <w:rPr>
          <w:rFonts w:ascii="Times New Roman" w:hAnsi="Times New Roman" w:cs="Times New Roman"/>
        </w:rPr>
        <w:t xml:space="preserve">Figure </w:t>
      </w:r>
      <w:r w:rsidRPr="00774FA2">
        <w:rPr>
          <w:rFonts w:ascii="Times New Roman" w:hAnsi="Times New Roman" w:cs="Times New Roman"/>
        </w:rPr>
        <w:fldChar w:fldCharType="begin"/>
      </w:r>
      <w:r w:rsidRPr="00774FA2">
        <w:rPr>
          <w:rFonts w:ascii="Times New Roman" w:hAnsi="Times New Roman" w:cs="Times New Roman"/>
        </w:rPr>
        <w:instrText xml:space="preserve"> SEQ Figure \* ARABIC </w:instrText>
      </w:r>
      <w:r w:rsidRPr="00774FA2">
        <w:rPr>
          <w:rFonts w:ascii="Times New Roman" w:hAnsi="Times New Roman" w:cs="Times New Roman"/>
        </w:rPr>
        <w:fldChar w:fldCharType="separate"/>
      </w:r>
      <w:r w:rsidRPr="00774FA2">
        <w:rPr>
          <w:rFonts w:ascii="Times New Roman" w:hAnsi="Times New Roman" w:cs="Times New Roman"/>
          <w:noProof/>
        </w:rPr>
        <w:t>12</w:t>
      </w:r>
      <w:r w:rsidRPr="00774FA2">
        <w:rPr>
          <w:rFonts w:ascii="Times New Roman" w:hAnsi="Times New Roman" w:cs="Times New Roman"/>
        </w:rPr>
        <w:fldChar w:fldCharType="end"/>
      </w:r>
      <w:r w:rsidRPr="00774FA2">
        <w:rPr>
          <w:rFonts w:ascii="Times New Roman" w:hAnsi="Times New Roman" w:cs="Times New Roman"/>
        </w:rPr>
        <w:t xml:space="preserve"> throughput vs number of nodes for 1-persistent, T = 2000</w:t>
      </w:r>
    </w:p>
    <w:p w:rsidR="00774FA2" w:rsidRPr="00774FA2" w:rsidRDefault="00774FA2" w:rsidP="00774FA2"/>
    <w:p w:rsidR="00774FA2" w:rsidRPr="00774FA2" w:rsidRDefault="00774FA2" w:rsidP="00774FA2">
      <w:pPr>
        <w:rPr>
          <w:color w:val="000000"/>
          <w:sz w:val="22"/>
          <w:szCs w:val="22"/>
        </w:rPr>
      </w:pPr>
    </w:p>
    <w:p w:rsidR="00774FA2" w:rsidRPr="00774FA2" w:rsidRDefault="00774FA2" w:rsidP="00774FA2">
      <w:pPr>
        <w:rPr>
          <w:color w:val="000000"/>
          <w:sz w:val="22"/>
          <w:szCs w:val="22"/>
        </w:rPr>
      </w:pPr>
    </w:p>
    <w:p w:rsidR="00774FA2" w:rsidRPr="00774FA2" w:rsidRDefault="00774FA2" w:rsidP="00774FA2">
      <w:pPr>
        <w:keepNext/>
      </w:pPr>
      <w:r w:rsidRPr="00774FA2">
        <w:rPr>
          <w:color w:val="000000"/>
          <w:sz w:val="22"/>
          <w:szCs w:val="22"/>
        </w:rPr>
        <w:fldChar w:fldCharType="begin"/>
      </w:r>
      <w:r w:rsidRPr="00774FA2">
        <w:rPr>
          <w:color w:val="000000"/>
          <w:sz w:val="22"/>
          <w:szCs w:val="22"/>
        </w:rPr>
        <w:instrText xml:space="preserve"> INCLUDEPICTURE "https://lh5.googleusercontent.com/2vClgEZ1fb9TmAIs54YCFvrotfF4X1eglRZb63p8aGNewDG8bpOoojZxW4qzx56Df_qMQ6shKEFMhE-NpOVuY1NlW7saI3SAFGP-Zhb2jUm2xmJP4EBdk8OxFQqn5XG80Xs1S8so" \* MERGEFORMATINET </w:instrText>
      </w:r>
      <w:r w:rsidRPr="00774FA2">
        <w:rPr>
          <w:color w:val="000000"/>
          <w:sz w:val="22"/>
          <w:szCs w:val="22"/>
        </w:rPr>
        <w:fldChar w:fldCharType="separate"/>
      </w:r>
      <w:r w:rsidRPr="00774FA2">
        <w:rPr>
          <w:noProof/>
          <w:color w:val="000000"/>
          <w:sz w:val="22"/>
          <w:szCs w:val="22"/>
        </w:rPr>
        <w:drawing>
          <wp:inline distT="0" distB="0" distL="0" distR="0">
            <wp:extent cx="5943600" cy="3344545"/>
            <wp:effectExtent l="0" t="0" r="0" b="0"/>
            <wp:docPr id="17" name="Picture 17" descr="https://lh5.googleusercontent.com/2vClgEZ1fb9TmAIs54YCFvrotfF4X1eglRZb63p8aGNewDG8bpOoojZxW4qzx56Df_qMQ6shKEFMhE-NpOVuY1NlW7saI3SAFGP-Zhb2jUm2xmJP4EBdk8OxFQqn5XG80Xs1S8s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5.googleusercontent.com/2vClgEZ1fb9TmAIs54YCFvrotfF4X1eglRZb63p8aGNewDG8bpOoojZxW4qzx56Df_qMQ6shKEFMhE-NpOVuY1NlW7saI3SAFGP-Zhb2jUm2xmJP4EBdk8OxFQqn5XG80Xs1S8so"/>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344545"/>
                    </a:xfrm>
                    <a:prstGeom prst="rect">
                      <a:avLst/>
                    </a:prstGeom>
                    <a:noFill/>
                    <a:ln>
                      <a:noFill/>
                    </a:ln>
                  </pic:spPr>
                </pic:pic>
              </a:graphicData>
            </a:graphic>
          </wp:inline>
        </w:drawing>
      </w:r>
      <w:r w:rsidRPr="00774FA2">
        <w:rPr>
          <w:color w:val="000000"/>
          <w:sz w:val="22"/>
          <w:szCs w:val="22"/>
        </w:rPr>
        <w:fldChar w:fldCharType="end"/>
      </w:r>
    </w:p>
    <w:p w:rsidR="00774FA2" w:rsidRPr="00774FA2" w:rsidRDefault="00774FA2" w:rsidP="00774FA2">
      <w:pPr>
        <w:pStyle w:val="Caption"/>
        <w:jc w:val="center"/>
        <w:rPr>
          <w:rFonts w:ascii="Times New Roman" w:hAnsi="Times New Roman" w:cs="Times New Roman"/>
          <w:sz w:val="24"/>
          <w:szCs w:val="24"/>
        </w:rPr>
      </w:pPr>
      <w:r w:rsidRPr="00774FA2">
        <w:rPr>
          <w:rFonts w:ascii="Times New Roman" w:hAnsi="Times New Roman" w:cs="Times New Roman"/>
        </w:rPr>
        <w:t xml:space="preserve">Figure </w:t>
      </w:r>
      <w:r w:rsidRPr="00774FA2">
        <w:rPr>
          <w:rFonts w:ascii="Times New Roman" w:hAnsi="Times New Roman" w:cs="Times New Roman"/>
        </w:rPr>
        <w:fldChar w:fldCharType="begin"/>
      </w:r>
      <w:r w:rsidRPr="00774FA2">
        <w:rPr>
          <w:rFonts w:ascii="Times New Roman" w:hAnsi="Times New Roman" w:cs="Times New Roman"/>
        </w:rPr>
        <w:instrText xml:space="preserve"> SEQ Figure \* ARABIC </w:instrText>
      </w:r>
      <w:r w:rsidRPr="00774FA2">
        <w:rPr>
          <w:rFonts w:ascii="Times New Roman" w:hAnsi="Times New Roman" w:cs="Times New Roman"/>
        </w:rPr>
        <w:fldChar w:fldCharType="separate"/>
      </w:r>
      <w:r w:rsidRPr="00774FA2">
        <w:rPr>
          <w:rFonts w:ascii="Times New Roman" w:hAnsi="Times New Roman" w:cs="Times New Roman"/>
          <w:noProof/>
        </w:rPr>
        <w:t>13</w:t>
      </w:r>
      <w:r w:rsidRPr="00774FA2">
        <w:rPr>
          <w:rFonts w:ascii="Times New Roman" w:hAnsi="Times New Roman" w:cs="Times New Roman"/>
        </w:rPr>
        <w:fldChar w:fldCharType="end"/>
      </w:r>
      <w:r w:rsidRPr="00774FA2">
        <w:rPr>
          <w:rFonts w:ascii="Times New Roman" w:hAnsi="Times New Roman" w:cs="Times New Roman"/>
        </w:rPr>
        <w:t xml:space="preserve"> efficiency vs number of nodes for non-persistent, T = 2000</w:t>
      </w:r>
    </w:p>
    <w:p w:rsidR="00774FA2" w:rsidRPr="00774FA2" w:rsidRDefault="00774FA2" w:rsidP="00774FA2">
      <w:pPr>
        <w:keepNext/>
      </w:pPr>
      <w:r w:rsidRPr="00774FA2">
        <w:rPr>
          <w:color w:val="000000"/>
          <w:sz w:val="22"/>
          <w:szCs w:val="22"/>
        </w:rPr>
        <w:fldChar w:fldCharType="begin"/>
      </w:r>
      <w:r w:rsidRPr="00774FA2">
        <w:rPr>
          <w:color w:val="000000"/>
          <w:sz w:val="22"/>
          <w:szCs w:val="22"/>
        </w:rPr>
        <w:instrText xml:space="preserve"> INCLUDEPICTURE "https://lh5.googleusercontent.com/Rm5GMdWppgbFLoRTSsDtIw1p20v33o_hnsms2X_jiKeTnE1tEPwjWwNP1RwcSgUBPIS2UWQgrTjuOnOcQHlSh75CBfLBf5Iarqxl_jV3Cnv9U16D9FoumvMlTaq44wTT5OJ3UBOk" \* MERGEFORMATINET </w:instrText>
      </w:r>
      <w:r w:rsidRPr="00774FA2">
        <w:rPr>
          <w:color w:val="000000"/>
          <w:sz w:val="22"/>
          <w:szCs w:val="22"/>
        </w:rPr>
        <w:fldChar w:fldCharType="separate"/>
      </w:r>
      <w:r w:rsidRPr="00774FA2">
        <w:rPr>
          <w:noProof/>
          <w:color w:val="000000"/>
          <w:sz w:val="22"/>
          <w:szCs w:val="22"/>
        </w:rPr>
        <w:drawing>
          <wp:inline distT="0" distB="0" distL="0" distR="0" wp14:anchorId="6166FF2E" wp14:editId="47586812">
            <wp:extent cx="5943600" cy="3336290"/>
            <wp:effectExtent l="0" t="0" r="0" b="3810"/>
            <wp:docPr id="16" name="Picture 16" descr="https://lh5.googleusercontent.com/Rm5GMdWppgbFLoRTSsDtIw1p20v33o_hnsms2X_jiKeTnE1tEPwjWwNP1RwcSgUBPIS2UWQgrTjuOnOcQHlSh75CBfLBf5Iarqxl_jV3Cnv9U16D9FoumvMlTaq44wTT5OJ3UB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Rm5GMdWppgbFLoRTSsDtIw1p20v33o_hnsms2X_jiKeTnE1tEPwjWwNP1RwcSgUBPIS2UWQgrTjuOnOcQHlSh75CBfLBf5Iarqxl_jV3Cnv9U16D9FoumvMlTaq44wTT5OJ3UBOk"/>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336290"/>
                    </a:xfrm>
                    <a:prstGeom prst="rect">
                      <a:avLst/>
                    </a:prstGeom>
                    <a:noFill/>
                    <a:ln>
                      <a:noFill/>
                    </a:ln>
                  </pic:spPr>
                </pic:pic>
              </a:graphicData>
            </a:graphic>
          </wp:inline>
        </w:drawing>
      </w:r>
      <w:r w:rsidRPr="00774FA2">
        <w:rPr>
          <w:color w:val="000000"/>
          <w:sz w:val="22"/>
          <w:szCs w:val="22"/>
        </w:rPr>
        <w:fldChar w:fldCharType="end"/>
      </w:r>
    </w:p>
    <w:p w:rsidR="00774FA2" w:rsidRPr="00774FA2" w:rsidRDefault="00774FA2" w:rsidP="00774FA2">
      <w:pPr>
        <w:pStyle w:val="Caption"/>
        <w:jc w:val="center"/>
        <w:rPr>
          <w:rFonts w:ascii="Times New Roman" w:hAnsi="Times New Roman" w:cs="Times New Roman"/>
        </w:rPr>
      </w:pPr>
      <w:r w:rsidRPr="00774FA2">
        <w:rPr>
          <w:rFonts w:ascii="Times New Roman" w:hAnsi="Times New Roman" w:cs="Times New Roman"/>
        </w:rPr>
        <w:t xml:space="preserve">Figure </w:t>
      </w:r>
      <w:r w:rsidRPr="00774FA2">
        <w:rPr>
          <w:rFonts w:ascii="Times New Roman" w:hAnsi="Times New Roman" w:cs="Times New Roman"/>
        </w:rPr>
        <w:fldChar w:fldCharType="begin"/>
      </w:r>
      <w:r w:rsidRPr="00774FA2">
        <w:rPr>
          <w:rFonts w:ascii="Times New Roman" w:hAnsi="Times New Roman" w:cs="Times New Roman"/>
        </w:rPr>
        <w:instrText xml:space="preserve"> SEQ Figure \* ARABIC </w:instrText>
      </w:r>
      <w:r w:rsidRPr="00774FA2">
        <w:rPr>
          <w:rFonts w:ascii="Times New Roman" w:hAnsi="Times New Roman" w:cs="Times New Roman"/>
        </w:rPr>
        <w:fldChar w:fldCharType="separate"/>
      </w:r>
      <w:r w:rsidRPr="00774FA2">
        <w:rPr>
          <w:rFonts w:ascii="Times New Roman" w:hAnsi="Times New Roman" w:cs="Times New Roman"/>
          <w:noProof/>
        </w:rPr>
        <w:t>14</w:t>
      </w:r>
      <w:r w:rsidRPr="00774FA2">
        <w:rPr>
          <w:rFonts w:ascii="Times New Roman" w:hAnsi="Times New Roman" w:cs="Times New Roman"/>
        </w:rPr>
        <w:fldChar w:fldCharType="end"/>
      </w:r>
      <w:r w:rsidRPr="00774FA2">
        <w:rPr>
          <w:rFonts w:ascii="Times New Roman" w:hAnsi="Times New Roman" w:cs="Times New Roman"/>
        </w:rPr>
        <w:t xml:space="preserve"> throughput vs number of nodes for non-persistent, T = 2000</w:t>
      </w:r>
    </w:p>
    <w:sectPr w:rsidR="00774FA2" w:rsidRPr="00774FA2">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altName w:val="Titlingmes New Roman PS"/>
    <w:panose1 w:val="02020603050405020304"/>
    <w:charset w:val="00"/>
    <w:family w:val="roman"/>
    <w:pitch w:val="variable"/>
    <w:sig w:usb0="20002A87" w:usb1="80000000" w:usb2="00000008"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A00002EF" w:usb1="4000207B"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24F1863"/>
    <w:multiLevelType w:val="multilevel"/>
    <w:tmpl w:val="A240FC7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5C644073"/>
    <w:multiLevelType w:val="multilevel"/>
    <w:tmpl w:val="6C08E8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7"/>
  <w:proofState w:spelling="clean"/>
  <w:defaultTabStop w:val="720"/>
  <w:characterSpacingControl w:val="doNotCompress"/>
  <w:compat>
    <w:compatSetting w:name="compatibilityMode" w:uri="http://schemas.microsoft.com/office/word" w:val="14"/>
    <w:compatSetting w:name="useWord2013TrackBottomHyphenation" w:uri="http://schemas.microsoft.com/office/word" w:val="1"/>
  </w:compat>
  <w:rsids>
    <w:rsidRoot w:val="00F41107"/>
    <w:rsid w:val="000E08A0"/>
    <w:rsid w:val="00444459"/>
    <w:rsid w:val="00774FA2"/>
    <w:rsid w:val="00F41107"/>
    <w:rsid w:val="00FB636A"/>
    <w:rsid w:val="00FD5B14"/>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236902"/>
  <w15:docId w15:val="{28A43E79-FA98-AD48-9904-A329E22F32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zh-CN"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74FA2"/>
    <w:pPr>
      <w:spacing w:line="240" w:lineRule="auto"/>
    </w:pPr>
    <w:rPr>
      <w:rFonts w:ascii="Times New Roman" w:eastAsia="Times New Roman" w:hAnsi="Times New Roman" w:cs="Times New Roman"/>
      <w:sz w:val="24"/>
      <w:szCs w:val="24"/>
      <w:lang w:val="en-CA"/>
    </w:rPr>
  </w:style>
  <w:style w:type="paragraph" w:styleId="Heading1">
    <w:name w:val="heading 1"/>
    <w:basedOn w:val="Normal"/>
    <w:next w:val="Normal"/>
    <w:uiPriority w:val="9"/>
    <w:qFormat/>
    <w:pPr>
      <w:keepNext/>
      <w:keepLines/>
      <w:spacing w:before="400" w:after="120" w:line="276" w:lineRule="auto"/>
      <w:outlineLvl w:val="0"/>
    </w:pPr>
    <w:rPr>
      <w:rFonts w:ascii="Arial" w:eastAsia="Arial" w:hAnsi="Arial" w:cs="Arial"/>
      <w:sz w:val="40"/>
      <w:szCs w:val="40"/>
      <w:lang w:val="en"/>
    </w:rPr>
  </w:style>
  <w:style w:type="paragraph" w:styleId="Heading2">
    <w:name w:val="heading 2"/>
    <w:basedOn w:val="Normal"/>
    <w:next w:val="Normal"/>
    <w:uiPriority w:val="9"/>
    <w:unhideWhenUsed/>
    <w:qFormat/>
    <w:pPr>
      <w:keepNext/>
      <w:keepLines/>
      <w:spacing w:before="360" w:after="120" w:line="276" w:lineRule="auto"/>
      <w:outlineLvl w:val="1"/>
    </w:pPr>
    <w:rPr>
      <w:rFonts w:ascii="Arial" w:eastAsia="Arial" w:hAnsi="Arial" w:cs="Arial"/>
      <w:sz w:val="32"/>
      <w:szCs w:val="32"/>
      <w:lang w:val="en"/>
    </w:rPr>
  </w:style>
  <w:style w:type="paragraph" w:styleId="Heading3">
    <w:name w:val="heading 3"/>
    <w:basedOn w:val="Normal"/>
    <w:next w:val="Normal"/>
    <w:uiPriority w:val="9"/>
    <w:unhideWhenUsed/>
    <w:qFormat/>
    <w:pPr>
      <w:keepNext/>
      <w:keepLines/>
      <w:spacing w:before="320" w:after="80" w:line="276" w:lineRule="auto"/>
      <w:outlineLvl w:val="2"/>
    </w:pPr>
    <w:rPr>
      <w:rFonts w:ascii="Arial" w:eastAsia="Arial" w:hAnsi="Arial" w:cs="Arial"/>
      <w:color w:val="434343"/>
      <w:sz w:val="28"/>
      <w:szCs w:val="28"/>
      <w:lang w:val="en"/>
    </w:rPr>
  </w:style>
  <w:style w:type="paragraph" w:styleId="Heading4">
    <w:name w:val="heading 4"/>
    <w:basedOn w:val="Normal"/>
    <w:next w:val="Normal"/>
    <w:uiPriority w:val="9"/>
    <w:semiHidden/>
    <w:unhideWhenUsed/>
    <w:qFormat/>
    <w:pPr>
      <w:keepNext/>
      <w:keepLines/>
      <w:spacing w:before="280" w:after="80" w:line="276" w:lineRule="auto"/>
      <w:outlineLvl w:val="3"/>
    </w:pPr>
    <w:rPr>
      <w:rFonts w:ascii="Arial" w:eastAsia="Arial" w:hAnsi="Arial" w:cs="Arial"/>
      <w:color w:val="666666"/>
      <w:lang w:val="en"/>
    </w:rPr>
  </w:style>
  <w:style w:type="paragraph" w:styleId="Heading5">
    <w:name w:val="heading 5"/>
    <w:basedOn w:val="Normal"/>
    <w:next w:val="Normal"/>
    <w:uiPriority w:val="9"/>
    <w:semiHidden/>
    <w:unhideWhenUsed/>
    <w:qFormat/>
    <w:pPr>
      <w:keepNext/>
      <w:keepLines/>
      <w:spacing w:before="240" w:after="80" w:line="276" w:lineRule="auto"/>
      <w:outlineLvl w:val="4"/>
    </w:pPr>
    <w:rPr>
      <w:rFonts w:ascii="Arial" w:eastAsia="Arial" w:hAnsi="Arial" w:cs="Arial"/>
      <w:color w:val="666666"/>
      <w:sz w:val="22"/>
      <w:szCs w:val="22"/>
      <w:lang w:val="en"/>
    </w:rPr>
  </w:style>
  <w:style w:type="paragraph" w:styleId="Heading6">
    <w:name w:val="heading 6"/>
    <w:basedOn w:val="Normal"/>
    <w:next w:val="Normal"/>
    <w:uiPriority w:val="9"/>
    <w:semiHidden/>
    <w:unhideWhenUsed/>
    <w:qFormat/>
    <w:pPr>
      <w:keepNext/>
      <w:keepLines/>
      <w:spacing w:before="240" w:after="80" w:line="276" w:lineRule="auto"/>
      <w:outlineLvl w:val="5"/>
    </w:pPr>
    <w:rPr>
      <w:rFonts w:ascii="Arial" w:eastAsia="Arial" w:hAnsi="Arial" w:cs="Arial"/>
      <w:i/>
      <w:color w:val="666666"/>
      <w:sz w:val="22"/>
      <w:szCs w:val="22"/>
      <w:lang w:val="e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line="276" w:lineRule="auto"/>
    </w:pPr>
    <w:rPr>
      <w:rFonts w:ascii="Arial" w:eastAsia="Arial" w:hAnsi="Arial" w:cs="Arial"/>
      <w:sz w:val="52"/>
      <w:szCs w:val="52"/>
      <w:lang w:val="en"/>
    </w:rPr>
  </w:style>
  <w:style w:type="paragraph" w:styleId="Subtitle">
    <w:name w:val="Subtitle"/>
    <w:basedOn w:val="Normal"/>
    <w:next w:val="Normal"/>
    <w:uiPriority w:val="11"/>
    <w:qFormat/>
    <w:pPr>
      <w:keepNext/>
      <w:keepLines/>
      <w:spacing w:after="320" w:line="276" w:lineRule="auto"/>
    </w:pPr>
    <w:rPr>
      <w:rFonts w:ascii="Arial" w:eastAsia="Arial" w:hAnsi="Arial" w:cs="Arial"/>
      <w:color w:val="666666"/>
      <w:sz w:val="30"/>
      <w:szCs w:val="30"/>
      <w:lang w:val="en"/>
    </w:rPr>
  </w:style>
  <w:style w:type="paragraph" w:styleId="NormalWeb">
    <w:name w:val="Normal (Web)"/>
    <w:basedOn w:val="Normal"/>
    <w:uiPriority w:val="99"/>
    <w:semiHidden/>
    <w:unhideWhenUsed/>
    <w:rsid w:val="000E08A0"/>
    <w:pPr>
      <w:spacing w:before="100" w:beforeAutospacing="1" w:after="100" w:afterAutospacing="1"/>
    </w:pPr>
  </w:style>
  <w:style w:type="paragraph" w:styleId="TOCHeading">
    <w:name w:val="TOC Heading"/>
    <w:basedOn w:val="Heading1"/>
    <w:next w:val="Normal"/>
    <w:uiPriority w:val="39"/>
    <w:unhideWhenUsed/>
    <w:qFormat/>
    <w:rsid w:val="00FB636A"/>
    <w:pPr>
      <w:spacing w:before="480" w:after="0"/>
      <w:outlineLvl w:val="9"/>
    </w:pPr>
    <w:rPr>
      <w:rFonts w:asciiTheme="majorHAnsi" w:eastAsiaTheme="majorEastAsia" w:hAnsiTheme="majorHAnsi" w:cstheme="majorBidi"/>
      <w:b/>
      <w:bCs/>
      <w:color w:val="365F91" w:themeColor="accent1" w:themeShade="BF"/>
      <w:sz w:val="28"/>
      <w:szCs w:val="28"/>
      <w:lang w:val="en-US" w:eastAsia="en-US"/>
    </w:rPr>
  </w:style>
  <w:style w:type="paragraph" w:styleId="TOC1">
    <w:name w:val="toc 1"/>
    <w:basedOn w:val="Normal"/>
    <w:next w:val="Normal"/>
    <w:autoRedefine/>
    <w:uiPriority w:val="39"/>
    <w:unhideWhenUsed/>
    <w:rsid w:val="00FB636A"/>
    <w:pPr>
      <w:spacing w:before="120" w:line="276" w:lineRule="auto"/>
    </w:pPr>
    <w:rPr>
      <w:rFonts w:asciiTheme="minorHAnsi" w:eastAsia="Arial" w:hAnsiTheme="minorHAnsi" w:cs="Arial"/>
      <w:b/>
      <w:bCs/>
      <w:i/>
      <w:iCs/>
      <w:lang w:val="en"/>
    </w:rPr>
  </w:style>
  <w:style w:type="paragraph" w:styleId="TOC2">
    <w:name w:val="toc 2"/>
    <w:basedOn w:val="Normal"/>
    <w:next w:val="Normal"/>
    <w:autoRedefine/>
    <w:uiPriority w:val="39"/>
    <w:unhideWhenUsed/>
    <w:rsid w:val="00FB636A"/>
    <w:pPr>
      <w:spacing w:before="120" w:line="276" w:lineRule="auto"/>
      <w:ind w:left="220"/>
    </w:pPr>
    <w:rPr>
      <w:rFonts w:asciiTheme="minorHAnsi" w:eastAsia="Arial" w:hAnsiTheme="minorHAnsi" w:cs="Arial"/>
      <w:b/>
      <w:bCs/>
      <w:sz w:val="22"/>
      <w:szCs w:val="22"/>
      <w:lang w:val="en"/>
    </w:rPr>
  </w:style>
  <w:style w:type="paragraph" w:styleId="TOC3">
    <w:name w:val="toc 3"/>
    <w:basedOn w:val="Normal"/>
    <w:next w:val="Normal"/>
    <w:autoRedefine/>
    <w:uiPriority w:val="39"/>
    <w:unhideWhenUsed/>
    <w:rsid w:val="00FB636A"/>
    <w:pPr>
      <w:spacing w:line="276" w:lineRule="auto"/>
      <w:ind w:left="440"/>
    </w:pPr>
    <w:rPr>
      <w:rFonts w:asciiTheme="minorHAnsi" w:eastAsia="Arial" w:hAnsiTheme="minorHAnsi" w:cs="Arial"/>
      <w:sz w:val="20"/>
      <w:szCs w:val="20"/>
      <w:lang w:val="en"/>
    </w:rPr>
  </w:style>
  <w:style w:type="character" w:styleId="Hyperlink">
    <w:name w:val="Hyperlink"/>
    <w:basedOn w:val="DefaultParagraphFont"/>
    <w:uiPriority w:val="99"/>
    <w:unhideWhenUsed/>
    <w:rsid w:val="00FB636A"/>
    <w:rPr>
      <w:color w:val="0000FF" w:themeColor="hyperlink"/>
      <w:u w:val="single"/>
    </w:rPr>
  </w:style>
  <w:style w:type="paragraph" w:styleId="TOC4">
    <w:name w:val="toc 4"/>
    <w:basedOn w:val="Normal"/>
    <w:next w:val="Normal"/>
    <w:autoRedefine/>
    <w:uiPriority w:val="39"/>
    <w:semiHidden/>
    <w:unhideWhenUsed/>
    <w:rsid w:val="00FB636A"/>
    <w:pPr>
      <w:spacing w:line="276" w:lineRule="auto"/>
      <w:ind w:left="660"/>
    </w:pPr>
    <w:rPr>
      <w:rFonts w:asciiTheme="minorHAnsi" w:eastAsia="Arial" w:hAnsiTheme="minorHAnsi" w:cs="Arial"/>
      <w:sz w:val="20"/>
      <w:szCs w:val="20"/>
      <w:lang w:val="en"/>
    </w:rPr>
  </w:style>
  <w:style w:type="paragraph" w:styleId="TOC5">
    <w:name w:val="toc 5"/>
    <w:basedOn w:val="Normal"/>
    <w:next w:val="Normal"/>
    <w:autoRedefine/>
    <w:uiPriority w:val="39"/>
    <w:semiHidden/>
    <w:unhideWhenUsed/>
    <w:rsid w:val="00FB636A"/>
    <w:pPr>
      <w:spacing w:line="276" w:lineRule="auto"/>
      <w:ind w:left="880"/>
    </w:pPr>
    <w:rPr>
      <w:rFonts w:asciiTheme="minorHAnsi" w:eastAsia="Arial" w:hAnsiTheme="minorHAnsi" w:cs="Arial"/>
      <w:sz w:val="20"/>
      <w:szCs w:val="20"/>
      <w:lang w:val="en"/>
    </w:rPr>
  </w:style>
  <w:style w:type="paragraph" w:styleId="TOC6">
    <w:name w:val="toc 6"/>
    <w:basedOn w:val="Normal"/>
    <w:next w:val="Normal"/>
    <w:autoRedefine/>
    <w:uiPriority w:val="39"/>
    <w:semiHidden/>
    <w:unhideWhenUsed/>
    <w:rsid w:val="00FB636A"/>
    <w:pPr>
      <w:spacing w:line="276" w:lineRule="auto"/>
      <w:ind w:left="1100"/>
    </w:pPr>
    <w:rPr>
      <w:rFonts w:asciiTheme="minorHAnsi" w:eastAsia="Arial" w:hAnsiTheme="minorHAnsi" w:cs="Arial"/>
      <w:sz w:val="20"/>
      <w:szCs w:val="20"/>
      <w:lang w:val="en"/>
    </w:rPr>
  </w:style>
  <w:style w:type="paragraph" w:styleId="TOC7">
    <w:name w:val="toc 7"/>
    <w:basedOn w:val="Normal"/>
    <w:next w:val="Normal"/>
    <w:autoRedefine/>
    <w:uiPriority w:val="39"/>
    <w:semiHidden/>
    <w:unhideWhenUsed/>
    <w:rsid w:val="00FB636A"/>
    <w:pPr>
      <w:spacing w:line="276" w:lineRule="auto"/>
      <w:ind w:left="1320"/>
    </w:pPr>
    <w:rPr>
      <w:rFonts w:asciiTheme="minorHAnsi" w:eastAsia="Arial" w:hAnsiTheme="minorHAnsi" w:cs="Arial"/>
      <w:sz w:val="20"/>
      <w:szCs w:val="20"/>
      <w:lang w:val="en"/>
    </w:rPr>
  </w:style>
  <w:style w:type="paragraph" w:styleId="TOC8">
    <w:name w:val="toc 8"/>
    <w:basedOn w:val="Normal"/>
    <w:next w:val="Normal"/>
    <w:autoRedefine/>
    <w:uiPriority w:val="39"/>
    <w:semiHidden/>
    <w:unhideWhenUsed/>
    <w:rsid w:val="00FB636A"/>
    <w:pPr>
      <w:spacing w:line="276" w:lineRule="auto"/>
      <w:ind w:left="1540"/>
    </w:pPr>
    <w:rPr>
      <w:rFonts w:asciiTheme="minorHAnsi" w:eastAsia="Arial" w:hAnsiTheme="minorHAnsi" w:cs="Arial"/>
      <w:sz w:val="20"/>
      <w:szCs w:val="20"/>
      <w:lang w:val="en"/>
    </w:rPr>
  </w:style>
  <w:style w:type="paragraph" w:styleId="TOC9">
    <w:name w:val="toc 9"/>
    <w:basedOn w:val="Normal"/>
    <w:next w:val="Normal"/>
    <w:autoRedefine/>
    <w:uiPriority w:val="39"/>
    <w:semiHidden/>
    <w:unhideWhenUsed/>
    <w:rsid w:val="00FB636A"/>
    <w:pPr>
      <w:spacing w:line="276" w:lineRule="auto"/>
      <w:ind w:left="1760"/>
    </w:pPr>
    <w:rPr>
      <w:rFonts w:asciiTheme="minorHAnsi" w:eastAsia="Arial" w:hAnsiTheme="minorHAnsi" w:cs="Arial"/>
      <w:sz w:val="20"/>
      <w:szCs w:val="20"/>
      <w:lang w:val="en"/>
    </w:rPr>
  </w:style>
  <w:style w:type="paragraph" w:styleId="Caption">
    <w:name w:val="caption"/>
    <w:basedOn w:val="Normal"/>
    <w:next w:val="Normal"/>
    <w:uiPriority w:val="35"/>
    <w:unhideWhenUsed/>
    <w:qFormat/>
    <w:rsid w:val="00FB636A"/>
    <w:pPr>
      <w:spacing w:after="200"/>
    </w:pPr>
    <w:rPr>
      <w:rFonts w:ascii="Arial" w:eastAsia="Arial" w:hAnsi="Arial" w:cs="Arial"/>
      <w:i/>
      <w:iCs/>
      <w:color w:val="1F497D" w:themeColor="text2"/>
      <w:sz w:val="18"/>
      <w:szCs w:val="18"/>
      <w:lang w:val="e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0267681">
      <w:bodyDiv w:val="1"/>
      <w:marLeft w:val="0"/>
      <w:marRight w:val="0"/>
      <w:marTop w:val="0"/>
      <w:marBottom w:val="0"/>
      <w:divBdr>
        <w:top w:val="none" w:sz="0" w:space="0" w:color="auto"/>
        <w:left w:val="none" w:sz="0" w:space="0" w:color="auto"/>
        <w:bottom w:val="none" w:sz="0" w:space="0" w:color="auto"/>
        <w:right w:val="none" w:sz="0" w:space="0" w:color="auto"/>
      </w:divBdr>
    </w:div>
    <w:div w:id="308478536">
      <w:bodyDiv w:val="1"/>
      <w:marLeft w:val="0"/>
      <w:marRight w:val="0"/>
      <w:marTop w:val="0"/>
      <w:marBottom w:val="0"/>
      <w:divBdr>
        <w:top w:val="none" w:sz="0" w:space="0" w:color="auto"/>
        <w:left w:val="none" w:sz="0" w:space="0" w:color="auto"/>
        <w:bottom w:val="none" w:sz="0" w:space="0" w:color="auto"/>
        <w:right w:val="none" w:sz="0" w:space="0" w:color="auto"/>
      </w:divBdr>
    </w:div>
    <w:div w:id="762845759">
      <w:bodyDiv w:val="1"/>
      <w:marLeft w:val="0"/>
      <w:marRight w:val="0"/>
      <w:marTop w:val="0"/>
      <w:marBottom w:val="0"/>
      <w:divBdr>
        <w:top w:val="none" w:sz="0" w:space="0" w:color="auto"/>
        <w:left w:val="none" w:sz="0" w:space="0" w:color="auto"/>
        <w:bottom w:val="none" w:sz="0" w:space="0" w:color="auto"/>
        <w:right w:val="none" w:sz="0" w:space="0" w:color="auto"/>
      </w:divBdr>
    </w:div>
    <w:div w:id="1440905969">
      <w:bodyDiv w:val="1"/>
      <w:marLeft w:val="0"/>
      <w:marRight w:val="0"/>
      <w:marTop w:val="0"/>
      <w:marBottom w:val="0"/>
      <w:divBdr>
        <w:top w:val="none" w:sz="0" w:space="0" w:color="auto"/>
        <w:left w:val="none" w:sz="0" w:space="0" w:color="auto"/>
        <w:bottom w:val="none" w:sz="0" w:space="0" w:color="auto"/>
        <w:right w:val="none" w:sz="0" w:space="0" w:color="auto"/>
      </w:divBdr>
    </w:div>
    <w:div w:id="162951227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DBE84F8C-9002-3046-A161-2AFBB932D0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5665</TotalTime>
  <Pages>15</Pages>
  <Words>1873</Words>
  <Characters>10678</Characters>
  <Application>Microsoft Office Word</Application>
  <DocSecurity>0</DocSecurity>
  <Lines>88</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Lun Jing</cp:lastModifiedBy>
  <cp:revision>3</cp:revision>
  <dcterms:created xsi:type="dcterms:W3CDTF">2019-03-14T23:22:00Z</dcterms:created>
  <dcterms:modified xsi:type="dcterms:W3CDTF">2019-03-18T21:45:00Z</dcterms:modified>
</cp:coreProperties>
</file>