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9AAD" w14:textId="2F9D88A2" w:rsidR="00F91B6B" w:rsidRPr="00014A29" w:rsidRDefault="00E431E5" w:rsidP="00F91B6B">
      <w:pPr>
        <w:pStyle w:val="Heading2"/>
        <w:spacing w:line="480" w:lineRule="auto"/>
        <w:rPr>
          <w:rFonts w:cstheme="majorHAnsi"/>
          <w:b/>
          <w:bCs/>
          <w:color w:val="auto"/>
          <w:sz w:val="36"/>
          <w:szCs w:val="36"/>
        </w:rPr>
      </w:pPr>
      <w:r w:rsidRPr="00014A29">
        <w:rPr>
          <w:rFonts w:cstheme="majorHAnsi"/>
          <w:b/>
          <w:bCs/>
          <w:color w:val="auto"/>
          <w:sz w:val="36"/>
          <w:szCs w:val="36"/>
        </w:rPr>
        <w:t>Reviewer suggestions</w:t>
      </w:r>
    </w:p>
    <w:p w14:paraId="21EEAD3A" w14:textId="1DED9CC2" w:rsidR="00A11D76" w:rsidRPr="00126432" w:rsidRDefault="00455E81" w:rsidP="006F549E">
      <w:pPr>
        <w:pStyle w:val="ListParagraph"/>
        <w:numPr>
          <w:ilvl w:val="0"/>
          <w:numId w:val="1"/>
        </w:numPr>
        <w:ind w:left="714" w:hanging="357"/>
        <w:rPr>
          <w:rFonts w:cstheme="minorHAnsi"/>
          <w:sz w:val="24"/>
          <w:szCs w:val="24"/>
          <w:u w:val="single"/>
        </w:rPr>
      </w:pPr>
      <w:r w:rsidRPr="00126432">
        <w:rPr>
          <w:rFonts w:cstheme="minorHAnsi"/>
          <w:sz w:val="24"/>
          <w:szCs w:val="24"/>
          <w:u w:val="single"/>
        </w:rPr>
        <w:t>Birgit Koch</w:t>
      </w:r>
    </w:p>
    <w:p w14:paraId="2B747AC7" w14:textId="0B96A7BB" w:rsidR="00877C40" w:rsidRPr="00BF50BD" w:rsidRDefault="00877C40" w:rsidP="006F549E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>Professor at Erasmus MC, group of Clinical Pharmacometrics, Rotterdam, The Netherlands.</w:t>
      </w:r>
    </w:p>
    <w:p w14:paraId="71D4CC16" w14:textId="458E70D7" w:rsidR="00877C40" w:rsidRPr="00BF50BD" w:rsidRDefault="00877C40" w:rsidP="006F549E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Email: </w:t>
      </w:r>
      <w:hyperlink r:id="rId5" w:history="1">
        <w:r w:rsidR="00BF50BD" w:rsidRPr="00BF50BD">
          <w:rPr>
            <w:rStyle w:val="Hyperlink"/>
            <w:rFonts w:cstheme="minorHAnsi"/>
            <w:shd w:val="clear" w:color="auto" w:fill="FFFFFF"/>
          </w:rPr>
          <w:t>b.koch@erasmusmc.nl</w:t>
        </w:r>
      </w:hyperlink>
    </w:p>
    <w:p w14:paraId="0E2F19A2" w14:textId="432C3CA2" w:rsidR="00327848" w:rsidRPr="00BF50BD" w:rsidRDefault="00327848" w:rsidP="006F549E">
      <w:pPr>
        <w:spacing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Phone number: </w:t>
      </w:r>
      <w:r w:rsidR="006F549E" w:rsidRPr="00BF50BD">
        <w:rPr>
          <w:rFonts w:cstheme="minorHAnsi"/>
        </w:rPr>
        <w:t>+31650032142</w:t>
      </w:r>
    </w:p>
    <w:p w14:paraId="46AC3E43" w14:textId="4E0A9A5A" w:rsidR="006F549E" w:rsidRPr="00126432" w:rsidRDefault="006F549E" w:rsidP="006F549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:u w:val="single"/>
        </w:rPr>
      </w:pPr>
      <w:r w:rsidRPr="00126432">
        <w:rPr>
          <w:rFonts w:cstheme="minorHAnsi"/>
          <w:color w:val="000000" w:themeColor="text1"/>
          <w:sz w:val="24"/>
          <w:szCs w:val="24"/>
          <w:u w:val="single"/>
        </w:rPr>
        <w:t>Elisabet Nielsen</w:t>
      </w:r>
    </w:p>
    <w:p w14:paraId="72DB718E" w14:textId="3189E8B6" w:rsidR="006F549E" w:rsidRPr="00BF50BD" w:rsidRDefault="006F549E" w:rsidP="006F549E">
      <w:pPr>
        <w:spacing w:after="0"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>Senior Lecturer/Professor</w:t>
      </w:r>
      <w:r w:rsidR="00BF50BD" w:rsidRPr="00BF50BD">
        <w:rPr>
          <w:rFonts w:cstheme="minorHAnsi"/>
        </w:rPr>
        <w:t xml:space="preserve"> </w:t>
      </w:r>
      <w:r w:rsidRPr="00BF50BD">
        <w:rPr>
          <w:rFonts w:cstheme="minorHAnsi"/>
        </w:rPr>
        <w:t>at Uppsala University, Department of Pharmacy,</w:t>
      </w:r>
      <w:r w:rsidR="00BF50BD" w:rsidRPr="00BF50BD">
        <w:rPr>
          <w:rFonts w:cstheme="minorHAnsi"/>
        </w:rPr>
        <w:t xml:space="preserve"> </w:t>
      </w:r>
      <w:r w:rsidRPr="00BF50BD">
        <w:rPr>
          <w:rFonts w:cstheme="minorHAnsi"/>
        </w:rPr>
        <w:t>Pharmacometrics, Uppsala, Sweden.</w:t>
      </w:r>
    </w:p>
    <w:p w14:paraId="729CD630" w14:textId="50DF5813" w:rsidR="006F549E" w:rsidRPr="00BF50BD" w:rsidRDefault="006F549E" w:rsidP="006F549E">
      <w:pPr>
        <w:spacing w:after="0"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 xml:space="preserve">Email: </w:t>
      </w:r>
      <w:hyperlink r:id="rId6" w:history="1">
        <w:r w:rsidR="00BF50BD" w:rsidRPr="00BF50BD">
          <w:rPr>
            <w:rStyle w:val="Hyperlink"/>
            <w:rFonts w:cstheme="minorHAnsi"/>
          </w:rPr>
          <w:t>elisabet.nielsen@farmaci.uu.se</w:t>
        </w:r>
      </w:hyperlink>
    </w:p>
    <w:p w14:paraId="6EAB959D" w14:textId="4DD148AB" w:rsidR="006F549E" w:rsidRPr="00BF50BD" w:rsidRDefault="006F549E" w:rsidP="006F549E">
      <w:pPr>
        <w:spacing w:line="240" w:lineRule="auto"/>
        <w:ind w:left="720"/>
        <w:rPr>
          <w:rFonts w:cstheme="minorHAnsi"/>
        </w:rPr>
      </w:pPr>
      <w:r w:rsidRPr="00BF50BD">
        <w:rPr>
          <w:rFonts w:cstheme="minorHAnsi"/>
        </w:rPr>
        <w:t>Phone number: +46184714227</w:t>
      </w:r>
    </w:p>
    <w:p w14:paraId="45B52526" w14:textId="63D49C79" w:rsidR="006F549E" w:rsidRPr="00126432" w:rsidRDefault="00435141" w:rsidP="002A104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u w:val="single"/>
        </w:rPr>
      </w:pPr>
      <w:commentRangeStart w:id="0"/>
      <w:r w:rsidRPr="00435141">
        <w:rPr>
          <w:rFonts w:cstheme="minorHAnsi"/>
          <w:sz w:val="24"/>
          <w:szCs w:val="24"/>
          <w:u w:val="single"/>
        </w:rPr>
        <w:t xml:space="preserve">Anne-Grete </w:t>
      </w:r>
      <w:proofErr w:type="spellStart"/>
      <w:r w:rsidRPr="00435141">
        <w:rPr>
          <w:rFonts w:cstheme="minorHAnsi"/>
          <w:sz w:val="24"/>
          <w:szCs w:val="24"/>
          <w:u w:val="single"/>
        </w:rPr>
        <w:t>Märtson</w:t>
      </w:r>
      <w:proofErr w:type="spellEnd"/>
    </w:p>
    <w:p w14:paraId="678BE4A7" w14:textId="1E8334B1" w:rsidR="002A1040" w:rsidRPr="00BF50BD" w:rsidRDefault="002A1040" w:rsidP="002A1040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BF50BD">
        <w:rPr>
          <w:rFonts w:cstheme="minorHAnsi"/>
          <w:shd w:val="clear" w:color="auto" w:fill="FFFFFF"/>
        </w:rPr>
        <w:t xml:space="preserve">Assistant Professor </w:t>
      </w:r>
      <w:r w:rsidR="00095BE1" w:rsidRPr="00095BE1">
        <w:rPr>
          <w:rFonts w:cstheme="minorHAnsi"/>
          <w:shd w:val="clear" w:color="auto" w:fill="FFFFFF"/>
        </w:rPr>
        <w:t>at the Division of Systems Pharmacology and Pharmacy</w:t>
      </w:r>
      <w:r w:rsidRPr="00BF50BD">
        <w:rPr>
          <w:rFonts w:cstheme="minorHAnsi"/>
          <w:shd w:val="clear" w:color="auto" w:fill="FFFFFF"/>
        </w:rPr>
        <w:t xml:space="preserve">, </w:t>
      </w:r>
      <w:r w:rsidR="00EB32FA">
        <w:rPr>
          <w:rFonts w:cstheme="minorHAnsi"/>
          <w:shd w:val="clear" w:color="auto" w:fill="FFFFFF"/>
        </w:rPr>
        <w:t>Leiden Universi</w:t>
      </w:r>
      <w:r w:rsidR="0008294F">
        <w:rPr>
          <w:rFonts w:cstheme="minorHAnsi"/>
          <w:shd w:val="clear" w:color="auto" w:fill="FFFFFF"/>
        </w:rPr>
        <w:t>ty</w:t>
      </w:r>
      <w:r w:rsidRPr="00BF50BD">
        <w:rPr>
          <w:rFonts w:cstheme="minorHAnsi"/>
          <w:shd w:val="clear" w:color="auto" w:fill="FFFFFF"/>
        </w:rPr>
        <w:t xml:space="preserve">, </w:t>
      </w:r>
      <w:r w:rsidR="00FF0986">
        <w:rPr>
          <w:rFonts w:cstheme="minorHAnsi"/>
          <w:shd w:val="clear" w:color="auto" w:fill="FFFFFF"/>
        </w:rPr>
        <w:t>Leiden, The Netherlands</w:t>
      </w:r>
      <w:r w:rsidRPr="00BF50BD">
        <w:rPr>
          <w:rFonts w:cstheme="minorHAnsi"/>
          <w:shd w:val="clear" w:color="auto" w:fill="FFFFFF"/>
        </w:rPr>
        <w:t>.</w:t>
      </w:r>
    </w:p>
    <w:p w14:paraId="632A5961" w14:textId="3909463D" w:rsidR="002A1040" w:rsidRPr="00BF50BD" w:rsidRDefault="002A1040" w:rsidP="002A1040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Email: </w:t>
      </w:r>
      <w:r w:rsidR="005035B3" w:rsidRPr="00D5728B">
        <w:rPr>
          <w:u w:val="single"/>
        </w:rPr>
        <w:t>a.martson@lacdr.leidenuniv.nl</w:t>
      </w:r>
    </w:p>
    <w:p w14:paraId="1524482D" w14:textId="6761D516" w:rsidR="002A1040" w:rsidRPr="00BF50BD" w:rsidRDefault="002A1040" w:rsidP="009A0249">
      <w:pPr>
        <w:spacing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Phone number: </w:t>
      </w:r>
      <w:r w:rsidR="00401F7E" w:rsidRPr="00401F7E">
        <w:rPr>
          <w:rFonts w:cstheme="minorHAnsi"/>
          <w:color w:val="000000" w:themeColor="text1"/>
          <w:shd w:val="clear" w:color="auto" w:fill="FFFFFF"/>
        </w:rPr>
        <w:t>+31 71 527 6211</w:t>
      </w:r>
    </w:p>
    <w:p w14:paraId="77C5DF6D" w14:textId="0674E890" w:rsidR="002A1040" w:rsidRPr="00126432" w:rsidRDefault="002A1040" w:rsidP="009A024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126432">
        <w:rPr>
          <w:rFonts w:cstheme="minorHAnsi"/>
          <w:sz w:val="24"/>
          <w:szCs w:val="24"/>
          <w:u w:val="single"/>
          <w:shd w:val="clear" w:color="auto" w:fill="FFFFFF"/>
        </w:rPr>
        <w:t>Joseph Standing</w:t>
      </w:r>
      <w:commentRangeEnd w:id="0"/>
      <w:r w:rsidR="000E3769">
        <w:rPr>
          <w:rStyle w:val="CommentReference"/>
        </w:rPr>
        <w:commentReference w:id="0"/>
      </w:r>
    </w:p>
    <w:p w14:paraId="1D3C69B5" w14:textId="7ABCA9C0" w:rsidR="009A0249" w:rsidRPr="00BF50BD" w:rsidRDefault="009A0249" w:rsidP="009A0249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  <w:r w:rsidRPr="00BF50BD">
        <w:rPr>
          <w:rFonts w:cstheme="minorHAnsi"/>
          <w:color w:val="000000" w:themeColor="text1"/>
          <w:shd w:val="clear" w:color="auto" w:fill="FFFFFF"/>
        </w:rPr>
        <w:t xml:space="preserve">Professor at University </w:t>
      </w:r>
      <w:r w:rsidR="00BF50BD" w:rsidRPr="00BF50BD">
        <w:rPr>
          <w:rFonts w:cstheme="minorHAnsi"/>
          <w:color w:val="000000" w:themeColor="text1"/>
          <w:shd w:val="clear" w:color="auto" w:fill="FFFFFF"/>
        </w:rPr>
        <w:t>College</w:t>
      </w:r>
      <w:r w:rsidRPr="00BF50BD">
        <w:rPr>
          <w:rFonts w:cstheme="minorHAnsi"/>
          <w:color w:val="000000" w:themeColor="text1"/>
          <w:shd w:val="clear" w:color="auto" w:fill="FFFFFF"/>
        </w:rPr>
        <w:t xml:space="preserve"> London, </w:t>
      </w:r>
      <w:r w:rsidRPr="00BF50BD">
        <w:rPr>
          <w:rFonts w:eastAsia="Times New Roman" w:cstheme="minorHAnsi"/>
          <w:color w:val="000000" w:themeColor="text1"/>
        </w:rPr>
        <w:t xml:space="preserve">Infection, Immunity &amp; Inflammation </w:t>
      </w:r>
      <w:r w:rsidR="00BF50BD" w:rsidRPr="00BF50BD">
        <w:rPr>
          <w:rFonts w:eastAsia="Times New Roman" w:cstheme="minorHAnsi"/>
          <w:color w:val="000000" w:themeColor="text1"/>
        </w:rPr>
        <w:t>Department</w:t>
      </w:r>
      <w:r w:rsidRPr="00BF50BD">
        <w:rPr>
          <w:rFonts w:eastAsia="Times New Roman" w:cstheme="minorHAnsi"/>
          <w:color w:val="000000" w:themeColor="text1"/>
        </w:rPr>
        <w:t>, London, England.</w:t>
      </w:r>
    </w:p>
    <w:p w14:paraId="77EB7463" w14:textId="49FE7DD8" w:rsidR="009A0249" w:rsidRPr="00BF50BD" w:rsidRDefault="009A0249" w:rsidP="009A0249">
      <w:pPr>
        <w:spacing w:after="0"/>
        <w:ind w:left="720"/>
        <w:rPr>
          <w:rFonts w:cstheme="minorHAnsi"/>
        </w:rPr>
      </w:pPr>
      <w:r w:rsidRPr="00BF50BD">
        <w:rPr>
          <w:rFonts w:cstheme="minorHAnsi"/>
        </w:rPr>
        <w:t xml:space="preserve">Email: </w:t>
      </w:r>
      <w:hyperlink r:id="rId11" w:history="1">
        <w:r w:rsidR="00BF50BD" w:rsidRPr="00BF50BD">
          <w:rPr>
            <w:rStyle w:val="Hyperlink"/>
            <w:rFonts w:cstheme="minorHAnsi"/>
          </w:rPr>
          <w:t>j.standing@ucl.ac.uk</w:t>
        </w:r>
      </w:hyperlink>
    </w:p>
    <w:p w14:paraId="10A79FDF" w14:textId="782D58FF" w:rsidR="00877C40" w:rsidRPr="00BF50BD" w:rsidRDefault="009A0249" w:rsidP="00BF50B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212121"/>
          <w:sz w:val="22"/>
          <w:szCs w:val="22"/>
        </w:rPr>
      </w:pPr>
      <w:r w:rsidRPr="00BF50B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Phone number: </w:t>
      </w:r>
      <w:r w:rsidR="00CD5A0C" w:rsidRPr="00BF50BD">
        <w:rPr>
          <w:rFonts w:asciiTheme="minorHAnsi" w:hAnsiTheme="minorHAnsi" w:cstheme="minorHAnsi"/>
          <w:color w:val="212121"/>
          <w:sz w:val="22"/>
          <w:szCs w:val="22"/>
        </w:rPr>
        <w:t>+442079052370</w:t>
      </w:r>
    </w:p>
    <w:sectPr w:rsidR="00877C40" w:rsidRPr="00BF5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 Luong Vuong" w:date="2024-06-12T16:12:00Z" w:initials="MLV">
    <w:p w14:paraId="4AC8D8D7" w14:textId="77777777" w:rsidR="000E3769" w:rsidRDefault="000E3769" w:rsidP="0082506B">
      <w:pPr>
        <w:pStyle w:val="CommentText"/>
      </w:pPr>
      <w:r>
        <w:rPr>
          <w:rStyle w:val="CommentReference"/>
        </w:rPr>
        <w:annotationRef/>
      </w:r>
      <w:r>
        <w:t>Erwin: these two are perfectionists - aren't ideal to be reviewers.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C8D8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44778" w16cex:dateUtc="2024-06-12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C8D8D7" w16cid:durableId="2A144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252B"/>
    <w:multiLevelType w:val="hybridMultilevel"/>
    <w:tmpl w:val="F928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40412"/>
    <w:multiLevelType w:val="multilevel"/>
    <w:tmpl w:val="944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036BC"/>
    <w:multiLevelType w:val="multilevel"/>
    <w:tmpl w:val="2FA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7168">
    <w:abstractNumId w:val="0"/>
  </w:num>
  <w:num w:numId="2" w16cid:durableId="878976810">
    <w:abstractNumId w:val="2"/>
  </w:num>
  <w:num w:numId="3" w16cid:durableId="122028536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 Luong Vuong">
    <w15:presenceInfo w15:providerId="AD" w15:userId="S::myluong.vuong@kuleuven.be::3a095926-c094-4dc5-9520-da494b4df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gFhM2MTSyNjc3NjJR2l4NTi4sz8PJACw1oAEO7xyCwAAAA="/>
  </w:docVars>
  <w:rsids>
    <w:rsidRoot w:val="00F91B6B"/>
    <w:rsid w:val="00014A29"/>
    <w:rsid w:val="0007052D"/>
    <w:rsid w:val="0008294F"/>
    <w:rsid w:val="00095BE1"/>
    <w:rsid w:val="000E3769"/>
    <w:rsid w:val="00126432"/>
    <w:rsid w:val="001303F8"/>
    <w:rsid w:val="002A1040"/>
    <w:rsid w:val="002C0E03"/>
    <w:rsid w:val="002D6846"/>
    <w:rsid w:val="00327848"/>
    <w:rsid w:val="00401F7E"/>
    <w:rsid w:val="00435141"/>
    <w:rsid w:val="00455E81"/>
    <w:rsid w:val="005035B3"/>
    <w:rsid w:val="00613771"/>
    <w:rsid w:val="006F549E"/>
    <w:rsid w:val="00877C40"/>
    <w:rsid w:val="00942E2A"/>
    <w:rsid w:val="009A0249"/>
    <w:rsid w:val="00A11D76"/>
    <w:rsid w:val="00B916E6"/>
    <w:rsid w:val="00BF50BD"/>
    <w:rsid w:val="00CD5A0C"/>
    <w:rsid w:val="00CF66C0"/>
    <w:rsid w:val="00D5728B"/>
    <w:rsid w:val="00E431E5"/>
    <w:rsid w:val="00EB32FA"/>
    <w:rsid w:val="00F91B6B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16D2"/>
  <w15:chartTrackingRefBased/>
  <w15:docId w15:val="{8D99F1BE-9FC6-4348-8966-FD325D05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6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B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43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8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549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Title1">
    <w:name w:val="Title1"/>
    <w:basedOn w:val="DefaultParagraphFont"/>
    <w:rsid w:val="006F549E"/>
  </w:style>
  <w:style w:type="character" w:styleId="Emphasis">
    <w:name w:val="Emphasis"/>
    <w:basedOn w:val="DefaultParagraphFont"/>
    <w:uiPriority w:val="20"/>
    <w:qFormat/>
    <w:rsid w:val="006F54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F549E"/>
    <w:rPr>
      <w:color w:val="954F72" w:themeColor="followedHyperlink"/>
      <w:u w:val="single"/>
    </w:rPr>
  </w:style>
  <w:style w:type="paragraph" w:customStyle="1" w:styleId="sm-accountitem">
    <w:name w:val="sm-account__item"/>
    <w:basedOn w:val="Normal"/>
    <w:rsid w:val="002A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0249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A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E3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3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376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769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sabet.nielsen@farmaci.uu.se" TargetMode="External"/><Relationship Id="rId11" Type="http://schemas.openxmlformats.org/officeDocument/2006/relationships/hyperlink" Target="mailto:j.standing@ucl.ac.uk" TargetMode="External"/><Relationship Id="rId5" Type="http://schemas.openxmlformats.org/officeDocument/2006/relationships/hyperlink" Target="mailto:b.koch@erasmusmc.nl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797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elkayal</dc:creator>
  <cp:keywords/>
  <dc:description/>
  <cp:lastModifiedBy>My Luong Vuong</cp:lastModifiedBy>
  <cp:revision>12</cp:revision>
  <dcterms:created xsi:type="dcterms:W3CDTF">2024-07-09T03:25:00Z</dcterms:created>
  <dcterms:modified xsi:type="dcterms:W3CDTF">2024-07-09T16:00:00Z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7e188bcc271e331b34cef38f1a6da0a2168134160c5fd4f4f71b82a862deec45</vt:lpwstr>
  </property>
</Properties>
</file>