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3D56" w14:textId="77777777" w:rsidR="00321A1C" w:rsidRDefault="00000000">
      <w:pPr>
        <w:jc w:val="center"/>
      </w:pPr>
      <w:r>
        <w:rPr>
          <w:b/>
          <w:sz w:val="36"/>
        </w:rPr>
        <w:t>SZPO – Specifikacija zahtev programske opreme</w:t>
      </w:r>
    </w:p>
    <w:p w14:paraId="793EE8A0" w14:textId="77777777" w:rsidR="00321A1C" w:rsidRDefault="00000000">
      <w:pPr>
        <w:jc w:val="center"/>
      </w:pPr>
      <w:r>
        <w:rPr>
          <w:b/>
          <w:sz w:val="30"/>
        </w:rPr>
        <w:t>Projekt: LearnSmart</w:t>
      </w:r>
    </w:p>
    <w:p w14:paraId="7D6F40E6" w14:textId="77777777" w:rsidR="00321A1C" w:rsidRDefault="00321A1C"/>
    <w:tbl>
      <w:tblPr>
        <w:tblStyle w:val="TableGrid"/>
        <w:tblW w:w="0" w:type="auto"/>
        <w:jc w:val="center"/>
        <w:tblLook w:val="04A0" w:firstRow="1" w:lastRow="0" w:firstColumn="1" w:lastColumn="0" w:noHBand="0" w:noVBand="1"/>
      </w:tblPr>
      <w:tblGrid>
        <w:gridCol w:w="4986"/>
        <w:gridCol w:w="4986"/>
      </w:tblGrid>
      <w:tr w:rsidR="00321A1C" w14:paraId="11C01343" w14:textId="77777777">
        <w:trPr>
          <w:jc w:val="center"/>
        </w:trPr>
        <w:tc>
          <w:tcPr>
            <w:tcW w:w="4986" w:type="dxa"/>
            <w:shd w:val="clear" w:color="auto" w:fill="D9EAF7"/>
          </w:tcPr>
          <w:p w14:paraId="3019C4A5" w14:textId="77777777" w:rsidR="00321A1C" w:rsidRDefault="00000000">
            <w:r>
              <w:rPr>
                <w:b/>
                <w:sz w:val="18"/>
              </w:rPr>
              <w:t>Podatek</w:t>
            </w:r>
          </w:p>
        </w:tc>
        <w:tc>
          <w:tcPr>
            <w:tcW w:w="4986" w:type="dxa"/>
            <w:shd w:val="clear" w:color="auto" w:fill="D9EAF7"/>
          </w:tcPr>
          <w:p w14:paraId="6799C8FA" w14:textId="77777777" w:rsidR="00321A1C" w:rsidRDefault="00000000">
            <w:r>
              <w:rPr>
                <w:b/>
                <w:sz w:val="18"/>
              </w:rPr>
              <w:t>Vrednost</w:t>
            </w:r>
          </w:p>
        </w:tc>
      </w:tr>
      <w:tr w:rsidR="00321A1C" w14:paraId="1B4F56E3" w14:textId="77777777">
        <w:trPr>
          <w:jc w:val="center"/>
        </w:trPr>
        <w:tc>
          <w:tcPr>
            <w:tcW w:w="4986" w:type="dxa"/>
          </w:tcPr>
          <w:p w14:paraId="10AFAF29" w14:textId="77777777" w:rsidR="00321A1C" w:rsidRDefault="00000000">
            <w:r>
              <w:rPr>
                <w:sz w:val="18"/>
              </w:rPr>
              <w:t>Naziv sistema</w:t>
            </w:r>
          </w:p>
        </w:tc>
        <w:tc>
          <w:tcPr>
            <w:tcW w:w="4986" w:type="dxa"/>
          </w:tcPr>
          <w:p w14:paraId="3EDF65C0" w14:textId="77777777" w:rsidR="00321A1C" w:rsidRDefault="00000000">
            <w:r>
              <w:rPr>
                <w:sz w:val="18"/>
              </w:rPr>
              <w:t>LearnSmart</w:t>
            </w:r>
          </w:p>
        </w:tc>
      </w:tr>
      <w:tr w:rsidR="00321A1C" w14:paraId="6B2F1794" w14:textId="77777777">
        <w:trPr>
          <w:jc w:val="center"/>
        </w:trPr>
        <w:tc>
          <w:tcPr>
            <w:tcW w:w="4986" w:type="dxa"/>
          </w:tcPr>
          <w:p w14:paraId="4DC4F7AA" w14:textId="77777777" w:rsidR="00321A1C" w:rsidRDefault="00000000">
            <w:r>
              <w:rPr>
                <w:sz w:val="18"/>
              </w:rPr>
              <w:t>Vrsta sistema</w:t>
            </w:r>
          </w:p>
        </w:tc>
        <w:tc>
          <w:tcPr>
            <w:tcW w:w="4986" w:type="dxa"/>
          </w:tcPr>
          <w:p w14:paraId="185E0D40" w14:textId="77777777" w:rsidR="00321A1C" w:rsidRDefault="00000000">
            <w:r>
              <w:rPr>
                <w:sz w:val="18"/>
              </w:rPr>
              <w:t>Spletna aplikacija za personalizirano učenje</w:t>
            </w:r>
          </w:p>
        </w:tc>
      </w:tr>
      <w:tr w:rsidR="00321A1C" w14:paraId="5D5183D6" w14:textId="77777777">
        <w:trPr>
          <w:jc w:val="center"/>
        </w:trPr>
        <w:tc>
          <w:tcPr>
            <w:tcW w:w="4986" w:type="dxa"/>
          </w:tcPr>
          <w:p w14:paraId="08A885F9" w14:textId="77777777" w:rsidR="00321A1C" w:rsidRDefault="00000000">
            <w:r>
              <w:rPr>
                <w:sz w:val="18"/>
              </w:rPr>
              <w:t>Primarni uporabniki</w:t>
            </w:r>
          </w:p>
        </w:tc>
        <w:tc>
          <w:tcPr>
            <w:tcW w:w="4986" w:type="dxa"/>
          </w:tcPr>
          <w:p w14:paraId="44286903" w14:textId="77777777" w:rsidR="00321A1C" w:rsidRDefault="00000000">
            <w:r>
              <w:rPr>
                <w:sz w:val="18"/>
              </w:rPr>
              <w:t>Študent/Dijak, Profesor/Učitelj</w:t>
            </w:r>
          </w:p>
        </w:tc>
      </w:tr>
      <w:tr w:rsidR="00321A1C" w14:paraId="6D2F45B5" w14:textId="77777777">
        <w:trPr>
          <w:jc w:val="center"/>
        </w:trPr>
        <w:tc>
          <w:tcPr>
            <w:tcW w:w="4986" w:type="dxa"/>
          </w:tcPr>
          <w:p w14:paraId="1B3B8A3A" w14:textId="77777777" w:rsidR="00321A1C" w:rsidRDefault="00000000">
            <w:r>
              <w:rPr>
                <w:sz w:val="18"/>
              </w:rPr>
              <w:t>Časovni okvir razvoja</w:t>
            </w:r>
          </w:p>
        </w:tc>
        <w:tc>
          <w:tcPr>
            <w:tcW w:w="4986" w:type="dxa"/>
          </w:tcPr>
          <w:p w14:paraId="5632929C" w14:textId="77777777" w:rsidR="00321A1C" w:rsidRDefault="00000000">
            <w:r>
              <w:rPr>
                <w:sz w:val="18"/>
              </w:rPr>
              <w:t>MVP v manj kot enem mesecu</w:t>
            </w:r>
          </w:p>
        </w:tc>
      </w:tr>
      <w:tr w:rsidR="00321A1C" w14:paraId="3663AD25" w14:textId="77777777">
        <w:trPr>
          <w:jc w:val="center"/>
        </w:trPr>
        <w:tc>
          <w:tcPr>
            <w:tcW w:w="4986" w:type="dxa"/>
          </w:tcPr>
          <w:p w14:paraId="49922531" w14:textId="77777777" w:rsidR="00321A1C" w:rsidRDefault="00000000">
            <w:r>
              <w:rPr>
                <w:sz w:val="18"/>
              </w:rPr>
              <w:t>Prioritizacija</w:t>
            </w:r>
          </w:p>
        </w:tc>
        <w:tc>
          <w:tcPr>
            <w:tcW w:w="4986" w:type="dxa"/>
          </w:tcPr>
          <w:p w14:paraId="06A9AD22" w14:textId="77777777" w:rsidR="00321A1C" w:rsidRDefault="00000000">
            <w:r>
              <w:rPr>
                <w:sz w:val="18"/>
              </w:rPr>
              <w:t>MoSCoW: Must, Should, Could, Won’t</w:t>
            </w:r>
          </w:p>
        </w:tc>
      </w:tr>
    </w:tbl>
    <w:p w14:paraId="28F63C56" w14:textId="77777777" w:rsidR="00321A1C" w:rsidRDefault="00000000">
      <w:r>
        <w:br w:type="page"/>
      </w:r>
    </w:p>
    <w:p w14:paraId="09756532" w14:textId="77777777" w:rsidR="00321A1C" w:rsidRDefault="00000000">
      <w:pPr>
        <w:pStyle w:val="Heading1"/>
      </w:pPr>
      <w:r>
        <w:lastRenderedPageBreak/>
        <w:t>1. Namen dokumenta</w:t>
      </w:r>
    </w:p>
    <w:p w14:paraId="77B7DA3F" w14:textId="77777777" w:rsidR="00321A1C" w:rsidRDefault="00000000">
      <w:r>
        <w:t>Dokument opredeljuje funkcionalne in nefunkcionalne zahteve za razvoj aplikacije LearnSmart v omejenem časovnem okviru. Zaradi časovne omejitve je poudarek na izvedbi MVP različice, ki vsebuje glavne funkcionalnosti sistema in dovolj kakovostnih nefunkcionalnih zahtev za stabilno, uporabno in varno spletno aplikacijo.</w:t>
      </w:r>
    </w:p>
    <w:p w14:paraId="633C8DBC" w14:textId="77777777" w:rsidR="00321A1C" w:rsidRDefault="00000000">
      <w:pPr>
        <w:pStyle w:val="Heading1"/>
      </w:pPr>
      <w:r>
        <w:t>2. Kratek opis sistema</w:t>
      </w:r>
    </w:p>
    <w:p w14:paraId="25164009" w14:textId="77777777" w:rsidR="00321A1C" w:rsidRDefault="00000000">
      <w:r>
        <w:t>LearnSmart je spletna aplikacija za personalizirano učenje. Profesor vnese oziroma naloži učno vsebino, sistem pa s pomočjo AI generira prilagojene različice lekcije glede na učni tip uporabnika: vizualni, slušni ali kinestetični. Študent ob registraciji izpolni vprašalnik za določitev učnega tipa, nato pa pri pregledu lekcije vidi personalizirano vsebino. Sistem omogoča tudi reševanje kvizov, pregled zgodovine rezultatov in osnovna dashboarda za študenta ter profesorja.</w:t>
      </w:r>
    </w:p>
    <w:p w14:paraId="61A371D5" w14:textId="77777777" w:rsidR="00321A1C" w:rsidRDefault="00000000">
      <w:pPr>
        <w:pStyle w:val="Heading2"/>
      </w:pPr>
      <w:r>
        <w:t>2.1 Diagram primerov uporabe</w:t>
      </w:r>
    </w:p>
    <w:p w14:paraId="5652ED0B" w14:textId="77777777" w:rsidR="00321A1C" w:rsidRDefault="00000000">
      <w:r>
        <w:t>Spodnji diagram prikazuje glavne akterje in primere uporabe sistema LearnSmart.</w:t>
      </w:r>
    </w:p>
    <w:p w14:paraId="465C91B8" w14:textId="77777777" w:rsidR="00321A1C" w:rsidRDefault="00000000">
      <w:pPr>
        <w:jc w:val="center"/>
      </w:pPr>
      <w:r>
        <w:rPr>
          <w:noProof/>
        </w:rPr>
        <w:lastRenderedPageBreak/>
        <w:drawing>
          <wp:inline distT="0" distB="0" distL="0" distR="0" wp14:anchorId="252BFAF2" wp14:editId="2346E318">
            <wp:extent cx="5303520" cy="5916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7b0e37-3b55-43d6-b934-dfbb41ae6acf.png"/>
                    <pic:cNvPicPr/>
                  </pic:nvPicPr>
                  <pic:blipFill>
                    <a:blip r:embed="rId6"/>
                    <a:stretch>
                      <a:fillRect/>
                    </a:stretch>
                  </pic:blipFill>
                  <pic:spPr>
                    <a:xfrm>
                      <a:off x="0" y="0"/>
                      <a:ext cx="5303520" cy="5916322"/>
                    </a:xfrm>
                    <a:prstGeom prst="rect">
                      <a:avLst/>
                    </a:prstGeom>
                  </pic:spPr>
                </pic:pic>
              </a:graphicData>
            </a:graphic>
          </wp:inline>
        </w:drawing>
      </w:r>
    </w:p>
    <w:p w14:paraId="684F07B3" w14:textId="25004B37" w:rsidR="00321A1C" w:rsidRDefault="00000000">
      <w:pPr>
        <w:pStyle w:val="Heading1"/>
      </w:pPr>
      <w:r>
        <w:t xml:space="preserve">3. </w:t>
      </w:r>
      <w:proofErr w:type="spellStart"/>
      <w:r>
        <w:t>Predlagani</w:t>
      </w:r>
      <w:proofErr w:type="spellEnd"/>
      <w:r>
        <w:t xml:space="preserve"> </w:t>
      </w:r>
      <w:proofErr w:type="spellStart"/>
      <w:r>
        <w:t>tehnološki</w:t>
      </w:r>
      <w:proofErr w:type="spellEnd"/>
      <w:r>
        <w:t xml:space="preserve"> </w:t>
      </w:r>
      <w:proofErr w:type="spellStart"/>
      <w:r>
        <w:t>sklad</w:t>
      </w:r>
      <w:proofErr w:type="spellEnd"/>
      <w:r w:rsidR="00C67BA7">
        <w:t xml:space="preserve"> (tech stack)</w:t>
      </w:r>
    </w:p>
    <w:tbl>
      <w:tblPr>
        <w:tblStyle w:val="TableGrid"/>
        <w:tblW w:w="0" w:type="auto"/>
        <w:jc w:val="center"/>
        <w:tblLook w:val="04A0" w:firstRow="1" w:lastRow="0" w:firstColumn="1" w:lastColumn="0" w:noHBand="0" w:noVBand="1"/>
      </w:tblPr>
      <w:tblGrid>
        <w:gridCol w:w="4986"/>
        <w:gridCol w:w="4986"/>
      </w:tblGrid>
      <w:tr w:rsidR="00321A1C" w14:paraId="737B435A" w14:textId="77777777">
        <w:trPr>
          <w:jc w:val="center"/>
        </w:trPr>
        <w:tc>
          <w:tcPr>
            <w:tcW w:w="4986" w:type="dxa"/>
            <w:shd w:val="clear" w:color="auto" w:fill="D9EAF7"/>
          </w:tcPr>
          <w:p w14:paraId="3AE73F49" w14:textId="77777777" w:rsidR="00321A1C" w:rsidRDefault="00000000">
            <w:r>
              <w:rPr>
                <w:b/>
                <w:sz w:val="18"/>
              </w:rPr>
              <w:t>Področje</w:t>
            </w:r>
          </w:p>
        </w:tc>
        <w:tc>
          <w:tcPr>
            <w:tcW w:w="4986" w:type="dxa"/>
            <w:shd w:val="clear" w:color="auto" w:fill="D9EAF7"/>
          </w:tcPr>
          <w:p w14:paraId="5473A484" w14:textId="77777777" w:rsidR="00321A1C" w:rsidRDefault="00000000">
            <w:r>
              <w:rPr>
                <w:b/>
                <w:sz w:val="18"/>
              </w:rPr>
              <w:t>Tehnologija</w:t>
            </w:r>
          </w:p>
        </w:tc>
      </w:tr>
      <w:tr w:rsidR="00321A1C" w14:paraId="08E47524" w14:textId="77777777">
        <w:trPr>
          <w:jc w:val="center"/>
        </w:trPr>
        <w:tc>
          <w:tcPr>
            <w:tcW w:w="4986" w:type="dxa"/>
          </w:tcPr>
          <w:p w14:paraId="5AD3C702" w14:textId="77777777" w:rsidR="00321A1C" w:rsidRDefault="00000000">
            <w:r>
              <w:rPr>
                <w:sz w:val="18"/>
              </w:rPr>
              <w:t>Frontend</w:t>
            </w:r>
          </w:p>
        </w:tc>
        <w:tc>
          <w:tcPr>
            <w:tcW w:w="4986" w:type="dxa"/>
          </w:tcPr>
          <w:p w14:paraId="0986868D" w14:textId="77777777" w:rsidR="00321A1C" w:rsidRDefault="00000000">
            <w:r>
              <w:rPr>
                <w:sz w:val="18"/>
              </w:rPr>
              <w:t>React, TypeScript, Vite, Tailwind CSS, shadcn/ui</w:t>
            </w:r>
          </w:p>
        </w:tc>
      </w:tr>
      <w:tr w:rsidR="00321A1C" w14:paraId="5153EC65" w14:textId="77777777">
        <w:trPr>
          <w:jc w:val="center"/>
        </w:trPr>
        <w:tc>
          <w:tcPr>
            <w:tcW w:w="4986" w:type="dxa"/>
          </w:tcPr>
          <w:p w14:paraId="3F6E961C" w14:textId="77777777" w:rsidR="00321A1C" w:rsidRDefault="00000000">
            <w:r>
              <w:rPr>
                <w:sz w:val="18"/>
              </w:rPr>
              <w:t>Backend</w:t>
            </w:r>
          </w:p>
        </w:tc>
        <w:tc>
          <w:tcPr>
            <w:tcW w:w="4986" w:type="dxa"/>
          </w:tcPr>
          <w:p w14:paraId="10817436" w14:textId="77777777" w:rsidR="00321A1C" w:rsidRDefault="00000000">
            <w:r>
              <w:rPr>
                <w:sz w:val="18"/>
              </w:rPr>
              <w:t>Node.js, Express.js, TypeScript, REST API</w:t>
            </w:r>
          </w:p>
        </w:tc>
      </w:tr>
      <w:tr w:rsidR="00321A1C" w14:paraId="39A85FC5" w14:textId="77777777">
        <w:trPr>
          <w:jc w:val="center"/>
        </w:trPr>
        <w:tc>
          <w:tcPr>
            <w:tcW w:w="4986" w:type="dxa"/>
          </w:tcPr>
          <w:p w14:paraId="1BA0C20D" w14:textId="77777777" w:rsidR="00321A1C" w:rsidRDefault="00000000">
            <w:r>
              <w:rPr>
                <w:sz w:val="18"/>
              </w:rPr>
              <w:t>Podatkovna baza</w:t>
            </w:r>
          </w:p>
        </w:tc>
        <w:tc>
          <w:tcPr>
            <w:tcW w:w="4986" w:type="dxa"/>
          </w:tcPr>
          <w:p w14:paraId="01411AA8" w14:textId="77777777" w:rsidR="00321A1C" w:rsidRDefault="00000000">
            <w:r>
              <w:t>Supabase PostgreSQL</w:t>
            </w:r>
          </w:p>
        </w:tc>
      </w:tr>
      <w:tr w:rsidR="00321A1C" w14:paraId="598DA83E" w14:textId="77777777">
        <w:trPr>
          <w:jc w:val="center"/>
        </w:trPr>
        <w:tc>
          <w:tcPr>
            <w:tcW w:w="4986" w:type="dxa"/>
          </w:tcPr>
          <w:p w14:paraId="0B6EE003" w14:textId="77777777" w:rsidR="00321A1C" w:rsidRDefault="00000000">
            <w:r>
              <w:rPr>
                <w:sz w:val="18"/>
              </w:rPr>
              <w:t>Avtentikacija</w:t>
            </w:r>
          </w:p>
        </w:tc>
        <w:tc>
          <w:tcPr>
            <w:tcW w:w="4986" w:type="dxa"/>
          </w:tcPr>
          <w:p w14:paraId="3794910E" w14:textId="77777777" w:rsidR="00321A1C" w:rsidRDefault="00000000">
            <w:r>
              <w:t>Supabase Auth (JWT-based authentication)</w:t>
            </w:r>
          </w:p>
        </w:tc>
      </w:tr>
      <w:tr w:rsidR="00321A1C" w14:paraId="155049BD" w14:textId="77777777">
        <w:trPr>
          <w:jc w:val="center"/>
        </w:trPr>
        <w:tc>
          <w:tcPr>
            <w:tcW w:w="4986" w:type="dxa"/>
          </w:tcPr>
          <w:p w14:paraId="2A7C2A6A" w14:textId="77777777" w:rsidR="00321A1C" w:rsidRDefault="00000000">
            <w:r>
              <w:rPr>
                <w:sz w:val="18"/>
              </w:rPr>
              <w:t>AI integracija</w:t>
            </w:r>
          </w:p>
        </w:tc>
        <w:tc>
          <w:tcPr>
            <w:tcW w:w="4986" w:type="dxa"/>
          </w:tcPr>
          <w:p w14:paraId="787400D1" w14:textId="77777777" w:rsidR="00321A1C" w:rsidRDefault="00000000">
            <w:r>
              <w:rPr>
                <w:sz w:val="18"/>
              </w:rPr>
              <w:t>OpenAI GPT API</w:t>
            </w:r>
          </w:p>
        </w:tc>
      </w:tr>
      <w:tr w:rsidR="00321A1C" w14:paraId="3AFEF16D" w14:textId="77777777">
        <w:trPr>
          <w:jc w:val="center"/>
        </w:trPr>
        <w:tc>
          <w:tcPr>
            <w:tcW w:w="4986" w:type="dxa"/>
          </w:tcPr>
          <w:p w14:paraId="44299C38" w14:textId="77777777" w:rsidR="00321A1C" w:rsidRDefault="00000000">
            <w:r>
              <w:rPr>
                <w:sz w:val="18"/>
              </w:rPr>
              <w:t>Grafi in dashboardi</w:t>
            </w:r>
          </w:p>
        </w:tc>
        <w:tc>
          <w:tcPr>
            <w:tcW w:w="4986" w:type="dxa"/>
          </w:tcPr>
          <w:p w14:paraId="0B5AF1E7" w14:textId="77777777" w:rsidR="00321A1C" w:rsidRDefault="00000000">
            <w:r>
              <w:rPr>
                <w:sz w:val="18"/>
              </w:rPr>
              <w:t>Recharts</w:t>
            </w:r>
          </w:p>
        </w:tc>
      </w:tr>
      <w:tr w:rsidR="00321A1C" w14:paraId="69DD0F13" w14:textId="77777777">
        <w:trPr>
          <w:jc w:val="center"/>
        </w:trPr>
        <w:tc>
          <w:tcPr>
            <w:tcW w:w="4986" w:type="dxa"/>
          </w:tcPr>
          <w:p w14:paraId="6180B983" w14:textId="77777777" w:rsidR="00321A1C" w:rsidRDefault="00000000">
            <w:r>
              <w:rPr>
                <w:sz w:val="18"/>
              </w:rPr>
              <w:t>Deploy</w:t>
            </w:r>
          </w:p>
        </w:tc>
        <w:tc>
          <w:tcPr>
            <w:tcW w:w="4986" w:type="dxa"/>
          </w:tcPr>
          <w:p w14:paraId="2259CB68" w14:textId="77777777" w:rsidR="00321A1C" w:rsidRDefault="00000000">
            <w:r>
              <w:rPr>
                <w:sz w:val="18"/>
              </w:rPr>
              <w:t>Vercel za frontend, Railway ali Render za backend in bazo</w:t>
            </w:r>
          </w:p>
        </w:tc>
      </w:tr>
      <w:tr w:rsidR="00321A1C" w14:paraId="28787758" w14:textId="77777777">
        <w:trPr>
          <w:jc w:val="center"/>
        </w:trPr>
        <w:tc>
          <w:tcPr>
            <w:tcW w:w="4986" w:type="dxa"/>
          </w:tcPr>
          <w:p w14:paraId="609831E1" w14:textId="77777777" w:rsidR="00321A1C" w:rsidRDefault="00000000">
            <w:r>
              <w:rPr>
                <w:sz w:val="18"/>
              </w:rPr>
              <w:t>Razvoj in organizacija</w:t>
            </w:r>
          </w:p>
        </w:tc>
        <w:tc>
          <w:tcPr>
            <w:tcW w:w="4986" w:type="dxa"/>
          </w:tcPr>
          <w:p w14:paraId="49BE66BF" w14:textId="77777777" w:rsidR="00321A1C" w:rsidRDefault="00000000">
            <w:r>
              <w:rPr>
                <w:sz w:val="18"/>
              </w:rPr>
              <w:t>GitHub monorepo, GitHub Projects Kanban, feature branches</w:t>
            </w:r>
          </w:p>
        </w:tc>
      </w:tr>
    </w:tbl>
    <w:p w14:paraId="30872929" w14:textId="77777777" w:rsidR="00321A1C" w:rsidRDefault="00000000">
      <w:pPr>
        <w:pStyle w:val="Heading1"/>
      </w:pPr>
      <w:r>
        <w:lastRenderedPageBreak/>
        <w:t>4. Obseg MVP različice</w:t>
      </w:r>
    </w:p>
    <w:p w14:paraId="4C42DA98" w14:textId="77777777" w:rsidR="00321A1C" w:rsidRDefault="00000000">
      <w:r>
        <w:t>Cilj MVP različice je razviti delujočo aplikacijo, ki pokriva celoten osnovni tok: registracija uporabnika, določitev učnega tipa, upravljanje lekcij s strani profesorja, AI generiranje personaliziranih vsebin, prikaz lekcije študentu, reševanje kviza in osnovni pregled rezultatov.</w:t>
      </w:r>
    </w:p>
    <w:tbl>
      <w:tblPr>
        <w:tblStyle w:val="TableGrid"/>
        <w:tblW w:w="0" w:type="auto"/>
        <w:jc w:val="center"/>
        <w:tblLook w:val="04A0" w:firstRow="1" w:lastRow="0" w:firstColumn="1" w:lastColumn="0" w:noHBand="0" w:noVBand="1"/>
      </w:tblPr>
      <w:tblGrid>
        <w:gridCol w:w="4986"/>
        <w:gridCol w:w="4986"/>
      </w:tblGrid>
      <w:tr w:rsidR="00321A1C" w14:paraId="06FC558A" w14:textId="77777777">
        <w:trPr>
          <w:jc w:val="center"/>
        </w:trPr>
        <w:tc>
          <w:tcPr>
            <w:tcW w:w="4986" w:type="dxa"/>
            <w:shd w:val="clear" w:color="auto" w:fill="D9EAF7"/>
          </w:tcPr>
          <w:p w14:paraId="3BC8C4BF" w14:textId="77777777" w:rsidR="00321A1C" w:rsidRDefault="00000000">
            <w:r>
              <w:rPr>
                <w:b/>
                <w:sz w:val="18"/>
              </w:rPr>
              <w:t>Vključeno v MVP</w:t>
            </w:r>
          </w:p>
        </w:tc>
        <w:tc>
          <w:tcPr>
            <w:tcW w:w="4986" w:type="dxa"/>
            <w:shd w:val="clear" w:color="auto" w:fill="D9EAF7"/>
          </w:tcPr>
          <w:p w14:paraId="2030B0D3" w14:textId="77777777" w:rsidR="00321A1C" w:rsidRDefault="00000000">
            <w:r>
              <w:rPr>
                <w:b/>
                <w:sz w:val="18"/>
              </w:rPr>
              <w:t>Ni vključeno v MVP</w:t>
            </w:r>
          </w:p>
        </w:tc>
      </w:tr>
      <w:tr w:rsidR="00321A1C" w14:paraId="702C72C2" w14:textId="77777777">
        <w:trPr>
          <w:jc w:val="center"/>
        </w:trPr>
        <w:tc>
          <w:tcPr>
            <w:tcW w:w="4986" w:type="dxa"/>
          </w:tcPr>
          <w:p w14:paraId="196A3C2B" w14:textId="77777777" w:rsidR="00321A1C" w:rsidRDefault="00000000">
            <w:r>
              <w:rPr>
                <w:sz w:val="18"/>
              </w:rPr>
              <w:t>Registracija, prijava in osnovni profili</w:t>
            </w:r>
          </w:p>
        </w:tc>
        <w:tc>
          <w:tcPr>
            <w:tcW w:w="4986" w:type="dxa"/>
          </w:tcPr>
          <w:p w14:paraId="1B92F778" w14:textId="77777777" w:rsidR="00321A1C" w:rsidRDefault="00000000">
            <w:r>
              <w:rPr>
                <w:sz w:val="18"/>
              </w:rPr>
              <w:t>Real-time sodelovanje med uporabniki</w:t>
            </w:r>
          </w:p>
        </w:tc>
      </w:tr>
      <w:tr w:rsidR="00321A1C" w14:paraId="7D597549" w14:textId="77777777">
        <w:trPr>
          <w:jc w:val="center"/>
        </w:trPr>
        <w:tc>
          <w:tcPr>
            <w:tcW w:w="4986" w:type="dxa"/>
          </w:tcPr>
          <w:p w14:paraId="743B7735" w14:textId="77777777" w:rsidR="00321A1C" w:rsidRDefault="00000000">
            <w:r>
              <w:rPr>
                <w:sz w:val="18"/>
              </w:rPr>
              <w:t>Vprašalnik za določitev učnega tipa</w:t>
            </w:r>
          </w:p>
        </w:tc>
        <w:tc>
          <w:tcPr>
            <w:tcW w:w="4986" w:type="dxa"/>
          </w:tcPr>
          <w:p w14:paraId="28591A7A" w14:textId="77777777" w:rsidR="00321A1C" w:rsidRDefault="00000000">
            <w:r>
              <w:rPr>
                <w:sz w:val="18"/>
              </w:rPr>
              <w:t>Video in zvočne lekcije</w:t>
            </w:r>
          </w:p>
        </w:tc>
      </w:tr>
      <w:tr w:rsidR="00321A1C" w14:paraId="7FACD4AD" w14:textId="77777777">
        <w:trPr>
          <w:jc w:val="center"/>
        </w:trPr>
        <w:tc>
          <w:tcPr>
            <w:tcW w:w="4986" w:type="dxa"/>
          </w:tcPr>
          <w:p w14:paraId="6BF56FD9" w14:textId="77777777" w:rsidR="00321A1C" w:rsidRDefault="00000000">
            <w:r>
              <w:rPr>
                <w:sz w:val="18"/>
              </w:rPr>
              <w:t>CRUD lekcij za profesorja</w:t>
            </w:r>
          </w:p>
        </w:tc>
        <w:tc>
          <w:tcPr>
            <w:tcW w:w="4986" w:type="dxa"/>
          </w:tcPr>
          <w:p w14:paraId="41D0BB43" w14:textId="77777777" w:rsidR="00321A1C" w:rsidRDefault="00000000">
            <w:r>
              <w:rPr>
                <w:sz w:val="18"/>
              </w:rPr>
              <w:t>Napredne integracije z Moodle/Google Classroom</w:t>
            </w:r>
          </w:p>
        </w:tc>
      </w:tr>
      <w:tr w:rsidR="00321A1C" w14:paraId="526F4F4B" w14:textId="77777777">
        <w:trPr>
          <w:jc w:val="center"/>
        </w:trPr>
        <w:tc>
          <w:tcPr>
            <w:tcW w:w="4986" w:type="dxa"/>
          </w:tcPr>
          <w:p w14:paraId="2467DACC" w14:textId="77777777" w:rsidR="00321A1C" w:rsidRDefault="00000000">
            <w:r>
              <w:rPr>
                <w:sz w:val="18"/>
              </w:rPr>
              <w:t>AI generiranje strukturiranih vsebinskih blokov</w:t>
            </w:r>
          </w:p>
        </w:tc>
        <w:tc>
          <w:tcPr>
            <w:tcW w:w="4986" w:type="dxa"/>
          </w:tcPr>
          <w:p w14:paraId="3F4197F4" w14:textId="77777777" w:rsidR="00321A1C" w:rsidRDefault="00000000">
            <w:r>
              <w:rPr>
                <w:sz w:val="18"/>
              </w:rPr>
              <w:t>Kompleksne socialne funkcije, forumi in skupine</w:t>
            </w:r>
          </w:p>
        </w:tc>
      </w:tr>
      <w:tr w:rsidR="00321A1C" w14:paraId="190FB991" w14:textId="77777777">
        <w:trPr>
          <w:jc w:val="center"/>
        </w:trPr>
        <w:tc>
          <w:tcPr>
            <w:tcW w:w="4986" w:type="dxa"/>
          </w:tcPr>
          <w:p w14:paraId="1341E06B" w14:textId="77777777" w:rsidR="00321A1C" w:rsidRDefault="00000000">
            <w:r>
              <w:rPr>
                <w:sz w:val="18"/>
              </w:rPr>
              <w:t>Personaliziran prikaz lekcije</w:t>
            </w:r>
          </w:p>
        </w:tc>
        <w:tc>
          <w:tcPr>
            <w:tcW w:w="4986" w:type="dxa"/>
          </w:tcPr>
          <w:p w14:paraId="614B1920" w14:textId="77777777" w:rsidR="00321A1C" w:rsidRDefault="00000000">
            <w:r>
              <w:rPr>
                <w:sz w:val="18"/>
              </w:rPr>
              <w:t>Napredni lastni ML modeli</w:t>
            </w:r>
          </w:p>
        </w:tc>
      </w:tr>
      <w:tr w:rsidR="00321A1C" w14:paraId="39AA157E" w14:textId="77777777">
        <w:trPr>
          <w:jc w:val="center"/>
        </w:trPr>
        <w:tc>
          <w:tcPr>
            <w:tcW w:w="4986" w:type="dxa"/>
          </w:tcPr>
          <w:p w14:paraId="0B4EBA75" w14:textId="77777777" w:rsidR="00321A1C" w:rsidRDefault="00000000">
            <w:r>
              <w:rPr>
                <w:sz w:val="18"/>
              </w:rPr>
              <w:t>Kviz in zgodovina rezultatov</w:t>
            </w:r>
          </w:p>
        </w:tc>
        <w:tc>
          <w:tcPr>
            <w:tcW w:w="4986" w:type="dxa"/>
          </w:tcPr>
          <w:p w14:paraId="6653D89E" w14:textId="7E116320" w:rsidR="00321A1C" w:rsidRDefault="00000000">
            <w:proofErr w:type="spellStart"/>
            <w:r>
              <w:rPr>
                <w:sz w:val="18"/>
              </w:rPr>
              <w:t>Popolnoma</w:t>
            </w:r>
            <w:proofErr w:type="spellEnd"/>
            <w:r>
              <w:rPr>
                <w:sz w:val="18"/>
              </w:rPr>
              <w:t xml:space="preserve"> </w:t>
            </w:r>
            <w:proofErr w:type="spellStart"/>
            <w:r>
              <w:rPr>
                <w:sz w:val="18"/>
              </w:rPr>
              <w:t>razvita</w:t>
            </w:r>
            <w:proofErr w:type="spellEnd"/>
            <w:r>
              <w:rPr>
                <w:sz w:val="18"/>
              </w:rPr>
              <w:t xml:space="preserve"> </w:t>
            </w:r>
            <w:proofErr w:type="spellStart"/>
            <w:r w:rsidR="00102686">
              <w:rPr>
                <w:sz w:val="18"/>
              </w:rPr>
              <w:t>igrifikacija</w:t>
            </w:r>
            <w:proofErr w:type="spellEnd"/>
          </w:p>
        </w:tc>
      </w:tr>
    </w:tbl>
    <w:p w14:paraId="4D07526C" w14:textId="77777777" w:rsidR="00321A1C" w:rsidRDefault="00000000">
      <w:pPr>
        <w:pStyle w:val="Heading1"/>
      </w:pPr>
      <w:r>
        <w:t>5. Prioritetni model MoSCoW</w:t>
      </w:r>
    </w:p>
    <w:tbl>
      <w:tblPr>
        <w:tblStyle w:val="TableGrid"/>
        <w:tblW w:w="0" w:type="auto"/>
        <w:jc w:val="center"/>
        <w:tblLook w:val="04A0" w:firstRow="1" w:lastRow="0" w:firstColumn="1" w:lastColumn="0" w:noHBand="0" w:noVBand="1"/>
      </w:tblPr>
      <w:tblGrid>
        <w:gridCol w:w="4986"/>
        <w:gridCol w:w="4986"/>
      </w:tblGrid>
      <w:tr w:rsidR="00321A1C" w14:paraId="08891718" w14:textId="77777777">
        <w:trPr>
          <w:jc w:val="center"/>
        </w:trPr>
        <w:tc>
          <w:tcPr>
            <w:tcW w:w="4986" w:type="dxa"/>
            <w:shd w:val="clear" w:color="auto" w:fill="D9EAF7"/>
          </w:tcPr>
          <w:p w14:paraId="2CF1D64C" w14:textId="77777777" w:rsidR="00321A1C" w:rsidRDefault="00000000">
            <w:r>
              <w:rPr>
                <w:b/>
                <w:sz w:val="18"/>
              </w:rPr>
              <w:t>Oznaka</w:t>
            </w:r>
          </w:p>
        </w:tc>
        <w:tc>
          <w:tcPr>
            <w:tcW w:w="4986" w:type="dxa"/>
            <w:shd w:val="clear" w:color="auto" w:fill="D9EAF7"/>
          </w:tcPr>
          <w:p w14:paraId="54B6EC03" w14:textId="77777777" w:rsidR="00321A1C" w:rsidRDefault="00000000">
            <w:r>
              <w:rPr>
                <w:b/>
                <w:sz w:val="18"/>
              </w:rPr>
              <w:t>Pomen</w:t>
            </w:r>
          </w:p>
        </w:tc>
      </w:tr>
      <w:tr w:rsidR="00321A1C" w14:paraId="03558E93" w14:textId="77777777">
        <w:trPr>
          <w:jc w:val="center"/>
        </w:trPr>
        <w:tc>
          <w:tcPr>
            <w:tcW w:w="4986" w:type="dxa"/>
          </w:tcPr>
          <w:p w14:paraId="0E47ABB2" w14:textId="77777777" w:rsidR="00321A1C" w:rsidRDefault="00000000">
            <w:r>
              <w:rPr>
                <w:sz w:val="18"/>
              </w:rPr>
              <w:t>M – Must have</w:t>
            </w:r>
          </w:p>
        </w:tc>
        <w:tc>
          <w:tcPr>
            <w:tcW w:w="4986" w:type="dxa"/>
          </w:tcPr>
          <w:p w14:paraId="6E927313" w14:textId="77777777" w:rsidR="00321A1C" w:rsidRDefault="00000000">
            <w:r>
              <w:rPr>
                <w:sz w:val="18"/>
              </w:rPr>
              <w:t>Zahteva mora biti implementirana za uspešen MVP.</w:t>
            </w:r>
          </w:p>
        </w:tc>
      </w:tr>
      <w:tr w:rsidR="00321A1C" w14:paraId="70B48E91" w14:textId="77777777">
        <w:trPr>
          <w:jc w:val="center"/>
        </w:trPr>
        <w:tc>
          <w:tcPr>
            <w:tcW w:w="4986" w:type="dxa"/>
          </w:tcPr>
          <w:p w14:paraId="044B5BD2" w14:textId="77777777" w:rsidR="00321A1C" w:rsidRDefault="00000000">
            <w:r>
              <w:rPr>
                <w:sz w:val="18"/>
              </w:rPr>
              <w:t>S – Should have</w:t>
            </w:r>
          </w:p>
        </w:tc>
        <w:tc>
          <w:tcPr>
            <w:tcW w:w="4986" w:type="dxa"/>
          </w:tcPr>
          <w:p w14:paraId="5A0E4687" w14:textId="77777777" w:rsidR="00321A1C" w:rsidRDefault="00000000">
            <w:r>
              <w:rPr>
                <w:sz w:val="18"/>
              </w:rPr>
              <w:t>Zahteva je zelo pomembna, vendar jo je možno poenostaviti, če zmanjka časa.</w:t>
            </w:r>
          </w:p>
        </w:tc>
      </w:tr>
      <w:tr w:rsidR="00321A1C" w14:paraId="0AC0F964" w14:textId="77777777">
        <w:trPr>
          <w:jc w:val="center"/>
        </w:trPr>
        <w:tc>
          <w:tcPr>
            <w:tcW w:w="4986" w:type="dxa"/>
          </w:tcPr>
          <w:p w14:paraId="59CE5599" w14:textId="77777777" w:rsidR="00321A1C" w:rsidRDefault="00000000">
            <w:r>
              <w:rPr>
                <w:sz w:val="18"/>
              </w:rPr>
              <w:t>C – Could have</w:t>
            </w:r>
          </w:p>
        </w:tc>
        <w:tc>
          <w:tcPr>
            <w:tcW w:w="4986" w:type="dxa"/>
          </w:tcPr>
          <w:p w14:paraId="5BB6B169" w14:textId="77777777" w:rsidR="00321A1C" w:rsidRDefault="00000000">
            <w:r>
              <w:rPr>
                <w:sz w:val="18"/>
              </w:rPr>
              <w:t>Zahteva je koristna, vendar ni nujna za prvo različico.</w:t>
            </w:r>
          </w:p>
        </w:tc>
      </w:tr>
      <w:tr w:rsidR="00321A1C" w14:paraId="7D1C3725" w14:textId="77777777">
        <w:trPr>
          <w:jc w:val="center"/>
        </w:trPr>
        <w:tc>
          <w:tcPr>
            <w:tcW w:w="4986" w:type="dxa"/>
          </w:tcPr>
          <w:p w14:paraId="282C288D" w14:textId="77777777" w:rsidR="00321A1C" w:rsidRDefault="00000000">
            <w:r>
              <w:rPr>
                <w:sz w:val="18"/>
              </w:rPr>
              <w:t>W – Won’t have</w:t>
            </w:r>
          </w:p>
        </w:tc>
        <w:tc>
          <w:tcPr>
            <w:tcW w:w="4986" w:type="dxa"/>
          </w:tcPr>
          <w:p w14:paraId="411C7E0B" w14:textId="77777777" w:rsidR="00321A1C" w:rsidRDefault="00000000">
            <w:r>
              <w:rPr>
                <w:sz w:val="18"/>
              </w:rPr>
              <w:t>Zahteva v trenutnem časovnem okviru ni predvidena.</w:t>
            </w:r>
          </w:p>
        </w:tc>
      </w:tr>
    </w:tbl>
    <w:p w14:paraId="3E7C8DC3" w14:textId="77777777" w:rsidR="00321A1C" w:rsidRDefault="00000000">
      <w:pPr>
        <w:pStyle w:val="Heading1"/>
      </w:pPr>
      <w:r>
        <w:t>6. Funkcionalne zahteve</w:t>
      </w:r>
    </w:p>
    <w:tbl>
      <w:tblPr>
        <w:tblStyle w:val="TableGrid"/>
        <w:tblW w:w="0" w:type="auto"/>
        <w:jc w:val="center"/>
        <w:tblLook w:val="04A0" w:firstRow="1" w:lastRow="0" w:firstColumn="1" w:lastColumn="0" w:noHBand="0" w:noVBand="1"/>
      </w:tblPr>
      <w:tblGrid>
        <w:gridCol w:w="680"/>
        <w:gridCol w:w="2268"/>
        <w:gridCol w:w="5102"/>
        <w:gridCol w:w="1134"/>
      </w:tblGrid>
      <w:tr w:rsidR="00321A1C" w14:paraId="7DE32A7A" w14:textId="77777777">
        <w:trPr>
          <w:jc w:val="center"/>
        </w:trPr>
        <w:tc>
          <w:tcPr>
            <w:tcW w:w="680" w:type="dxa"/>
            <w:shd w:val="clear" w:color="auto" w:fill="D9EAF7"/>
          </w:tcPr>
          <w:p w14:paraId="4B574D7A" w14:textId="77777777" w:rsidR="00321A1C" w:rsidRDefault="00000000">
            <w:r>
              <w:rPr>
                <w:b/>
                <w:sz w:val="18"/>
              </w:rPr>
              <w:t>ID</w:t>
            </w:r>
          </w:p>
        </w:tc>
        <w:tc>
          <w:tcPr>
            <w:tcW w:w="2268" w:type="dxa"/>
            <w:shd w:val="clear" w:color="auto" w:fill="D9EAF7"/>
          </w:tcPr>
          <w:p w14:paraId="6F4420C7" w14:textId="77777777" w:rsidR="00321A1C" w:rsidRDefault="00000000">
            <w:r>
              <w:rPr>
                <w:b/>
                <w:sz w:val="18"/>
              </w:rPr>
              <w:t>Zahteva</w:t>
            </w:r>
          </w:p>
        </w:tc>
        <w:tc>
          <w:tcPr>
            <w:tcW w:w="5102" w:type="dxa"/>
            <w:shd w:val="clear" w:color="auto" w:fill="D9EAF7"/>
          </w:tcPr>
          <w:p w14:paraId="23AA5BDE" w14:textId="77777777" w:rsidR="00321A1C" w:rsidRDefault="00000000">
            <w:r>
              <w:rPr>
                <w:b/>
                <w:sz w:val="18"/>
              </w:rPr>
              <w:t>Opis</w:t>
            </w:r>
          </w:p>
        </w:tc>
        <w:tc>
          <w:tcPr>
            <w:tcW w:w="1134" w:type="dxa"/>
            <w:shd w:val="clear" w:color="auto" w:fill="D9EAF7"/>
          </w:tcPr>
          <w:p w14:paraId="59932AF0" w14:textId="77777777" w:rsidR="00321A1C" w:rsidRDefault="00000000">
            <w:r>
              <w:rPr>
                <w:b/>
                <w:sz w:val="18"/>
              </w:rPr>
              <w:t>MoSCoW</w:t>
            </w:r>
          </w:p>
        </w:tc>
      </w:tr>
      <w:tr w:rsidR="00321A1C" w14:paraId="68A99425" w14:textId="77777777">
        <w:trPr>
          <w:jc w:val="center"/>
        </w:trPr>
        <w:tc>
          <w:tcPr>
            <w:tcW w:w="680" w:type="dxa"/>
          </w:tcPr>
          <w:p w14:paraId="0EE17CBD" w14:textId="77777777" w:rsidR="00321A1C" w:rsidRDefault="00000000">
            <w:r>
              <w:rPr>
                <w:sz w:val="18"/>
              </w:rPr>
              <w:t>F-01</w:t>
            </w:r>
          </w:p>
        </w:tc>
        <w:tc>
          <w:tcPr>
            <w:tcW w:w="2268" w:type="dxa"/>
          </w:tcPr>
          <w:p w14:paraId="7B7B2038" w14:textId="77777777" w:rsidR="00321A1C" w:rsidRDefault="00000000">
            <w:r>
              <w:rPr>
                <w:sz w:val="18"/>
              </w:rPr>
              <w:t>Registracija uporabnika</w:t>
            </w:r>
          </w:p>
        </w:tc>
        <w:tc>
          <w:tcPr>
            <w:tcW w:w="5102" w:type="dxa"/>
          </w:tcPr>
          <w:p w14:paraId="3D900213" w14:textId="77777777" w:rsidR="00321A1C" w:rsidRDefault="00000000">
            <w:r>
              <w:rPr>
                <w:sz w:val="18"/>
              </w:rPr>
              <w:t>Sistem mora omogočiti registracijo novega uporabnika z osnovnimi podatki.</w:t>
            </w:r>
          </w:p>
        </w:tc>
        <w:tc>
          <w:tcPr>
            <w:tcW w:w="1134" w:type="dxa"/>
          </w:tcPr>
          <w:p w14:paraId="58AC64F3" w14:textId="77777777" w:rsidR="00321A1C" w:rsidRDefault="00000000">
            <w:r>
              <w:rPr>
                <w:sz w:val="18"/>
              </w:rPr>
              <w:t>Must</w:t>
            </w:r>
          </w:p>
        </w:tc>
      </w:tr>
      <w:tr w:rsidR="00321A1C" w14:paraId="534ED6AE" w14:textId="77777777">
        <w:trPr>
          <w:jc w:val="center"/>
        </w:trPr>
        <w:tc>
          <w:tcPr>
            <w:tcW w:w="680" w:type="dxa"/>
          </w:tcPr>
          <w:p w14:paraId="4CA52F6D" w14:textId="77777777" w:rsidR="00321A1C" w:rsidRDefault="00000000">
            <w:r>
              <w:rPr>
                <w:sz w:val="18"/>
              </w:rPr>
              <w:t>F-02</w:t>
            </w:r>
          </w:p>
        </w:tc>
        <w:tc>
          <w:tcPr>
            <w:tcW w:w="2268" w:type="dxa"/>
          </w:tcPr>
          <w:p w14:paraId="78193638" w14:textId="77777777" w:rsidR="00321A1C" w:rsidRDefault="00000000">
            <w:r>
              <w:rPr>
                <w:sz w:val="18"/>
              </w:rPr>
              <w:t>Prijava uporabnika</w:t>
            </w:r>
          </w:p>
        </w:tc>
        <w:tc>
          <w:tcPr>
            <w:tcW w:w="5102" w:type="dxa"/>
          </w:tcPr>
          <w:p w14:paraId="7A420970" w14:textId="77777777" w:rsidR="00321A1C" w:rsidRDefault="00000000">
            <w:r>
              <w:t>Sistem mora omogočiti prijavo z e-pošto in geslom ter ustvariti uporabniško sejo z Supabase Auth (JWT-based authentication).</w:t>
            </w:r>
          </w:p>
        </w:tc>
        <w:tc>
          <w:tcPr>
            <w:tcW w:w="1134" w:type="dxa"/>
          </w:tcPr>
          <w:p w14:paraId="5270FAB5" w14:textId="77777777" w:rsidR="00321A1C" w:rsidRDefault="00000000">
            <w:r>
              <w:rPr>
                <w:sz w:val="18"/>
              </w:rPr>
              <w:t>Must</w:t>
            </w:r>
          </w:p>
        </w:tc>
      </w:tr>
      <w:tr w:rsidR="00321A1C" w14:paraId="07258918" w14:textId="77777777">
        <w:trPr>
          <w:jc w:val="center"/>
        </w:trPr>
        <w:tc>
          <w:tcPr>
            <w:tcW w:w="680" w:type="dxa"/>
          </w:tcPr>
          <w:p w14:paraId="61E780F2" w14:textId="57138661" w:rsidR="00321A1C" w:rsidRDefault="00000000">
            <w:r>
              <w:rPr>
                <w:sz w:val="18"/>
              </w:rPr>
              <w:t>F-0</w:t>
            </w:r>
            <w:r w:rsidR="003C05C5">
              <w:rPr>
                <w:sz w:val="18"/>
              </w:rPr>
              <w:t>3</w:t>
            </w:r>
          </w:p>
        </w:tc>
        <w:tc>
          <w:tcPr>
            <w:tcW w:w="2268" w:type="dxa"/>
          </w:tcPr>
          <w:p w14:paraId="094AC17F" w14:textId="77777777" w:rsidR="00321A1C" w:rsidRDefault="00000000">
            <w:r>
              <w:rPr>
                <w:sz w:val="18"/>
              </w:rPr>
              <w:t>Vprašalnik za učni tip</w:t>
            </w:r>
          </w:p>
        </w:tc>
        <w:tc>
          <w:tcPr>
            <w:tcW w:w="5102" w:type="dxa"/>
          </w:tcPr>
          <w:p w14:paraId="13EDE91A" w14:textId="77777777" w:rsidR="00321A1C" w:rsidRDefault="00000000">
            <w:r>
              <w:rPr>
                <w:sz w:val="18"/>
              </w:rPr>
              <w:t>Ob registraciji mora študent izpolniti vprašalnik za določitev učnega tipa.</w:t>
            </w:r>
          </w:p>
        </w:tc>
        <w:tc>
          <w:tcPr>
            <w:tcW w:w="1134" w:type="dxa"/>
          </w:tcPr>
          <w:p w14:paraId="29143442" w14:textId="77777777" w:rsidR="00321A1C" w:rsidRDefault="00000000">
            <w:r>
              <w:rPr>
                <w:sz w:val="18"/>
              </w:rPr>
              <w:t>Must</w:t>
            </w:r>
          </w:p>
        </w:tc>
      </w:tr>
      <w:tr w:rsidR="00321A1C" w14:paraId="5744005E" w14:textId="77777777">
        <w:trPr>
          <w:jc w:val="center"/>
        </w:trPr>
        <w:tc>
          <w:tcPr>
            <w:tcW w:w="680" w:type="dxa"/>
          </w:tcPr>
          <w:p w14:paraId="46090B46" w14:textId="4797F6B2" w:rsidR="00321A1C" w:rsidRDefault="00000000">
            <w:r>
              <w:rPr>
                <w:sz w:val="18"/>
              </w:rPr>
              <w:t>F-0</w:t>
            </w:r>
            <w:r w:rsidR="003C05C5">
              <w:rPr>
                <w:sz w:val="18"/>
              </w:rPr>
              <w:t>4</w:t>
            </w:r>
          </w:p>
        </w:tc>
        <w:tc>
          <w:tcPr>
            <w:tcW w:w="2268" w:type="dxa"/>
          </w:tcPr>
          <w:p w14:paraId="6402670D" w14:textId="77777777" w:rsidR="00321A1C" w:rsidRDefault="00000000">
            <w:r>
              <w:rPr>
                <w:sz w:val="18"/>
              </w:rPr>
              <w:t>Pregled profila</w:t>
            </w:r>
          </w:p>
        </w:tc>
        <w:tc>
          <w:tcPr>
            <w:tcW w:w="5102" w:type="dxa"/>
          </w:tcPr>
          <w:p w14:paraId="4B3849C5" w14:textId="77777777" w:rsidR="00321A1C" w:rsidRDefault="00000000">
            <w:r>
              <w:rPr>
                <w:sz w:val="18"/>
              </w:rPr>
              <w:t>Uporabnik mora imeti možnost pregleda osnovnih podatkov profila.</w:t>
            </w:r>
          </w:p>
        </w:tc>
        <w:tc>
          <w:tcPr>
            <w:tcW w:w="1134" w:type="dxa"/>
          </w:tcPr>
          <w:p w14:paraId="4972E18F" w14:textId="77777777" w:rsidR="00321A1C" w:rsidRDefault="00000000">
            <w:r>
              <w:rPr>
                <w:sz w:val="18"/>
              </w:rPr>
              <w:t>Must</w:t>
            </w:r>
          </w:p>
        </w:tc>
      </w:tr>
      <w:tr w:rsidR="00321A1C" w14:paraId="76935088" w14:textId="77777777">
        <w:trPr>
          <w:jc w:val="center"/>
        </w:trPr>
        <w:tc>
          <w:tcPr>
            <w:tcW w:w="680" w:type="dxa"/>
          </w:tcPr>
          <w:p w14:paraId="66CEF2AF" w14:textId="4725BC58" w:rsidR="00321A1C" w:rsidRDefault="00000000">
            <w:r>
              <w:rPr>
                <w:sz w:val="18"/>
              </w:rPr>
              <w:t>F-0</w:t>
            </w:r>
            <w:r w:rsidR="003C05C5">
              <w:rPr>
                <w:sz w:val="18"/>
              </w:rPr>
              <w:t>5</w:t>
            </w:r>
          </w:p>
        </w:tc>
        <w:tc>
          <w:tcPr>
            <w:tcW w:w="2268" w:type="dxa"/>
          </w:tcPr>
          <w:p w14:paraId="2C4109EE" w14:textId="77777777" w:rsidR="00321A1C" w:rsidRDefault="00000000">
            <w:r>
              <w:rPr>
                <w:sz w:val="18"/>
              </w:rPr>
              <w:t>Posodobitev učnega tipa</w:t>
            </w:r>
          </w:p>
        </w:tc>
        <w:tc>
          <w:tcPr>
            <w:tcW w:w="5102" w:type="dxa"/>
          </w:tcPr>
          <w:p w14:paraId="5626A795" w14:textId="77777777" w:rsidR="00321A1C" w:rsidRDefault="00000000">
            <w:r>
              <w:rPr>
                <w:sz w:val="18"/>
              </w:rPr>
              <w:t>Študent lahko naknadno spremeni ali ponovno določi svoj učni tip.</w:t>
            </w:r>
          </w:p>
        </w:tc>
        <w:tc>
          <w:tcPr>
            <w:tcW w:w="1134" w:type="dxa"/>
          </w:tcPr>
          <w:p w14:paraId="23F7DAD8" w14:textId="77777777" w:rsidR="00321A1C" w:rsidRDefault="00000000">
            <w:r>
              <w:rPr>
                <w:sz w:val="18"/>
              </w:rPr>
              <w:t>Should</w:t>
            </w:r>
          </w:p>
        </w:tc>
      </w:tr>
      <w:tr w:rsidR="00321A1C" w14:paraId="73CDDC78" w14:textId="77777777">
        <w:trPr>
          <w:jc w:val="center"/>
        </w:trPr>
        <w:tc>
          <w:tcPr>
            <w:tcW w:w="680" w:type="dxa"/>
          </w:tcPr>
          <w:p w14:paraId="0C8556DD" w14:textId="50381748" w:rsidR="00321A1C" w:rsidRDefault="00000000">
            <w:r>
              <w:rPr>
                <w:sz w:val="18"/>
              </w:rPr>
              <w:t>F-0</w:t>
            </w:r>
            <w:r w:rsidR="003C05C5">
              <w:rPr>
                <w:sz w:val="18"/>
              </w:rPr>
              <w:t>6</w:t>
            </w:r>
          </w:p>
        </w:tc>
        <w:tc>
          <w:tcPr>
            <w:tcW w:w="2268" w:type="dxa"/>
          </w:tcPr>
          <w:p w14:paraId="72620DA9" w14:textId="77777777" w:rsidR="00321A1C" w:rsidRDefault="00000000">
            <w:r>
              <w:rPr>
                <w:sz w:val="18"/>
              </w:rPr>
              <w:t>Pregled predmetov</w:t>
            </w:r>
          </w:p>
        </w:tc>
        <w:tc>
          <w:tcPr>
            <w:tcW w:w="5102" w:type="dxa"/>
          </w:tcPr>
          <w:p w14:paraId="36B30122" w14:textId="77777777" w:rsidR="00321A1C" w:rsidRDefault="00000000">
            <w:r>
              <w:rPr>
                <w:sz w:val="18"/>
              </w:rPr>
              <w:t>Študent mora imeti možnost pregleda razpoložljivih predmetov oziroma sklopov vsebin.</w:t>
            </w:r>
          </w:p>
        </w:tc>
        <w:tc>
          <w:tcPr>
            <w:tcW w:w="1134" w:type="dxa"/>
          </w:tcPr>
          <w:p w14:paraId="0C3F4F32" w14:textId="77777777" w:rsidR="00321A1C" w:rsidRDefault="00000000">
            <w:r>
              <w:rPr>
                <w:sz w:val="18"/>
              </w:rPr>
              <w:t>Must</w:t>
            </w:r>
          </w:p>
        </w:tc>
      </w:tr>
      <w:tr w:rsidR="00321A1C" w14:paraId="021AE43D" w14:textId="77777777">
        <w:trPr>
          <w:jc w:val="center"/>
        </w:trPr>
        <w:tc>
          <w:tcPr>
            <w:tcW w:w="680" w:type="dxa"/>
          </w:tcPr>
          <w:p w14:paraId="3B8FE759" w14:textId="028793BF" w:rsidR="00321A1C" w:rsidRDefault="00000000">
            <w:r>
              <w:rPr>
                <w:sz w:val="18"/>
              </w:rPr>
              <w:t>F-0</w:t>
            </w:r>
            <w:r w:rsidR="003C05C5">
              <w:rPr>
                <w:sz w:val="18"/>
              </w:rPr>
              <w:t>7</w:t>
            </w:r>
          </w:p>
        </w:tc>
        <w:tc>
          <w:tcPr>
            <w:tcW w:w="2268" w:type="dxa"/>
          </w:tcPr>
          <w:p w14:paraId="1AAB0FA2" w14:textId="77777777" w:rsidR="00321A1C" w:rsidRDefault="00000000">
            <w:r>
              <w:rPr>
                <w:sz w:val="18"/>
              </w:rPr>
              <w:t>Pregled lekcije</w:t>
            </w:r>
          </w:p>
        </w:tc>
        <w:tc>
          <w:tcPr>
            <w:tcW w:w="5102" w:type="dxa"/>
          </w:tcPr>
          <w:p w14:paraId="2F838C93" w14:textId="77777777" w:rsidR="00321A1C" w:rsidRDefault="00000000">
            <w:r>
              <w:rPr>
                <w:sz w:val="18"/>
              </w:rPr>
              <w:t>Študent mora imeti možnost odpreti lekcijo znotraj izbranega predmeta.</w:t>
            </w:r>
          </w:p>
        </w:tc>
        <w:tc>
          <w:tcPr>
            <w:tcW w:w="1134" w:type="dxa"/>
          </w:tcPr>
          <w:p w14:paraId="64B4AB42" w14:textId="77777777" w:rsidR="00321A1C" w:rsidRDefault="00000000">
            <w:r>
              <w:rPr>
                <w:sz w:val="18"/>
              </w:rPr>
              <w:t>Must</w:t>
            </w:r>
          </w:p>
        </w:tc>
      </w:tr>
      <w:tr w:rsidR="00321A1C" w14:paraId="6F6EBABD" w14:textId="77777777">
        <w:trPr>
          <w:jc w:val="center"/>
        </w:trPr>
        <w:tc>
          <w:tcPr>
            <w:tcW w:w="680" w:type="dxa"/>
          </w:tcPr>
          <w:p w14:paraId="5CB2A2CB" w14:textId="59764611" w:rsidR="00321A1C" w:rsidRDefault="00000000">
            <w:r>
              <w:rPr>
                <w:sz w:val="18"/>
              </w:rPr>
              <w:t>F-0</w:t>
            </w:r>
            <w:r w:rsidR="003C05C5">
              <w:rPr>
                <w:sz w:val="18"/>
              </w:rPr>
              <w:t>8</w:t>
            </w:r>
          </w:p>
        </w:tc>
        <w:tc>
          <w:tcPr>
            <w:tcW w:w="2268" w:type="dxa"/>
          </w:tcPr>
          <w:p w14:paraId="4C1C2D26" w14:textId="77777777" w:rsidR="00321A1C" w:rsidRDefault="00000000">
            <w:r>
              <w:rPr>
                <w:sz w:val="18"/>
              </w:rPr>
              <w:t>Personaliziran prikaz lekcije</w:t>
            </w:r>
          </w:p>
        </w:tc>
        <w:tc>
          <w:tcPr>
            <w:tcW w:w="5102" w:type="dxa"/>
          </w:tcPr>
          <w:p w14:paraId="6FFCEEC2" w14:textId="77777777" w:rsidR="00321A1C" w:rsidRDefault="00000000">
            <w:r>
              <w:rPr>
                <w:sz w:val="18"/>
              </w:rPr>
              <w:t>Sistem mora študentu prikazati različico lekcije glede na njegov učni tip.</w:t>
            </w:r>
          </w:p>
        </w:tc>
        <w:tc>
          <w:tcPr>
            <w:tcW w:w="1134" w:type="dxa"/>
          </w:tcPr>
          <w:p w14:paraId="55606E27" w14:textId="77777777" w:rsidR="00321A1C" w:rsidRDefault="00000000">
            <w:r>
              <w:rPr>
                <w:sz w:val="18"/>
              </w:rPr>
              <w:t>Must</w:t>
            </w:r>
          </w:p>
        </w:tc>
      </w:tr>
      <w:tr w:rsidR="00321A1C" w14:paraId="31684D78" w14:textId="77777777">
        <w:trPr>
          <w:jc w:val="center"/>
        </w:trPr>
        <w:tc>
          <w:tcPr>
            <w:tcW w:w="680" w:type="dxa"/>
          </w:tcPr>
          <w:p w14:paraId="05FEC612" w14:textId="5E989518" w:rsidR="00321A1C" w:rsidRDefault="00000000">
            <w:r>
              <w:rPr>
                <w:sz w:val="18"/>
              </w:rPr>
              <w:t>F-</w:t>
            </w:r>
            <w:r w:rsidR="003C05C5">
              <w:rPr>
                <w:sz w:val="18"/>
              </w:rPr>
              <w:t>9</w:t>
            </w:r>
          </w:p>
        </w:tc>
        <w:tc>
          <w:tcPr>
            <w:tcW w:w="2268" w:type="dxa"/>
          </w:tcPr>
          <w:p w14:paraId="1A01591D" w14:textId="77777777" w:rsidR="00321A1C" w:rsidRDefault="00000000">
            <w:r>
              <w:rPr>
                <w:sz w:val="18"/>
              </w:rPr>
              <w:t>Nalaganje lekcije</w:t>
            </w:r>
          </w:p>
        </w:tc>
        <w:tc>
          <w:tcPr>
            <w:tcW w:w="5102" w:type="dxa"/>
          </w:tcPr>
          <w:p w14:paraId="40C46655" w14:textId="77777777" w:rsidR="00321A1C" w:rsidRDefault="00000000">
            <w:r>
              <w:rPr>
                <w:sz w:val="18"/>
              </w:rPr>
              <w:t>Profesor mora imeti možnost vnosa oziroma nalaganja osnovne lekcije.</w:t>
            </w:r>
          </w:p>
        </w:tc>
        <w:tc>
          <w:tcPr>
            <w:tcW w:w="1134" w:type="dxa"/>
          </w:tcPr>
          <w:p w14:paraId="49969894" w14:textId="77777777" w:rsidR="00321A1C" w:rsidRDefault="00000000">
            <w:r>
              <w:rPr>
                <w:sz w:val="18"/>
              </w:rPr>
              <w:t>Must</w:t>
            </w:r>
          </w:p>
        </w:tc>
      </w:tr>
      <w:tr w:rsidR="00321A1C" w14:paraId="11D50532" w14:textId="77777777">
        <w:trPr>
          <w:jc w:val="center"/>
        </w:trPr>
        <w:tc>
          <w:tcPr>
            <w:tcW w:w="680" w:type="dxa"/>
          </w:tcPr>
          <w:p w14:paraId="0970B70F" w14:textId="789EF491" w:rsidR="00321A1C" w:rsidRDefault="00000000">
            <w:r>
              <w:rPr>
                <w:sz w:val="18"/>
              </w:rPr>
              <w:t>F-1</w:t>
            </w:r>
            <w:r w:rsidR="003C05C5">
              <w:rPr>
                <w:sz w:val="18"/>
              </w:rPr>
              <w:t>0</w:t>
            </w:r>
          </w:p>
        </w:tc>
        <w:tc>
          <w:tcPr>
            <w:tcW w:w="2268" w:type="dxa"/>
          </w:tcPr>
          <w:p w14:paraId="442B7259" w14:textId="77777777" w:rsidR="00321A1C" w:rsidRDefault="00000000">
            <w:r>
              <w:rPr>
                <w:sz w:val="18"/>
              </w:rPr>
              <w:t>Urejanje lekcije</w:t>
            </w:r>
          </w:p>
        </w:tc>
        <w:tc>
          <w:tcPr>
            <w:tcW w:w="5102" w:type="dxa"/>
          </w:tcPr>
          <w:p w14:paraId="51CE8723" w14:textId="77777777" w:rsidR="00321A1C" w:rsidRDefault="00000000">
            <w:r>
              <w:rPr>
                <w:sz w:val="18"/>
              </w:rPr>
              <w:t>Profesor mora imeti možnost urejanja obstoječe lekcije.</w:t>
            </w:r>
          </w:p>
        </w:tc>
        <w:tc>
          <w:tcPr>
            <w:tcW w:w="1134" w:type="dxa"/>
          </w:tcPr>
          <w:p w14:paraId="7B233C80" w14:textId="77777777" w:rsidR="00321A1C" w:rsidRDefault="00000000">
            <w:r>
              <w:rPr>
                <w:sz w:val="18"/>
              </w:rPr>
              <w:t>Must</w:t>
            </w:r>
          </w:p>
        </w:tc>
      </w:tr>
      <w:tr w:rsidR="00321A1C" w14:paraId="008C8BCA" w14:textId="77777777">
        <w:trPr>
          <w:jc w:val="center"/>
        </w:trPr>
        <w:tc>
          <w:tcPr>
            <w:tcW w:w="680" w:type="dxa"/>
          </w:tcPr>
          <w:p w14:paraId="34350B08" w14:textId="3AAFC02C" w:rsidR="00321A1C" w:rsidRDefault="00000000">
            <w:r>
              <w:rPr>
                <w:sz w:val="18"/>
              </w:rPr>
              <w:t>F-1</w:t>
            </w:r>
            <w:r w:rsidR="003C05C5">
              <w:rPr>
                <w:sz w:val="18"/>
              </w:rPr>
              <w:t>1</w:t>
            </w:r>
          </w:p>
        </w:tc>
        <w:tc>
          <w:tcPr>
            <w:tcW w:w="2268" w:type="dxa"/>
          </w:tcPr>
          <w:p w14:paraId="71F510C3" w14:textId="77777777" w:rsidR="00321A1C" w:rsidRDefault="00000000">
            <w:r>
              <w:rPr>
                <w:sz w:val="18"/>
              </w:rPr>
              <w:t>Brisanje lekcije</w:t>
            </w:r>
          </w:p>
        </w:tc>
        <w:tc>
          <w:tcPr>
            <w:tcW w:w="5102" w:type="dxa"/>
          </w:tcPr>
          <w:p w14:paraId="61910764" w14:textId="77777777" w:rsidR="00321A1C" w:rsidRDefault="00000000">
            <w:r>
              <w:rPr>
                <w:sz w:val="18"/>
              </w:rPr>
              <w:t>Profesor mora imeti možnost brisanja lekcije.</w:t>
            </w:r>
          </w:p>
        </w:tc>
        <w:tc>
          <w:tcPr>
            <w:tcW w:w="1134" w:type="dxa"/>
          </w:tcPr>
          <w:p w14:paraId="13D57F97" w14:textId="77777777" w:rsidR="00321A1C" w:rsidRDefault="00000000">
            <w:r>
              <w:rPr>
                <w:sz w:val="18"/>
              </w:rPr>
              <w:t>Should</w:t>
            </w:r>
          </w:p>
        </w:tc>
      </w:tr>
      <w:tr w:rsidR="00321A1C" w14:paraId="0C16224F" w14:textId="77777777">
        <w:trPr>
          <w:jc w:val="center"/>
        </w:trPr>
        <w:tc>
          <w:tcPr>
            <w:tcW w:w="680" w:type="dxa"/>
          </w:tcPr>
          <w:p w14:paraId="2ADB863F" w14:textId="6644F9E7" w:rsidR="00321A1C" w:rsidRDefault="00000000">
            <w:r>
              <w:rPr>
                <w:sz w:val="18"/>
              </w:rPr>
              <w:t>F-1</w:t>
            </w:r>
            <w:r w:rsidR="003C05C5">
              <w:rPr>
                <w:sz w:val="18"/>
              </w:rPr>
              <w:t>2</w:t>
            </w:r>
          </w:p>
        </w:tc>
        <w:tc>
          <w:tcPr>
            <w:tcW w:w="2268" w:type="dxa"/>
          </w:tcPr>
          <w:p w14:paraId="42B9EBC4" w14:textId="77777777" w:rsidR="00321A1C" w:rsidRDefault="00000000">
            <w:r>
              <w:rPr>
                <w:sz w:val="18"/>
              </w:rPr>
              <w:t>AI generiranje vsebine</w:t>
            </w:r>
          </w:p>
        </w:tc>
        <w:tc>
          <w:tcPr>
            <w:tcW w:w="5102" w:type="dxa"/>
          </w:tcPr>
          <w:p w14:paraId="71968B1D" w14:textId="77777777" w:rsidR="00321A1C" w:rsidRDefault="00000000">
            <w:r>
              <w:rPr>
                <w:sz w:val="18"/>
              </w:rPr>
              <w:t>Ob nalaganju ali urejanju lekcije sistem sproži AI generiranje različic glede na učni tip.</w:t>
            </w:r>
          </w:p>
        </w:tc>
        <w:tc>
          <w:tcPr>
            <w:tcW w:w="1134" w:type="dxa"/>
          </w:tcPr>
          <w:p w14:paraId="3763D604" w14:textId="77777777" w:rsidR="00321A1C" w:rsidRDefault="00000000">
            <w:r>
              <w:rPr>
                <w:sz w:val="18"/>
              </w:rPr>
              <w:t>Must</w:t>
            </w:r>
          </w:p>
        </w:tc>
      </w:tr>
      <w:tr w:rsidR="00321A1C" w14:paraId="56306639" w14:textId="77777777">
        <w:trPr>
          <w:jc w:val="center"/>
        </w:trPr>
        <w:tc>
          <w:tcPr>
            <w:tcW w:w="680" w:type="dxa"/>
          </w:tcPr>
          <w:p w14:paraId="482EF5C8" w14:textId="0A3ECFEA" w:rsidR="00321A1C" w:rsidRDefault="00000000">
            <w:r>
              <w:rPr>
                <w:sz w:val="18"/>
              </w:rPr>
              <w:t>F-1</w:t>
            </w:r>
            <w:r w:rsidR="003C05C5">
              <w:rPr>
                <w:sz w:val="18"/>
              </w:rPr>
              <w:t>3</w:t>
            </w:r>
          </w:p>
        </w:tc>
        <w:tc>
          <w:tcPr>
            <w:tcW w:w="2268" w:type="dxa"/>
          </w:tcPr>
          <w:p w14:paraId="4C97E5A1" w14:textId="77777777" w:rsidR="00321A1C" w:rsidRDefault="00000000">
            <w:r>
              <w:rPr>
                <w:sz w:val="18"/>
              </w:rPr>
              <w:t>Strukturirani bloki vsebine</w:t>
            </w:r>
          </w:p>
        </w:tc>
        <w:tc>
          <w:tcPr>
            <w:tcW w:w="5102" w:type="dxa"/>
          </w:tcPr>
          <w:p w14:paraId="7A512182" w14:textId="77777777" w:rsidR="00321A1C" w:rsidRDefault="00000000">
            <w:r>
              <w:rPr>
                <w:sz w:val="18"/>
              </w:rPr>
              <w:t>AI mora vračati strukturirano vsebino v obliki blokov, kot so tekst, tabela, primer, koraki in kviz.</w:t>
            </w:r>
          </w:p>
        </w:tc>
        <w:tc>
          <w:tcPr>
            <w:tcW w:w="1134" w:type="dxa"/>
          </w:tcPr>
          <w:p w14:paraId="157F7822" w14:textId="77777777" w:rsidR="00321A1C" w:rsidRDefault="00000000">
            <w:r>
              <w:rPr>
                <w:sz w:val="18"/>
              </w:rPr>
              <w:t>Must</w:t>
            </w:r>
          </w:p>
        </w:tc>
      </w:tr>
      <w:tr w:rsidR="00321A1C" w14:paraId="6C586D59" w14:textId="77777777">
        <w:trPr>
          <w:jc w:val="center"/>
        </w:trPr>
        <w:tc>
          <w:tcPr>
            <w:tcW w:w="680" w:type="dxa"/>
          </w:tcPr>
          <w:p w14:paraId="19CE898D" w14:textId="6D4226E4" w:rsidR="00321A1C" w:rsidRDefault="00000000">
            <w:r>
              <w:rPr>
                <w:sz w:val="18"/>
              </w:rPr>
              <w:t>F-1</w:t>
            </w:r>
            <w:r w:rsidR="003C05C5">
              <w:rPr>
                <w:sz w:val="18"/>
              </w:rPr>
              <w:t>4</w:t>
            </w:r>
          </w:p>
        </w:tc>
        <w:tc>
          <w:tcPr>
            <w:tcW w:w="2268" w:type="dxa"/>
          </w:tcPr>
          <w:p w14:paraId="237FAED5" w14:textId="77777777" w:rsidR="00321A1C" w:rsidRDefault="00000000">
            <w:r>
              <w:rPr>
                <w:sz w:val="18"/>
              </w:rPr>
              <w:t>Shranjevanje generiranih variant</w:t>
            </w:r>
          </w:p>
        </w:tc>
        <w:tc>
          <w:tcPr>
            <w:tcW w:w="5102" w:type="dxa"/>
          </w:tcPr>
          <w:p w14:paraId="7462D53A" w14:textId="77777777" w:rsidR="00321A1C" w:rsidRDefault="00000000">
            <w:r>
              <w:rPr>
                <w:sz w:val="18"/>
              </w:rPr>
              <w:t>Sistem mora generirane variante shraniti v podatkovno bazo, da se ne generirajo ob vsakem ogledu.</w:t>
            </w:r>
          </w:p>
        </w:tc>
        <w:tc>
          <w:tcPr>
            <w:tcW w:w="1134" w:type="dxa"/>
          </w:tcPr>
          <w:p w14:paraId="0E9B0696" w14:textId="77777777" w:rsidR="00321A1C" w:rsidRDefault="00000000">
            <w:r>
              <w:rPr>
                <w:sz w:val="18"/>
              </w:rPr>
              <w:t>Must</w:t>
            </w:r>
          </w:p>
        </w:tc>
      </w:tr>
      <w:tr w:rsidR="00321A1C" w14:paraId="2C887C4D" w14:textId="77777777">
        <w:trPr>
          <w:jc w:val="center"/>
        </w:trPr>
        <w:tc>
          <w:tcPr>
            <w:tcW w:w="680" w:type="dxa"/>
          </w:tcPr>
          <w:p w14:paraId="1767ECC4" w14:textId="707468FC" w:rsidR="00321A1C" w:rsidRDefault="00000000">
            <w:r>
              <w:rPr>
                <w:sz w:val="18"/>
              </w:rPr>
              <w:t>F-1</w:t>
            </w:r>
            <w:r w:rsidR="003C05C5">
              <w:rPr>
                <w:sz w:val="18"/>
              </w:rPr>
              <w:t>5</w:t>
            </w:r>
          </w:p>
        </w:tc>
        <w:tc>
          <w:tcPr>
            <w:tcW w:w="2268" w:type="dxa"/>
          </w:tcPr>
          <w:p w14:paraId="08F2D161" w14:textId="77777777" w:rsidR="00321A1C" w:rsidRDefault="00000000">
            <w:r>
              <w:rPr>
                <w:sz w:val="18"/>
              </w:rPr>
              <w:t>Reševanje kviza</w:t>
            </w:r>
          </w:p>
        </w:tc>
        <w:tc>
          <w:tcPr>
            <w:tcW w:w="5102" w:type="dxa"/>
          </w:tcPr>
          <w:p w14:paraId="6657363A" w14:textId="77777777" w:rsidR="00321A1C" w:rsidRDefault="00000000">
            <w:r>
              <w:rPr>
                <w:sz w:val="18"/>
              </w:rPr>
              <w:t>Študent mora imeti možnost rešiti kviz, povezan z lekcijo.</w:t>
            </w:r>
          </w:p>
        </w:tc>
        <w:tc>
          <w:tcPr>
            <w:tcW w:w="1134" w:type="dxa"/>
          </w:tcPr>
          <w:p w14:paraId="3AC82D8E" w14:textId="77777777" w:rsidR="00321A1C" w:rsidRDefault="00000000">
            <w:r>
              <w:rPr>
                <w:sz w:val="18"/>
              </w:rPr>
              <w:t>Must</w:t>
            </w:r>
          </w:p>
        </w:tc>
      </w:tr>
      <w:tr w:rsidR="00321A1C" w14:paraId="46AFE093" w14:textId="77777777">
        <w:trPr>
          <w:jc w:val="center"/>
        </w:trPr>
        <w:tc>
          <w:tcPr>
            <w:tcW w:w="680" w:type="dxa"/>
          </w:tcPr>
          <w:p w14:paraId="0B15560A" w14:textId="56C6186F" w:rsidR="00321A1C" w:rsidRDefault="00000000">
            <w:r>
              <w:rPr>
                <w:sz w:val="18"/>
              </w:rPr>
              <w:t>F-1</w:t>
            </w:r>
            <w:r w:rsidR="003C05C5">
              <w:rPr>
                <w:sz w:val="18"/>
              </w:rPr>
              <w:t>6</w:t>
            </w:r>
          </w:p>
        </w:tc>
        <w:tc>
          <w:tcPr>
            <w:tcW w:w="2268" w:type="dxa"/>
          </w:tcPr>
          <w:p w14:paraId="4C927CB9" w14:textId="77777777" w:rsidR="00321A1C" w:rsidRDefault="00000000">
            <w:r>
              <w:rPr>
                <w:sz w:val="18"/>
              </w:rPr>
              <w:t>Beleženje rezultatov kviza</w:t>
            </w:r>
          </w:p>
        </w:tc>
        <w:tc>
          <w:tcPr>
            <w:tcW w:w="5102" w:type="dxa"/>
          </w:tcPr>
          <w:p w14:paraId="2AC79CCD" w14:textId="77777777" w:rsidR="00321A1C" w:rsidRDefault="00000000">
            <w:r>
              <w:rPr>
                <w:sz w:val="18"/>
              </w:rPr>
              <w:t>Sistem mora shraniti rezultat kviza, datum reševanja in povezavo na lekcijo.</w:t>
            </w:r>
          </w:p>
        </w:tc>
        <w:tc>
          <w:tcPr>
            <w:tcW w:w="1134" w:type="dxa"/>
          </w:tcPr>
          <w:p w14:paraId="46D724E9" w14:textId="77777777" w:rsidR="00321A1C" w:rsidRDefault="00000000">
            <w:r>
              <w:rPr>
                <w:sz w:val="18"/>
              </w:rPr>
              <w:t>Must</w:t>
            </w:r>
          </w:p>
        </w:tc>
      </w:tr>
      <w:tr w:rsidR="00321A1C" w14:paraId="1C8EA9B3" w14:textId="77777777">
        <w:trPr>
          <w:jc w:val="center"/>
        </w:trPr>
        <w:tc>
          <w:tcPr>
            <w:tcW w:w="680" w:type="dxa"/>
          </w:tcPr>
          <w:p w14:paraId="644750C0" w14:textId="1FD39106" w:rsidR="00321A1C" w:rsidRDefault="00000000">
            <w:r>
              <w:rPr>
                <w:sz w:val="18"/>
              </w:rPr>
              <w:t>F-1</w:t>
            </w:r>
            <w:r w:rsidR="003C05C5">
              <w:rPr>
                <w:sz w:val="18"/>
              </w:rPr>
              <w:t>7</w:t>
            </w:r>
          </w:p>
        </w:tc>
        <w:tc>
          <w:tcPr>
            <w:tcW w:w="2268" w:type="dxa"/>
          </w:tcPr>
          <w:p w14:paraId="1EF1BE6D" w14:textId="77777777" w:rsidR="00321A1C" w:rsidRDefault="00000000">
            <w:r>
              <w:rPr>
                <w:sz w:val="18"/>
              </w:rPr>
              <w:t>Pregled zgodovine rezultatov</w:t>
            </w:r>
          </w:p>
        </w:tc>
        <w:tc>
          <w:tcPr>
            <w:tcW w:w="5102" w:type="dxa"/>
          </w:tcPr>
          <w:p w14:paraId="3B232BEC" w14:textId="77777777" w:rsidR="00321A1C" w:rsidRDefault="00000000">
            <w:r>
              <w:rPr>
                <w:sz w:val="18"/>
              </w:rPr>
              <w:t>Študent mora imeti možnost pregleda preteklih rezultatov.</w:t>
            </w:r>
          </w:p>
        </w:tc>
        <w:tc>
          <w:tcPr>
            <w:tcW w:w="1134" w:type="dxa"/>
          </w:tcPr>
          <w:p w14:paraId="4F58CBC8" w14:textId="77777777" w:rsidR="00321A1C" w:rsidRDefault="00000000">
            <w:r>
              <w:rPr>
                <w:sz w:val="18"/>
              </w:rPr>
              <w:t>Must</w:t>
            </w:r>
          </w:p>
        </w:tc>
      </w:tr>
      <w:tr w:rsidR="00321A1C" w14:paraId="7C8A565B" w14:textId="77777777">
        <w:trPr>
          <w:jc w:val="center"/>
        </w:trPr>
        <w:tc>
          <w:tcPr>
            <w:tcW w:w="680" w:type="dxa"/>
          </w:tcPr>
          <w:p w14:paraId="2810FD0A" w14:textId="566B995C" w:rsidR="00321A1C" w:rsidRDefault="00000000">
            <w:r>
              <w:rPr>
                <w:sz w:val="18"/>
              </w:rPr>
              <w:t>F-1</w:t>
            </w:r>
            <w:r w:rsidR="003C05C5">
              <w:rPr>
                <w:sz w:val="18"/>
              </w:rPr>
              <w:t>8</w:t>
            </w:r>
          </w:p>
        </w:tc>
        <w:tc>
          <w:tcPr>
            <w:tcW w:w="2268" w:type="dxa"/>
          </w:tcPr>
          <w:p w14:paraId="2EC82746" w14:textId="77777777" w:rsidR="00321A1C" w:rsidRDefault="00000000">
            <w:r>
              <w:rPr>
                <w:sz w:val="18"/>
              </w:rPr>
              <w:t>Študentski dashboard</w:t>
            </w:r>
          </w:p>
        </w:tc>
        <w:tc>
          <w:tcPr>
            <w:tcW w:w="5102" w:type="dxa"/>
          </w:tcPr>
          <w:p w14:paraId="4F977C93" w14:textId="77777777" w:rsidR="00321A1C" w:rsidRDefault="00000000">
            <w:r>
              <w:rPr>
                <w:sz w:val="18"/>
              </w:rPr>
              <w:t>Študent mora imeti osnovni pregled napredka in rezultatov.</w:t>
            </w:r>
          </w:p>
        </w:tc>
        <w:tc>
          <w:tcPr>
            <w:tcW w:w="1134" w:type="dxa"/>
          </w:tcPr>
          <w:p w14:paraId="0192EC92" w14:textId="77777777" w:rsidR="00321A1C" w:rsidRDefault="00000000">
            <w:r>
              <w:rPr>
                <w:sz w:val="18"/>
              </w:rPr>
              <w:t>Should</w:t>
            </w:r>
          </w:p>
        </w:tc>
      </w:tr>
      <w:tr w:rsidR="00321A1C" w14:paraId="05521124" w14:textId="77777777">
        <w:trPr>
          <w:jc w:val="center"/>
        </w:trPr>
        <w:tc>
          <w:tcPr>
            <w:tcW w:w="680" w:type="dxa"/>
          </w:tcPr>
          <w:p w14:paraId="621FDF89" w14:textId="1B0C6044" w:rsidR="00321A1C" w:rsidRDefault="00000000">
            <w:r>
              <w:rPr>
                <w:sz w:val="18"/>
              </w:rPr>
              <w:t>F-</w:t>
            </w:r>
            <w:r w:rsidR="003C05C5">
              <w:rPr>
                <w:sz w:val="18"/>
              </w:rPr>
              <w:t>19</w:t>
            </w:r>
          </w:p>
        </w:tc>
        <w:tc>
          <w:tcPr>
            <w:tcW w:w="2268" w:type="dxa"/>
          </w:tcPr>
          <w:p w14:paraId="7BCF8786" w14:textId="77777777" w:rsidR="00321A1C" w:rsidRDefault="00000000">
            <w:r>
              <w:rPr>
                <w:sz w:val="18"/>
              </w:rPr>
              <w:t>Profesorski dashboard</w:t>
            </w:r>
          </w:p>
        </w:tc>
        <w:tc>
          <w:tcPr>
            <w:tcW w:w="5102" w:type="dxa"/>
          </w:tcPr>
          <w:p w14:paraId="638F0A13" w14:textId="77777777" w:rsidR="00321A1C" w:rsidRDefault="00000000">
            <w:r>
              <w:rPr>
                <w:sz w:val="18"/>
              </w:rPr>
              <w:t xml:space="preserve">Profesor mora imeti osnovni pregled lekcij in rezultatov </w:t>
            </w:r>
            <w:r>
              <w:rPr>
                <w:sz w:val="18"/>
              </w:rPr>
              <w:lastRenderedPageBreak/>
              <w:t>študentov po temah.</w:t>
            </w:r>
          </w:p>
        </w:tc>
        <w:tc>
          <w:tcPr>
            <w:tcW w:w="1134" w:type="dxa"/>
          </w:tcPr>
          <w:p w14:paraId="01827869" w14:textId="77777777" w:rsidR="00321A1C" w:rsidRDefault="00000000">
            <w:r>
              <w:rPr>
                <w:sz w:val="18"/>
              </w:rPr>
              <w:lastRenderedPageBreak/>
              <w:t>Should</w:t>
            </w:r>
          </w:p>
        </w:tc>
      </w:tr>
      <w:tr w:rsidR="00321A1C" w14:paraId="74364B86" w14:textId="77777777">
        <w:trPr>
          <w:jc w:val="center"/>
        </w:trPr>
        <w:tc>
          <w:tcPr>
            <w:tcW w:w="680" w:type="dxa"/>
          </w:tcPr>
          <w:p w14:paraId="38684003" w14:textId="5A7A4BDC" w:rsidR="00321A1C" w:rsidRDefault="00000000">
            <w:r>
              <w:rPr>
                <w:sz w:val="18"/>
              </w:rPr>
              <w:t>F-2</w:t>
            </w:r>
            <w:r w:rsidR="003C05C5">
              <w:rPr>
                <w:sz w:val="18"/>
              </w:rPr>
              <w:t>0</w:t>
            </w:r>
          </w:p>
        </w:tc>
        <w:tc>
          <w:tcPr>
            <w:tcW w:w="2268" w:type="dxa"/>
          </w:tcPr>
          <w:p w14:paraId="126C7F54" w14:textId="77777777" w:rsidR="00321A1C" w:rsidRDefault="00000000">
            <w:r>
              <w:rPr>
                <w:sz w:val="18"/>
              </w:rPr>
              <w:t>Spaced repetition priporočila</w:t>
            </w:r>
          </w:p>
        </w:tc>
        <w:tc>
          <w:tcPr>
            <w:tcW w:w="5102" w:type="dxa"/>
          </w:tcPr>
          <w:p w14:paraId="675D71A3" w14:textId="77777777" w:rsidR="00321A1C" w:rsidRDefault="00000000">
            <w:r>
              <w:rPr>
                <w:sz w:val="18"/>
              </w:rPr>
              <w:t>Sistem lahko prikaže osnovno priporočilo, kdaj naj študent ponovi snov.</w:t>
            </w:r>
          </w:p>
        </w:tc>
        <w:tc>
          <w:tcPr>
            <w:tcW w:w="1134" w:type="dxa"/>
          </w:tcPr>
          <w:p w14:paraId="06DD55EE" w14:textId="77777777" w:rsidR="00321A1C" w:rsidRDefault="00000000">
            <w:r>
              <w:rPr>
                <w:sz w:val="18"/>
              </w:rPr>
              <w:t>Could</w:t>
            </w:r>
          </w:p>
        </w:tc>
      </w:tr>
      <w:tr w:rsidR="00321A1C" w14:paraId="0AA101E2" w14:textId="77777777">
        <w:trPr>
          <w:jc w:val="center"/>
        </w:trPr>
        <w:tc>
          <w:tcPr>
            <w:tcW w:w="680" w:type="dxa"/>
          </w:tcPr>
          <w:p w14:paraId="61FC3922" w14:textId="13E1F05B" w:rsidR="00321A1C" w:rsidRDefault="00000000">
            <w:r>
              <w:rPr>
                <w:sz w:val="18"/>
              </w:rPr>
              <w:t>F-2</w:t>
            </w:r>
            <w:r w:rsidR="003C05C5">
              <w:rPr>
                <w:sz w:val="18"/>
              </w:rPr>
              <w:t>1</w:t>
            </w:r>
          </w:p>
        </w:tc>
        <w:tc>
          <w:tcPr>
            <w:tcW w:w="2268" w:type="dxa"/>
          </w:tcPr>
          <w:p w14:paraId="2428A518" w14:textId="77777777" w:rsidR="00321A1C" w:rsidRDefault="00000000">
            <w:r>
              <w:rPr>
                <w:sz w:val="18"/>
              </w:rPr>
              <w:t>Igrifikacija</w:t>
            </w:r>
          </w:p>
        </w:tc>
        <w:tc>
          <w:tcPr>
            <w:tcW w:w="5102" w:type="dxa"/>
          </w:tcPr>
          <w:p w14:paraId="46525818" w14:textId="77777777" w:rsidR="00321A1C" w:rsidRDefault="00000000">
            <w:r>
              <w:rPr>
                <w:sz w:val="18"/>
              </w:rPr>
              <w:t>Sistem lahko vsebuje osnovne točke ali značke za motivacijo.</w:t>
            </w:r>
          </w:p>
        </w:tc>
        <w:tc>
          <w:tcPr>
            <w:tcW w:w="1134" w:type="dxa"/>
          </w:tcPr>
          <w:p w14:paraId="600A6A68" w14:textId="77777777" w:rsidR="00321A1C" w:rsidRDefault="00000000">
            <w:r>
              <w:rPr>
                <w:sz w:val="18"/>
              </w:rPr>
              <w:t>Could</w:t>
            </w:r>
          </w:p>
        </w:tc>
      </w:tr>
    </w:tbl>
    <w:p w14:paraId="5DD1F65E" w14:textId="77777777" w:rsidR="00321A1C" w:rsidRDefault="00000000">
      <w:pPr>
        <w:pStyle w:val="Heading1"/>
      </w:pPr>
      <w:r>
        <w:t>7. Nefunkcionalne zahteve</w:t>
      </w:r>
    </w:p>
    <w:tbl>
      <w:tblPr>
        <w:tblStyle w:val="TableGrid"/>
        <w:tblW w:w="0" w:type="auto"/>
        <w:jc w:val="center"/>
        <w:tblLook w:val="04A0" w:firstRow="1" w:lastRow="0" w:firstColumn="1" w:lastColumn="0" w:noHBand="0" w:noVBand="1"/>
      </w:tblPr>
      <w:tblGrid>
        <w:gridCol w:w="680"/>
        <w:gridCol w:w="2268"/>
        <w:gridCol w:w="5102"/>
        <w:gridCol w:w="1134"/>
      </w:tblGrid>
      <w:tr w:rsidR="00321A1C" w14:paraId="0A0DB24B" w14:textId="77777777">
        <w:trPr>
          <w:jc w:val="center"/>
        </w:trPr>
        <w:tc>
          <w:tcPr>
            <w:tcW w:w="680" w:type="dxa"/>
            <w:shd w:val="clear" w:color="auto" w:fill="D9EAF7"/>
          </w:tcPr>
          <w:p w14:paraId="5AE567FC" w14:textId="77777777" w:rsidR="00321A1C" w:rsidRDefault="00000000">
            <w:r>
              <w:rPr>
                <w:b/>
                <w:sz w:val="18"/>
              </w:rPr>
              <w:t>ID</w:t>
            </w:r>
          </w:p>
        </w:tc>
        <w:tc>
          <w:tcPr>
            <w:tcW w:w="2268" w:type="dxa"/>
            <w:shd w:val="clear" w:color="auto" w:fill="D9EAF7"/>
          </w:tcPr>
          <w:p w14:paraId="2DD327B5" w14:textId="77777777" w:rsidR="00321A1C" w:rsidRDefault="00000000">
            <w:r>
              <w:rPr>
                <w:b/>
                <w:sz w:val="18"/>
              </w:rPr>
              <w:t>Zahteva</w:t>
            </w:r>
          </w:p>
        </w:tc>
        <w:tc>
          <w:tcPr>
            <w:tcW w:w="5102" w:type="dxa"/>
            <w:shd w:val="clear" w:color="auto" w:fill="D9EAF7"/>
          </w:tcPr>
          <w:p w14:paraId="18A71995" w14:textId="77777777" w:rsidR="00321A1C" w:rsidRDefault="00000000">
            <w:r>
              <w:rPr>
                <w:b/>
                <w:sz w:val="18"/>
              </w:rPr>
              <w:t>Opis</w:t>
            </w:r>
          </w:p>
        </w:tc>
        <w:tc>
          <w:tcPr>
            <w:tcW w:w="1134" w:type="dxa"/>
            <w:shd w:val="clear" w:color="auto" w:fill="D9EAF7"/>
          </w:tcPr>
          <w:p w14:paraId="5D8D1FE6" w14:textId="77777777" w:rsidR="00321A1C" w:rsidRDefault="00000000">
            <w:r>
              <w:rPr>
                <w:b/>
                <w:sz w:val="18"/>
              </w:rPr>
              <w:t>MoSCoW</w:t>
            </w:r>
          </w:p>
        </w:tc>
      </w:tr>
      <w:tr w:rsidR="00321A1C" w14:paraId="7DF0CA2D" w14:textId="77777777">
        <w:trPr>
          <w:jc w:val="center"/>
        </w:trPr>
        <w:tc>
          <w:tcPr>
            <w:tcW w:w="680" w:type="dxa"/>
          </w:tcPr>
          <w:p w14:paraId="4A7DA4C3" w14:textId="77777777" w:rsidR="00321A1C" w:rsidRDefault="00000000">
            <w:r>
              <w:rPr>
                <w:sz w:val="18"/>
              </w:rPr>
              <w:t>NF-01</w:t>
            </w:r>
          </w:p>
        </w:tc>
        <w:tc>
          <w:tcPr>
            <w:tcW w:w="2268" w:type="dxa"/>
          </w:tcPr>
          <w:p w14:paraId="5126AB8C" w14:textId="77777777" w:rsidR="00321A1C" w:rsidRDefault="00000000">
            <w:r>
              <w:rPr>
                <w:sz w:val="18"/>
              </w:rPr>
              <w:t>Varnost gesel</w:t>
            </w:r>
          </w:p>
        </w:tc>
        <w:tc>
          <w:tcPr>
            <w:tcW w:w="5102" w:type="dxa"/>
          </w:tcPr>
          <w:p w14:paraId="53900A7A" w14:textId="77777777" w:rsidR="00321A1C" w:rsidRDefault="00000000">
            <w:r>
              <w:t>Avtentikacija in varno shranjevanje gesel se izvaja prek Supabase Auth sistema.</w:t>
            </w:r>
          </w:p>
        </w:tc>
        <w:tc>
          <w:tcPr>
            <w:tcW w:w="1134" w:type="dxa"/>
          </w:tcPr>
          <w:p w14:paraId="57EEC462" w14:textId="77777777" w:rsidR="00321A1C" w:rsidRDefault="00000000">
            <w:r>
              <w:rPr>
                <w:sz w:val="18"/>
              </w:rPr>
              <w:t>Must</w:t>
            </w:r>
          </w:p>
        </w:tc>
      </w:tr>
      <w:tr w:rsidR="00321A1C" w14:paraId="4810C0B7" w14:textId="77777777">
        <w:trPr>
          <w:jc w:val="center"/>
        </w:trPr>
        <w:tc>
          <w:tcPr>
            <w:tcW w:w="680" w:type="dxa"/>
          </w:tcPr>
          <w:p w14:paraId="198913BD" w14:textId="77777777" w:rsidR="00321A1C" w:rsidRDefault="00000000">
            <w:r>
              <w:rPr>
                <w:sz w:val="18"/>
              </w:rPr>
              <w:t>NF-02</w:t>
            </w:r>
          </w:p>
        </w:tc>
        <w:tc>
          <w:tcPr>
            <w:tcW w:w="2268" w:type="dxa"/>
          </w:tcPr>
          <w:p w14:paraId="3AC70903" w14:textId="77777777" w:rsidR="00321A1C" w:rsidRDefault="00000000">
            <w:r>
              <w:rPr>
                <w:sz w:val="18"/>
              </w:rPr>
              <w:t>Avtorizacija</w:t>
            </w:r>
          </w:p>
        </w:tc>
        <w:tc>
          <w:tcPr>
            <w:tcW w:w="5102" w:type="dxa"/>
          </w:tcPr>
          <w:p w14:paraId="00B17948" w14:textId="77777777" w:rsidR="00321A1C" w:rsidRDefault="00000000">
            <w:r>
              <w:rPr>
                <w:sz w:val="18"/>
              </w:rPr>
              <w:t>Dostop do funkcionalnosti mora biti omejen glede na vlogo uporabnika.</w:t>
            </w:r>
          </w:p>
        </w:tc>
        <w:tc>
          <w:tcPr>
            <w:tcW w:w="1134" w:type="dxa"/>
          </w:tcPr>
          <w:p w14:paraId="338673AF" w14:textId="77777777" w:rsidR="00321A1C" w:rsidRDefault="00000000">
            <w:r>
              <w:rPr>
                <w:sz w:val="18"/>
              </w:rPr>
              <w:t>Must</w:t>
            </w:r>
          </w:p>
        </w:tc>
      </w:tr>
      <w:tr w:rsidR="00321A1C" w14:paraId="0D7BA779" w14:textId="77777777">
        <w:trPr>
          <w:jc w:val="center"/>
        </w:trPr>
        <w:tc>
          <w:tcPr>
            <w:tcW w:w="680" w:type="dxa"/>
          </w:tcPr>
          <w:p w14:paraId="45BDFE0A" w14:textId="77777777" w:rsidR="00321A1C" w:rsidRDefault="00000000">
            <w:r>
              <w:rPr>
                <w:sz w:val="18"/>
              </w:rPr>
              <w:t>NF-03</w:t>
            </w:r>
          </w:p>
        </w:tc>
        <w:tc>
          <w:tcPr>
            <w:tcW w:w="2268" w:type="dxa"/>
          </w:tcPr>
          <w:p w14:paraId="24C7A7CA" w14:textId="77777777" w:rsidR="00321A1C" w:rsidRDefault="00000000">
            <w:r>
              <w:rPr>
                <w:sz w:val="18"/>
              </w:rPr>
              <w:t>Validacija vhodnih podatkov</w:t>
            </w:r>
          </w:p>
        </w:tc>
        <w:tc>
          <w:tcPr>
            <w:tcW w:w="5102" w:type="dxa"/>
          </w:tcPr>
          <w:p w14:paraId="1A7CC847" w14:textId="77777777" w:rsidR="00321A1C" w:rsidRDefault="00000000">
            <w:r>
              <w:rPr>
                <w:sz w:val="18"/>
              </w:rPr>
              <w:t>Frontend in backend morata preverjati ključne obrazce in API zahtevke.</w:t>
            </w:r>
          </w:p>
        </w:tc>
        <w:tc>
          <w:tcPr>
            <w:tcW w:w="1134" w:type="dxa"/>
          </w:tcPr>
          <w:p w14:paraId="401C01BE" w14:textId="77777777" w:rsidR="00321A1C" w:rsidRDefault="00000000">
            <w:r>
              <w:rPr>
                <w:sz w:val="18"/>
              </w:rPr>
              <w:t>Must</w:t>
            </w:r>
          </w:p>
        </w:tc>
      </w:tr>
      <w:tr w:rsidR="00321A1C" w14:paraId="267CCB15" w14:textId="77777777">
        <w:trPr>
          <w:jc w:val="center"/>
        </w:trPr>
        <w:tc>
          <w:tcPr>
            <w:tcW w:w="680" w:type="dxa"/>
          </w:tcPr>
          <w:p w14:paraId="5BD49171" w14:textId="77777777" w:rsidR="00321A1C" w:rsidRDefault="00000000">
            <w:r>
              <w:rPr>
                <w:sz w:val="18"/>
              </w:rPr>
              <w:t>NF-04</w:t>
            </w:r>
          </w:p>
        </w:tc>
        <w:tc>
          <w:tcPr>
            <w:tcW w:w="2268" w:type="dxa"/>
          </w:tcPr>
          <w:p w14:paraId="04DC76A5" w14:textId="77777777" w:rsidR="00321A1C" w:rsidRDefault="00000000">
            <w:r>
              <w:rPr>
                <w:sz w:val="18"/>
              </w:rPr>
              <w:t>Odzivnost uporabniškega vmesnika</w:t>
            </w:r>
          </w:p>
        </w:tc>
        <w:tc>
          <w:tcPr>
            <w:tcW w:w="5102" w:type="dxa"/>
          </w:tcPr>
          <w:p w14:paraId="18C03C36" w14:textId="77777777" w:rsidR="00321A1C" w:rsidRDefault="00000000">
            <w:r>
              <w:rPr>
                <w:sz w:val="18"/>
              </w:rPr>
              <w:t>Aplikacija mora biti uporabna na računalniku in mobilnih napravah.</w:t>
            </w:r>
          </w:p>
        </w:tc>
        <w:tc>
          <w:tcPr>
            <w:tcW w:w="1134" w:type="dxa"/>
          </w:tcPr>
          <w:p w14:paraId="21D293CC" w14:textId="77777777" w:rsidR="00321A1C" w:rsidRDefault="00000000">
            <w:r>
              <w:rPr>
                <w:sz w:val="18"/>
              </w:rPr>
              <w:t>Must</w:t>
            </w:r>
          </w:p>
        </w:tc>
      </w:tr>
      <w:tr w:rsidR="00321A1C" w14:paraId="0C0E42CC" w14:textId="77777777">
        <w:trPr>
          <w:jc w:val="center"/>
        </w:trPr>
        <w:tc>
          <w:tcPr>
            <w:tcW w:w="680" w:type="dxa"/>
          </w:tcPr>
          <w:p w14:paraId="1C87B388" w14:textId="77777777" w:rsidR="00321A1C" w:rsidRDefault="00000000">
            <w:r>
              <w:rPr>
                <w:sz w:val="18"/>
              </w:rPr>
              <w:t>NF-05</w:t>
            </w:r>
          </w:p>
        </w:tc>
        <w:tc>
          <w:tcPr>
            <w:tcW w:w="2268" w:type="dxa"/>
          </w:tcPr>
          <w:p w14:paraId="1CFF2626" w14:textId="77777777" w:rsidR="00321A1C" w:rsidRDefault="00000000">
            <w:r>
              <w:rPr>
                <w:sz w:val="18"/>
              </w:rPr>
              <w:t>Uporabnost</w:t>
            </w:r>
          </w:p>
        </w:tc>
        <w:tc>
          <w:tcPr>
            <w:tcW w:w="5102" w:type="dxa"/>
          </w:tcPr>
          <w:p w14:paraId="03674D0F" w14:textId="77777777" w:rsidR="00321A1C" w:rsidRDefault="00000000">
            <w:r>
              <w:rPr>
                <w:sz w:val="18"/>
              </w:rPr>
              <w:t>Vmesnik mora biti enostaven, pregleden in primeren za študente ter profesorje.</w:t>
            </w:r>
          </w:p>
        </w:tc>
        <w:tc>
          <w:tcPr>
            <w:tcW w:w="1134" w:type="dxa"/>
          </w:tcPr>
          <w:p w14:paraId="2D03F657" w14:textId="77777777" w:rsidR="00321A1C" w:rsidRDefault="00000000">
            <w:r>
              <w:rPr>
                <w:sz w:val="18"/>
              </w:rPr>
              <w:t>Must</w:t>
            </w:r>
          </w:p>
        </w:tc>
      </w:tr>
      <w:tr w:rsidR="00321A1C" w14:paraId="034AF7DD" w14:textId="77777777">
        <w:trPr>
          <w:jc w:val="center"/>
        </w:trPr>
        <w:tc>
          <w:tcPr>
            <w:tcW w:w="680" w:type="dxa"/>
          </w:tcPr>
          <w:p w14:paraId="1A2541C3" w14:textId="77777777" w:rsidR="00321A1C" w:rsidRDefault="00000000">
            <w:r>
              <w:rPr>
                <w:sz w:val="18"/>
              </w:rPr>
              <w:t>NF-06</w:t>
            </w:r>
          </w:p>
        </w:tc>
        <w:tc>
          <w:tcPr>
            <w:tcW w:w="2268" w:type="dxa"/>
          </w:tcPr>
          <w:p w14:paraId="22588B6A" w14:textId="77777777" w:rsidR="00321A1C" w:rsidRDefault="00000000">
            <w:r>
              <w:rPr>
                <w:sz w:val="18"/>
              </w:rPr>
              <w:t>Zmogljivost</w:t>
            </w:r>
          </w:p>
        </w:tc>
        <w:tc>
          <w:tcPr>
            <w:tcW w:w="5102" w:type="dxa"/>
          </w:tcPr>
          <w:p w14:paraId="39E9367A" w14:textId="77777777" w:rsidR="00321A1C" w:rsidRDefault="00000000">
            <w:r>
              <w:rPr>
                <w:sz w:val="18"/>
              </w:rPr>
              <w:t>Večina strani naj se pri normalni uporabi naloži v nekaj sekundah.</w:t>
            </w:r>
          </w:p>
        </w:tc>
        <w:tc>
          <w:tcPr>
            <w:tcW w:w="1134" w:type="dxa"/>
          </w:tcPr>
          <w:p w14:paraId="42DBBF69" w14:textId="77777777" w:rsidR="00321A1C" w:rsidRDefault="00000000">
            <w:r>
              <w:rPr>
                <w:sz w:val="18"/>
              </w:rPr>
              <w:t>Should</w:t>
            </w:r>
          </w:p>
        </w:tc>
      </w:tr>
      <w:tr w:rsidR="00321A1C" w14:paraId="1EA1E0E7" w14:textId="77777777">
        <w:trPr>
          <w:jc w:val="center"/>
        </w:trPr>
        <w:tc>
          <w:tcPr>
            <w:tcW w:w="680" w:type="dxa"/>
          </w:tcPr>
          <w:p w14:paraId="6E138F28" w14:textId="77777777" w:rsidR="00321A1C" w:rsidRDefault="00000000">
            <w:r>
              <w:rPr>
                <w:sz w:val="18"/>
              </w:rPr>
              <w:t>NF-07</w:t>
            </w:r>
          </w:p>
        </w:tc>
        <w:tc>
          <w:tcPr>
            <w:tcW w:w="2268" w:type="dxa"/>
          </w:tcPr>
          <w:p w14:paraId="7F67E25F" w14:textId="77777777" w:rsidR="00321A1C" w:rsidRDefault="00000000">
            <w:r>
              <w:rPr>
                <w:sz w:val="18"/>
              </w:rPr>
              <w:t>Stabilnost AI generiranja</w:t>
            </w:r>
          </w:p>
        </w:tc>
        <w:tc>
          <w:tcPr>
            <w:tcW w:w="5102" w:type="dxa"/>
          </w:tcPr>
          <w:p w14:paraId="4F645C8F" w14:textId="77777777" w:rsidR="00321A1C" w:rsidRDefault="00000000">
            <w:r>
              <w:rPr>
                <w:sz w:val="18"/>
              </w:rPr>
              <w:t>Napake pri AI generiranju se morajo prikazati uporabniku in ne smejo porušiti aplikacije.</w:t>
            </w:r>
          </w:p>
        </w:tc>
        <w:tc>
          <w:tcPr>
            <w:tcW w:w="1134" w:type="dxa"/>
          </w:tcPr>
          <w:p w14:paraId="583FB223" w14:textId="77777777" w:rsidR="00321A1C" w:rsidRDefault="00000000">
            <w:r>
              <w:rPr>
                <w:sz w:val="18"/>
              </w:rPr>
              <w:t>Must</w:t>
            </w:r>
          </w:p>
        </w:tc>
      </w:tr>
      <w:tr w:rsidR="00321A1C" w14:paraId="58493393" w14:textId="77777777">
        <w:trPr>
          <w:jc w:val="center"/>
        </w:trPr>
        <w:tc>
          <w:tcPr>
            <w:tcW w:w="680" w:type="dxa"/>
          </w:tcPr>
          <w:p w14:paraId="433DBEE2" w14:textId="77777777" w:rsidR="00321A1C" w:rsidRDefault="00000000">
            <w:r>
              <w:rPr>
                <w:sz w:val="18"/>
              </w:rPr>
              <w:t>NF-08</w:t>
            </w:r>
          </w:p>
        </w:tc>
        <w:tc>
          <w:tcPr>
            <w:tcW w:w="2268" w:type="dxa"/>
          </w:tcPr>
          <w:p w14:paraId="32D0AA16" w14:textId="77777777" w:rsidR="00321A1C" w:rsidRDefault="00000000">
            <w:r>
              <w:rPr>
                <w:sz w:val="18"/>
              </w:rPr>
              <w:t>Shranjevanje AI rezultatov</w:t>
            </w:r>
          </w:p>
        </w:tc>
        <w:tc>
          <w:tcPr>
            <w:tcW w:w="5102" w:type="dxa"/>
          </w:tcPr>
          <w:p w14:paraId="0A19DA7F" w14:textId="77777777" w:rsidR="00321A1C" w:rsidRDefault="00000000">
            <w:r>
              <w:rPr>
                <w:sz w:val="18"/>
              </w:rPr>
              <w:t>AI vsebine morajo biti shranjene, da se zmanjša število API klicev in stroškov.</w:t>
            </w:r>
          </w:p>
        </w:tc>
        <w:tc>
          <w:tcPr>
            <w:tcW w:w="1134" w:type="dxa"/>
          </w:tcPr>
          <w:p w14:paraId="1CDFFF13" w14:textId="77777777" w:rsidR="00321A1C" w:rsidRDefault="00000000">
            <w:r>
              <w:rPr>
                <w:sz w:val="18"/>
              </w:rPr>
              <w:t>Must</w:t>
            </w:r>
          </w:p>
        </w:tc>
      </w:tr>
      <w:tr w:rsidR="00321A1C" w14:paraId="0334B092" w14:textId="77777777">
        <w:trPr>
          <w:jc w:val="center"/>
        </w:trPr>
        <w:tc>
          <w:tcPr>
            <w:tcW w:w="680" w:type="dxa"/>
          </w:tcPr>
          <w:p w14:paraId="0B4C66AC" w14:textId="77777777" w:rsidR="00321A1C" w:rsidRDefault="00000000">
            <w:r>
              <w:rPr>
                <w:sz w:val="18"/>
              </w:rPr>
              <w:t>NF-09</w:t>
            </w:r>
          </w:p>
        </w:tc>
        <w:tc>
          <w:tcPr>
            <w:tcW w:w="2268" w:type="dxa"/>
          </w:tcPr>
          <w:p w14:paraId="0D0B86EA" w14:textId="77777777" w:rsidR="00321A1C" w:rsidRDefault="00000000">
            <w:r>
              <w:rPr>
                <w:sz w:val="18"/>
              </w:rPr>
              <w:t>Vzdržljivost kode</w:t>
            </w:r>
          </w:p>
        </w:tc>
        <w:tc>
          <w:tcPr>
            <w:tcW w:w="5102" w:type="dxa"/>
          </w:tcPr>
          <w:p w14:paraId="0E437BDA" w14:textId="77777777" w:rsidR="00321A1C" w:rsidRDefault="00000000">
            <w:r>
              <w:rPr>
                <w:sz w:val="18"/>
              </w:rPr>
              <w:t>Koda naj bo modularna, razdeljena na frontend komponente, backend module in skupne tipe.</w:t>
            </w:r>
          </w:p>
        </w:tc>
        <w:tc>
          <w:tcPr>
            <w:tcW w:w="1134" w:type="dxa"/>
          </w:tcPr>
          <w:p w14:paraId="4DF3208D" w14:textId="77777777" w:rsidR="00321A1C" w:rsidRDefault="00000000">
            <w:r>
              <w:rPr>
                <w:sz w:val="18"/>
              </w:rPr>
              <w:t>Should</w:t>
            </w:r>
          </w:p>
        </w:tc>
      </w:tr>
      <w:tr w:rsidR="00321A1C" w14:paraId="54E54166" w14:textId="77777777">
        <w:trPr>
          <w:jc w:val="center"/>
        </w:trPr>
        <w:tc>
          <w:tcPr>
            <w:tcW w:w="680" w:type="dxa"/>
          </w:tcPr>
          <w:p w14:paraId="1766815F" w14:textId="77777777" w:rsidR="00321A1C" w:rsidRDefault="00000000">
            <w:r>
              <w:rPr>
                <w:sz w:val="18"/>
              </w:rPr>
              <w:t>NF-10</w:t>
            </w:r>
          </w:p>
        </w:tc>
        <w:tc>
          <w:tcPr>
            <w:tcW w:w="2268" w:type="dxa"/>
          </w:tcPr>
          <w:p w14:paraId="527DD30F" w14:textId="77777777" w:rsidR="00321A1C" w:rsidRDefault="00000000">
            <w:r>
              <w:rPr>
                <w:sz w:val="18"/>
              </w:rPr>
              <w:t>Sledljivost razvoja</w:t>
            </w:r>
          </w:p>
        </w:tc>
        <w:tc>
          <w:tcPr>
            <w:tcW w:w="5102" w:type="dxa"/>
          </w:tcPr>
          <w:p w14:paraId="4016C41C" w14:textId="77777777" w:rsidR="00321A1C" w:rsidRDefault="00000000">
            <w:r>
              <w:rPr>
                <w:sz w:val="18"/>
              </w:rPr>
              <w:t>Naloge morajo biti vodene v GitHub Projects, razvoj pa prek vej in pull requestov.</w:t>
            </w:r>
          </w:p>
        </w:tc>
        <w:tc>
          <w:tcPr>
            <w:tcW w:w="1134" w:type="dxa"/>
          </w:tcPr>
          <w:p w14:paraId="446E41F6" w14:textId="77777777" w:rsidR="00321A1C" w:rsidRDefault="00000000">
            <w:r>
              <w:rPr>
                <w:sz w:val="18"/>
              </w:rPr>
              <w:t>Should</w:t>
            </w:r>
          </w:p>
        </w:tc>
      </w:tr>
      <w:tr w:rsidR="00321A1C" w14:paraId="70D11055" w14:textId="77777777">
        <w:trPr>
          <w:jc w:val="center"/>
        </w:trPr>
        <w:tc>
          <w:tcPr>
            <w:tcW w:w="680" w:type="dxa"/>
          </w:tcPr>
          <w:p w14:paraId="7A0AC762" w14:textId="77777777" w:rsidR="00321A1C" w:rsidRDefault="00000000">
            <w:r>
              <w:rPr>
                <w:sz w:val="18"/>
              </w:rPr>
              <w:t>NF-11</w:t>
            </w:r>
          </w:p>
        </w:tc>
        <w:tc>
          <w:tcPr>
            <w:tcW w:w="2268" w:type="dxa"/>
          </w:tcPr>
          <w:p w14:paraId="0A8FF8EF" w14:textId="77777777" w:rsidR="00321A1C" w:rsidRDefault="00000000">
            <w:r>
              <w:rPr>
                <w:sz w:val="18"/>
              </w:rPr>
              <w:t>Osnovno testiranje</w:t>
            </w:r>
          </w:p>
        </w:tc>
        <w:tc>
          <w:tcPr>
            <w:tcW w:w="5102" w:type="dxa"/>
          </w:tcPr>
          <w:p w14:paraId="504DA5E4" w14:textId="77777777" w:rsidR="00321A1C" w:rsidRDefault="00000000">
            <w:r>
              <w:rPr>
                <w:sz w:val="18"/>
              </w:rPr>
              <w:t>Ključne funkcije, kot so avtentikacija, lekcije in kvizi, naj bodo ročno testirane pred oddajo.</w:t>
            </w:r>
          </w:p>
        </w:tc>
        <w:tc>
          <w:tcPr>
            <w:tcW w:w="1134" w:type="dxa"/>
          </w:tcPr>
          <w:p w14:paraId="4DE1F717" w14:textId="77777777" w:rsidR="00321A1C" w:rsidRDefault="00000000">
            <w:r>
              <w:rPr>
                <w:sz w:val="18"/>
              </w:rPr>
              <w:t>Must</w:t>
            </w:r>
          </w:p>
        </w:tc>
      </w:tr>
      <w:tr w:rsidR="00321A1C" w14:paraId="66E038E1" w14:textId="77777777">
        <w:trPr>
          <w:jc w:val="center"/>
        </w:trPr>
        <w:tc>
          <w:tcPr>
            <w:tcW w:w="680" w:type="dxa"/>
          </w:tcPr>
          <w:p w14:paraId="1F6C8B0F" w14:textId="77777777" w:rsidR="00321A1C" w:rsidRDefault="00000000">
            <w:r>
              <w:rPr>
                <w:sz w:val="18"/>
              </w:rPr>
              <w:t>NF-12</w:t>
            </w:r>
          </w:p>
        </w:tc>
        <w:tc>
          <w:tcPr>
            <w:tcW w:w="2268" w:type="dxa"/>
          </w:tcPr>
          <w:p w14:paraId="221F93CB" w14:textId="77777777" w:rsidR="00321A1C" w:rsidRDefault="00000000">
            <w:r>
              <w:rPr>
                <w:sz w:val="18"/>
              </w:rPr>
              <w:t>Dostopnost</w:t>
            </w:r>
          </w:p>
        </w:tc>
        <w:tc>
          <w:tcPr>
            <w:tcW w:w="5102" w:type="dxa"/>
          </w:tcPr>
          <w:p w14:paraId="3075A851" w14:textId="77777777" w:rsidR="00321A1C" w:rsidRDefault="00000000">
            <w:r>
              <w:rPr>
                <w:sz w:val="18"/>
              </w:rPr>
              <w:t>Vmesnik naj uporablja berljive pisave, kontrast in jasne oznake obrazcev.</w:t>
            </w:r>
          </w:p>
        </w:tc>
        <w:tc>
          <w:tcPr>
            <w:tcW w:w="1134" w:type="dxa"/>
          </w:tcPr>
          <w:p w14:paraId="2CC6EF89" w14:textId="77777777" w:rsidR="00321A1C" w:rsidRDefault="00000000">
            <w:r>
              <w:rPr>
                <w:sz w:val="18"/>
              </w:rPr>
              <w:t>Should</w:t>
            </w:r>
          </w:p>
        </w:tc>
      </w:tr>
      <w:tr w:rsidR="00321A1C" w14:paraId="3E5EFEF7" w14:textId="77777777">
        <w:trPr>
          <w:jc w:val="center"/>
        </w:trPr>
        <w:tc>
          <w:tcPr>
            <w:tcW w:w="680" w:type="dxa"/>
          </w:tcPr>
          <w:p w14:paraId="42F2EEF9" w14:textId="77777777" w:rsidR="00321A1C" w:rsidRDefault="00000000">
            <w:r>
              <w:rPr>
                <w:sz w:val="18"/>
              </w:rPr>
              <w:t>NF-13</w:t>
            </w:r>
          </w:p>
        </w:tc>
        <w:tc>
          <w:tcPr>
            <w:tcW w:w="2268" w:type="dxa"/>
          </w:tcPr>
          <w:p w14:paraId="7CC69B1F" w14:textId="77777777" w:rsidR="00321A1C" w:rsidRDefault="00000000">
            <w:r>
              <w:rPr>
                <w:sz w:val="18"/>
              </w:rPr>
              <w:t>Deploy</w:t>
            </w:r>
          </w:p>
        </w:tc>
        <w:tc>
          <w:tcPr>
            <w:tcW w:w="5102" w:type="dxa"/>
          </w:tcPr>
          <w:p w14:paraId="6A39FE34" w14:textId="77777777" w:rsidR="00321A1C" w:rsidRDefault="00000000">
            <w:r>
              <w:rPr>
                <w:sz w:val="18"/>
              </w:rPr>
              <w:t>MVP mora biti objavljen na javno dostopnem okolju.</w:t>
            </w:r>
          </w:p>
        </w:tc>
        <w:tc>
          <w:tcPr>
            <w:tcW w:w="1134" w:type="dxa"/>
          </w:tcPr>
          <w:p w14:paraId="4DD9FA2A" w14:textId="6BB1EF3C" w:rsidR="00321A1C" w:rsidRDefault="00C30631">
            <w:r>
              <w:rPr>
                <w:sz w:val="18"/>
              </w:rPr>
              <w:t>Must</w:t>
            </w:r>
          </w:p>
        </w:tc>
      </w:tr>
      <w:tr w:rsidR="00321A1C" w14:paraId="56AF6445" w14:textId="77777777">
        <w:trPr>
          <w:jc w:val="center"/>
        </w:trPr>
        <w:tc>
          <w:tcPr>
            <w:tcW w:w="680" w:type="dxa"/>
          </w:tcPr>
          <w:p w14:paraId="5D681E2C" w14:textId="77777777" w:rsidR="00321A1C" w:rsidRDefault="00000000">
            <w:r>
              <w:rPr>
                <w:sz w:val="18"/>
              </w:rPr>
              <w:t>NF-14</w:t>
            </w:r>
          </w:p>
        </w:tc>
        <w:tc>
          <w:tcPr>
            <w:tcW w:w="2268" w:type="dxa"/>
          </w:tcPr>
          <w:p w14:paraId="7E5A7305" w14:textId="77777777" w:rsidR="00321A1C" w:rsidRDefault="00000000">
            <w:r>
              <w:rPr>
                <w:sz w:val="18"/>
              </w:rPr>
              <w:t>Varnost API ključev</w:t>
            </w:r>
          </w:p>
        </w:tc>
        <w:tc>
          <w:tcPr>
            <w:tcW w:w="5102" w:type="dxa"/>
          </w:tcPr>
          <w:p w14:paraId="6EFB7C60" w14:textId="77777777" w:rsidR="00321A1C" w:rsidRDefault="00000000">
            <w:r>
              <w:rPr>
                <w:sz w:val="18"/>
              </w:rPr>
              <w:t>API ključi in skrivnosti ne smejo biti zapisani v repozitoriju, ampak v .env spremenljivkah.</w:t>
            </w:r>
          </w:p>
        </w:tc>
        <w:tc>
          <w:tcPr>
            <w:tcW w:w="1134" w:type="dxa"/>
          </w:tcPr>
          <w:p w14:paraId="40DF6EED" w14:textId="77777777" w:rsidR="00321A1C" w:rsidRDefault="00000000">
            <w:r>
              <w:rPr>
                <w:sz w:val="18"/>
              </w:rPr>
              <w:t>Must</w:t>
            </w:r>
          </w:p>
        </w:tc>
      </w:tr>
    </w:tbl>
    <w:p w14:paraId="21A693AB" w14:textId="77777777" w:rsidR="00321A1C" w:rsidRDefault="00000000">
      <w:pPr>
        <w:pStyle w:val="Heading1"/>
      </w:pPr>
      <w:r>
        <w:t>8. Predlagani podatkovni model</w:t>
      </w:r>
    </w:p>
    <w:tbl>
      <w:tblPr>
        <w:tblStyle w:val="TableGrid"/>
        <w:tblW w:w="0" w:type="auto"/>
        <w:jc w:val="center"/>
        <w:tblLook w:val="04A0" w:firstRow="1" w:lastRow="0" w:firstColumn="1" w:lastColumn="0" w:noHBand="0" w:noVBand="1"/>
      </w:tblPr>
      <w:tblGrid>
        <w:gridCol w:w="4986"/>
        <w:gridCol w:w="4986"/>
      </w:tblGrid>
      <w:tr w:rsidR="00321A1C" w14:paraId="0B34CC14" w14:textId="77777777">
        <w:trPr>
          <w:jc w:val="center"/>
        </w:trPr>
        <w:tc>
          <w:tcPr>
            <w:tcW w:w="4986" w:type="dxa"/>
            <w:shd w:val="clear" w:color="auto" w:fill="D9EAF7"/>
          </w:tcPr>
          <w:p w14:paraId="0E7BD07B" w14:textId="77777777" w:rsidR="00321A1C" w:rsidRDefault="00000000">
            <w:r>
              <w:rPr>
                <w:b/>
                <w:sz w:val="18"/>
              </w:rPr>
              <w:t>Entiteta</w:t>
            </w:r>
          </w:p>
        </w:tc>
        <w:tc>
          <w:tcPr>
            <w:tcW w:w="4986" w:type="dxa"/>
            <w:shd w:val="clear" w:color="auto" w:fill="D9EAF7"/>
          </w:tcPr>
          <w:p w14:paraId="3EF9AB7E" w14:textId="77777777" w:rsidR="00321A1C" w:rsidRDefault="00000000">
            <w:r>
              <w:rPr>
                <w:b/>
                <w:sz w:val="18"/>
              </w:rPr>
              <w:t>Kratek opis</w:t>
            </w:r>
          </w:p>
        </w:tc>
      </w:tr>
      <w:tr w:rsidR="00321A1C" w14:paraId="64926154" w14:textId="77777777">
        <w:trPr>
          <w:jc w:val="center"/>
        </w:trPr>
        <w:tc>
          <w:tcPr>
            <w:tcW w:w="4986" w:type="dxa"/>
          </w:tcPr>
          <w:p w14:paraId="0385E3CD" w14:textId="77777777" w:rsidR="00321A1C" w:rsidRDefault="00000000">
            <w:r>
              <w:t>Profile</w:t>
            </w:r>
          </w:p>
        </w:tc>
        <w:tc>
          <w:tcPr>
            <w:tcW w:w="4986" w:type="dxa"/>
          </w:tcPr>
          <w:p w14:paraId="4280DC5B" w14:textId="77777777" w:rsidR="00321A1C" w:rsidRDefault="00000000">
            <w:r>
              <w:t>Podatki uporabnika sistema, povezani z auth.users v Supabase Auth.</w:t>
            </w:r>
          </w:p>
        </w:tc>
      </w:tr>
      <w:tr w:rsidR="00321A1C" w14:paraId="1F73539D" w14:textId="77777777">
        <w:trPr>
          <w:jc w:val="center"/>
        </w:trPr>
        <w:tc>
          <w:tcPr>
            <w:tcW w:w="4986" w:type="dxa"/>
          </w:tcPr>
          <w:p w14:paraId="5EACBE49" w14:textId="77777777" w:rsidR="00321A1C" w:rsidRDefault="00000000">
            <w:r>
              <w:rPr>
                <w:sz w:val="18"/>
              </w:rPr>
              <w:t>Subject</w:t>
            </w:r>
          </w:p>
        </w:tc>
        <w:tc>
          <w:tcPr>
            <w:tcW w:w="4986" w:type="dxa"/>
          </w:tcPr>
          <w:p w14:paraId="240CF081" w14:textId="77777777" w:rsidR="00321A1C" w:rsidRDefault="00000000">
            <w:r>
              <w:rPr>
                <w:sz w:val="18"/>
              </w:rPr>
              <w:t>Predmet ali učni sklop.</w:t>
            </w:r>
          </w:p>
        </w:tc>
      </w:tr>
      <w:tr w:rsidR="00321A1C" w14:paraId="2BA8571C" w14:textId="77777777">
        <w:trPr>
          <w:jc w:val="center"/>
        </w:trPr>
        <w:tc>
          <w:tcPr>
            <w:tcW w:w="4986" w:type="dxa"/>
          </w:tcPr>
          <w:p w14:paraId="265B8434" w14:textId="77777777" w:rsidR="00321A1C" w:rsidRDefault="00000000">
            <w:r>
              <w:rPr>
                <w:sz w:val="18"/>
              </w:rPr>
              <w:t>Lesson</w:t>
            </w:r>
          </w:p>
        </w:tc>
        <w:tc>
          <w:tcPr>
            <w:tcW w:w="4986" w:type="dxa"/>
          </w:tcPr>
          <w:p w14:paraId="1FEB9463" w14:textId="77777777" w:rsidR="00321A1C" w:rsidRDefault="00000000">
            <w:r>
              <w:rPr>
                <w:sz w:val="18"/>
              </w:rPr>
              <w:t>Osnovna lekcija, ki jo vnese profesor.</w:t>
            </w:r>
          </w:p>
        </w:tc>
      </w:tr>
      <w:tr w:rsidR="00321A1C" w14:paraId="768E711C" w14:textId="77777777">
        <w:trPr>
          <w:jc w:val="center"/>
        </w:trPr>
        <w:tc>
          <w:tcPr>
            <w:tcW w:w="4986" w:type="dxa"/>
          </w:tcPr>
          <w:p w14:paraId="74228909" w14:textId="77777777" w:rsidR="00321A1C" w:rsidRDefault="00000000">
            <w:r>
              <w:rPr>
                <w:sz w:val="18"/>
              </w:rPr>
              <w:t>LessonVariant</w:t>
            </w:r>
          </w:p>
        </w:tc>
        <w:tc>
          <w:tcPr>
            <w:tcW w:w="4986" w:type="dxa"/>
          </w:tcPr>
          <w:p w14:paraId="6BF0237D" w14:textId="77777777" w:rsidR="00321A1C" w:rsidRDefault="00000000">
            <w:r>
              <w:rPr>
                <w:sz w:val="18"/>
              </w:rPr>
              <w:t>AI generirana različica lekcije za določen učni tip, shranjena kot JSON bloki.</w:t>
            </w:r>
          </w:p>
        </w:tc>
      </w:tr>
      <w:tr w:rsidR="00321A1C" w14:paraId="703A265F" w14:textId="77777777">
        <w:trPr>
          <w:jc w:val="center"/>
        </w:trPr>
        <w:tc>
          <w:tcPr>
            <w:tcW w:w="4986" w:type="dxa"/>
          </w:tcPr>
          <w:p w14:paraId="5196455E" w14:textId="77777777" w:rsidR="00321A1C" w:rsidRDefault="00000000">
            <w:r>
              <w:rPr>
                <w:sz w:val="18"/>
              </w:rPr>
              <w:t>Quiz</w:t>
            </w:r>
          </w:p>
        </w:tc>
        <w:tc>
          <w:tcPr>
            <w:tcW w:w="4986" w:type="dxa"/>
          </w:tcPr>
          <w:p w14:paraId="0CF00D47" w14:textId="77777777" w:rsidR="00321A1C" w:rsidRDefault="00000000">
            <w:r>
              <w:rPr>
                <w:sz w:val="18"/>
              </w:rPr>
              <w:t>Kviz, povezan z lekcijo.</w:t>
            </w:r>
          </w:p>
        </w:tc>
      </w:tr>
      <w:tr w:rsidR="00321A1C" w14:paraId="55D7C0A3" w14:textId="77777777">
        <w:trPr>
          <w:jc w:val="center"/>
        </w:trPr>
        <w:tc>
          <w:tcPr>
            <w:tcW w:w="4986" w:type="dxa"/>
          </w:tcPr>
          <w:p w14:paraId="01DEF297" w14:textId="77777777" w:rsidR="00321A1C" w:rsidRDefault="00000000">
            <w:r>
              <w:rPr>
                <w:sz w:val="18"/>
              </w:rPr>
              <w:t>QuizQuestion</w:t>
            </w:r>
          </w:p>
        </w:tc>
        <w:tc>
          <w:tcPr>
            <w:tcW w:w="4986" w:type="dxa"/>
          </w:tcPr>
          <w:p w14:paraId="610D49DE" w14:textId="77777777" w:rsidR="00321A1C" w:rsidRDefault="00000000">
            <w:r>
              <w:rPr>
                <w:sz w:val="18"/>
              </w:rPr>
              <w:t>Vprašanje v kvizu z možnostmi odgovorov.</w:t>
            </w:r>
          </w:p>
        </w:tc>
      </w:tr>
      <w:tr w:rsidR="00321A1C" w14:paraId="588AF05A" w14:textId="77777777">
        <w:trPr>
          <w:jc w:val="center"/>
        </w:trPr>
        <w:tc>
          <w:tcPr>
            <w:tcW w:w="4986" w:type="dxa"/>
          </w:tcPr>
          <w:p w14:paraId="510608C7" w14:textId="77777777" w:rsidR="00321A1C" w:rsidRDefault="00000000">
            <w:r>
              <w:rPr>
                <w:sz w:val="18"/>
              </w:rPr>
              <w:t>QuizResult</w:t>
            </w:r>
          </w:p>
        </w:tc>
        <w:tc>
          <w:tcPr>
            <w:tcW w:w="4986" w:type="dxa"/>
          </w:tcPr>
          <w:p w14:paraId="6F8B92C8" w14:textId="77777777" w:rsidR="00321A1C" w:rsidRDefault="00000000">
            <w:r>
              <w:rPr>
                <w:sz w:val="18"/>
              </w:rPr>
              <w:t>Rezultat reševanja kviza za posameznega študenta.</w:t>
            </w:r>
          </w:p>
        </w:tc>
      </w:tr>
      <w:tr w:rsidR="00C30631" w14:paraId="11C3EE62" w14:textId="77777777">
        <w:trPr>
          <w:jc w:val="center"/>
        </w:trPr>
        <w:tc>
          <w:tcPr>
            <w:tcW w:w="4986" w:type="dxa"/>
          </w:tcPr>
          <w:p w14:paraId="68F699F9" w14:textId="77777777" w:rsidR="00C30631" w:rsidRDefault="00C30631">
            <w:pPr>
              <w:rPr>
                <w:sz w:val="18"/>
              </w:rPr>
            </w:pPr>
          </w:p>
        </w:tc>
        <w:tc>
          <w:tcPr>
            <w:tcW w:w="4986" w:type="dxa"/>
          </w:tcPr>
          <w:p w14:paraId="577DD792" w14:textId="77777777" w:rsidR="00C30631" w:rsidRDefault="00C30631">
            <w:pPr>
              <w:rPr>
                <w:sz w:val="18"/>
              </w:rPr>
            </w:pPr>
          </w:p>
        </w:tc>
      </w:tr>
    </w:tbl>
    <w:p w14:paraId="65338389" w14:textId="77777777" w:rsidR="00321A1C" w:rsidRDefault="00000000">
      <w:pPr>
        <w:pStyle w:val="Heading1"/>
      </w:pPr>
      <w:r>
        <w:t>9. Strukturirani bloki lekcije</w:t>
      </w:r>
    </w:p>
    <w:p w14:paraId="044A0C9E" w14:textId="77777777" w:rsidR="00321A1C" w:rsidRDefault="00000000">
      <w:r>
        <w:t>AI ne generira React komponent ali HTML kode. AI generira strukturiran JSON, frontend pa iz teh podatkov prikaže vnaprej pripravljene komponente. Tak pristop je varnejši, lažji za testiranje in primeren za omejen čas razvoja.</w:t>
      </w:r>
    </w:p>
    <w:tbl>
      <w:tblPr>
        <w:tblStyle w:val="TableGrid"/>
        <w:tblW w:w="0" w:type="auto"/>
        <w:jc w:val="center"/>
        <w:tblLook w:val="04A0" w:firstRow="1" w:lastRow="0" w:firstColumn="1" w:lastColumn="0" w:noHBand="0" w:noVBand="1"/>
      </w:tblPr>
      <w:tblGrid>
        <w:gridCol w:w="4986"/>
        <w:gridCol w:w="4986"/>
      </w:tblGrid>
      <w:tr w:rsidR="00321A1C" w14:paraId="5F049CC9" w14:textId="77777777">
        <w:trPr>
          <w:jc w:val="center"/>
        </w:trPr>
        <w:tc>
          <w:tcPr>
            <w:tcW w:w="4986" w:type="dxa"/>
            <w:shd w:val="clear" w:color="auto" w:fill="D9EAF7"/>
          </w:tcPr>
          <w:p w14:paraId="27D2C7D1" w14:textId="77777777" w:rsidR="00321A1C" w:rsidRDefault="00000000">
            <w:r>
              <w:rPr>
                <w:b/>
                <w:sz w:val="18"/>
              </w:rPr>
              <w:lastRenderedPageBreak/>
              <w:t>Tip bloka</w:t>
            </w:r>
          </w:p>
        </w:tc>
        <w:tc>
          <w:tcPr>
            <w:tcW w:w="4986" w:type="dxa"/>
            <w:shd w:val="clear" w:color="auto" w:fill="D9EAF7"/>
          </w:tcPr>
          <w:p w14:paraId="5C485C2A" w14:textId="77777777" w:rsidR="00321A1C" w:rsidRDefault="00000000">
            <w:r>
              <w:rPr>
                <w:b/>
                <w:sz w:val="18"/>
              </w:rPr>
              <w:t>Namen</w:t>
            </w:r>
          </w:p>
        </w:tc>
      </w:tr>
      <w:tr w:rsidR="00321A1C" w14:paraId="08BB78B9" w14:textId="77777777">
        <w:trPr>
          <w:jc w:val="center"/>
        </w:trPr>
        <w:tc>
          <w:tcPr>
            <w:tcW w:w="4986" w:type="dxa"/>
          </w:tcPr>
          <w:p w14:paraId="4EFFA994" w14:textId="77777777" w:rsidR="00321A1C" w:rsidRDefault="00000000">
            <w:r>
              <w:rPr>
                <w:sz w:val="18"/>
              </w:rPr>
              <w:t>text</w:t>
            </w:r>
          </w:p>
        </w:tc>
        <w:tc>
          <w:tcPr>
            <w:tcW w:w="4986" w:type="dxa"/>
          </w:tcPr>
          <w:p w14:paraId="41197572" w14:textId="77777777" w:rsidR="00321A1C" w:rsidRDefault="00000000">
            <w:r>
              <w:rPr>
                <w:sz w:val="18"/>
              </w:rPr>
              <w:t>Osnovna razlaga snovi.</w:t>
            </w:r>
          </w:p>
        </w:tc>
      </w:tr>
      <w:tr w:rsidR="00321A1C" w14:paraId="77CB9BC7" w14:textId="77777777">
        <w:trPr>
          <w:jc w:val="center"/>
        </w:trPr>
        <w:tc>
          <w:tcPr>
            <w:tcW w:w="4986" w:type="dxa"/>
          </w:tcPr>
          <w:p w14:paraId="1B1310AD" w14:textId="77777777" w:rsidR="00321A1C" w:rsidRDefault="00000000">
            <w:r>
              <w:rPr>
                <w:sz w:val="18"/>
              </w:rPr>
              <w:t>key_points</w:t>
            </w:r>
          </w:p>
        </w:tc>
        <w:tc>
          <w:tcPr>
            <w:tcW w:w="4986" w:type="dxa"/>
          </w:tcPr>
          <w:p w14:paraId="45736A8E" w14:textId="77777777" w:rsidR="00321A1C" w:rsidRDefault="00000000">
            <w:r>
              <w:rPr>
                <w:sz w:val="18"/>
              </w:rPr>
              <w:t>Seznam ključnih pojmov ali povzetkov.</w:t>
            </w:r>
          </w:p>
        </w:tc>
      </w:tr>
      <w:tr w:rsidR="00321A1C" w14:paraId="4343A00C" w14:textId="77777777">
        <w:trPr>
          <w:jc w:val="center"/>
        </w:trPr>
        <w:tc>
          <w:tcPr>
            <w:tcW w:w="4986" w:type="dxa"/>
          </w:tcPr>
          <w:p w14:paraId="59242B76" w14:textId="77777777" w:rsidR="00321A1C" w:rsidRDefault="00000000">
            <w:r>
              <w:rPr>
                <w:sz w:val="18"/>
              </w:rPr>
              <w:t>table</w:t>
            </w:r>
          </w:p>
        </w:tc>
        <w:tc>
          <w:tcPr>
            <w:tcW w:w="4986" w:type="dxa"/>
          </w:tcPr>
          <w:p w14:paraId="5BA4259B" w14:textId="77777777" w:rsidR="00321A1C" w:rsidRDefault="00000000">
            <w:r>
              <w:rPr>
                <w:sz w:val="18"/>
              </w:rPr>
              <w:t>Primerjava pojmov ali strukturiran prikaz podatkov.</w:t>
            </w:r>
          </w:p>
        </w:tc>
      </w:tr>
      <w:tr w:rsidR="00321A1C" w14:paraId="0CDAFE24" w14:textId="77777777">
        <w:trPr>
          <w:jc w:val="center"/>
        </w:trPr>
        <w:tc>
          <w:tcPr>
            <w:tcW w:w="4986" w:type="dxa"/>
          </w:tcPr>
          <w:p w14:paraId="145FC60D" w14:textId="77777777" w:rsidR="00321A1C" w:rsidRDefault="00000000">
            <w:r>
              <w:rPr>
                <w:sz w:val="18"/>
              </w:rPr>
              <w:t>example</w:t>
            </w:r>
          </w:p>
        </w:tc>
        <w:tc>
          <w:tcPr>
            <w:tcW w:w="4986" w:type="dxa"/>
          </w:tcPr>
          <w:p w14:paraId="393DA475" w14:textId="77777777" w:rsidR="00321A1C" w:rsidRDefault="00000000">
            <w:r>
              <w:rPr>
                <w:sz w:val="18"/>
              </w:rPr>
              <w:t>Praktičen primer uporabe snovi.</w:t>
            </w:r>
          </w:p>
        </w:tc>
      </w:tr>
      <w:tr w:rsidR="00321A1C" w14:paraId="28716069" w14:textId="77777777">
        <w:trPr>
          <w:jc w:val="center"/>
        </w:trPr>
        <w:tc>
          <w:tcPr>
            <w:tcW w:w="4986" w:type="dxa"/>
          </w:tcPr>
          <w:p w14:paraId="48545231" w14:textId="77777777" w:rsidR="00321A1C" w:rsidRDefault="00000000">
            <w:r>
              <w:rPr>
                <w:sz w:val="18"/>
              </w:rPr>
              <w:t>steps</w:t>
            </w:r>
          </w:p>
        </w:tc>
        <w:tc>
          <w:tcPr>
            <w:tcW w:w="4986" w:type="dxa"/>
          </w:tcPr>
          <w:p w14:paraId="65E1F498" w14:textId="77777777" w:rsidR="00321A1C" w:rsidRDefault="00000000">
            <w:r>
              <w:rPr>
                <w:sz w:val="18"/>
              </w:rPr>
              <w:t>Postopen prikaz postopka ali naloge.</w:t>
            </w:r>
          </w:p>
        </w:tc>
      </w:tr>
      <w:tr w:rsidR="00321A1C" w14:paraId="7182A6E6" w14:textId="77777777">
        <w:trPr>
          <w:jc w:val="center"/>
        </w:trPr>
        <w:tc>
          <w:tcPr>
            <w:tcW w:w="4986" w:type="dxa"/>
          </w:tcPr>
          <w:p w14:paraId="208C52EB" w14:textId="77777777" w:rsidR="00321A1C" w:rsidRDefault="00000000">
            <w:r>
              <w:rPr>
                <w:sz w:val="18"/>
              </w:rPr>
              <w:t>quiz</w:t>
            </w:r>
          </w:p>
        </w:tc>
        <w:tc>
          <w:tcPr>
            <w:tcW w:w="4986" w:type="dxa"/>
          </w:tcPr>
          <w:p w14:paraId="4255D2BE" w14:textId="77777777" w:rsidR="00321A1C" w:rsidRDefault="00000000">
            <w:r>
              <w:rPr>
                <w:sz w:val="18"/>
              </w:rPr>
              <w:t>Vprašanja za preverjanje razumevanja.</w:t>
            </w:r>
          </w:p>
        </w:tc>
      </w:tr>
      <w:tr w:rsidR="00321A1C" w14:paraId="785FEF16" w14:textId="77777777">
        <w:trPr>
          <w:jc w:val="center"/>
        </w:trPr>
        <w:tc>
          <w:tcPr>
            <w:tcW w:w="4986" w:type="dxa"/>
          </w:tcPr>
          <w:p w14:paraId="3C49CAA1" w14:textId="77777777" w:rsidR="00321A1C" w:rsidRDefault="00000000">
            <w:r>
              <w:rPr>
                <w:sz w:val="18"/>
              </w:rPr>
              <w:t>chart</w:t>
            </w:r>
          </w:p>
        </w:tc>
        <w:tc>
          <w:tcPr>
            <w:tcW w:w="4986" w:type="dxa"/>
          </w:tcPr>
          <w:p w14:paraId="75EF4CBD" w14:textId="77777777" w:rsidR="00321A1C" w:rsidRDefault="00000000">
            <w:r>
              <w:rPr>
                <w:sz w:val="18"/>
              </w:rPr>
              <w:t>Enostaven grafični prikaz podatkov, če je primeren za lekcijo.</w:t>
            </w:r>
          </w:p>
        </w:tc>
      </w:tr>
    </w:tbl>
    <w:p w14:paraId="136405B9" w14:textId="77777777" w:rsidR="00321A1C" w:rsidRDefault="00000000">
      <w:pPr>
        <w:pStyle w:val="Heading1"/>
      </w:pPr>
      <w:r>
        <w:t>10. Načrt razvoja v manj kot enem mesecu</w:t>
      </w:r>
    </w:p>
    <w:tbl>
      <w:tblPr>
        <w:tblStyle w:val="TableGrid"/>
        <w:tblW w:w="0" w:type="auto"/>
        <w:jc w:val="center"/>
        <w:tblLook w:val="04A0" w:firstRow="1" w:lastRow="0" w:firstColumn="1" w:lastColumn="0" w:noHBand="0" w:noVBand="1"/>
      </w:tblPr>
      <w:tblGrid>
        <w:gridCol w:w="3324"/>
        <w:gridCol w:w="3324"/>
        <w:gridCol w:w="3324"/>
      </w:tblGrid>
      <w:tr w:rsidR="00321A1C" w14:paraId="2292EB01" w14:textId="77777777">
        <w:trPr>
          <w:jc w:val="center"/>
        </w:trPr>
        <w:tc>
          <w:tcPr>
            <w:tcW w:w="3324" w:type="dxa"/>
            <w:shd w:val="clear" w:color="auto" w:fill="D9EAF7"/>
          </w:tcPr>
          <w:p w14:paraId="7F3C3EE1" w14:textId="77777777" w:rsidR="00321A1C" w:rsidRDefault="00000000">
            <w:r>
              <w:rPr>
                <w:b/>
                <w:sz w:val="18"/>
              </w:rPr>
              <w:t>Teden</w:t>
            </w:r>
          </w:p>
        </w:tc>
        <w:tc>
          <w:tcPr>
            <w:tcW w:w="3324" w:type="dxa"/>
            <w:shd w:val="clear" w:color="auto" w:fill="D9EAF7"/>
          </w:tcPr>
          <w:p w14:paraId="4545322D" w14:textId="77777777" w:rsidR="00321A1C" w:rsidRDefault="00000000">
            <w:r>
              <w:rPr>
                <w:b/>
                <w:sz w:val="18"/>
              </w:rPr>
              <w:t>Cilj</w:t>
            </w:r>
          </w:p>
        </w:tc>
        <w:tc>
          <w:tcPr>
            <w:tcW w:w="3324" w:type="dxa"/>
            <w:shd w:val="clear" w:color="auto" w:fill="D9EAF7"/>
          </w:tcPr>
          <w:p w14:paraId="0AA2CCAE" w14:textId="77777777" w:rsidR="00321A1C" w:rsidRDefault="00000000">
            <w:r>
              <w:rPr>
                <w:b/>
                <w:sz w:val="18"/>
              </w:rPr>
              <w:t>Glavne naloge</w:t>
            </w:r>
          </w:p>
        </w:tc>
      </w:tr>
      <w:tr w:rsidR="00321A1C" w14:paraId="01319259" w14:textId="77777777">
        <w:trPr>
          <w:jc w:val="center"/>
        </w:trPr>
        <w:tc>
          <w:tcPr>
            <w:tcW w:w="3324" w:type="dxa"/>
          </w:tcPr>
          <w:p w14:paraId="794E5D40" w14:textId="77777777" w:rsidR="00321A1C" w:rsidRDefault="00000000">
            <w:r>
              <w:rPr>
                <w:sz w:val="18"/>
              </w:rPr>
              <w:t>1. teden</w:t>
            </w:r>
          </w:p>
        </w:tc>
        <w:tc>
          <w:tcPr>
            <w:tcW w:w="3324" w:type="dxa"/>
          </w:tcPr>
          <w:p w14:paraId="4E5C62ED" w14:textId="77777777" w:rsidR="00321A1C" w:rsidRDefault="00000000">
            <w:r>
              <w:rPr>
                <w:sz w:val="18"/>
              </w:rPr>
              <w:t>Osnovna struktura in avtentikacija</w:t>
            </w:r>
          </w:p>
        </w:tc>
        <w:tc>
          <w:tcPr>
            <w:tcW w:w="3324" w:type="dxa"/>
          </w:tcPr>
          <w:p w14:paraId="494BEF8B" w14:textId="77777777" w:rsidR="00321A1C" w:rsidRDefault="00000000">
            <w:r>
              <w:t>Monorepo, React, Express, Supabase PostgreSQL, Supabase Auth, registracija, prijava, vloge, vprašalnik.</w:t>
            </w:r>
          </w:p>
        </w:tc>
      </w:tr>
      <w:tr w:rsidR="00321A1C" w14:paraId="4CDF44E2" w14:textId="77777777">
        <w:trPr>
          <w:jc w:val="center"/>
        </w:trPr>
        <w:tc>
          <w:tcPr>
            <w:tcW w:w="3324" w:type="dxa"/>
          </w:tcPr>
          <w:p w14:paraId="65C8148E" w14:textId="77777777" w:rsidR="00321A1C" w:rsidRDefault="00000000">
            <w:r>
              <w:rPr>
                <w:sz w:val="18"/>
              </w:rPr>
              <w:t>2. teden</w:t>
            </w:r>
          </w:p>
        </w:tc>
        <w:tc>
          <w:tcPr>
            <w:tcW w:w="3324" w:type="dxa"/>
          </w:tcPr>
          <w:p w14:paraId="47C97C94" w14:textId="77777777" w:rsidR="00321A1C" w:rsidRDefault="00000000">
            <w:r>
              <w:rPr>
                <w:sz w:val="18"/>
              </w:rPr>
              <w:t>Lekcije in AI generiranje</w:t>
            </w:r>
          </w:p>
        </w:tc>
        <w:tc>
          <w:tcPr>
            <w:tcW w:w="3324" w:type="dxa"/>
          </w:tcPr>
          <w:p w14:paraId="17BD1BC6" w14:textId="77777777" w:rsidR="00321A1C" w:rsidRDefault="00000000">
            <w:r>
              <w:rPr>
                <w:sz w:val="18"/>
              </w:rPr>
              <w:t>CRUD lekcij, povezava z OpenAI API, shranjevanje variant, osnovni renderer blokov.</w:t>
            </w:r>
          </w:p>
        </w:tc>
      </w:tr>
      <w:tr w:rsidR="00321A1C" w14:paraId="33B16C4E" w14:textId="77777777">
        <w:trPr>
          <w:jc w:val="center"/>
        </w:trPr>
        <w:tc>
          <w:tcPr>
            <w:tcW w:w="3324" w:type="dxa"/>
          </w:tcPr>
          <w:p w14:paraId="2C6276A8" w14:textId="77777777" w:rsidR="00321A1C" w:rsidRDefault="00000000">
            <w:r>
              <w:rPr>
                <w:sz w:val="18"/>
              </w:rPr>
              <w:t>3. teden</w:t>
            </w:r>
          </w:p>
        </w:tc>
        <w:tc>
          <w:tcPr>
            <w:tcW w:w="3324" w:type="dxa"/>
          </w:tcPr>
          <w:p w14:paraId="586EDBBA" w14:textId="77777777" w:rsidR="00321A1C" w:rsidRDefault="00000000">
            <w:r>
              <w:rPr>
                <w:sz w:val="18"/>
              </w:rPr>
              <w:t>Študentski tok in kvizi</w:t>
            </w:r>
          </w:p>
        </w:tc>
        <w:tc>
          <w:tcPr>
            <w:tcW w:w="3324" w:type="dxa"/>
          </w:tcPr>
          <w:p w14:paraId="2FF06076" w14:textId="77777777" w:rsidR="00321A1C" w:rsidRDefault="00000000">
            <w:r>
              <w:rPr>
                <w:sz w:val="18"/>
              </w:rPr>
              <w:t>Pregled predmetov, pregled lekcije, personaliziran prikaz, reševanje kviza, shranjevanje rezultatov.</w:t>
            </w:r>
          </w:p>
        </w:tc>
      </w:tr>
      <w:tr w:rsidR="00321A1C" w14:paraId="5C93FF2D" w14:textId="77777777">
        <w:trPr>
          <w:jc w:val="center"/>
        </w:trPr>
        <w:tc>
          <w:tcPr>
            <w:tcW w:w="3324" w:type="dxa"/>
          </w:tcPr>
          <w:p w14:paraId="3894B338" w14:textId="77777777" w:rsidR="00321A1C" w:rsidRDefault="00000000">
            <w:r>
              <w:rPr>
                <w:sz w:val="18"/>
              </w:rPr>
              <w:t>4. teden</w:t>
            </w:r>
          </w:p>
        </w:tc>
        <w:tc>
          <w:tcPr>
            <w:tcW w:w="3324" w:type="dxa"/>
          </w:tcPr>
          <w:p w14:paraId="3BAC3EBD" w14:textId="77777777" w:rsidR="00321A1C" w:rsidRDefault="00000000">
            <w:r>
              <w:rPr>
                <w:sz w:val="18"/>
              </w:rPr>
              <w:t>Dashboardi, izboljšave in testiranje</w:t>
            </w:r>
          </w:p>
        </w:tc>
        <w:tc>
          <w:tcPr>
            <w:tcW w:w="3324" w:type="dxa"/>
          </w:tcPr>
          <w:p w14:paraId="59EFB8DE" w14:textId="77777777" w:rsidR="00321A1C" w:rsidRDefault="00000000">
            <w:r>
              <w:rPr>
                <w:sz w:val="18"/>
              </w:rPr>
              <w:t>Zgodovina rezultatov, osnovni dashboardi, UI/UX izboljšave, validacija, deploy, popravljanje napak.</w:t>
            </w:r>
          </w:p>
        </w:tc>
      </w:tr>
    </w:tbl>
    <w:p w14:paraId="34B15C15" w14:textId="77777777" w:rsidR="00321A1C" w:rsidRDefault="00000000">
      <w:pPr>
        <w:pStyle w:val="Heading1"/>
      </w:pPr>
      <w:r>
        <w:t>11. Kriteriji sprejemljivosti MVP</w:t>
      </w:r>
    </w:p>
    <w:p w14:paraId="13265957" w14:textId="77777777" w:rsidR="00321A1C" w:rsidRDefault="00000000">
      <w:pPr>
        <w:pStyle w:val="ListBullet"/>
      </w:pPr>
      <w:r>
        <w:t>Uporabnik se lahko registrira, prijavi in uporablja aplikacijo glede na svojo vlogo.</w:t>
      </w:r>
    </w:p>
    <w:p w14:paraId="413E0B90" w14:textId="77777777" w:rsidR="00321A1C" w:rsidRDefault="00000000">
      <w:pPr>
        <w:pStyle w:val="ListBullet"/>
      </w:pPr>
      <w:r>
        <w:t>Študent ob registraciji izpolni vprašalnik in dobi določen učni tip.</w:t>
      </w:r>
    </w:p>
    <w:p w14:paraId="044E6C8E" w14:textId="77777777" w:rsidR="00321A1C" w:rsidRDefault="00000000">
      <w:pPr>
        <w:pStyle w:val="ListBullet"/>
      </w:pPr>
      <w:r>
        <w:t>Profesor lahko ustvari in uredi lekcijo.</w:t>
      </w:r>
    </w:p>
    <w:p w14:paraId="4FA743E0" w14:textId="77777777" w:rsidR="00321A1C" w:rsidRDefault="00000000">
      <w:pPr>
        <w:pStyle w:val="ListBullet"/>
      </w:pPr>
      <w:r>
        <w:t>Sistem ob ustvarjanju ali urejanju lekcije generira personalizirane variante vsebine.</w:t>
      </w:r>
    </w:p>
    <w:p w14:paraId="5EE3BC5E" w14:textId="77777777" w:rsidR="00321A1C" w:rsidRDefault="00000000">
      <w:pPr>
        <w:pStyle w:val="ListBullet"/>
      </w:pPr>
      <w:r>
        <w:t>Študent pri ogledu lekcije vidi vsebino, prilagojeno svojemu učnemu tipu.</w:t>
      </w:r>
    </w:p>
    <w:p w14:paraId="61BE53BD" w14:textId="77777777" w:rsidR="00321A1C" w:rsidRDefault="00000000">
      <w:pPr>
        <w:pStyle w:val="ListBullet"/>
      </w:pPr>
      <w:r>
        <w:t>Študent lahko reši kviz in vidi shranjene rezultate.</w:t>
      </w:r>
    </w:p>
    <w:p w14:paraId="5D9F6196" w14:textId="77777777" w:rsidR="00321A1C" w:rsidRDefault="00000000">
      <w:pPr>
        <w:pStyle w:val="ListBullet"/>
      </w:pPr>
      <w:r>
        <w:t>Aplikacija ima osnovno varnost, validacijo, odziven vmesnik in je nameščena na javnem okolju.</w:t>
      </w:r>
    </w:p>
    <w:p w14:paraId="466F8EDC" w14:textId="77777777" w:rsidR="00321A1C" w:rsidRDefault="00000000">
      <w:pPr>
        <w:pStyle w:val="Heading1"/>
      </w:pPr>
      <w:r>
        <w:t>12. Tveganja in omejitve</w:t>
      </w:r>
    </w:p>
    <w:tbl>
      <w:tblPr>
        <w:tblStyle w:val="TableGrid"/>
        <w:tblW w:w="0" w:type="auto"/>
        <w:jc w:val="center"/>
        <w:tblLook w:val="04A0" w:firstRow="1" w:lastRow="0" w:firstColumn="1" w:lastColumn="0" w:noHBand="0" w:noVBand="1"/>
      </w:tblPr>
      <w:tblGrid>
        <w:gridCol w:w="4986"/>
        <w:gridCol w:w="4986"/>
      </w:tblGrid>
      <w:tr w:rsidR="00321A1C" w14:paraId="381E2392" w14:textId="77777777">
        <w:trPr>
          <w:jc w:val="center"/>
        </w:trPr>
        <w:tc>
          <w:tcPr>
            <w:tcW w:w="4986" w:type="dxa"/>
            <w:shd w:val="clear" w:color="auto" w:fill="D9EAF7"/>
          </w:tcPr>
          <w:p w14:paraId="40C85FD2" w14:textId="77777777" w:rsidR="00321A1C" w:rsidRDefault="00000000">
            <w:r>
              <w:rPr>
                <w:b/>
                <w:sz w:val="18"/>
              </w:rPr>
              <w:t>Tveganje</w:t>
            </w:r>
          </w:p>
        </w:tc>
        <w:tc>
          <w:tcPr>
            <w:tcW w:w="4986" w:type="dxa"/>
            <w:shd w:val="clear" w:color="auto" w:fill="D9EAF7"/>
          </w:tcPr>
          <w:p w14:paraId="6210C338" w14:textId="77777777" w:rsidR="00321A1C" w:rsidRDefault="00000000">
            <w:r>
              <w:rPr>
                <w:b/>
                <w:sz w:val="18"/>
              </w:rPr>
              <w:t>Ukrepi</w:t>
            </w:r>
          </w:p>
        </w:tc>
      </w:tr>
      <w:tr w:rsidR="00321A1C" w14:paraId="12498487" w14:textId="77777777">
        <w:trPr>
          <w:jc w:val="center"/>
        </w:trPr>
        <w:tc>
          <w:tcPr>
            <w:tcW w:w="4986" w:type="dxa"/>
          </w:tcPr>
          <w:p w14:paraId="774764EA" w14:textId="77777777" w:rsidR="00321A1C" w:rsidRDefault="00000000">
            <w:r>
              <w:rPr>
                <w:sz w:val="18"/>
              </w:rPr>
              <w:t>Preveč funkcionalnosti za manj kot en mesec</w:t>
            </w:r>
          </w:p>
        </w:tc>
        <w:tc>
          <w:tcPr>
            <w:tcW w:w="4986" w:type="dxa"/>
          </w:tcPr>
          <w:p w14:paraId="08F74CCA" w14:textId="77777777" w:rsidR="00321A1C" w:rsidRDefault="00000000">
            <w:r>
              <w:rPr>
                <w:sz w:val="18"/>
              </w:rPr>
              <w:t>Uporaba MoSCoW prioritet in osredotočenost na Must zahteve.</w:t>
            </w:r>
          </w:p>
        </w:tc>
      </w:tr>
      <w:tr w:rsidR="00321A1C" w14:paraId="6040B7B1" w14:textId="77777777">
        <w:trPr>
          <w:jc w:val="center"/>
        </w:trPr>
        <w:tc>
          <w:tcPr>
            <w:tcW w:w="4986" w:type="dxa"/>
          </w:tcPr>
          <w:p w14:paraId="296DE9CA" w14:textId="77777777" w:rsidR="00321A1C" w:rsidRDefault="00000000">
            <w:r>
              <w:rPr>
                <w:sz w:val="18"/>
              </w:rPr>
              <w:t>AI generiranje je nepredvidljivo</w:t>
            </w:r>
          </w:p>
        </w:tc>
        <w:tc>
          <w:tcPr>
            <w:tcW w:w="4986" w:type="dxa"/>
          </w:tcPr>
          <w:p w14:paraId="78AEAD71" w14:textId="77777777" w:rsidR="00321A1C" w:rsidRDefault="00000000">
            <w:r>
              <w:rPr>
                <w:sz w:val="18"/>
              </w:rPr>
              <w:t>Uporaba vnaprej določenega JSON formata in validacija odgovora.</w:t>
            </w:r>
          </w:p>
        </w:tc>
      </w:tr>
      <w:tr w:rsidR="00321A1C" w14:paraId="712283D6" w14:textId="77777777">
        <w:trPr>
          <w:jc w:val="center"/>
        </w:trPr>
        <w:tc>
          <w:tcPr>
            <w:tcW w:w="4986" w:type="dxa"/>
          </w:tcPr>
          <w:p w14:paraId="2DD3F404" w14:textId="77777777" w:rsidR="00321A1C" w:rsidRDefault="00000000">
            <w:r>
              <w:rPr>
                <w:sz w:val="18"/>
              </w:rPr>
              <w:t>Stroški ali omejitve API klicev</w:t>
            </w:r>
          </w:p>
        </w:tc>
        <w:tc>
          <w:tcPr>
            <w:tcW w:w="4986" w:type="dxa"/>
          </w:tcPr>
          <w:p w14:paraId="37451AD1" w14:textId="77777777" w:rsidR="00321A1C" w:rsidRDefault="00000000">
            <w:r>
              <w:rPr>
                <w:sz w:val="18"/>
              </w:rPr>
              <w:t>Generiranje samo ob ustvarjanju/urejanju lekcije in shranjevanje rezultatov.</w:t>
            </w:r>
          </w:p>
        </w:tc>
      </w:tr>
      <w:tr w:rsidR="00321A1C" w14:paraId="5A830A45" w14:textId="77777777">
        <w:trPr>
          <w:jc w:val="center"/>
        </w:trPr>
        <w:tc>
          <w:tcPr>
            <w:tcW w:w="4986" w:type="dxa"/>
          </w:tcPr>
          <w:p w14:paraId="5428A69F" w14:textId="77777777" w:rsidR="00321A1C" w:rsidRDefault="00000000">
            <w:r>
              <w:rPr>
                <w:sz w:val="18"/>
              </w:rPr>
              <w:t>Pomanjkanje časa za napredno testiranje</w:t>
            </w:r>
          </w:p>
        </w:tc>
        <w:tc>
          <w:tcPr>
            <w:tcW w:w="4986" w:type="dxa"/>
          </w:tcPr>
          <w:p w14:paraId="368D0199" w14:textId="77777777" w:rsidR="00321A1C" w:rsidRDefault="00000000">
            <w:r>
              <w:rPr>
                <w:sz w:val="18"/>
              </w:rPr>
              <w:t>Ročno testiranje glavnih uporabniških tokov in odpravljanje kritičnih napak.</w:t>
            </w:r>
          </w:p>
        </w:tc>
      </w:tr>
    </w:tbl>
    <w:p w14:paraId="702DE20A" w14:textId="77777777" w:rsidR="00321A1C" w:rsidRDefault="00000000">
      <w:pPr>
        <w:pStyle w:val="Heading1"/>
      </w:pPr>
      <w:r>
        <w:t>13. Zaključek</w:t>
      </w:r>
    </w:p>
    <w:p w14:paraId="2B4585D5" w14:textId="77777777" w:rsidR="00321A1C" w:rsidRDefault="00000000">
      <w:r>
        <w:t>Predlagani obseg omogoča realno izvedbo v manj kot enem mesecu. Ključni poudarek je na delujočem MVP sistemu: avtentikacija, učni tipi, lekcije, AI generiranje, personaliziran prikaz, kvizi in osnovna analitika. Funkcionalnosti z nižjo prioriteto, kot sta napredna gamifikacija in razširjen spaced repetition sistem, se lahko dodajo kasneje, če ostane dovolj časa.</w:t>
      </w:r>
    </w:p>
    <w:p>
      <w:pPr>
        <w:pStyle w:val="Heading2"/>
      </w:pPr>
      <w:r>
        <w:t>Dodatek – Arhitektura sistema</w:t>
      </w:r>
    </w:p>
    <w:p>
      <w:r>
        <w:t>Backend uporablja modularno arhitekturo: routes → controllers → services → database. Frontend dinamično prikazuje lekcije na podlagi strukturiranih JSON blokov z uporabo vnaprej pripravljenih React komponent.</w:t>
      </w:r>
    </w:p>
    <w:sectPr w:rsidR="00321A1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200162">
    <w:abstractNumId w:val="8"/>
  </w:num>
  <w:num w:numId="2" w16cid:durableId="1612861598">
    <w:abstractNumId w:val="6"/>
  </w:num>
  <w:num w:numId="3" w16cid:durableId="1188982061">
    <w:abstractNumId w:val="5"/>
  </w:num>
  <w:num w:numId="4" w16cid:durableId="1804496023">
    <w:abstractNumId w:val="4"/>
  </w:num>
  <w:num w:numId="5" w16cid:durableId="1452091998">
    <w:abstractNumId w:val="7"/>
  </w:num>
  <w:num w:numId="6" w16cid:durableId="1103185378">
    <w:abstractNumId w:val="3"/>
  </w:num>
  <w:num w:numId="7" w16cid:durableId="1571619874">
    <w:abstractNumId w:val="2"/>
  </w:num>
  <w:num w:numId="8" w16cid:durableId="239293655">
    <w:abstractNumId w:val="1"/>
  </w:num>
  <w:num w:numId="9" w16cid:durableId="510872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3E8"/>
    <w:rsid w:val="00102686"/>
    <w:rsid w:val="0015074B"/>
    <w:rsid w:val="0029639D"/>
    <w:rsid w:val="00321A1C"/>
    <w:rsid w:val="00326F90"/>
    <w:rsid w:val="003C05C5"/>
    <w:rsid w:val="00AA1D8D"/>
    <w:rsid w:val="00B47730"/>
    <w:rsid w:val="00C30631"/>
    <w:rsid w:val="00C67B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684E8"/>
  <w14:defaultImageDpi w14:val="300"/>
  <w15:docId w15:val="{577F2D76-BCF3-4C34-8163-E34380E8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Masevski</cp:lastModifiedBy>
  <cp:revision>5</cp:revision>
  <dcterms:created xsi:type="dcterms:W3CDTF">2013-12-23T23:15:00Z</dcterms:created>
  <dcterms:modified xsi:type="dcterms:W3CDTF">2026-05-09T10:53:00Z</dcterms:modified>
  <cp:category/>
</cp:coreProperties>
</file>