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3A59" w14:textId="1DBEAF90" w:rsidR="002A7951" w:rsidRPr="00FC1DFA" w:rsidRDefault="002A7951" w:rsidP="00970346">
      <w:pPr>
        <w:pStyle w:val="Ttulo"/>
        <w:spacing w:line="360" w:lineRule="auto"/>
        <w:jc w:val="center"/>
        <w:rPr>
          <w:rFonts w:cstheme="majorHAnsi"/>
          <w:lang w:val="es-AR"/>
        </w:rPr>
      </w:pPr>
      <w:r w:rsidRPr="00FC1DFA">
        <w:rPr>
          <w:rFonts w:cstheme="majorHAnsi"/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6DBBBB6C" wp14:editId="2E811CB0">
            <wp:simplePos x="0" y="0"/>
            <wp:positionH relativeFrom="margin">
              <wp:posOffset>742950</wp:posOffset>
            </wp:positionH>
            <wp:positionV relativeFrom="paragraph">
              <wp:posOffset>0</wp:posOffset>
            </wp:positionV>
            <wp:extent cx="3987209" cy="1392865"/>
            <wp:effectExtent l="0" t="0" r="0" b="0"/>
            <wp:wrapNone/>
            <wp:docPr id="10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209" cy="139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DFA">
        <w:rPr>
          <w:rFonts w:cstheme="majorHAnsi"/>
          <w:lang w:val="es-AR"/>
        </w:rPr>
        <w:br/>
      </w:r>
      <w:r w:rsidRPr="00FC1DFA">
        <w:rPr>
          <w:rFonts w:cstheme="majorHAnsi"/>
          <w:lang w:val="es-AR"/>
        </w:rPr>
        <w:br/>
      </w:r>
      <w:r w:rsidRPr="00FC1DFA">
        <w:rPr>
          <w:rFonts w:cstheme="majorHAnsi"/>
          <w:lang w:val="es-AR"/>
        </w:rPr>
        <w:br/>
      </w:r>
      <w:r w:rsidR="00FC1DFA" w:rsidRPr="00FC1DFA">
        <w:rPr>
          <w:rFonts w:cstheme="majorHAnsi"/>
          <w:lang w:val="es-AR"/>
        </w:rPr>
        <w:t>TRABAJO</w:t>
      </w:r>
      <w:r w:rsidRPr="00FC1DFA">
        <w:rPr>
          <w:rFonts w:cstheme="majorHAnsi"/>
          <w:lang w:val="es-AR"/>
        </w:rPr>
        <w:t xml:space="preserve"> INTEGRADOR </w:t>
      </w:r>
      <w:r w:rsidR="00FC1DFA" w:rsidRPr="00FC1DFA">
        <w:rPr>
          <w:rFonts w:cstheme="majorHAnsi"/>
          <w:lang w:val="es-AR"/>
        </w:rPr>
        <w:t>2</w:t>
      </w:r>
      <w:r w:rsidRPr="00FC1DFA">
        <w:rPr>
          <w:rFonts w:cstheme="majorHAnsi"/>
          <w:lang w:val="es-AR"/>
        </w:rPr>
        <w:br/>
      </w:r>
      <w:r w:rsidR="009A7F4D" w:rsidRPr="00FC1DFA">
        <w:rPr>
          <w:rFonts w:cstheme="majorHAnsi"/>
          <w:lang w:val="es-AR"/>
        </w:rPr>
        <w:t>Matemática</w:t>
      </w:r>
    </w:p>
    <w:p w14:paraId="7794933F" w14:textId="77777777" w:rsidR="002A7951" w:rsidRPr="00FC1DFA" w:rsidRDefault="002A7951" w:rsidP="00970346">
      <w:pPr>
        <w:spacing w:line="360" w:lineRule="auto"/>
        <w:rPr>
          <w:rFonts w:asciiTheme="majorHAnsi" w:hAnsiTheme="majorHAnsi" w:cstheme="majorHAnsi"/>
          <w:sz w:val="28"/>
          <w:szCs w:val="28"/>
          <w:lang w:val="es-AR"/>
        </w:rPr>
      </w:pPr>
    </w:p>
    <w:p w14:paraId="19E1C5A9" w14:textId="33A9D9E9" w:rsidR="002A7951" w:rsidRPr="00FC1DFA" w:rsidRDefault="002A7951" w:rsidP="00970346">
      <w:pPr>
        <w:spacing w:line="360" w:lineRule="auto"/>
        <w:rPr>
          <w:rFonts w:asciiTheme="majorHAnsi" w:hAnsiTheme="majorHAnsi" w:cstheme="majorHAnsi"/>
          <w:sz w:val="28"/>
          <w:szCs w:val="28"/>
          <w:lang w:val="es-AR"/>
        </w:rPr>
      </w:pPr>
      <w:r w:rsidRPr="00FC1DFA"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  <w:t>Título del proyecto:</w:t>
      </w:r>
      <w:r w:rsidRPr="00FC1DFA">
        <w:rPr>
          <w:rFonts w:asciiTheme="majorHAnsi" w:hAnsiTheme="majorHAnsi" w:cstheme="majorHAnsi"/>
          <w:sz w:val="28"/>
          <w:szCs w:val="28"/>
          <w:lang w:val="es-AR"/>
        </w:rPr>
        <w:t xml:space="preserve"> </w:t>
      </w:r>
      <w:r w:rsidR="00FC1DFA" w:rsidRPr="00FC1DFA">
        <w:rPr>
          <w:rFonts w:asciiTheme="majorHAnsi" w:hAnsiTheme="majorHAnsi" w:cstheme="majorHAnsi"/>
          <w:sz w:val="28"/>
          <w:szCs w:val="28"/>
          <w:lang w:val="es-AR"/>
        </w:rPr>
        <w:t>Conjuntos</w:t>
      </w:r>
    </w:p>
    <w:p w14:paraId="05689BEC" w14:textId="77777777" w:rsidR="002A7951" w:rsidRPr="00FC1DFA" w:rsidRDefault="002A7951" w:rsidP="00970346">
      <w:pPr>
        <w:spacing w:line="360" w:lineRule="auto"/>
        <w:rPr>
          <w:rFonts w:asciiTheme="majorHAnsi" w:hAnsiTheme="majorHAnsi" w:cstheme="majorHAnsi"/>
          <w:sz w:val="28"/>
          <w:szCs w:val="28"/>
          <w:lang w:val="es-AR"/>
        </w:rPr>
      </w:pPr>
      <w:r w:rsidRPr="00FC1DFA"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  <w:t>Alumnos:</w:t>
      </w:r>
      <w:r w:rsidRPr="00FC1DFA">
        <w:rPr>
          <w:rFonts w:asciiTheme="majorHAnsi" w:hAnsiTheme="majorHAnsi" w:cstheme="majorHAnsi"/>
          <w:sz w:val="28"/>
          <w:szCs w:val="28"/>
          <w:lang w:val="es-AR"/>
        </w:rPr>
        <w:t xml:space="preserve"> Pablo Molinari y Leonel Mercorelli</w:t>
      </w:r>
    </w:p>
    <w:p w14:paraId="193250B4" w14:textId="470654A5" w:rsidR="002A7951" w:rsidRPr="00FC1DFA" w:rsidRDefault="002A7951" w:rsidP="00970346">
      <w:pPr>
        <w:spacing w:line="360" w:lineRule="auto"/>
        <w:rPr>
          <w:rFonts w:asciiTheme="majorHAnsi" w:hAnsiTheme="majorHAnsi" w:cstheme="majorHAnsi"/>
          <w:sz w:val="28"/>
          <w:szCs w:val="28"/>
          <w:lang w:val="es-AR"/>
        </w:rPr>
      </w:pPr>
      <w:r w:rsidRPr="00FC1DFA"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  <w:t>Materia:</w:t>
      </w:r>
      <w:r w:rsidRPr="00FC1DFA">
        <w:rPr>
          <w:rFonts w:asciiTheme="majorHAnsi" w:hAnsiTheme="majorHAnsi" w:cstheme="majorHAnsi"/>
          <w:sz w:val="28"/>
          <w:szCs w:val="28"/>
          <w:lang w:val="es-AR"/>
        </w:rPr>
        <w:t xml:space="preserve"> </w:t>
      </w:r>
      <w:r w:rsidR="009A7F4D" w:rsidRPr="00FC1DFA">
        <w:rPr>
          <w:rFonts w:asciiTheme="majorHAnsi" w:hAnsiTheme="majorHAnsi" w:cstheme="majorHAnsi"/>
          <w:sz w:val="28"/>
          <w:szCs w:val="28"/>
          <w:lang w:val="es-AR"/>
        </w:rPr>
        <w:t>Matemática</w:t>
      </w:r>
    </w:p>
    <w:p w14:paraId="6A7457F4" w14:textId="77777777" w:rsidR="009A7F4D" w:rsidRPr="00FC1DFA" w:rsidRDefault="002A7951" w:rsidP="00970346">
      <w:pPr>
        <w:spacing w:line="360" w:lineRule="auto"/>
        <w:rPr>
          <w:rFonts w:asciiTheme="majorHAnsi" w:hAnsiTheme="majorHAnsi" w:cstheme="majorHAnsi"/>
          <w:sz w:val="28"/>
          <w:szCs w:val="28"/>
          <w:lang w:val="es-AR"/>
        </w:rPr>
      </w:pPr>
      <w:r w:rsidRPr="00FC1DFA"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  <w:t>Profesor:</w:t>
      </w:r>
      <w:r w:rsidRPr="00FC1DFA">
        <w:rPr>
          <w:rFonts w:asciiTheme="majorHAnsi" w:hAnsiTheme="majorHAnsi" w:cstheme="majorHAnsi"/>
          <w:sz w:val="28"/>
          <w:szCs w:val="28"/>
          <w:lang w:val="es-AR"/>
        </w:rPr>
        <w:t xml:space="preserve"> </w:t>
      </w:r>
      <w:r w:rsidR="009A7F4D" w:rsidRPr="00FC1DFA">
        <w:rPr>
          <w:rFonts w:asciiTheme="majorHAnsi" w:hAnsiTheme="majorHAnsi" w:cstheme="majorHAnsi"/>
          <w:sz w:val="28"/>
          <w:szCs w:val="28"/>
          <w:lang w:val="es-AR"/>
        </w:rPr>
        <w:t>Ernesto Klimovsky</w:t>
      </w:r>
    </w:p>
    <w:p w14:paraId="7AC455E7" w14:textId="51ED2E79" w:rsidR="002A7951" w:rsidRPr="00FC1DFA" w:rsidRDefault="002A7951" w:rsidP="00970346">
      <w:pPr>
        <w:spacing w:line="360" w:lineRule="auto"/>
        <w:rPr>
          <w:rFonts w:asciiTheme="majorHAnsi" w:hAnsiTheme="majorHAnsi" w:cstheme="majorHAnsi"/>
          <w:sz w:val="28"/>
          <w:szCs w:val="28"/>
          <w:lang w:val="es-AR"/>
        </w:rPr>
      </w:pPr>
      <w:r w:rsidRPr="00FC1DFA"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  <w:t>Tutor:</w:t>
      </w:r>
      <w:r w:rsidRPr="00FC1DFA">
        <w:rPr>
          <w:rFonts w:asciiTheme="majorHAnsi" w:hAnsiTheme="majorHAnsi" w:cstheme="majorHAnsi"/>
          <w:sz w:val="28"/>
          <w:szCs w:val="28"/>
          <w:lang w:val="es-AR"/>
        </w:rPr>
        <w:t xml:space="preserve"> </w:t>
      </w:r>
      <w:r w:rsidR="009A7F4D" w:rsidRPr="00FC1DFA">
        <w:rPr>
          <w:rFonts w:asciiTheme="majorHAnsi" w:hAnsiTheme="majorHAnsi" w:cstheme="majorHAnsi"/>
          <w:sz w:val="28"/>
          <w:szCs w:val="28"/>
          <w:lang w:val="es-AR"/>
        </w:rPr>
        <w:t>Sergio Adrián Maldonado</w:t>
      </w:r>
      <w:r w:rsidR="00FC1DFA" w:rsidRPr="00FC1DFA">
        <w:rPr>
          <w:rFonts w:asciiTheme="majorHAnsi" w:hAnsiTheme="majorHAnsi" w:cstheme="majorHAnsi"/>
          <w:sz w:val="28"/>
          <w:szCs w:val="28"/>
          <w:lang w:val="es-AR"/>
        </w:rPr>
        <w:br/>
      </w:r>
      <w:r w:rsidR="00FC1DFA" w:rsidRPr="00FC1DFA"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  <w:t>Comisión:</w:t>
      </w:r>
      <w:r w:rsidR="00FC1DFA" w:rsidRPr="00FC1DFA">
        <w:rPr>
          <w:rFonts w:asciiTheme="majorHAnsi" w:hAnsiTheme="majorHAnsi" w:cstheme="majorHAnsi"/>
          <w:sz w:val="28"/>
          <w:szCs w:val="28"/>
          <w:lang w:val="es-AR"/>
        </w:rPr>
        <w:t xml:space="preserve"> 17</w:t>
      </w:r>
    </w:p>
    <w:p w14:paraId="4CDC6F7A" w14:textId="0AA65CD6" w:rsidR="002A7951" w:rsidRPr="00FC1DFA" w:rsidRDefault="002A7951" w:rsidP="00970346">
      <w:pPr>
        <w:spacing w:line="360" w:lineRule="auto"/>
        <w:rPr>
          <w:rFonts w:asciiTheme="majorHAnsi" w:hAnsiTheme="majorHAnsi" w:cstheme="majorHAnsi"/>
          <w:sz w:val="28"/>
          <w:szCs w:val="28"/>
          <w:lang w:val="es-AR"/>
        </w:rPr>
      </w:pPr>
      <w:r w:rsidRPr="00FC1DFA"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  <w:t>Fecha:</w:t>
      </w:r>
      <w:r w:rsidRPr="00FC1DFA">
        <w:rPr>
          <w:rFonts w:asciiTheme="majorHAnsi" w:hAnsiTheme="majorHAnsi" w:cstheme="majorHAnsi"/>
          <w:sz w:val="28"/>
          <w:szCs w:val="28"/>
          <w:lang w:val="es-AR"/>
        </w:rPr>
        <w:t xml:space="preserve"> </w:t>
      </w:r>
      <w:r w:rsidR="000C1795" w:rsidRPr="00FC1DFA">
        <w:rPr>
          <w:rFonts w:asciiTheme="majorHAnsi" w:hAnsiTheme="majorHAnsi" w:cstheme="majorHAnsi"/>
          <w:sz w:val="28"/>
          <w:szCs w:val="28"/>
          <w:lang w:val="es-AR"/>
        </w:rPr>
        <w:t>13</w:t>
      </w:r>
      <w:r w:rsidRPr="00FC1DFA">
        <w:rPr>
          <w:rFonts w:asciiTheme="majorHAnsi" w:hAnsiTheme="majorHAnsi" w:cstheme="majorHAnsi"/>
          <w:sz w:val="28"/>
          <w:szCs w:val="28"/>
          <w:lang w:val="es-AR"/>
        </w:rPr>
        <w:t>/06/2025</w:t>
      </w:r>
    </w:p>
    <w:p w14:paraId="3FAD753C" w14:textId="77777777" w:rsidR="002A7951" w:rsidRPr="00FC1DFA" w:rsidRDefault="002A7951" w:rsidP="00970346">
      <w:pPr>
        <w:spacing w:line="360" w:lineRule="auto"/>
        <w:rPr>
          <w:rFonts w:asciiTheme="majorHAnsi" w:hAnsiTheme="majorHAnsi" w:cstheme="majorHAnsi"/>
          <w:lang w:val="es-AR"/>
        </w:rPr>
      </w:pPr>
    </w:p>
    <w:p w14:paraId="7C77576F" w14:textId="77777777" w:rsidR="002A7951" w:rsidRPr="00FC1DFA" w:rsidRDefault="002A7951" w:rsidP="00970346">
      <w:pPr>
        <w:spacing w:line="360" w:lineRule="auto"/>
        <w:rPr>
          <w:rFonts w:asciiTheme="majorHAnsi" w:hAnsiTheme="majorHAnsi" w:cstheme="majorHAnsi"/>
          <w:lang w:val="es-AR"/>
        </w:rPr>
      </w:pPr>
    </w:p>
    <w:p w14:paraId="096238F6" w14:textId="77777777" w:rsidR="002A7951" w:rsidRPr="00FC1DFA" w:rsidRDefault="002A7951" w:rsidP="00970346">
      <w:pPr>
        <w:spacing w:line="360" w:lineRule="auto"/>
        <w:rPr>
          <w:rFonts w:asciiTheme="majorHAnsi" w:hAnsiTheme="majorHAnsi" w:cstheme="majorHAnsi"/>
          <w:lang w:val="es-AR"/>
        </w:rPr>
      </w:pPr>
    </w:p>
    <w:p w14:paraId="13CD23B1" w14:textId="77777777" w:rsidR="00603E4C" w:rsidRPr="00FC1DFA" w:rsidRDefault="002A7951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lastRenderedPageBreak/>
        <w:br/>
      </w:r>
      <w:r w:rsidRPr="00FC1DFA">
        <w:rPr>
          <w:rFonts w:asciiTheme="majorHAnsi" w:hAnsiTheme="majorHAnsi" w:cstheme="majorHAnsi"/>
          <w:lang w:val="es-AR"/>
        </w:rPr>
        <w:br/>
      </w:r>
      <w:r w:rsidRPr="00FC1DFA">
        <w:rPr>
          <w:rFonts w:asciiTheme="majorHAnsi" w:hAnsiTheme="majorHAnsi" w:cstheme="majorHAnsi"/>
          <w:lang w:val="es-AR"/>
        </w:rPr>
        <w:br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2002232127"/>
        <w:docPartObj>
          <w:docPartGallery w:val="Table of Contents"/>
          <w:docPartUnique/>
        </w:docPartObj>
      </w:sdtPr>
      <w:sdtEndPr/>
      <w:sdtContent>
        <w:p w14:paraId="4D4BDC92" w14:textId="48533884" w:rsidR="00227652" w:rsidRDefault="00227652">
          <w:pPr>
            <w:pStyle w:val="TtuloTDC"/>
          </w:pPr>
          <w:r>
            <w:rPr>
              <w:lang w:val="es-ES"/>
            </w:rPr>
            <w:t>Contenido</w:t>
          </w:r>
        </w:p>
        <w:p w14:paraId="1336386D" w14:textId="456B27BF" w:rsidR="00735458" w:rsidRDefault="00227652">
          <w:pPr>
            <w:pStyle w:val="TDC1"/>
            <w:tabs>
              <w:tab w:val="right" w:leader="dot" w:pos="9394"/>
            </w:tabs>
            <w:rPr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80523" w:history="1">
            <w:r w:rsidR="00735458" w:rsidRPr="005468EB">
              <w:rPr>
                <w:rStyle w:val="Hipervnculo"/>
                <w:rFonts w:cstheme="majorHAnsi"/>
                <w:noProof/>
                <w:lang w:val="es-AR"/>
              </w:rPr>
              <w:t>Introducción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_Toc200480523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3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221F67F8" w14:textId="4081119D" w:rsidR="00735458" w:rsidRDefault="002A12B5">
          <w:pPr>
            <w:pStyle w:val="TDC1"/>
            <w:tabs>
              <w:tab w:val="right" w:leader="dot" w:pos="9394"/>
            </w:tabs>
            <w:rPr>
              <w:noProof/>
              <w:lang w:val="es-AR" w:eastAsia="es-AR"/>
            </w:rPr>
          </w:pPr>
          <w:hyperlink w:anchor="_Toc200480524" w:history="1">
            <w:r w:rsidR="00735458" w:rsidRPr="005468EB">
              <w:rPr>
                <w:rStyle w:val="Hipervnculo"/>
                <w:rFonts w:cstheme="majorHAnsi"/>
                <w:noProof/>
                <w:lang w:val="es-AR"/>
              </w:rPr>
              <w:t>Objetivo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_Toc200480524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3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29E45BAE" w14:textId="747496D6" w:rsidR="00735458" w:rsidRDefault="002A12B5">
          <w:pPr>
            <w:pStyle w:val="TDC1"/>
            <w:tabs>
              <w:tab w:val="right" w:leader="dot" w:pos="9394"/>
            </w:tabs>
            <w:rPr>
              <w:noProof/>
              <w:lang w:val="es-AR" w:eastAsia="es-AR"/>
            </w:rPr>
          </w:pPr>
          <w:hyperlink w:anchor="_Toc200480525" w:history="1">
            <w:r w:rsidR="00735458" w:rsidRPr="005468EB">
              <w:rPr>
                <w:rStyle w:val="Hipervnculo"/>
                <w:rFonts w:cstheme="majorHAnsi"/>
                <w:noProof/>
                <w:lang w:val="es-AR"/>
              </w:rPr>
              <w:t>PARTE 1 – Desarrollo Matemático (Conjuntos y Lógica)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_Toc200480525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4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389DD9BC" w14:textId="1000DD8B" w:rsidR="00735458" w:rsidRDefault="002A12B5">
          <w:pPr>
            <w:pStyle w:val="TDC2"/>
            <w:tabs>
              <w:tab w:val="left" w:pos="660"/>
              <w:tab w:val="right" w:leader="dot" w:pos="9394"/>
            </w:tabs>
            <w:rPr>
              <w:noProof/>
              <w:lang w:val="es-AR" w:eastAsia="es-AR"/>
            </w:rPr>
          </w:pPr>
          <w:hyperlink w:anchor="_Toc200480526" w:history="1">
            <w:r w:rsidR="00735458" w:rsidRPr="005468EB">
              <w:rPr>
                <w:rStyle w:val="Hipervnculo"/>
                <w:noProof/>
                <w:lang w:val="es-AR"/>
              </w:rPr>
              <w:t>1)</w:t>
            </w:r>
            <w:r w:rsidR="00735458">
              <w:rPr>
                <w:noProof/>
                <w:lang w:val="es-AR" w:eastAsia="es-AR"/>
              </w:rPr>
              <w:tab/>
            </w:r>
            <w:r w:rsidR="00735458" w:rsidRPr="005468EB">
              <w:rPr>
                <w:rStyle w:val="Hipervnculo"/>
                <w:noProof/>
                <w:lang w:val="es-AR"/>
              </w:rPr>
              <w:t>DNI de cada integrante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_Toc200480526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4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1AB6CBA1" w14:textId="4E87BCBD" w:rsidR="00735458" w:rsidRDefault="002A12B5">
          <w:pPr>
            <w:pStyle w:val="TDC2"/>
            <w:tabs>
              <w:tab w:val="left" w:pos="660"/>
              <w:tab w:val="right" w:leader="dot" w:pos="9394"/>
            </w:tabs>
            <w:rPr>
              <w:noProof/>
              <w:lang w:val="es-AR" w:eastAsia="es-AR"/>
            </w:rPr>
          </w:pPr>
          <w:hyperlink w:anchor="_Toc200480527" w:history="1">
            <w:r w:rsidR="00735458" w:rsidRPr="005468EB">
              <w:rPr>
                <w:rStyle w:val="Hipervnculo"/>
                <w:noProof/>
                <w:lang w:val="es-AR"/>
              </w:rPr>
              <w:t>2)</w:t>
            </w:r>
            <w:r w:rsidR="00735458">
              <w:rPr>
                <w:noProof/>
                <w:lang w:val="es-AR" w:eastAsia="es-AR"/>
              </w:rPr>
              <w:tab/>
            </w:r>
            <w:r w:rsidR="00735458" w:rsidRPr="005468EB">
              <w:rPr>
                <w:rStyle w:val="Hipervnculo"/>
                <w:noProof/>
                <w:lang w:val="es-AR"/>
              </w:rPr>
              <w:t>Conjuntos de dígitos únicos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_Toc200480527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4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71AE9A28" w14:textId="43D39E1C" w:rsidR="00735458" w:rsidRDefault="002A12B5">
          <w:pPr>
            <w:pStyle w:val="TDC2"/>
            <w:tabs>
              <w:tab w:val="left" w:pos="660"/>
              <w:tab w:val="right" w:leader="dot" w:pos="9394"/>
            </w:tabs>
            <w:rPr>
              <w:noProof/>
              <w:lang w:val="es-AR" w:eastAsia="es-AR"/>
            </w:rPr>
          </w:pPr>
          <w:hyperlink w:anchor="_Toc200480528" w:history="1">
            <w:r w:rsidR="00735458" w:rsidRPr="005468EB">
              <w:rPr>
                <w:rStyle w:val="Hipervnculo"/>
                <w:noProof/>
                <w:lang w:val="es-AR"/>
              </w:rPr>
              <w:t>3)</w:t>
            </w:r>
            <w:r w:rsidR="00735458">
              <w:rPr>
                <w:noProof/>
                <w:lang w:val="es-AR" w:eastAsia="es-AR"/>
              </w:rPr>
              <w:tab/>
            </w:r>
            <w:r w:rsidR="00735458" w:rsidRPr="005468EB">
              <w:rPr>
                <w:rStyle w:val="Hipervnculo"/>
                <w:noProof/>
                <w:lang w:val="es-AR"/>
              </w:rPr>
              <w:t>Operaciones entre los conjuntos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_Toc200480528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5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525CD2FC" w14:textId="36FF94A7" w:rsidR="00735458" w:rsidRDefault="002A12B5">
          <w:pPr>
            <w:pStyle w:val="TDC2"/>
            <w:tabs>
              <w:tab w:val="left" w:pos="660"/>
              <w:tab w:val="right" w:leader="dot" w:pos="9394"/>
            </w:tabs>
            <w:rPr>
              <w:noProof/>
              <w:lang w:val="es-AR" w:eastAsia="es-AR"/>
            </w:rPr>
          </w:pPr>
          <w:hyperlink w:anchor="_Toc200480529" w:history="1">
            <w:r w:rsidR="00735458" w:rsidRPr="005468EB">
              <w:rPr>
                <w:rStyle w:val="Hipervnculo"/>
                <w:rFonts w:cstheme="majorHAnsi"/>
                <w:noProof/>
                <w:lang w:val="es-AR"/>
              </w:rPr>
              <w:t>4)</w:t>
            </w:r>
            <w:r w:rsidR="00735458">
              <w:rPr>
                <w:noProof/>
                <w:lang w:val="es-AR" w:eastAsia="es-AR"/>
              </w:rPr>
              <w:tab/>
            </w:r>
            <w:r w:rsidR="00735458" w:rsidRPr="005468EB">
              <w:rPr>
                <w:rStyle w:val="Hipervnculo"/>
                <w:noProof/>
                <w:lang w:val="es-AR"/>
              </w:rPr>
              <w:t>Diagramas de Venn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_Toc200480529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7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4E170176" w14:textId="06389914" w:rsidR="00735458" w:rsidRDefault="002A12B5">
          <w:pPr>
            <w:pStyle w:val="TDC2"/>
            <w:tabs>
              <w:tab w:val="left" w:pos="660"/>
              <w:tab w:val="right" w:leader="dot" w:pos="9394"/>
            </w:tabs>
            <w:rPr>
              <w:noProof/>
              <w:lang w:val="es-AR" w:eastAsia="es-AR"/>
            </w:rPr>
          </w:pPr>
          <w:hyperlink w:anchor="_Toc200480530" w:history="1">
            <w:r w:rsidR="00735458" w:rsidRPr="005468EB">
              <w:rPr>
                <w:rStyle w:val="Hipervnculo"/>
                <w:noProof/>
                <w:lang w:val="es-AR"/>
              </w:rPr>
              <w:t>5)</w:t>
            </w:r>
            <w:r w:rsidR="00735458">
              <w:rPr>
                <w:noProof/>
                <w:lang w:val="es-AR" w:eastAsia="es-AR"/>
              </w:rPr>
              <w:tab/>
            </w:r>
            <w:r w:rsidR="00735458" w:rsidRPr="005468EB">
              <w:rPr>
                <w:rStyle w:val="Hipervnculo"/>
                <w:noProof/>
                <w:lang w:val="es-AR"/>
              </w:rPr>
              <w:t>Expresiones lógicas redactadas en lenguaje natural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_Toc200480530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8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639FE5A1" w14:textId="0FD8CD34" w:rsidR="00735458" w:rsidRDefault="002A12B5">
          <w:pPr>
            <w:pStyle w:val="TDC1"/>
            <w:tabs>
              <w:tab w:val="right" w:leader="dot" w:pos="9394"/>
            </w:tabs>
            <w:rPr>
              <w:noProof/>
              <w:lang w:val="es-AR" w:eastAsia="es-AR"/>
            </w:rPr>
          </w:pPr>
          <w:hyperlink w:anchor="_Toc200480531" w:history="1">
            <w:r w:rsidR="00735458" w:rsidRPr="005468EB">
              <w:rPr>
                <w:rStyle w:val="Hipervnculo"/>
                <w:noProof/>
                <w:lang w:val="es-AR"/>
              </w:rPr>
              <w:t>PARTE 2 – Desarrollo del Programa en Python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_Toc200480531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10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0839428F" w14:textId="27E4F989" w:rsidR="00735458" w:rsidRDefault="002A12B5">
          <w:pPr>
            <w:pStyle w:val="TDC2"/>
            <w:tabs>
              <w:tab w:val="right" w:leader="dot" w:pos="9394"/>
            </w:tabs>
            <w:rPr>
              <w:noProof/>
              <w:lang w:val="es-AR" w:eastAsia="es-AR"/>
            </w:rPr>
          </w:pPr>
          <w:hyperlink w:anchor="_Toc200480532" w:history="1">
            <w:r w:rsidR="00735458" w:rsidRPr="005468EB">
              <w:rPr>
                <w:rStyle w:val="Hipervnculo"/>
                <w:rFonts w:cstheme="majorHAnsi"/>
                <w:noProof/>
                <w:lang w:val="es-AR"/>
              </w:rPr>
              <w:t>A. Operaciones con DNI’s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_Toc200480532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10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17BB1F19" w14:textId="10A51071" w:rsidR="00735458" w:rsidRDefault="002A12B5">
          <w:pPr>
            <w:pStyle w:val="TDC2"/>
            <w:tabs>
              <w:tab w:val="right" w:leader="dot" w:pos="9394"/>
            </w:tabs>
            <w:rPr>
              <w:noProof/>
              <w:lang w:val="es-AR" w:eastAsia="es-AR"/>
            </w:rPr>
          </w:pPr>
          <w:hyperlink w:anchor="_Toc200480533" w:history="1">
            <w:r w:rsidR="00735458" w:rsidRPr="005468EB">
              <w:rPr>
                <w:rStyle w:val="Hipervnculo"/>
                <w:rFonts w:cstheme="majorHAnsi"/>
                <w:noProof/>
                <w:lang w:val="es-AR"/>
              </w:rPr>
              <w:t>B. Operaciones con años de nacimiento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_Toc200480533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11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00A4CFF0" w14:textId="27C41074" w:rsidR="00735458" w:rsidRDefault="002A12B5">
          <w:pPr>
            <w:pStyle w:val="TDC1"/>
            <w:tabs>
              <w:tab w:val="right" w:leader="dot" w:pos="9394"/>
            </w:tabs>
            <w:rPr>
              <w:noProof/>
              <w:lang w:val="es-AR" w:eastAsia="es-AR"/>
            </w:rPr>
          </w:pPr>
          <w:hyperlink w:anchor="_Toc200480534" w:history="1">
            <w:r w:rsidR="00735458" w:rsidRPr="005468EB">
              <w:rPr>
                <w:rStyle w:val="Hipervnculo"/>
                <w:noProof/>
              </w:rPr>
              <w:t>PARTE 3 – Video de Presentación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_Toc200480534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11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4DC9D319" w14:textId="4176C0A0" w:rsidR="00735458" w:rsidRDefault="002A12B5">
          <w:pPr>
            <w:pStyle w:val="TDC1"/>
            <w:tabs>
              <w:tab w:val="right" w:leader="dot" w:pos="9394"/>
            </w:tabs>
            <w:rPr>
              <w:noProof/>
              <w:lang w:val="es-AR" w:eastAsia="es-AR"/>
            </w:rPr>
          </w:pPr>
          <w:hyperlink w:anchor="_Toc200480535" w:history="1">
            <w:r w:rsidR="00735458" w:rsidRPr="005468EB">
              <w:rPr>
                <w:rStyle w:val="Hipervnculo"/>
                <w:rFonts w:cstheme="majorHAnsi"/>
                <w:noProof/>
                <w:lang w:val="es-AR"/>
              </w:rPr>
              <w:t>Conclusiones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_Toc200480535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12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52B446AA" w14:textId="3F369188" w:rsidR="00735458" w:rsidRDefault="002A12B5">
          <w:pPr>
            <w:pStyle w:val="TDC1"/>
            <w:tabs>
              <w:tab w:val="right" w:leader="dot" w:pos="9394"/>
            </w:tabs>
            <w:rPr>
              <w:noProof/>
              <w:lang w:val="es-AR" w:eastAsia="es-AR"/>
            </w:rPr>
          </w:pPr>
          <w:hyperlink w:anchor="_Toc200480536" w:history="1">
            <w:r w:rsidR="00735458" w:rsidRPr="005468EB">
              <w:rPr>
                <w:rStyle w:val="Hipervnculo"/>
                <w:noProof/>
              </w:rPr>
              <w:t>ANEXOS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_Toc200480536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13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6907D23B" w14:textId="4A4DAC1C" w:rsidR="00735458" w:rsidRDefault="002A12B5">
          <w:pPr>
            <w:pStyle w:val="TDC2"/>
            <w:tabs>
              <w:tab w:val="right" w:leader="dot" w:pos="9394"/>
            </w:tabs>
            <w:rPr>
              <w:noProof/>
              <w:lang w:val="es-AR" w:eastAsia="es-AR"/>
            </w:rPr>
          </w:pPr>
          <w:hyperlink w:anchor="_Toc200480537" w:history="1">
            <w:r w:rsidR="00735458" w:rsidRPr="005468EB">
              <w:rPr>
                <w:rStyle w:val="Hipervnculo"/>
                <w:noProof/>
              </w:rPr>
              <w:t>Anexo 1: Video de presentación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_Toc200480537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13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6C18FF8B" w14:textId="6C7CB40D" w:rsidR="00735458" w:rsidRDefault="002A12B5">
          <w:pPr>
            <w:pStyle w:val="TDC2"/>
            <w:tabs>
              <w:tab w:val="right" w:leader="dot" w:pos="9394"/>
            </w:tabs>
            <w:rPr>
              <w:noProof/>
              <w:lang w:val="es-AR" w:eastAsia="es-AR"/>
            </w:rPr>
          </w:pPr>
          <w:hyperlink w:anchor="_Toc200480538" w:history="1">
            <w:r w:rsidR="00735458" w:rsidRPr="005468EB">
              <w:rPr>
                <w:rStyle w:val="Hipervnculo"/>
                <w:noProof/>
                <w:lang w:val="es-AR"/>
              </w:rPr>
              <w:t>Anexo 2: Repositorio del trabajo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_Toc200480538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13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161056BC" w14:textId="35F37A93" w:rsidR="00735458" w:rsidRDefault="002A12B5">
          <w:pPr>
            <w:pStyle w:val="TDC2"/>
            <w:tabs>
              <w:tab w:val="right" w:leader="dot" w:pos="9394"/>
            </w:tabs>
            <w:rPr>
              <w:noProof/>
              <w:lang w:val="es-AR" w:eastAsia="es-AR"/>
            </w:rPr>
          </w:pPr>
          <w:hyperlink w:anchor="_Toc200480539" w:history="1">
            <w:r w:rsidR="00735458" w:rsidRPr="005468EB">
              <w:rPr>
                <w:rStyle w:val="Hipervnculo"/>
                <w:noProof/>
                <w:lang w:val="es-AR"/>
              </w:rPr>
              <w:t>Anexo 3: Fuentes</w:t>
            </w:r>
            <w:r w:rsidR="00735458">
              <w:rPr>
                <w:noProof/>
                <w:webHidden/>
              </w:rPr>
              <w:tab/>
            </w:r>
            <w:r w:rsidR="00735458">
              <w:rPr>
                <w:noProof/>
                <w:webHidden/>
              </w:rPr>
              <w:fldChar w:fldCharType="begin"/>
            </w:r>
            <w:r w:rsidR="00735458">
              <w:rPr>
                <w:noProof/>
                <w:webHidden/>
              </w:rPr>
              <w:instrText xml:space="preserve"> PAGEREF _Toc200480539 \h </w:instrText>
            </w:r>
            <w:r w:rsidR="00735458">
              <w:rPr>
                <w:noProof/>
                <w:webHidden/>
              </w:rPr>
            </w:r>
            <w:r w:rsidR="00735458">
              <w:rPr>
                <w:noProof/>
                <w:webHidden/>
              </w:rPr>
              <w:fldChar w:fldCharType="separate"/>
            </w:r>
            <w:r w:rsidR="00735458">
              <w:rPr>
                <w:noProof/>
                <w:webHidden/>
              </w:rPr>
              <w:t>13</w:t>
            </w:r>
            <w:r w:rsidR="00735458">
              <w:rPr>
                <w:noProof/>
                <w:webHidden/>
              </w:rPr>
              <w:fldChar w:fldCharType="end"/>
            </w:r>
          </w:hyperlink>
        </w:p>
        <w:p w14:paraId="7259B171" w14:textId="0BDC18AE" w:rsidR="00227652" w:rsidRDefault="00227652">
          <w:r>
            <w:rPr>
              <w:b/>
              <w:bCs/>
              <w:lang w:val="es-ES"/>
            </w:rPr>
            <w:fldChar w:fldCharType="end"/>
          </w:r>
        </w:p>
      </w:sdtContent>
    </w:sdt>
    <w:p w14:paraId="0C77B67F" w14:textId="1B192E28" w:rsidR="00AA1762" w:rsidRPr="00FC1DFA" w:rsidRDefault="002A7951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br/>
      </w:r>
      <w:r w:rsidRPr="00FC1DFA">
        <w:rPr>
          <w:rFonts w:asciiTheme="majorHAnsi" w:hAnsiTheme="majorHAnsi" w:cstheme="majorHAnsi"/>
          <w:lang w:val="es-AR"/>
        </w:rPr>
        <w:br/>
      </w:r>
      <w:r w:rsidRPr="00FC1DFA">
        <w:rPr>
          <w:rFonts w:asciiTheme="majorHAnsi" w:hAnsiTheme="majorHAnsi" w:cstheme="majorHAnsi"/>
          <w:lang w:val="es-AR"/>
        </w:rPr>
        <w:br/>
      </w:r>
      <w:r w:rsidRPr="00FC1DFA">
        <w:rPr>
          <w:rFonts w:asciiTheme="majorHAnsi" w:hAnsiTheme="majorHAnsi" w:cstheme="majorHAnsi"/>
          <w:lang w:val="es-AR"/>
        </w:rPr>
        <w:br/>
      </w:r>
      <w:r w:rsidRPr="00FC1DFA">
        <w:rPr>
          <w:rFonts w:asciiTheme="majorHAnsi" w:hAnsiTheme="majorHAnsi" w:cstheme="majorHAnsi"/>
          <w:lang w:val="es-AR"/>
        </w:rPr>
        <w:br/>
      </w:r>
      <w:r w:rsidRPr="00FC1DFA">
        <w:rPr>
          <w:rFonts w:asciiTheme="majorHAnsi" w:hAnsiTheme="majorHAnsi" w:cstheme="majorHAnsi"/>
          <w:lang w:val="es-AR"/>
        </w:rPr>
        <w:br/>
      </w:r>
      <w:r w:rsidRPr="00FC1DFA">
        <w:rPr>
          <w:rFonts w:asciiTheme="majorHAnsi" w:hAnsiTheme="majorHAnsi" w:cstheme="majorHAnsi"/>
          <w:lang w:val="es-AR"/>
        </w:rPr>
        <w:br/>
      </w:r>
    </w:p>
    <w:p w14:paraId="67A0F004" w14:textId="179CB335" w:rsidR="00AA1762" w:rsidRPr="00FC1DFA" w:rsidRDefault="00190035" w:rsidP="00970346">
      <w:pPr>
        <w:pStyle w:val="Ttulo1"/>
        <w:spacing w:line="360" w:lineRule="auto"/>
        <w:rPr>
          <w:rFonts w:cstheme="majorHAnsi"/>
          <w:lang w:val="es-AR"/>
        </w:rPr>
      </w:pPr>
      <w:bookmarkStart w:id="0" w:name="_Toc200480523"/>
      <w:r w:rsidRPr="00FC1DFA">
        <w:rPr>
          <w:rFonts w:cstheme="majorHAnsi"/>
          <w:lang w:val="es-AR"/>
        </w:rPr>
        <w:lastRenderedPageBreak/>
        <w:t>Introducción</w:t>
      </w:r>
      <w:bookmarkEnd w:id="0"/>
    </w:p>
    <w:p w14:paraId="0CD89221" w14:textId="77777777" w:rsidR="00091141" w:rsidRPr="00040853" w:rsidRDefault="00091141" w:rsidP="00970346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6"/>
          <w:szCs w:val="26"/>
          <w:lang w:val="es-AR" w:eastAsia="es-AR"/>
        </w:rPr>
      </w:pPr>
      <w:r w:rsidRPr="00040853">
        <w:rPr>
          <w:rFonts w:asciiTheme="majorHAnsi" w:eastAsia="Times New Roman" w:hAnsiTheme="majorHAnsi" w:cstheme="majorHAnsi"/>
          <w:sz w:val="26"/>
          <w:szCs w:val="26"/>
          <w:lang w:val="es-AR" w:eastAsia="es-AR"/>
        </w:rPr>
        <w:t>El presente trabajo integrador busca articular los contenidos de teoría de conjuntos y lógica matemática con su implementación concreta mediante la programación en Python. El objetivo es explorar cómo los conceptos abstractos de la matemática pueden representarse y resolverse a través de algoritmos, estructuras condicionales, bucles y funciones.</w:t>
      </w:r>
    </w:p>
    <w:p w14:paraId="4E59E27E" w14:textId="0E7EE576" w:rsidR="00474081" w:rsidRPr="00040853" w:rsidRDefault="00091141" w:rsidP="00970346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6"/>
          <w:szCs w:val="26"/>
          <w:lang w:val="es-AR" w:eastAsia="es-AR"/>
        </w:rPr>
      </w:pPr>
      <w:r w:rsidRPr="00040853">
        <w:rPr>
          <w:rFonts w:asciiTheme="majorHAnsi" w:eastAsia="Times New Roman" w:hAnsiTheme="majorHAnsi" w:cstheme="majorHAnsi"/>
          <w:sz w:val="26"/>
          <w:szCs w:val="26"/>
          <w:lang w:val="es-AR" w:eastAsia="es-AR"/>
        </w:rPr>
        <w:t xml:space="preserve">A partir del análisis de los </w:t>
      </w:r>
      <w:proofErr w:type="spellStart"/>
      <w:r w:rsidRPr="00040853">
        <w:rPr>
          <w:rFonts w:asciiTheme="majorHAnsi" w:eastAsia="Times New Roman" w:hAnsiTheme="majorHAnsi" w:cstheme="majorHAnsi"/>
          <w:sz w:val="26"/>
          <w:szCs w:val="26"/>
          <w:lang w:val="es-AR" w:eastAsia="es-AR"/>
        </w:rPr>
        <w:t>DNIs</w:t>
      </w:r>
      <w:proofErr w:type="spellEnd"/>
      <w:r w:rsidRPr="00040853">
        <w:rPr>
          <w:rFonts w:asciiTheme="majorHAnsi" w:eastAsia="Times New Roman" w:hAnsiTheme="majorHAnsi" w:cstheme="majorHAnsi"/>
          <w:sz w:val="26"/>
          <w:szCs w:val="26"/>
          <w:lang w:val="es-AR" w:eastAsia="es-AR"/>
        </w:rPr>
        <w:t xml:space="preserve"> y años de nacimiento de los integrantes del grupo, se construyeron conjuntos numéricos, se aplicaron operaciones clásicas de la teoría de conjuntos y se evaluaron distintas condiciones lógicas. Todo este proceso fue traducido a código Python, permitiendo una visualización clara, dinámica y automatizada de los resultados.</w:t>
      </w:r>
    </w:p>
    <w:p w14:paraId="0F006A96" w14:textId="2EFAFA6D" w:rsidR="00474081" w:rsidRPr="00040853" w:rsidRDefault="00FC1DFA" w:rsidP="00040853">
      <w:pPr>
        <w:pStyle w:val="Ttulo1"/>
        <w:spacing w:line="360" w:lineRule="auto"/>
        <w:rPr>
          <w:rFonts w:cstheme="majorHAnsi"/>
          <w:lang w:val="es-AR"/>
        </w:rPr>
      </w:pPr>
      <w:r>
        <w:rPr>
          <w:rFonts w:cstheme="majorHAnsi"/>
          <w:lang w:val="es-AR"/>
        </w:rPr>
        <w:br/>
      </w:r>
      <w:r w:rsidR="00040853">
        <w:rPr>
          <w:rFonts w:cstheme="majorHAnsi"/>
          <w:lang w:val="es-AR"/>
        </w:rPr>
        <w:br/>
      </w:r>
      <w:r w:rsidR="00040853">
        <w:rPr>
          <w:rFonts w:cstheme="majorHAnsi"/>
          <w:lang w:val="es-AR"/>
        </w:rPr>
        <w:br/>
      </w:r>
      <w:r>
        <w:rPr>
          <w:rFonts w:cstheme="majorHAnsi"/>
          <w:lang w:val="es-AR"/>
        </w:rPr>
        <w:br/>
      </w:r>
      <w:r>
        <w:rPr>
          <w:rFonts w:cstheme="majorHAnsi"/>
          <w:lang w:val="es-AR"/>
        </w:rPr>
        <w:br/>
      </w:r>
      <w:bookmarkStart w:id="1" w:name="_Toc200480524"/>
      <w:r w:rsidR="00474081" w:rsidRPr="00FC1DFA">
        <w:rPr>
          <w:rFonts w:cstheme="majorHAnsi"/>
          <w:lang w:val="es-AR"/>
        </w:rPr>
        <w:t>Objetivo</w:t>
      </w:r>
      <w:bookmarkEnd w:id="1"/>
    </w:p>
    <w:p w14:paraId="78EE9B4E" w14:textId="14B3A5D2" w:rsidR="00147A31" w:rsidRPr="00040853" w:rsidRDefault="00147A31" w:rsidP="00970346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  <w:lang w:val="es-AR"/>
        </w:rPr>
      </w:pPr>
      <w:r w:rsidRPr="00040853">
        <w:rPr>
          <w:rFonts w:asciiTheme="majorHAnsi" w:hAnsiTheme="majorHAnsi" w:cstheme="majorHAnsi"/>
          <w:b/>
          <w:bCs/>
          <w:sz w:val="28"/>
          <w:szCs w:val="28"/>
          <w:lang w:val="es-AR"/>
        </w:rPr>
        <w:t>El propósito principal es profundizar la integración entre los contenidos de Matemática (conjuntos y lógica) y Programación (estructuras condicionales, repetitivas y funciones), fortaleciendo el trabajo colaborativo, la comunicación efectiva y la responsabilidad individual en proyectos grupales.</w:t>
      </w:r>
    </w:p>
    <w:p w14:paraId="653CE4DD" w14:textId="3C3A2170" w:rsidR="000C1795" w:rsidRPr="00FC1DFA" w:rsidRDefault="00040853" w:rsidP="00970346">
      <w:pPr>
        <w:spacing w:line="360" w:lineRule="auto"/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br/>
      </w:r>
      <w:r>
        <w:rPr>
          <w:rFonts w:asciiTheme="majorHAnsi" w:hAnsiTheme="majorHAnsi" w:cstheme="majorHAnsi"/>
          <w:lang w:val="es-AR"/>
        </w:rPr>
        <w:br/>
      </w:r>
    </w:p>
    <w:p w14:paraId="70E66F79" w14:textId="314A4554" w:rsidR="00474081" w:rsidRPr="00FC1DFA" w:rsidRDefault="00474081" w:rsidP="00970346">
      <w:pPr>
        <w:pStyle w:val="Ttulo1"/>
        <w:spacing w:line="360" w:lineRule="auto"/>
        <w:rPr>
          <w:rFonts w:cstheme="majorHAnsi"/>
          <w:lang w:val="es-AR"/>
        </w:rPr>
      </w:pPr>
      <w:bookmarkStart w:id="2" w:name="_Toc200480525"/>
      <w:r w:rsidRPr="00FC1DFA">
        <w:rPr>
          <w:rFonts w:cstheme="majorHAnsi"/>
          <w:lang w:val="es-AR"/>
        </w:rPr>
        <w:lastRenderedPageBreak/>
        <w:t>P</w:t>
      </w:r>
      <w:r w:rsidR="00970346">
        <w:rPr>
          <w:rFonts w:cstheme="majorHAnsi"/>
          <w:lang w:val="es-AR"/>
        </w:rPr>
        <w:t>ARTE</w:t>
      </w:r>
      <w:r w:rsidRPr="00FC1DFA">
        <w:rPr>
          <w:rFonts w:cstheme="majorHAnsi"/>
          <w:lang w:val="es-AR"/>
        </w:rPr>
        <w:t xml:space="preserve"> 1 – Desarrollo Matemático (Conjuntos y Lógica)</w:t>
      </w:r>
      <w:bookmarkEnd w:id="2"/>
    </w:p>
    <w:p w14:paraId="4824D558" w14:textId="77777777" w:rsidR="00970346" w:rsidRDefault="00970346" w:rsidP="00970346">
      <w:pPr>
        <w:pStyle w:val="Prrafodelista"/>
        <w:spacing w:line="360" w:lineRule="auto"/>
        <w:ind w:left="360"/>
        <w:rPr>
          <w:rFonts w:asciiTheme="majorHAnsi" w:hAnsiTheme="majorHAnsi" w:cstheme="majorHAnsi"/>
          <w:lang w:val="es-AR"/>
        </w:rPr>
      </w:pPr>
    </w:p>
    <w:p w14:paraId="43EAAF53" w14:textId="40C7B2D8" w:rsidR="00970346" w:rsidRDefault="00751075" w:rsidP="00970346">
      <w:pPr>
        <w:pStyle w:val="Prrafodelista"/>
        <w:spacing w:line="360" w:lineRule="auto"/>
        <w:ind w:left="360"/>
        <w:rPr>
          <w:rFonts w:asciiTheme="majorHAnsi" w:hAnsiTheme="majorHAnsi" w:cstheme="majorHAnsi"/>
          <w:lang w:val="es-AR"/>
        </w:rPr>
      </w:pPr>
      <w:r w:rsidRPr="00970346">
        <w:rPr>
          <w:rFonts w:asciiTheme="majorHAnsi" w:hAnsiTheme="majorHAnsi" w:cstheme="majorHAnsi"/>
          <w:lang w:val="es-AR"/>
        </w:rPr>
        <w:t>Para este trabajo se parte de dos números de DNI, utilizados como fuente de datos para aplicar operaciones matemáticas.</w:t>
      </w:r>
    </w:p>
    <w:p w14:paraId="535ED4DB" w14:textId="03F446BA" w:rsidR="009B1912" w:rsidRPr="00970346" w:rsidRDefault="009B1912" w:rsidP="005476DC">
      <w:pPr>
        <w:pStyle w:val="Ttulo2"/>
        <w:numPr>
          <w:ilvl w:val="0"/>
          <w:numId w:val="40"/>
        </w:numPr>
        <w:rPr>
          <w:lang w:val="es-AR"/>
        </w:rPr>
      </w:pPr>
      <w:bookmarkStart w:id="3" w:name="_Toc200480526"/>
      <w:r w:rsidRPr="00970346">
        <w:rPr>
          <w:lang w:val="es-AR"/>
        </w:rPr>
        <w:t>DNI de cada integrante</w:t>
      </w:r>
      <w:bookmarkEnd w:id="3"/>
    </w:p>
    <w:p w14:paraId="7818BF94" w14:textId="77777777" w:rsidR="009B1912" w:rsidRPr="00FC1DFA" w:rsidRDefault="009B1912" w:rsidP="00970346">
      <w:pPr>
        <w:numPr>
          <w:ilvl w:val="1"/>
          <w:numId w:val="25"/>
        </w:numPr>
        <w:spacing w:line="360" w:lineRule="auto"/>
        <w:rPr>
          <w:rFonts w:asciiTheme="majorHAnsi" w:hAnsiTheme="majorHAnsi" w:cstheme="majorHAnsi"/>
          <w:sz w:val="24"/>
          <w:szCs w:val="24"/>
          <w:lang w:val="es-AR"/>
        </w:rPr>
      </w:pPr>
      <w:r w:rsidRPr="00FC1DFA">
        <w:rPr>
          <w:rFonts w:asciiTheme="majorHAnsi" w:hAnsiTheme="majorHAnsi" w:cstheme="majorHAnsi"/>
          <w:sz w:val="24"/>
          <w:szCs w:val="24"/>
          <w:lang w:val="es-AR"/>
        </w:rPr>
        <w:t>Leonel: 42934838</w:t>
      </w:r>
    </w:p>
    <w:p w14:paraId="58516929" w14:textId="7C2133DC" w:rsidR="00DF1E9B" w:rsidRPr="00DF1E9B" w:rsidRDefault="009B1912" w:rsidP="00DF1E9B">
      <w:pPr>
        <w:numPr>
          <w:ilvl w:val="1"/>
          <w:numId w:val="25"/>
        </w:numPr>
        <w:spacing w:line="360" w:lineRule="auto"/>
        <w:rPr>
          <w:rFonts w:asciiTheme="majorHAnsi" w:hAnsiTheme="majorHAnsi" w:cstheme="majorHAnsi"/>
          <w:sz w:val="24"/>
          <w:szCs w:val="24"/>
          <w:lang w:val="es-AR"/>
        </w:rPr>
      </w:pPr>
      <w:r w:rsidRPr="00FC1DFA">
        <w:rPr>
          <w:rFonts w:asciiTheme="majorHAnsi" w:hAnsiTheme="majorHAnsi" w:cstheme="majorHAnsi"/>
          <w:sz w:val="24"/>
          <w:szCs w:val="24"/>
          <w:lang w:val="es-AR"/>
        </w:rPr>
        <w:t>Pablo: 27099635</w:t>
      </w:r>
      <w:r w:rsidR="00DF1E9B">
        <w:rPr>
          <w:rFonts w:asciiTheme="majorHAnsi" w:hAnsiTheme="majorHAnsi" w:cstheme="majorHAnsi"/>
          <w:sz w:val="24"/>
          <w:szCs w:val="24"/>
          <w:lang w:val="es-AR"/>
        </w:rPr>
        <w:br/>
      </w:r>
    </w:p>
    <w:p w14:paraId="192BC422" w14:textId="093E4E1C" w:rsidR="009B1912" w:rsidRPr="00DF1E9B" w:rsidRDefault="009B1912" w:rsidP="005476DC">
      <w:pPr>
        <w:pStyle w:val="Ttulo2"/>
        <w:numPr>
          <w:ilvl w:val="0"/>
          <w:numId w:val="40"/>
        </w:numPr>
        <w:rPr>
          <w:sz w:val="24"/>
          <w:szCs w:val="24"/>
          <w:lang w:val="es-AR"/>
        </w:rPr>
      </w:pPr>
      <w:bookmarkStart w:id="4" w:name="_Toc200480527"/>
      <w:r w:rsidRPr="00DF1E9B">
        <w:rPr>
          <w:lang w:val="es-AR"/>
        </w:rPr>
        <w:t>Conjuntos de dígitos únicos</w:t>
      </w:r>
      <w:bookmarkEnd w:id="4"/>
    </w:p>
    <w:p w14:paraId="24A582E9" w14:textId="5F157D87" w:rsidR="00751075" w:rsidRPr="00FC1DFA" w:rsidRDefault="00751075" w:rsidP="00970346">
      <w:pPr>
        <w:pStyle w:val="Prrafodelista"/>
        <w:spacing w:line="360" w:lineRule="auto"/>
        <w:rPr>
          <w:rFonts w:asciiTheme="majorHAnsi" w:hAnsiTheme="majorHAnsi" w:cstheme="majorHAnsi"/>
          <w:sz w:val="24"/>
          <w:szCs w:val="24"/>
          <w:lang w:val="es-AR"/>
        </w:rPr>
      </w:pPr>
      <w:r w:rsidRPr="00FC1DFA">
        <w:rPr>
          <w:rFonts w:asciiTheme="majorHAnsi" w:hAnsiTheme="majorHAnsi" w:cstheme="majorHAnsi"/>
          <w:sz w:val="24"/>
          <w:szCs w:val="24"/>
          <w:lang w:val="es-AR"/>
        </w:rPr>
        <w:t>Se extraen los dígitos únicos de cada DNI, formando así dos conjuntos.</w:t>
      </w:r>
    </w:p>
    <w:p w14:paraId="3F101675" w14:textId="77777777" w:rsidR="009B1912" w:rsidRPr="00FC1DFA" w:rsidRDefault="009B1912" w:rsidP="00970346">
      <w:pPr>
        <w:numPr>
          <w:ilvl w:val="1"/>
          <w:numId w:val="26"/>
        </w:numPr>
        <w:spacing w:line="360" w:lineRule="auto"/>
        <w:rPr>
          <w:rFonts w:asciiTheme="majorHAnsi" w:hAnsiTheme="majorHAnsi" w:cstheme="majorHAnsi"/>
          <w:sz w:val="24"/>
          <w:szCs w:val="24"/>
          <w:lang w:val="es-AR"/>
        </w:rPr>
      </w:pPr>
      <w:r w:rsidRPr="00FC1DFA">
        <w:rPr>
          <w:rFonts w:asciiTheme="majorHAnsi" w:hAnsiTheme="majorHAnsi" w:cstheme="majorHAnsi"/>
          <w:sz w:val="24"/>
          <w:szCs w:val="24"/>
          <w:lang w:val="es-AR"/>
        </w:rPr>
        <w:t>Conjunto A (Leonel): {2, 3, 4, 8, 9}</w:t>
      </w:r>
      <w:r w:rsidRPr="00FC1DFA">
        <w:rPr>
          <w:rFonts w:asciiTheme="majorHAnsi" w:hAnsiTheme="majorHAnsi" w:cstheme="majorHAnsi"/>
          <w:sz w:val="24"/>
          <w:szCs w:val="24"/>
          <w:lang w:val="es-AR"/>
        </w:rPr>
        <w:br/>
        <w:t>(Dígitos únicos del 42934838, sin repetir elementos)</w:t>
      </w:r>
    </w:p>
    <w:p w14:paraId="411D77FA" w14:textId="021B77EF" w:rsidR="009B1912" w:rsidRPr="00FC1DFA" w:rsidRDefault="00FC1DFA" w:rsidP="00970346">
      <w:pPr>
        <w:numPr>
          <w:ilvl w:val="1"/>
          <w:numId w:val="26"/>
        </w:numPr>
        <w:spacing w:line="360" w:lineRule="auto"/>
        <w:rPr>
          <w:rFonts w:asciiTheme="majorHAnsi" w:hAnsiTheme="majorHAnsi" w:cstheme="majorHAnsi"/>
          <w:sz w:val="24"/>
          <w:szCs w:val="24"/>
          <w:lang w:val="es-AR"/>
        </w:rPr>
      </w:pPr>
      <w:r w:rsidRPr="00FC1DFA">
        <w:rPr>
          <w:rFonts w:asciiTheme="majorHAnsi" w:hAnsiTheme="majorHAnsi" w:cstheme="majorHAnsi"/>
          <w:noProof/>
          <w:lang w:val="es-AR"/>
        </w:rPr>
        <w:drawing>
          <wp:anchor distT="0" distB="0" distL="114300" distR="114300" simplePos="0" relativeHeight="251661312" behindDoc="0" locked="0" layoutInCell="1" allowOverlap="1" wp14:anchorId="6CE31C11" wp14:editId="124B8147">
            <wp:simplePos x="0" y="0"/>
            <wp:positionH relativeFrom="margin">
              <wp:align>center</wp:align>
            </wp:positionH>
            <wp:positionV relativeFrom="paragraph">
              <wp:posOffset>762010</wp:posOffset>
            </wp:positionV>
            <wp:extent cx="5199380" cy="2547620"/>
            <wp:effectExtent l="0" t="0" r="1270" b="5080"/>
            <wp:wrapTopAndBottom/>
            <wp:docPr id="509452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52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912" w:rsidRPr="00FC1DFA">
        <w:rPr>
          <w:rFonts w:asciiTheme="majorHAnsi" w:hAnsiTheme="majorHAnsi" w:cstheme="majorHAnsi"/>
          <w:sz w:val="24"/>
          <w:szCs w:val="24"/>
          <w:lang w:val="es-AR"/>
        </w:rPr>
        <w:t>Conjunto B (Pablo): {0, 2, 3, 5, 6, 7, 9}</w:t>
      </w:r>
      <w:r w:rsidR="009B1912" w:rsidRPr="00FC1DFA">
        <w:rPr>
          <w:rFonts w:asciiTheme="majorHAnsi" w:hAnsiTheme="majorHAnsi" w:cstheme="majorHAnsi"/>
          <w:sz w:val="24"/>
          <w:szCs w:val="24"/>
          <w:lang w:val="es-AR"/>
        </w:rPr>
        <w:br/>
        <w:t>(Dígitos únicos del 27099635, sin repetir elementos)</w:t>
      </w:r>
    </w:p>
    <w:p w14:paraId="22908837" w14:textId="77777777" w:rsidR="009B1912" w:rsidRPr="00FC1DFA" w:rsidRDefault="009B1912" w:rsidP="00970346">
      <w:pPr>
        <w:spacing w:line="360" w:lineRule="auto"/>
        <w:rPr>
          <w:rFonts w:asciiTheme="majorHAnsi" w:hAnsiTheme="majorHAnsi" w:cstheme="majorHAnsi"/>
          <w:b/>
          <w:bCs/>
          <w:lang w:val="es-AR"/>
        </w:rPr>
      </w:pPr>
    </w:p>
    <w:p w14:paraId="1DC66A05" w14:textId="36473D5F" w:rsidR="009B1912" w:rsidRDefault="00751075" w:rsidP="00970346">
      <w:pPr>
        <w:spacing w:line="360" w:lineRule="auto"/>
        <w:rPr>
          <w:rFonts w:asciiTheme="majorHAnsi" w:hAnsiTheme="majorHAnsi" w:cstheme="majorHAnsi"/>
          <w:sz w:val="24"/>
          <w:szCs w:val="24"/>
          <w:lang w:val="es-AR"/>
        </w:rPr>
      </w:pPr>
      <w:r w:rsidRPr="00FC1DFA">
        <w:rPr>
          <w:rFonts w:asciiTheme="majorHAnsi" w:hAnsiTheme="majorHAnsi" w:cstheme="majorHAnsi"/>
          <w:sz w:val="24"/>
          <w:szCs w:val="24"/>
          <w:lang w:val="es-AR"/>
        </w:rPr>
        <w:t>A partir de estos, se aplican operaciones básicas de teoría de conjuntos:</w:t>
      </w:r>
    </w:p>
    <w:p w14:paraId="660A3E00" w14:textId="77777777" w:rsidR="005476DC" w:rsidRPr="00FC1DFA" w:rsidRDefault="005476DC" w:rsidP="0097034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s-AR"/>
        </w:rPr>
      </w:pPr>
    </w:p>
    <w:p w14:paraId="0F39C1C9" w14:textId="1F201889" w:rsidR="00970346" w:rsidRPr="00970346" w:rsidRDefault="009B1912" w:rsidP="005476DC">
      <w:pPr>
        <w:pStyle w:val="Ttulo2"/>
        <w:numPr>
          <w:ilvl w:val="0"/>
          <w:numId w:val="40"/>
        </w:numPr>
        <w:rPr>
          <w:lang w:val="es-AR"/>
        </w:rPr>
      </w:pPr>
      <w:r w:rsidRPr="00FC1DFA">
        <w:rPr>
          <w:lang w:val="es-AR"/>
        </w:rPr>
        <w:lastRenderedPageBreak/>
        <w:t xml:space="preserve"> </w:t>
      </w:r>
      <w:bookmarkStart w:id="5" w:name="_Toc200480528"/>
      <w:r w:rsidRPr="00FC1DFA">
        <w:rPr>
          <w:lang w:val="es-AR"/>
        </w:rPr>
        <w:t>Operaciones entre los conjuntos</w:t>
      </w:r>
      <w:bookmarkEnd w:id="5"/>
    </w:p>
    <w:p w14:paraId="2D762E0D" w14:textId="65DF7A07" w:rsidR="00970346" w:rsidRPr="005476DC" w:rsidRDefault="009B1912" w:rsidP="00DF1E9B">
      <w:pPr>
        <w:numPr>
          <w:ilvl w:val="1"/>
          <w:numId w:val="37"/>
        </w:numPr>
        <w:spacing w:line="360" w:lineRule="auto"/>
        <w:ind w:left="1440"/>
        <w:rPr>
          <w:rFonts w:asciiTheme="majorHAnsi" w:hAnsiTheme="majorHAnsi" w:cstheme="majorHAnsi"/>
          <w:sz w:val="28"/>
          <w:szCs w:val="28"/>
          <w:lang w:val="es-AR"/>
        </w:rPr>
      </w:pPr>
      <w:r w:rsidRPr="005476DC">
        <w:rPr>
          <w:rFonts w:asciiTheme="majorHAnsi" w:hAnsiTheme="majorHAnsi" w:cstheme="majorHAnsi"/>
          <w:b/>
          <w:bCs/>
          <w:sz w:val="28"/>
          <w:szCs w:val="28"/>
          <w:lang w:val="es-AR"/>
        </w:rPr>
        <w:t xml:space="preserve">Unión (A </w:t>
      </w:r>
      <w:r w:rsidRPr="005476DC">
        <w:rPr>
          <w:rFonts w:ascii="Cambria Math" w:hAnsi="Cambria Math" w:cs="Cambria Math"/>
          <w:b/>
          <w:bCs/>
          <w:sz w:val="28"/>
          <w:szCs w:val="28"/>
          <w:lang w:val="es-AR"/>
        </w:rPr>
        <w:t>∪</w:t>
      </w:r>
      <w:r w:rsidRPr="005476DC">
        <w:rPr>
          <w:rFonts w:asciiTheme="majorHAnsi" w:hAnsiTheme="majorHAnsi" w:cstheme="majorHAnsi"/>
          <w:b/>
          <w:bCs/>
          <w:sz w:val="28"/>
          <w:szCs w:val="28"/>
          <w:lang w:val="es-AR"/>
        </w:rPr>
        <w:t xml:space="preserve"> B)</w:t>
      </w:r>
      <w:r w:rsidRPr="005476DC">
        <w:rPr>
          <w:rFonts w:asciiTheme="majorHAnsi" w:hAnsiTheme="majorHAnsi" w:cstheme="majorHAnsi"/>
          <w:sz w:val="28"/>
          <w:szCs w:val="28"/>
          <w:lang w:val="es-AR"/>
        </w:rPr>
        <w:t>: {0, 2, 3, 4, 5, 6, 7, 8, 9}</w:t>
      </w:r>
    </w:p>
    <w:p w14:paraId="1868318B" w14:textId="34D4842B" w:rsidR="00970346" w:rsidRDefault="00970346" w:rsidP="00970346">
      <w:pPr>
        <w:spacing w:line="360" w:lineRule="auto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FC1DFA">
        <w:rPr>
          <w:noProof/>
          <w:lang w:val="es-AR"/>
        </w:rPr>
        <w:drawing>
          <wp:anchor distT="0" distB="0" distL="114300" distR="114300" simplePos="0" relativeHeight="251664384" behindDoc="0" locked="0" layoutInCell="1" allowOverlap="1" wp14:anchorId="4B9A7D97" wp14:editId="1CD3A352">
            <wp:simplePos x="0" y="0"/>
            <wp:positionH relativeFrom="margin">
              <wp:align>center</wp:align>
            </wp:positionH>
            <wp:positionV relativeFrom="paragraph">
              <wp:posOffset>642620</wp:posOffset>
            </wp:positionV>
            <wp:extent cx="4162425" cy="2548890"/>
            <wp:effectExtent l="0" t="0" r="9525" b="3810"/>
            <wp:wrapTopAndBottom/>
            <wp:docPr id="982872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72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075" w:rsidRPr="00970346">
        <w:rPr>
          <w:rFonts w:asciiTheme="majorHAnsi" w:hAnsiTheme="majorHAnsi" w:cstheme="majorHAnsi"/>
          <w:sz w:val="24"/>
          <w:szCs w:val="24"/>
          <w:lang w:val="es-AR"/>
        </w:rPr>
        <w:t>La unión recoge todos los elementos de ambos conjuntos, sin repetir los que son comunes</w:t>
      </w:r>
      <w:r w:rsidRPr="00970346">
        <w:rPr>
          <w:rFonts w:asciiTheme="majorHAnsi" w:hAnsiTheme="majorHAnsi" w:cstheme="majorHAnsi"/>
          <w:sz w:val="24"/>
          <w:szCs w:val="24"/>
          <w:lang w:val="es-AR"/>
        </w:rPr>
        <w:br/>
      </w:r>
    </w:p>
    <w:p w14:paraId="57DF3BCA" w14:textId="77777777" w:rsidR="00970346" w:rsidRDefault="00970346" w:rsidP="00970346">
      <w:pPr>
        <w:spacing w:line="360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</w:pPr>
    </w:p>
    <w:p w14:paraId="389EF004" w14:textId="77777777" w:rsidR="00970346" w:rsidRPr="00970346" w:rsidRDefault="009B1912" w:rsidP="00970346">
      <w:pPr>
        <w:pStyle w:val="Prrafode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sz w:val="24"/>
          <w:szCs w:val="24"/>
          <w:lang w:val="es-AR"/>
        </w:rPr>
      </w:pPr>
      <w:r w:rsidRPr="00970346"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  <w:t>Intersección (A ∩ B)</w:t>
      </w:r>
      <w:r w:rsidRPr="00970346">
        <w:rPr>
          <w:rFonts w:asciiTheme="majorHAnsi" w:hAnsiTheme="majorHAnsi" w:cstheme="majorHAnsi"/>
          <w:sz w:val="28"/>
          <w:szCs w:val="28"/>
          <w:u w:val="single"/>
          <w:lang w:val="es-AR"/>
        </w:rPr>
        <w:t>: {2, 3, 9}</w:t>
      </w:r>
    </w:p>
    <w:p w14:paraId="6B8471A4" w14:textId="2872010C" w:rsidR="00970346" w:rsidRPr="00970346" w:rsidRDefault="00FC1DFA" w:rsidP="00970346">
      <w:pPr>
        <w:pStyle w:val="Prrafodelista"/>
        <w:spacing w:line="360" w:lineRule="auto"/>
        <w:rPr>
          <w:rFonts w:asciiTheme="majorHAnsi" w:hAnsiTheme="majorHAnsi" w:cstheme="majorHAnsi"/>
          <w:sz w:val="24"/>
          <w:szCs w:val="24"/>
          <w:lang w:val="es-AR"/>
        </w:rPr>
      </w:pPr>
      <w:r w:rsidRPr="00970346">
        <w:rPr>
          <w:noProof/>
          <w:lang w:val="es-AR"/>
        </w:rPr>
        <w:drawing>
          <wp:anchor distT="0" distB="0" distL="114300" distR="114300" simplePos="0" relativeHeight="251665408" behindDoc="0" locked="0" layoutInCell="1" allowOverlap="1" wp14:anchorId="689C56C2" wp14:editId="639CCE65">
            <wp:simplePos x="0" y="0"/>
            <wp:positionH relativeFrom="column">
              <wp:posOffset>818582</wp:posOffset>
            </wp:positionH>
            <wp:positionV relativeFrom="paragraph">
              <wp:posOffset>423687</wp:posOffset>
            </wp:positionV>
            <wp:extent cx="4230370" cy="2620645"/>
            <wp:effectExtent l="0" t="0" r="0" b="8255"/>
            <wp:wrapTopAndBottom/>
            <wp:docPr id="889746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46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075" w:rsidRPr="00970346">
        <w:rPr>
          <w:rFonts w:asciiTheme="majorHAnsi" w:hAnsiTheme="majorHAnsi" w:cstheme="majorHAnsi"/>
          <w:sz w:val="24"/>
          <w:szCs w:val="24"/>
          <w:lang w:val="es-AR"/>
        </w:rPr>
        <w:t xml:space="preserve">La intersección solo incluye los elementos que están en </w:t>
      </w:r>
      <w:r w:rsidR="00970346" w:rsidRPr="00970346">
        <w:rPr>
          <w:rFonts w:asciiTheme="majorHAnsi" w:hAnsiTheme="majorHAnsi" w:cstheme="majorHAnsi"/>
          <w:sz w:val="24"/>
          <w:szCs w:val="24"/>
          <w:lang w:val="es-AR"/>
        </w:rPr>
        <w:t>ambos conjuntos</w:t>
      </w:r>
    </w:p>
    <w:p w14:paraId="7B7811DE" w14:textId="77777777" w:rsidR="00970346" w:rsidRDefault="00970346" w:rsidP="00970346">
      <w:pPr>
        <w:spacing w:line="360" w:lineRule="auto"/>
        <w:ind w:left="1440"/>
        <w:rPr>
          <w:rFonts w:asciiTheme="majorHAnsi" w:hAnsiTheme="majorHAnsi" w:cstheme="majorHAnsi"/>
          <w:lang w:val="es-AR"/>
        </w:rPr>
      </w:pPr>
    </w:p>
    <w:p w14:paraId="6E9BFFDE" w14:textId="6680EFB0" w:rsidR="009B1912" w:rsidRPr="00970346" w:rsidRDefault="009B1912" w:rsidP="00970346">
      <w:pPr>
        <w:pStyle w:val="Prrafode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lang w:val="es-AR"/>
        </w:rPr>
      </w:pPr>
      <w:r w:rsidRPr="00970346"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  <w:lastRenderedPageBreak/>
        <w:t>Diferencia (A - B)</w:t>
      </w:r>
      <w:r w:rsidRPr="00970346">
        <w:rPr>
          <w:rFonts w:asciiTheme="majorHAnsi" w:hAnsiTheme="majorHAnsi" w:cstheme="majorHAnsi"/>
          <w:sz w:val="28"/>
          <w:szCs w:val="28"/>
          <w:u w:val="single"/>
          <w:lang w:val="es-AR"/>
        </w:rPr>
        <w:t>: {4, 8}</w:t>
      </w:r>
    </w:p>
    <w:p w14:paraId="514475FC" w14:textId="1C6A12CC" w:rsidR="00751075" w:rsidRPr="00970346" w:rsidRDefault="00751075" w:rsidP="00970346">
      <w:pPr>
        <w:spacing w:line="360" w:lineRule="auto"/>
        <w:rPr>
          <w:rFonts w:asciiTheme="majorHAnsi" w:hAnsiTheme="majorHAnsi" w:cstheme="majorHAnsi"/>
          <w:sz w:val="24"/>
          <w:szCs w:val="24"/>
          <w:lang w:val="es-AR"/>
        </w:rPr>
      </w:pPr>
      <w:r w:rsidRPr="00970346">
        <w:rPr>
          <w:rFonts w:asciiTheme="majorHAnsi" w:hAnsiTheme="majorHAnsi" w:cstheme="majorHAnsi"/>
          <w:sz w:val="24"/>
          <w:szCs w:val="24"/>
          <w:lang w:val="es-AR"/>
        </w:rPr>
        <w:t xml:space="preserve">La diferencia </w:t>
      </w:r>
      <w:r w:rsidRPr="00970346">
        <w:rPr>
          <w:rFonts w:asciiTheme="majorHAnsi" w:hAnsiTheme="majorHAnsi" w:cstheme="majorHAnsi"/>
          <w:b/>
          <w:bCs/>
          <w:sz w:val="24"/>
          <w:szCs w:val="24"/>
          <w:lang w:val="es-AR"/>
        </w:rPr>
        <w:t>(A - B)</w:t>
      </w:r>
      <w:r w:rsidRPr="00970346">
        <w:rPr>
          <w:rFonts w:asciiTheme="majorHAnsi" w:hAnsiTheme="majorHAnsi" w:cstheme="majorHAnsi"/>
          <w:sz w:val="24"/>
          <w:szCs w:val="24"/>
          <w:lang w:val="es-AR"/>
        </w:rPr>
        <w:t xml:space="preserve"> contiene los elementos que están en A, pero no en B.</w:t>
      </w:r>
    </w:p>
    <w:p w14:paraId="71B3E12E" w14:textId="77777777" w:rsidR="009B1912" w:rsidRPr="00FC1DFA" w:rsidRDefault="009B1912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noProof/>
          <w:lang w:val="es-AR"/>
        </w:rPr>
        <w:drawing>
          <wp:anchor distT="0" distB="0" distL="114300" distR="114300" simplePos="0" relativeHeight="251662336" behindDoc="0" locked="0" layoutInCell="1" allowOverlap="1" wp14:anchorId="6B93574F" wp14:editId="0E895C2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683656" cy="3023235"/>
            <wp:effectExtent l="0" t="0" r="3175" b="5715"/>
            <wp:wrapTopAndBottom/>
            <wp:docPr id="78520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0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656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06094" w14:textId="77777777" w:rsidR="00751075" w:rsidRPr="00FC1DFA" w:rsidRDefault="009B1912" w:rsidP="00DF1E9B">
      <w:pPr>
        <w:numPr>
          <w:ilvl w:val="1"/>
          <w:numId w:val="37"/>
        </w:numPr>
        <w:spacing w:line="360" w:lineRule="auto"/>
        <w:ind w:left="0"/>
        <w:rPr>
          <w:rFonts w:asciiTheme="majorHAnsi" w:hAnsiTheme="majorHAnsi" w:cstheme="majorHAnsi"/>
          <w:sz w:val="28"/>
          <w:szCs w:val="28"/>
          <w:u w:val="single"/>
          <w:lang w:val="es-AR"/>
        </w:rPr>
      </w:pPr>
      <w:r w:rsidRPr="00FC1DFA"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  <w:t>Diferencia (B - A)</w:t>
      </w:r>
      <w:r w:rsidRPr="00FC1DFA">
        <w:rPr>
          <w:rFonts w:asciiTheme="majorHAnsi" w:hAnsiTheme="majorHAnsi" w:cstheme="majorHAnsi"/>
          <w:sz w:val="28"/>
          <w:szCs w:val="28"/>
          <w:u w:val="single"/>
          <w:lang w:val="es-AR"/>
        </w:rPr>
        <w:t>: {0, 5, 6, 7}</w:t>
      </w:r>
    </w:p>
    <w:p w14:paraId="1A787972" w14:textId="6694662B" w:rsidR="00751075" w:rsidRPr="00970346" w:rsidRDefault="00751075" w:rsidP="00970346">
      <w:pPr>
        <w:spacing w:line="360" w:lineRule="auto"/>
        <w:rPr>
          <w:rFonts w:asciiTheme="majorHAnsi" w:hAnsiTheme="majorHAnsi" w:cstheme="majorHAnsi"/>
          <w:sz w:val="24"/>
          <w:szCs w:val="24"/>
          <w:lang w:val="es-AR"/>
        </w:rPr>
      </w:pPr>
      <w:r w:rsidRPr="00970346">
        <w:rPr>
          <w:rFonts w:asciiTheme="majorHAnsi" w:hAnsiTheme="majorHAnsi" w:cstheme="majorHAnsi"/>
          <w:noProof/>
          <w:sz w:val="24"/>
          <w:szCs w:val="24"/>
          <w:lang w:val="es-AR"/>
        </w:rPr>
        <w:drawing>
          <wp:anchor distT="0" distB="0" distL="114300" distR="114300" simplePos="0" relativeHeight="251663360" behindDoc="0" locked="0" layoutInCell="1" allowOverlap="1" wp14:anchorId="46A1E22B" wp14:editId="64D4DADC">
            <wp:simplePos x="0" y="0"/>
            <wp:positionH relativeFrom="column">
              <wp:posOffset>213360</wp:posOffset>
            </wp:positionH>
            <wp:positionV relativeFrom="paragraph">
              <wp:posOffset>442595</wp:posOffset>
            </wp:positionV>
            <wp:extent cx="4732020" cy="2767965"/>
            <wp:effectExtent l="0" t="0" r="0" b="0"/>
            <wp:wrapTopAndBottom/>
            <wp:docPr id="1875051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51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346">
        <w:rPr>
          <w:rFonts w:asciiTheme="majorHAnsi" w:hAnsiTheme="majorHAnsi" w:cstheme="majorHAnsi"/>
          <w:sz w:val="24"/>
          <w:szCs w:val="24"/>
          <w:lang w:val="es-AR"/>
        </w:rPr>
        <w:t xml:space="preserve">La diferencia </w:t>
      </w:r>
      <w:r w:rsidRPr="00970346">
        <w:rPr>
          <w:rFonts w:asciiTheme="majorHAnsi" w:hAnsiTheme="majorHAnsi" w:cstheme="majorHAnsi"/>
          <w:b/>
          <w:bCs/>
          <w:sz w:val="24"/>
          <w:szCs w:val="24"/>
          <w:lang w:val="es-AR"/>
        </w:rPr>
        <w:t>(B - A)</w:t>
      </w:r>
      <w:r w:rsidRPr="00970346">
        <w:rPr>
          <w:rFonts w:asciiTheme="majorHAnsi" w:hAnsiTheme="majorHAnsi" w:cstheme="majorHAnsi"/>
          <w:sz w:val="24"/>
          <w:szCs w:val="24"/>
          <w:lang w:val="es-AR"/>
        </w:rPr>
        <w:t xml:space="preserve"> contiene los elementos que están en B, pero no en A.</w:t>
      </w:r>
    </w:p>
    <w:p w14:paraId="6C3E5BF8" w14:textId="77777777" w:rsidR="009B1912" w:rsidRPr="00FC1DFA" w:rsidRDefault="009B1912" w:rsidP="00970346">
      <w:pPr>
        <w:spacing w:line="360" w:lineRule="auto"/>
        <w:rPr>
          <w:rFonts w:asciiTheme="majorHAnsi" w:hAnsiTheme="majorHAnsi" w:cstheme="majorHAnsi"/>
          <w:lang w:val="es-AR"/>
        </w:rPr>
      </w:pPr>
    </w:p>
    <w:p w14:paraId="2F5B1D59" w14:textId="77777777" w:rsidR="009B1912" w:rsidRPr="00DF1E9B" w:rsidRDefault="009B1912" w:rsidP="00DF1E9B">
      <w:pPr>
        <w:pStyle w:val="Prrafode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sz w:val="28"/>
          <w:szCs w:val="28"/>
          <w:u w:val="single"/>
          <w:lang w:val="es-AR"/>
        </w:rPr>
      </w:pPr>
      <w:r w:rsidRPr="00DF1E9B"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  <w:lastRenderedPageBreak/>
        <w:t>Diferencia simétrica (A Δ B)</w:t>
      </w:r>
      <w:r w:rsidRPr="00DF1E9B">
        <w:rPr>
          <w:rFonts w:asciiTheme="majorHAnsi" w:hAnsiTheme="majorHAnsi" w:cstheme="majorHAnsi"/>
          <w:sz w:val="28"/>
          <w:szCs w:val="28"/>
          <w:u w:val="single"/>
          <w:lang w:val="es-AR"/>
        </w:rPr>
        <w:t>: {0, 4, 5, 6, 7, 8}</w:t>
      </w:r>
    </w:p>
    <w:p w14:paraId="60723422" w14:textId="1A9F4001" w:rsidR="00751075" w:rsidRDefault="00970346" w:rsidP="00970346">
      <w:pPr>
        <w:spacing w:line="360" w:lineRule="auto"/>
        <w:ind w:left="720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noProof/>
          <w:lang w:val="es-AR"/>
        </w:rPr>
        <w:drawing>
          <wp:anchor distT="0" distB="0" distL="114300" distR="114300" simplePos="0" relativeHeight="251666432" behindDoc="0" locked="0" layoutInCell="1" allowOverlap="1" wp14:anchorId="67117C33" wp14:editId="6A6733C3">
            <wp:simplePos x="0" y="0"/>
            <wp:positionH relativeFrom="margin">
              <wp:align>center</wp:align>
            </wp:positionH>
            <wp:positionV relativeFrom="paragraph">
              <wp:posOffset>547835</wp:posOffset>
            </wp:positionV>
            <wp:extent cx="4058920" cy="2620010"/>
            <wp:effectExtent l="0" t="0" r="0" b="8890"/>
            <wp:wrapThrough wrapText="bothSides">
              <wp:wrapPolygon edited="0">
                <wp:start x="0" y="0"/>
                <wp:lineTo x="0" y="21516"/>
                <wp:lineTo x="21492" y="21516"/>
                <wp:lineTo x="21492" y="0"/>
                <wp:lineTo x="0" y="0"/>
              </wp:wrapPolygon>
            </wp:wrapThrough>
            <wp:docPr id="968335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35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075" w:rsidRPr="00FC1DFA">
        <w:rPr>
          <w:rFonts w:asciiTheme="majorHAnsi" w:hAnsiTheme="majorHAnsi" w:cstheme="majorHAnsi"/>
          <w:lang w:val="es-AR"/>
        </w:rPr>
        <w:t>La diferencia simétrica contiene los elementos que están en A o en B, pero no en la intersección de ambos.</w:t>
      </w:r>
    </w:p>
    <w:p w14:paraId="1DE69B8D" w14:textId="459B5804" w:rsidR="00970346" w:rsidRDefault="00970346" w:rsidP="00970346">
      <w:pPr>
        <w:spacing w:line="360" w:lineRule="auto"/>
        <w:ind w:left="1440"/>
        <w:rPr>
          <w:rFonts w:asciiTheme="majorHAnsi" w:hAnsiTheme="majorHAnsi" w:cstheme="majorHAnsi"/>
          <w:lang w:val="es-AR"/>
        </w:rPr>
      </w:pPr>
    </w:p>
    <w:p w14:paraId="738C59E8" w14:textId="4AD95520" w:rsidR="00970346" w:rsidRDefault="00970346" w:rsidP="00970346">
      <w:pPr>
        <w:spacing w:line="360" w:lineRule="auto"/>
        <w:ind w:left="1440"/>
        <w:rPr>
          <w:rFonts w:asciiTheme="majorHAnsi" w:hAnsiTheme="majorHAnsi" w:cstheme="majorHAnsi"/>
          <w:lang w:val="es-AR"/>
        </w:rPr>
      </w:pPr>
    </w:p>
    <w:p w14:paraId="4E703347" w14:textId="77777777" w:rsidR="00970346" w:rsidRDefault="00970346" w:rsidP="00970346">
      <w:pPr>
        <w:spacing w:line="360" w:lineRule="auto"/>
        <w:ind w:left="1440"/>
        <w:rPr>
          <w:rFonts w:asciiTheme="majorHAnsi" w:hAnsiTheme="majorHAnsi" w:cstheme="majorHAnsi"/>
          <w:lang w:val="es-AR"/>
        </w:rPr>
      </w:pPr>
    </w:p>
    <w:p w14:paraId="339BD570" w14:textId="0DE162FD" w:rsidR="00970346" w:rsidRDefault="00970346" w:rsidP="00970346">
      <w:pPr>
        <w:spacing w:line="360" w:lineRule="auto"/>
        <w:ind w:left="1440"/>
        <w:rPr>
          <w:rFonts w:asciiTheme="majorHAnsi" w:hAnsiTheme="majorHAnsi" w:cstheme="majorHAnsi"/>
          <w:lang w:val="es-AR"/>
        </w:rPr>
      </w:pPr>
    </w:p>
    <w:p w14:paraId="6149A5B4" w14:textId="6166D11E" w:rsidR="00970346" w:rsidRDefault="00970346" w:rsidP="00970346">
      <w:pPr>
        <w:spacing w:line="360" w:lineRule="auto"/>
        <w:ind w:left="1440"/>
        <w:rPr>
          <w:rFonts w:asciiTheme="majorHAnsi" w:hAnsiTheme="majorHAnsi" w:cstheme="majorHAnsi"/>
          <w:lang w:val="es-AR"/>
        </w:rPr>
      </w:pPr>
    </w:p>
    <w:p w14:paraId="407146DD" w14:textId="0037BAA7" w:rsidR="00970346" w:rsidRPr="00FC1DFA" w:rsidRDefault="00970346" w:rsidP="00970346">
      <w:pPr>
        <w:spacing w:line="360" w:lineRule="auto"/>
        <w:ind w:left="1440"/>
        <w:rPr>
          <w:rFonts w:asciiTheme="majorHAnsi" w:hAnsiTheme="majorHAnsi" w:cstheme="majorHAnsi"/>
          <w:lang w:val="es-AR"/>
        </w:rPr>
      </w:pPr>
    </w:p>
    <w:p w14:paraId="4BBA1AF5" w14:textId="4052B2A7" w:rsidR="00970346" w:rsidRDefault="00DF1E9B" w:rsidP="00970346">
      <w:pPr>
        <w:pStyle w:val="Prrafodelista"/>
        <w:spacing w:line="360" w:lineRule="auto"/>
        <w:rPr>
          <w:rFonts w:asciiTheme="majorHAnsi" w:hAnsiTheme="majorHAnsi" w:cstheme="majorHAnsi"/>
          <w:b/>
          <w:bCs/>
          <w:lang w:val="es-AR"/>
        </w:rPr>
      </w:pPr>
      <w:r>
        <w:rPr>
          <w:rFonts w:asciiTheme="majorHAnsi" w:hAnsiTheme="majorHAnsi" w:cstheme="majorHAnsi"/>
          <w:b/>
          <w:bCs/>
          <w:lang w:val="es-AR"/>
        </w:rPr>
        <w:br/>
      </w:r>
    </w:p>
    <w:p w14:paraId="3F9C8650" w14:textId="72D97623" w:rsidR="00DF1E9B" w:rsidRDefault="00DF1E9B" w:rsidP="00970346">
      <w:pPr>
        <w:pStyle w:val="Prrafodelista"/>
        <w:spacing w:line="360" w:lineRule="auto"/>
        <w:rPr>
          <w:rFonts w:asciiTheme="majorHAnsi" w:hAnsiTheme="majorHAnsi" w:cstheme="majorHAnsi"/>
          <w:b/>
          <w:bCs/>
          <w:lang w:val="es-AR"/>
        </w:rPr>
      </w:pPr>
    </w:p>
    <w:p w14:paraId="1B961D12" w14:textId="5B0B49F8" w:rsidR="00DF1E9B" w:rsidRPr="005476DC" w:rsidRDefault="005476DC" w:rsidP="005476DC">
      <w:pPr>
        <w:pStyle w:val="Prrafode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  <w:sz w:val="28"/>
          <w:szCs w:val="28"/>
          <w:lang w:val="es-AR"/>
        </w:rPr>
      </w:pPr>
      <w:bookmarkStart w:id="6" w:name="_Toc200480529"/>
      <w:r w:rsidRPr="005476DC">
        <w:rPr>
          <w:rStyle w:val="Ttulo2Car"/>
          <w:lang w:val="es-AR"/>
        </w:rPr>
        <w:t>Diagramas</w:t>
      </w:r>
      <w:r w:rsidR="00DF1E9B" w:rsidRPr="005476DC">
        <w:rPr>
          <w:rStyle w:val="Ttulo2Car"/>
          <w:lang w:val="es-AR"/>
        </w:rPr>
        <w:t xml:space="preserve"> de </w:t>
      </w:r>
      <w:proofErr w:type="spellStart"/>
      <w:r w:rsidR="00DF1E9B" w:rsidRPr="005476DC">
        <w:rPr>
          <w:rStyle w:val="Ttulo2Car"/>
          <w:lang w:val="es-AR"/>
        </w:rPr>
        <w:t>Venn</w:t>
      </w:r>
      <w:bookmarkEnd w:id="6"/>
      <w:proofErr w:type="spellEnd"/>
      <w:r>
        <w:rPr>
          <w:rFonts w:asciiTheme="majorHAnsi" w:hAnsiTheme="majorHAnsi" w:cstheme="majorHAnsi"/>
          <w:sz w:val="28"/>
          <w:szCs w:val="28"/>
          <w:lang w:val="es-AR"/>
        </w:rPr>
        <w:br/>
      </w:r>
      <w:r w:rsidRPr="005476DC">
        <w:rPr>
          <w:rFonts w:asciiTheme="majorHAnsi" w:hAnsiTheme="majorHAnsi" w:cstheme="majorHAnsi"/>
          <w:sz w:val="24"/>
          <w:szCs w:val="24"/>
          <w:lang w:val="es-AR"/>
        </w:rPr>
        <w:t xml:space="preserve">Los diagramas de </w:t>
      </w:r>
      <w:proofErr w:type="spellStart"/>
      <w:r w:rsidRPr="005476DC">
        <w:rPr>
          <w:rFonts w:asciiTheme="majorHAnsi" w:hAnsiTheme="majorHAnsi" w:cstheme="majorHAnsi"/>
          <w:sz w:val="24"/>
          <w:szCs w:val="24"/>
          <w:lang w:val="es-AR"/>
        </w:rPr>
        <w:t>Venn</w:t>
      </w:r>
      <w:proofErr w:type="spellEnd"/>
      <w:r w:rsidRPr="005476DC">
        <w:rPr>
          <w:rFonts w:asciiTheme="majorHAnsi" w:hAnsiTheme="majorHAnsi" w:cstheme="majorHAnsi"/>
          <w:sz w:val="24"/>
          <w:szCs w:val="24"/>
          <w:lang w:val="es-AR"/>
        </w:rPr>
        <w:t xml:space="preserve"> fueron elaborados y presentados a lo largo del desarrollo de los puntos 1, 2 y 3, acompañando cada una de las operaciones entre conjuntos para facilitar su comprensión visual.</w:t>
      </w:r>
    </w:p>
    <w:p w14:paraId="172132AE" w14:textId="77777777" w:rsidR="00970346" w:rsidRDefault="00970346" w:rsidP="00970346">
      <w:pPr>
        <w:pStyle w:val="Prrafodelista"/>
        <w:spacing w:line="360" w:lineRule="auto"/>
        <w:rPr>
          <w:rFonts w:asciiTheme="majorHAnsi" w:hAnsiTheme="majorHAnsi" w:cstheme="majorHAnsi"/>
          <w:b/>
          <w:bCs/>
          <w:lang w:val="es-AR"/>
        </w:rPr>
      </w:pPr>
    </w:p>
    <w:p w14:paraId="1755FA2B" w14:textId="77777777" w:rsidR="005476DC" w:rsidRPr="005476DC" w:rsidRDefault="005476DC" w:rsidP="005476DC">
      <w:pPr>
        <w:pStyle w:val="Prrafodelista"/>
        <w:spacing w:line="360" w:lineRule="auto"/>
        <w:ind w:left="643"/>
        <w:rPr>
          <w:rFonts w:asciiTheme="majorHAnsi" w:hAnsiTheme="majorHAnsi" w:cstheme="majorHAnsi"/>
          <w:sz w:val="28"/>
          <w:szCs w:val="28"/>
          <w:u w:val="single"/>
          <w:lang w:val="es-AR"/>
        </w:rPr>
      </w:pPr>
    </w:p>
    <w:p w14:paraId="586B06E8" w14:textId="77777777" w:rsidR="005476DC" w:rsidRPr="005476DC" w:rsidRDefault="005476DC" w:rsidP="005476DC">
      <w:pPr>
        <w:pStyle w:val="Prrafodelista"/>
        <w:rPr>
          <w:rFonts w:asciiTheme="majorHAnsi" w:hAnsiTheme="majorHAnsi" w:cstheme="majorHAnsi"/>
          <w:sz w:val="28"/>
          <w:szCs w:val="28"/>
          <w:u w:val="single"/>
          <w:lang w:val="es-AR"/>
        </w:rPr>
      </w:pPr>
    </w:p>
    <w:p w14:paraId="0BAF0070" w14:textId="77777777" w:rsidR="005476DC" w:rsidRDefault="005476DC" w:rsidP="005476DC">
      <w:pPr>
        <w:pStyle w:val="Prrafodelista"/>
        <w:spacing w:line="360" w:lineRule="auto"/>
        <w:ind w:left="643"/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</w:pPr>
    </w:p>
    <w:p w14:paraId="35729F1A" w14:textId="77777777" w:rsidR="005476DC" w:rsidRDefault="005476DC" w:rsidP="005476DC">
      <w:pPr>
        <w:pStyle w:val="Prrafodelista"/>
        <w:spacing w:line="360" w:lineRule="auto"/>
        <w:ind w:left="643"/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</w:pPr>
    </w:p>
    <w:p w14:paraId="22E647D5" w14:textId="77777777" w:rsidR="005476DC" w:rsidRDefault="005476DC" w:rsidP="005476DC">
      <w:pPr>
        <w:pStyle w:val="Prrafodelista"/>
        <w:spacing w:line="360" w:lineRule="auto"/>
        <w:ind w:left="643"/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</w:pPr>
    </w:p>
    <w:p w14:paraId="7FD59CC6" w14:textId="77777777" w:rsidR="005476DC" w:rsidRDefault="005476DC" w:rsidP="005476DC">
      <w:pPr>
        <w:pStyle w:val="Prrafodelista"/>
        <w:spacing w:line="360" w:lineRule="auto"/>
        <w:ind w:left="643"/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</w:pPr>
    </w:p>
    <w:p w14:paraId="456868D3" w14:textId="77777777" w:rsidR="005476DC" w:rsidRDefault="005476DC" w:rsidP="005476DC">
      <w:pPr>
        <w:pStyle w:val="Prrafodelista"/>
        <w:spacing w:line="360" w:lineRule="auto"/>
        <w:ind w:left="643"/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</w:pPr>
    </w:p>
    <w:p w14:paraId="3E71A39D" w14:textId="77777777" w:rsidR="005476DC" w:rsidRDefault="005476DC" w:rsidP="005476DC">
      <w:pPr>
        <w:pStyle w:val="Prrafodelista"/>
        <w:spacing w:line="360" w:lineRule="auto"/>
        <w:ind w:left="643"/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</w:pPr>
    </w:p>
    <w:p w14:paraId="7A86EA5A" w14:textId="77777777" w:rsidR="005476DC" w:rsidRDefault="005476DC" w:rsidP="005476DC">
      <w:pPr>
        <w:pStyle w:val="Prrafodelista"/>
        <w:spacing w:line="360" w:lineRule="auto"/>
        <w:ind w:left="643"/>
        <w:rPr>
          <w:rFonts w:asciiTheme="majorHAnsi" w:hAnsiTheme="majorHAnsi" w:cstheme="majorHAnsi"/>
          <w:b/>
          <w:bCs/>
          <w:sz w:val="28"/>
          <w:szCs w:val="28"/>
          <w:u w:val="single"/>
          <w:lang w:val="es-AR"/>
        </w:rPr>
      </w:pPr>
    </w:p>
    <w:p w14:paraId="1E2488C5" w14:textId="612C685C" w:rsidR="007E102D" w:rsidRPr="005476DC" w:rsidRDefault="007E102D" w:rsidP="005476DC">
      <w:pPr>
        <w:pStyle w:val="Ttulo2"/>
        <w:numPr>
          <w:ilvl w:val="0"/>
          <w:numId w:val="40"/>
        </w:numPr>
        <w:rPr>
          <w:lang w:val="es-AR"/>
        </w:rPr>
      </w:pPr>
      <w:bookmarkStart w:id="7" w:name="_Toc200480530"/>
      <w:r w:rsidRPr="005476DC">
        <w:rPr>
          <w:lang w:val="es-AR"/>
        </w:rPr>
        <w:lastRenderedPageBreak/>
        <w:t>Expresiones lógicas redactadas en lenguaje natural</w:t>
      </w:r>
      <w:bookmarkEnd w:id="7"/>
    </w:p>
    <w:p w14:paraId="35FD6BC7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b/>
          <w:bCs/>
          <w:lang w:val="es-AR"/>
        </w:rPr>
      </w:pPr>
      <w:r w:rsidRPr="005476DC">
        <w:rPr>
          <w:rFonts w:ascii="Segoe UI Emoji" w:hAnsi="Segoe UI Emoji" w:cs="Segoe UI Emoji"/>
          <w:b/>
          <w:bCs/>
          <w:highlight w:val="green"/>
          <w:lang w:val="es-AR"/>
        </w:rPr>
        <w:t>🔹</w:t>
      </w:r>
      <w:r w:rsidRPr="005476DC">
        <w:rPr>
          <w:rFonts w:asciiTheme="majorHAnsi" w:hAnsiTheme="majorHAnsi" w:cstheme="majorHAnsi"/>
          <w:b/>
          <w:bCs/>
          <w:highlight w:val="green"/>
          <w:lang w:val="es-AR"/>
        </w:rPr>
        <w:t xml:space="preserve"> </w:t>
      </w:r>
      <w:r w:rsidRPr="005476DC">
        <w:rPr>
          <w:rFonts w:asciiTheme="majorHAnsi" w:hAnsiTheme="majorHAnsi" w:cstheme="majorHAnsi"/>
          <w:b/>
          <w:bCs/>
          <w:sz w:val="28"/>
          <w:szCs w:val="28"/>
          <w:highlight w:val="green"/>
          <w:u w:val="single"/>
          <w:lang w:val="es-AR"/>
        </w:rPr>
        <w:t>Expresión 1:</w:t>
      </w:r>
    </w:p>
    <w:p w14:paraId="561C6EE2" w14:textId="77777777" w:rsidR="00F81E3F" w:rsidRPr="00FC1DFA" w:rsidRDefault="00F81E3F" w:rsidP="00970346">
      <w:pPr>
        <w:spacing w:line="360" w:lineRule="auto"/>
        <w:ind w:firstLine="720"/>
        <w:rPr>
          <w:rFonts w:asciiTheme="majorHAnsi" w:hAnsiTheme="majorHAnsi" w:cstheme="majorHAnsi"/>
          <w:b/>
          <w:bCs/>
          <w:lang w:val="es-AR"/>
        </w:rPr>
      </w:pPr>
      <w:r w:rsidRPr="00FC1DFA">
        <w:rPr>
          <w:rFonts w:asciiTheme="majorHAnsi" w:hAnsiTheme="majorHAnsi" w:cstheme="majorHAnsi"/>
          <w:b/>
          <w:bCs/>
          <w:lang w:val="es-AR"/>
        </w:rPr>
        <w:t>Enunciado:</w:t>
      </w:r>
    </w:p>
    <w:p w14:paraId="1BD6B9C8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Si algún dígito aparece en todos los conjuntos, se lo marca como “dígito común”.</w:t>
      </w:r>
    </w:p>
    <w:p w14:paraId="17A1F3CB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(Esta condición permite detectar valores compartidos entre todos los conjuntos formados por los integrantes del grupo.)</w:t>
      </w:r>
    </w:p>
    <w:p w14:paraId="3B1266D2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b/>
          <w:bCs/>
          <w:lang w:val="es-AR"/>
        </w:rPr>
      </w:pPr>
    </w:p>
    <w:p w14:paraId="4BFF6958" w14:textId="77777777" w:rsidR="00F81E3F" w:rsidRPr="00FC1DFA" w:rsidRDefault="00F81E3F" w:rsidP="00970346">
      <w:pPr>
        <w:spacing w:line="360" w:lineRule="auto"/>
        <w:ind w:firstLine="720"/>
        <w:rPr>
          <w:rFonts w:asciiTheme="majorHAnsi" w:hAnsiTheme="majorHAnsi" w:cstheme="majorHAnsi"/>
          <w:b/>
          <w:bCs/>
          <w:lang w:val="es-AR"/>
        </w:rPr>
      </w:pPr>
      <w:r w:rsidRPr="00FC1DFA">
        <w:rPr>
          <w:rFonts w:asciiTheme="majorHAnsi" w:hAnsiTheme="majorHAnsi" w:cstheme="majorHAnsi"/>
          <w:b/>
          <w:bCs/>
          <w:lang w:val="es-AR"/>
        </w:rPr>
        <w:t>Resultado esperado:</w:t>
      </w:r>
    </w:p>
    <w:p w14:paraId="207933C1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Los dígitos 2, 3 y 9 aparecen en ambos conjuntos.</w:t>
      </w:r>
    </w:p>
    <w:p w14:paraId="64C34455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b/>
          <w:bCs/>
          <w:lang w:val="es-AR"/>
        </w:rPr>
      </w:pPr>
    </w:p>
    <w:p w14:paraId="32216D30" w14:textId="77777777" w:rsidR="00F81E3F" w:rsidRPr="00FC1DFA" w:rsidRDefault="00F81E3F" w:rsidP="00970346">
      <w:pPr>
        <w:spacing w:line="360" w:lineRule="auto"/>
        <w:ind w:firstLine="720"/>
        <w:rPr>
          <w:rFonts w:asciiTheme="majorHAnsi" w:hAnsiTheme="majorHAnsi" w:cstheme="majorHAnsi"/>
          <w:b/>
          <w:bCs/>
          <w:lang w:val="es-AR"/>
        </w:rPr>
      </w:pPr>
      <w:r w:rsidRPr="00FC1DFA">
        <w:rPr>
          <w:rFonts w:asciiTheme="majorHAnsi" w:hAnsiTheme="majorHAnsi" w:cstheme="majorHAnsi"/>
          <w:b/>
          <w:bCs/>
          <w:lang w:val="es-AR"/>
        </w:rPr>
        <w:t>Resultado obtenido:</w:t>
      </w:r>
    </w:p>
    <w:p w14:paraId="47668B07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Los dígitos comunes entre A y B son: {2, 3, 9}</w:t>
      </w:r>
    </w:p>
    <w:p w14:paraId="43F0550C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b/>
          <w:bCs/>
          <w:lang w:val="es-AR"/>
        </w:rPr>
      </w:pPr>
    </w:p>
    <w:p w14:paraId="75FB8E77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b/>
          <w:bCs/>
          <w:lang w:val="es-AR"/>
        </w:rPr>
      </w:pPr>
      <w:r w:rsidRPr="005476DC">
        <w:rPr>
          <w:rFonts w:ascii="Segoe UI Emoji" w:hAnsi="Segoe UI Emoji" w:cs="Segoe UI Emoji"/>
          <w:b/>
          <w:bCs/>
          <w:highlight w:val="green"/>
          <w:lang w:val="es-AR"/>
        </w:rPr>
        <w:t>🔹</w:t>
      </w:r>
      <w:r w:rsidRPr="005476DC">
        <w:rPr>
          <w:rFonts w:asciiTheme="majorHAnsi" w:hAnsiTheme="majorHAnsi" w:cstheme="majorHAnsi"/>
          <w:b/>
          <w:bCs/>
          <w:highlight w:val="green"/>
          <w:lang w:val="es-AR"/>
        </w:rPr>
        <w:t xml:space="preserve"> </w:t>
      </w:r>
      <w:r w:rsidRPr="005476DC">
        <w:rPr>
          <w:rFonts w:asciiTheme="majorHAnsi" w:hAnsiTheme="majorHAnsi" w:cstheme="majorHAnsi"/>
          <w:b/>
          <w:bCs/>
          <w:sz w:val="28"/>
          <w:szCs w:val="28"/>
          <w:highlight w:val="green"/>
          <w:u w:val="single"/>
          <w:lang w:val="es-AR"/>
        </w:rPr>
        <w:t>Expresión 2:</w:t>
      </w:r>
    </w:p>
    <w:p w14:paraId="4E9554A7" w14:textId="77777777" w:rsidR="00F81E3F" w:rsidRPr="00FC1DFA" w:rsidRDefault="00F81E3F" w:rsidP="00970346">
      <w:pPr>
        <w:spacing w:line="360" w:lineRule="auto"/>
        <w:ind w:firstLine="720"/>
        <w:rPr>
          <w:rFonts w:asciiTheme="majorHAnsi" w:hAnsiTheme="majorHAnsi" w:cstheme="majorHAnsi"/>
          <w:b/>
          <w:bCs/>
          <w:lang w:val="es-AR"/>
        </w:rPr>
      </w:pPr>
      <w:r w:rsidRPr="00FC1DFA">
        <w:rPr>
          <w:rFonts w:asciiTheme="majorHAnsi" w:hAnsiTheme="majorHAnsi" w:cstheme="majorHAnsi"/>
          <w:b/>
          <w:bCs/>
          <w:lang w:val="es-AR"/>
        </w:rPr>
        <w:t>Enunciado:</w:t>
      </w:r>
    </w:p>
    <w:p w14:paraId="51DD7A63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Si hay más conjuntos con cantidad par de elementos que con cantidad impar, se etiqueta al grupo como “grupo par”.</w:t>
      </w:r>
    </w:p>
    <w:p w14:paraId="38ACFB23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(Evalúa la paridad de la cantidad de elementos en cada conjunto y clasifica el grupo en función de la mayoría.)</w:t>
      </w:r>
    </w:p>
    <w:p w14:paraId="5F2B3904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b/>
          <w:bCs/>
          <w:lang w:val="es-AR"/>
        </w:rPr>
      </w:pPr>
    </w:p>
    <w:p w14:paraId="18373D5A" w14:textId="77777777" w:rsidR="00F81E3F" w:rsidRPr="00FC1DFA" w:rsidRDefault="00F81E3F" w:rsidP="00970346">
      <w:pPr>
        <w:spacing w:line="360" w:lineRule="auto"/>
        <w:ind w:firstLine="720"/>
        <w:rPr>
          <w:rFonts w:asciiTheme="majorHAnsi" w:hAnsiTheme="majorHAnsi" w:cstheme="majorHAnsi"/>
          <w:b/>
          <w:bCs/>
          <w:lang w:val="es-AR"/>
        </w:rPr>
      </w:pPr>
      <w:r w:rsidRPr="00FC1DFA">
        <w:rPr>
          <w:rFonts w:asciiTheme="majorHAnsi" w:hAnsiTheme="majorHAnsi" w:cstheme="majorHAnsi"/>
          <w:b/>
          <w:bCs/>
          <w:lang w:val="es-AR"/>
        </w:rPr>
        <w:t>Resultado esperado:</w:t>
      </w:r>
    </w:p>
    <w:p w14:paraId="3F50A60B" w14:textId="77DC2B6D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Conjunto A: tiene 5 elementos → impar</w:t>
      </w:r>
    </w:p>
    <w:p w14:paraId="13FEC79E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Conjunto B: tiene 7 elementos → impar</w:t>
      </w:r>
    </w:p>
    <w:p w14:paraId="303CC726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lastRenderedPageBreak/>
        <w:t>→ Ambos tienen cantidad impar → no se cumple la condición → grupo impar</w:t>
      </w:r>
    </w:p>
    <w:p w14:paraId="26B0D2F9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b/>
          <w:bCs/>
          <w:lang w:val="es-AR"/>
        </w:rPr>
      </w:pPr>
    </w:p>
    <w:p w14:paraId="689A6FF3" w14:textId="547AF300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b/>
          <w:bCs/>
          <w:lang w:val="es-AR"/>
        </w:rPr>
      </w:pPr>
      <w:r w:rsidRPr="00FC1DFA">
        <w:rPr>
          <w:rFonts w:asciiTheme="majorHAnsi" w:hAnsiTheme="majorHAnsi" w:cstheme="majorHAnsi"/>
          <w:b/>
          <w:bCs/>
          <w:lang w:val="es-AR"/>
        </w:rPr>
        <w:tab/>
        <w:t>Resultado obtenido:</w:t>
      </w:r>
    </w:p>
    <w:p w14:paraId="07C5A0C9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Ambos conjuntos tienen cantidad impar de elementos.</w:t>
      </w:r>
    </w:p>
    <w:p w14:paraId="43B5FAE3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→ El grupo se clasifica como: grupo impar.</w:t>
      </w:r>
    </w:p>
    <w:p w14:paraId="3766B553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b/>
          <w:bCs/>
          <w:lang w:val="es-AR"/>
        </w:rPr>
      </w:pPr>
    </w:p>
    <w:p w14:paraId="7A470957" w14:textId="77777777" w:rsidR="00F81E3F" w:rsidRPr="005476DC" w:rsidRDefault="00F81E3F" w:rsidP="0097034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s-AR"/>
        </w:rPr>
      </w:pPr>
      <w:r w:rsidRPr="005476DC">
        <w:rPr>
          <w:rFonts w:ascii="Segoe UI Emoji" w:hAnsi="Segoe UI Emoji" w:cs="Segoe UI Emoji"/>
          <w:b/>
          <w:bCs/>
          <w:highlight w:val="green"/>
          <w:lang w:val="es-AR"/>
        </w:rPr>
        <w:t>🔹</w:t>
      </w:r>
      <w:r w:rsidRPr="005476DC">
        <w:rPr>
          <w:rFonts w:asciiTheme="majorHAnsi" w:hAnsiTheme="majorHAnsi" w:cstheme="majorHAnsi"/>
          <w:b/>
          <w:bCs/>
          <w:highlight w:val="green"/>
          <w:lang w:val="es-AR"/>
        </w:rPr>
        <w:t xml:space="preserve"> </w:t>
      </w:r>
      <w:r w:rsidRPr="005476DC">
        <w:rPr>
          <w:rFonts w:asciiTheme="majorHAnsi" w:hAnsiTheme="majorHAnsi" w:cstheme="majorHAnsi"/>
          <w:b/>
          <w:bCs/>
          <w:sz w:val="28"/>
          <w:szCs w:val="28"/>
          <w:highlight w:val="green"/>
          <w:u w:val="single"/>
          <w:lang w:val="es-AR"/>
        </w:rPr>
        <w:t>Expresión 3:</w:t>
      </w:r>
    </w:p>
    <w:p w14:paraId="123E46CB" w14:textId="0BC93154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b/>
          <w:bCs/>
          <w:lang w:val="es-AR"/>
        </w:rPr>
      </w:pPr>
      <w:r w:rsidRPr="00FC1DFA">
        <w:rPr>
          <w:rFonts w:asciiTheme="majorHAnsi" w:hAnsiTheme="majorHAnsi" w:cstheme="majorHAnsi"/>
          <w:b/>
          <w:bCs/>
          <w:lang w:val="es-AR"/>
        </w:rPr>
        <w:tab/>
        <w:t>Enunciado:</w:t>
      </w:r>
    </w:p>
    <w:p w14:paraId="7A2E9AB5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Si dos conjuntos tienen exactamente la misma cantidad de elementos, se consideran “conjuntos equilibrados”.</w:t>
      </w:r>
    </w:p>
    <w:p w14:paraId="68F1FE19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Y si, además, la suma total de sus dígitos es igual, se los considera “conjuntos equivalentes”.</w:t>
      </w:r>
    </w:p>
    <w:p w14:paraId="26ADF819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(Evalúa tanto la cantidad de elementos como el valor total de sus dígitos.)</w:t>
      </w:r>
    </w:p>
    <w:p w14:paraId="7B13A9F3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b/>
          <w:bCs/>
          <w:lang w:val="es-AR"/>
        </w:rPr>
      </w:pPr>
    </w:p>
    <w:p w14:paraId="0E683A6B" w14:textId="2D8CC469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b/>
          <w:bCs/>
          <w:lang w:val="es-AR"/>
        </w:rPr>
      </w:pPr>
      <w:r w:rsidRPr="00FC1DFA">
        <w:rPr>
          <w:rFonts w:asciiTheme="majorHAnsi" w:hAnsiTheme="majorHAnsi" w:cstheme="majorHAnsi"/>
          <w:b/>
          <w:bCs/>
          <w:lang w:val="es-AR"/>
        </w:rPr>
        <w:tab/>
        <w:t>Resultado esperado:</w:t>
      </w:r>
    </w:p>
    <w:p w14:paraId="40EEDFF2" w14:textId="0BEA10A2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Conjunto A → 5 elementos, suma: 2 + 3 + 4 + 8 + 9 = 26</w:t>
      </w:r>
    </w:p>
    <w:p w14:paraId="27121165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Conjunto B → 7 elementos, suma: 0 + 2 + 3 + 5 + 6 + 7 + 9 = 32</w:t>
      </w:r>
    </w:p>
    <w:p w14:paraId="7B32184B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→ No cumplen ninguna de las condiciones.</w:t>
      </w:r>
    </w:p>
    <w:p w14:paraId="4BDAF5D3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b/>
          <w:bCs/>
          <w:lang w:val="es-AR"/>
        </w:rPr>
      </w:pPr>
    </w:p>
    <w:p w14:paraId="2A156DCE" w14:textId="0C57B468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b/>
          <w:bCs/>
          <w:lang w:val="es-AR"/>
        </w:rPr>
      </w:pPr>
      <w:r w:rsidRPr="00FC1DFA">
        <w:rPr>
          <w:rFonts w:asciiTheme="majorHAnsi" w:hAnsiTheme="majorHAnsi" w:cstheme="majorHAnsi"/>
          <w:b/>
          <w:bCs/>
          <w:lang w:val="es-AR"/>
        </w:rPr>
        <w:tab/>
        <w:t>Resultado obtenido:</w:t>
      </w:r>
    </w:p>
    <w:p w14:paraId="13223CA0" w14:textId="77777777" w:rsidR="00F81E3F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No tienen la misma cantidad de elementos ni suman lo mismo.</w:t>
      </w:r>
    </w:p>
    <w:p w14:paraId="6848DD6B" w14:textId="237C6FDD" w:rsidR="00474081" w:rsidRPr="00FC1DFA" w:rsidRDefault="00F81E3F" w:rsidP="00970346">
      <w:pPr>
        <w:spacing w:line="360" w:lineRule="auto"/>
        <w:rPr>
          <w:rFonts w:asciiTheme="majorHAnsi" w:hAnsiTheme="majorHAnsi" w:cstheme="majorHAnsi"/>
          <w:lang w:val="es-AR"/>
        </w:rPr>
      </w:pPr>
      <w:r w:rsidRPr="00FC1DFA">
        <w:rPr>
          <w:rFonts w:asciiTheme="majorHAnsi" w:hAnsiTheme="majorHAnsi" w:cstheme="majorHAnsi"/>
          <w:lang w:val="es-AR"/>
        </w:rPr>
        <w:t>→ Se los clasifica como: conjuntos dispares.</w:t>
      </w:r>
    </w:p>
    <w:p w14:paraId="69B54C5E" w14:textId="65C8ED77" w:rsidR="00147A31" w:rsidRPr="005476DC" w:rsidRDefault="00147A31" w:rsidP="005476DC">
      <w:pPr>
        <w:pStyle w:val="Ttulo1"/>
        <w:rPr>
          <w:lang w:val="es-AR"/>
        </w:rPr>
      </w:pPr>
      <w:bookmarkStart w:id="8" w:name="_Toc200480531"/>
      <w:r w:rsidRPr="005476DC">
        <w:rPr>
          <w:rStyle w:val="Textoennegrita"/>
          <w:b/>
          <w:bCs/>
          <w:lang w:val="es-AR"/>
        </w:rPr>
        <w:lastRenderedPageBreak/>
        <w:t>P</w:t>
      </w:r>
      <w:r w:rsidR="005476DC" w:rsidRPr="005476DC">
        <w:rPr>
          <w:rStyle w:val="Textoennegrita"/>
          <w:b/>
          <w:bCs/>
          <w:lang w:val="es-AR"/>
        </w:rPr>
        <w:t>ARTE</w:t>
      </w:r>
      <w:r w:rsidRPr="005476DC">
        <w:rPr>
          <w:rStyle w:val="Textoennegrita"/>
          <w:b/>
          <w:bCs/>
          <w:lang w:val="es-AR"/>
        </w:rPr>
        <w:t xml:space="preserve"> 2 – Desarrollo del Programa en Python</w:t>
      </w:r>
      <w:bookmarkEnd w:id="8"/>
    </w:p>
    <w:p w14:paraId="6B3FAA7C" w14:textId="104FE5E4" w:rsidR="00147A31" w:rsidRPr="00FC1DFA" w:rsidRDefault="00561618" w:rsidP="00970346">
      <w:pPr>
        <w:pStyle w:val="NormalWeb"/>
        <w:spacing w:line="360" w:lineRule="auto"/>
        <w:rPr>
          <w:rFonts w:asciiTheme="majorHAnsi" w:hAnsiTheme="majorHAnsi" w:cstheme="majorHAnsi"/>
        </w:rPr>
      </w:pPr>
      <w:r w:rsidRPr="00561618">
        <w:rPr>
          <w:rFonts w:asciiTheme="majorHAnsi" w:hAnsiTheme="majorHAnsi" w:cstheme="majorHAnsi"/>
        </w:rPr>
        <w:t xml:space="preserve">El programa fue estructurado en base a funciones reutilizables, que permiten modularizar las tareas como </w:t>
      </w:r>
      <w:r w:rsidRPr="00561618">
        <w:rPr>
          <w:rFonts w:asciiTheme="majorHAnsi" w:hAnsiTheme="majorHAnsi" w:cstheme="majorHAnsi"/>
        </w:rPr>
        <w:t>detección</w:t>
      </w:r>
      <w:r w:rsidRPr="00561618">
        <w:rPr>
          <w:rFonts w:asciiTheme="majorHAnsi" w:hAnsiTheme="majorHAnsi" w:cstheme="majorHAnsi"/>
        </w:rPr>
        <w:t xml:space="preserve"> de bisiesto, suma de </w:t>
      </w:r>
      <w:r w:rsidRPr="00561618">
        <w:rPr>
          <w:rFonts w:asciiTheme="majorHAnsi" w:hAnsiTheme="majorHAnsi" w:cstheme="majorHAnsi"/>
        </w:rPr>
        <w:t>dígitos</w:t>
      </w:r>
      <w:r w:rsidRPr="00561618">
        <w:rPr>
          <w:rFonts w:asciiTheme="majorHAnsi" w:hAnsiTheme="majorHAnsi" w:cstheme="majorHAnsi"/>
        </w:rPr>
        <w:t xml:space="preserve"> y </w:t>
      </w:r>
      <w:r w:rsidRPr="00561618">
        <w:rPr>
          <w:rFonts w:asciiTheme="majorHAnsi" w:hAnsiTheme="majorHAnsi" w:cstheme="majorHAnsi"/>
        </w:rPr>
        <w:t>comparación</w:t>
      </w:r>
      <w:r w:rsidRPr="00561618">
        <w:rPr>
          <w:rFonts w:asciiTheme="majorHAnsi" w:hAnsiTheme="majorHAnsi" w:cstheme="majorHAnsi"/>
        </w:rPr>
        <w:t xml:space="preserve"> de conjuntos.</w:t>
      </w:r>
      <w:r w:rsidR="004857F9">
        <w:rPr>
          <w:rFonts w:asciiTheme="majorHAnsi" w:hAnsiTheme="majorHAnsi" w:cstheme="majorHAnsi"/>
        </w:rPr>
        <w:br/>
        <w:t>A continuación detallaremos las características principales de las 2 partes del programa:</w:t>
      </w:r>
    </w:p>
    <w:p w14:paraId="047C3456" w14:textId="385EF74D" w:rsidR="00147A31" w:rsidRPr="00FC1DFA" w:rsidRDefault="00147A31" w:rsidP="00970346">
      <w:pPr>
        <w:pStyle w:val="Ttulo2"/>
        <w:spacing w:line="360" w:lineRule="auto"/>
        <w:rPr>
          <w:rFonts w:cstheme="majorHAnsi"/>
          <w:lang w:val="es-AR"/>
        </w:rPr>
      </w:pPr>
      <w:bookmarkStart w:id="9" w:name="_Toc200480532"/>
      <w:r w:rsidRPr="00FC1DFA">
        <w:rPr>
          <w:rFonts w:cstheme="majorHAnsi"/>
          <w:lang w:val="es-AR"/>
        </w:rPr>
        <w:t xml:space="preserve">A. Operaciones con </w:t>
      </w:r>
      <w:proofErr w:type="spellStart"/>
      <w:r w:rsidRPr="00FC1DFA">
        <w:rPr>
          <w:rFonts w:cstheme="majorHAnsi"/>
          <w:lang w:val="es-AR"/>
        </w:rPr>
        <w:t>DNI</w:t>
      </w:r>
      <w:r w:rsidR="00FC1DFA" w:rsidRPr="00FC1DFA">
        <w:rPr>
          <w:rFonts w:cstheme="majorHAnsi"/>
          <w:lang w:val="es-AR"/>
        </w:rPr>
        <w:t>’</w:t>
      </w:r>
      <w:r w:rsidRPr="00FC1DFA">
        <w:rPr>
          <w:rFonts w:cstheme="majorHAnsi"/>
          <w:lang w:val="es-AR"/>
        </w:rPr>
        <w:t>s</w:t>
      </w:r>
      <w:bookmarkEnd w:id="9"/>
      <w:proofErr w:type="spellEnd"/>
    </w:p>
    <w:p w14:paraId="44756CF2" w14:textId="7DD483B7" w:rsidR="00147A31" w:rsidRPr="00FC1DFA" w:rsidRDefault="00147A31" w:rsidP="00970346">
      <w:pPr>
        <w:pStyle w:val="NormalWeb"/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 xml:space="preserve">Ingreso de los </w:t>
      </w:r>
      <w:proofErr w:type="spellStart"/>
      <w:r w:rsidRPr="00FC1DFA">
        <w:rPr>
          <w:rFonts w:asciiTheme="majorHAnsi" w:hAnsiTheme="majorHAnsi" w:cstheme="majorHAnsi"/>
        </w:rPr>
        <w:t>DNI</w:t>
      </w:r>
      <w:r w:rsidR="00FC1DFA" w:rsidRPr="00FC1DFA">
        <w:rPr>
          <w:rFonts w:asciiTheme="majorHAnsi" w:hAnsiTheme="majorHAnsi" w:cstheme="majorHAnsi"/>
        </w:rPr>
        <w:t>’</w:t>
      </w:r>
      <w:r w:rsidRPr="00FC1DFA">
        <w:rPr>
          <w:rFonts w:asciiTheme="majorHAnsi" w:hAnsiTheme="majorHAnsi" w:cstheme="majorHAnsi"/>
        </w:rPr>
        <w:t>s</w:t>
      </w:r>
      <w:proofErr w:type="spellEnd"/>
      <w:r w:rsidRPr="00FC1DFA">
        <w:rPr>
          <w:rFonts w:asciiTheme="majorHAnsi" w:hAnsiTheme="majorHAnsi" w:cstheme="majorHAnsi"/>
        </w:rPr>
        <w:t xml:space="preserve"> (reales o ficticios).</w:t>
      </w:r>
    </w:p>
    <w:p w14:paraId="67E15B40" w14:textId="77777777" w:rsidR="00147A31" w:rsidRPr="00FC1DFA" w:rsidRDefault="00147A31" w:rsidP="00970346">
      <w:pPr>
        <w:pStyle w:val="NormalWeb"/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>Generación automática de los conjuntos de dígitos únicos correspondientes.</w:t>
      </w:r>
    </w:p>
    <w:p w14:paraId="4B769033" w14:textId="77777777" w:rsidR="00147A31" w:rsidRPr="00FC1DFA" w:rsidRDefault="00147A31" w:rsidP="00970346">
      <w:pPr>
        <w:pStyle w:val="NormalWeb"/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>Cálculo y visualización de la unión, intersección, diferencias y diferencia simétrica entre los conjuntos.</w:t>
      </w:r>
    </w:p>
    <w:p w14:paraId="1E86C83A" w14:textId="77777777" w:rsidR="00147A31" w:rsidRPr="00FC1DFA" w:rsidRDefault="00147A31" w:rsidP="00970346">
      <w:pPr>
        <w:pStyle w:val="NormalWeb"/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>Conteo de frecuencia de cada dígito en cada DNI, mediante estructuras repetitivas.</w:t>
      </w:r>
    </w:p>
    <w:p w14:paraId="33BC086D" w14:textId="77777777" w:rsidR="00147A31" w:rsidRPr="00FC1DFA" w:rsidRDefault="00147A31" w:rsidP="00970346">
      <w:pPr>
        <w:pStyle w:val="NormalWeb"/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>Cálculo de la suma total de los dígitos de cada DNI.</w:t>
      </w:r>
    </w:p>
    <w:p w14:paraId="14241791" w14:textId="75AF0C09" w:rsidR="005476DC" w:rsidRPr="00561618" w:rsidRDefault="00147A31" w:rsidP="00970346">
      <w:pPr>
        <w:pStyle w:val="NormalWeb"/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>Evaluación de condiciones lógicas programadas en base a expresiones formuladas en lenguaje natural, tales como</w:t>
      </w:r>
    </w:p>
    <w:p w14:paraId="63F25630" w14:textId="77777777" w:rsidR="005476DC" w:rsidRPr="00040853" w:rsidRDefault="005476DC" w:rsidP="00970346">
      <w:pPr>
        <w:spacing w:line="360" w:lineRule="auto"/>
        <w:rPr>
          <w:rFonts w:asciiTheme="majorHAnsi" w:hAnsiTheme="majorHAnsi" w:cstheme="majorHAnsi"/>
          <w:lang w:val="es-AR"/>
        </w:rPr>
      </w:pPr>
    </w:p>
    <w:p w14:paraId="26A8B96D" w14:textId="77777777" w:rsidR="00147A31" w:rsidRPr="00FC1DFA" w:rsidRDefault="00147A31" w:rsidP="00970346">
      <w:pPr>
        <w:pStyle w:val="Ttulo2"/>
        <w:spacing w:line="360" w:lineRule="auto"/>
        <w:rPr>
          <w:rFonts w:cstheme="majorHAnsi"/>
          <w:lang w:val="es-AR"/>
        </w:rPr>
      </w:pPr>
      <w:bookmarkStart w:id="10" w:name="_Toc200480533"/>
      <w:r w:rsidRPr="00FC1DFA">
        <w:rPr>
          <w:rFonts w:cstheme="majorHAnsi"/>
          <w:lang w:val="es-AR"/>
        </w:rPr>
        <w:t>B. Operaciones con años de nacimiento</w:t>
      </w:r>
      <w:bookmarkEnd w:id="10"/>
    </w:p>
    <w:p w14:paraId="369B6997" w14:textId="77777777" w:rsidR="00147A31" w:rsidRPr="00FC1DFA" w:rsidRDefault="00147A31" w:rsidP="00970346">
      <w:pPr>
        <w:pStyle w:val="NormalWeb"/>
        <w:numPr>
          <w:ilvl w:val="0"/>
          <w:numId w:val="34"/>
        </w:numPr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>Ingreso de los años de nacimiento de los integrantes.</w:t>
      </w:r>
    </w:p>
    <w:p w14:paraId="032EA6E4" w14:textId="77777777" w:rsidR="00147A31" w:rsidRPr="00FC1DFA" w:rsidRDefault="00147A31" w:rsidP="00970346">
      <w:pPr>
        <w:pStyle w:val="NormalWeb"/>
        <w:numPr>
          <w:ilvl w:val="0"/>
          <w:numId w:val="34"/>
        </w:numPr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>Cálculo de cuántos nacieron en años pares e impares, utilizando estructuras repetitivas.</w:t>
      </w:r>
    </w:p>
    <w:p w14:paraId="2FC534EC" w14:textId="77777777" w:rsidR="00147A31" w:rsidRPr="00FC1DFA" w:rsidRDefault="00147A31" w:rsidP="00970346">
      <w:pPr>
        <w:pStyle w:val="NormalWeb"/>
        <w:numPr>
          <w:ilvl w:val="0"/>
          <w:numId w:val="34"/>
        </w:numPr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>Evaluación de condiciones especiales, tales como:</w:t>
      </w:r>
    </w:p>
    <w:p w14:paraId="3B8C0F23" w14:textId="77777777" w:rsidR="00147A31" w:rsidRPr="00FC1DFA" w:rsidRDefault="00147A31" w:rsidP="00970346">
      <w:pPr>
        <w:pStyle w:val="NormalWeb"/>
        <w:numPr>
          <w:ilvl w:val="1"/>
          <w:numId w:val="34"/>
        </w:numPr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>“Grupo Z” si todos nacieron después del año 2000.</w:t>
      </w:r>
    </w:p>
    <w:p w14:paraId="072D948D" w14:textId="77777777" w:rsidR="00147A31" w:rsidRPr="00FC1DFA" w:rsidRDefault="00147A31" w:rsidP="00970346">
      <w:pPr>
        <w:pStyle w:val="NormalWeb"/>
        <w:numPr>
          <w:ilvl w:val="1"/>
          <w:numId w:val="34"/>
        </w:numPr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>“Tenemos un año especial” si al menos uno nació en un año bisiesto.</w:t>
      </w:r>
    </w:p>
    <w:p w14:paraId="7AA888BC" w14:textId="77777777" w:rsidR="00147A31" w:rsidRPr="00FC1DFA" w:rsidRDefault="00147A31" w:rsidP="00970346">
      <w:pPr>
        <w:pStyle w:val="NormalWeb"/>
        <w:numPr>
          <w:ilvl w:val="0"/>
          <w:numId w:val="34"/>
        </w:numPr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>Implementación de una función específica para determinar si un año es bisiesto.</w:t>
      </w:r>
    </w:p>
    <w:p w14:paraId="2E92983F" w14:textId="77777777" w:rsidR="00147A31" w:rsidRPr="00FC1DFA" w:rsidRDefault="00147A31" w:rsidP="00970346">
      <w:pPr>
        <w:pStyle w:val="NormalWeb"/>
        <w:numPr>
          <w:ilvl w:val="0"/>
          <w:numId w:val="34"/>
        </w:numPr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>Cálculo del producto cartesiano entre el conjunto de años y el conjunto de edades actuales.</w:t>
      </w:r>
    </w:p>
    <w:p w14:paraId="0E7AA944" w14:textId="6433154C" w:rsidR="00FC2316" w:rsidRPr="00FC1DFA" w:rsidRDefault="00147A31" w:rsidP="004857F9">
      <w:pPr>
        <w:pStyle w:val="NormalWeb"/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>Estas funcionalidades permiten analizar la información de manera eficiente, conectando conceptos matemáticos con lógica computacional.</w:t>
      </w:r>
    </w:p>
    <w:p w14:paraId="6F6F3E80" w14:textId="568AFF2C" w:rsidR="00147A31" w:rsidRPr="00040853" w:rsidRDefault="00147A31" w:rsidP="004857F9">
      <w:pPr>
        <w:pStyle w:val="Ttulo1"/>
        <w:spacing w:line="360" w:lineRule="auto"/>
        <w:rPr>
          <w:lang w:val="es-AR"/>
        </w:rPr>
      </w:pPr>
      <w:bookmarkStart w:id="11" w:name="_Toc200480534"/>
      <w:r w:rsidRPr="00040853">
        <w:rPr>
          <w:rStyle w:val="Textoennegrita"/>
          <w:b/>
          <w:bCs/>
          <w:lang w:val="es-AR"/>
        </w:rPr>
        <w:lastRenderedPageBreak/>
        <w:t>P</w:t>
      </w:r>
      <w:r w:rsidR="005476DC" w:rsidRPr="00040853">
        <w:rPr>
          <w:rStyle w:val="Textoennegrita"/>
          <w:b/>
          <w:bCs/>
          <w:lang w:val="es-AR"/>
        </w:rPr>
        <w:t>ARTE</w:t>
      </w:r>
      <w:r w:rsidRPr="00040853">
        <w:rPr>
          <w:rStyle w:val="Textoennegrita"/>
          <w:b/>
          <w:bCs/>
          <w:lang w:val="es-AR"/>
        </w:rPr>
        <w:t xml:space="preserve"> 3 – Video de</w:t>
      </w:r>
      <w:r w:rsidRPr="00040853">
        <w:rPr>
          <w:lang w:val="es-AR"/>
        </w:rPr>
        <w:t xml:space="preserve"> Presentación</w:t>
      </w:r>
      <w:bookmarkEnd w:id="11"/>
      <w:r w:rsidR="004857F9">
        <w:rPr>
          <w:lang w:val="es-AR"/>
        </w:rPr>
        <w:t xml:space="preserve"> (Anexo </w:t>
      </w:r>
      <w:r w:rsidR="004857F9">
        <w:rPr>
          <w:rFonts w:ascii="Times New Roman" w:hAnsi="Times New Roman" w:cs="Times New Roman"/>
          <w:lang w:val="es-AR"/>
        </w:rPr>
        <w:t>I</w:t>
      </w:r>
      <w:r w:rsidR="004857F9">
        <w:rPr>
          <w:lang w:val="es-AR"/>
        </w:rPr>
        <w:t>)</w:t>
      </w:r>
    </w:p>
    <w:p w14:paraId="19BDAAF7" w14:textId="77777777" w:rsidR="00147A31" w:rsidRPr="00FC1DFA" w:rsidRDefault="00147A31" w:rsidP="004857F9">
      <w:pPr>
        <w:pStyle w:val="NormalWeb"/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>Se realizó un video grupal de presentación y explicación del trabajo, cumpliendo con todas las pautas establecidas. La duración final fue de aproximadamente 10 minutos.</w:t>
      </w:r>
    </w:p>
    <w:p w14:paraId="1C547FF4" w14:textId="77777777" w:rsidR="00147A31" w:rsidRPr="00FC1DFA" w:rsidRDefault="00147A31" w:rsidP="004857F9">
      <w:pPr>
        <w:pStyle w:val="NormalWeb"/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>En el video, cada integrante se presentó en cámara, explicó su aporte al proyecto y mostró en funcionamiento el programa desarrollado en Python. Además, se comentaron brevemente los aprendizajes obtenidos al integrar contenidos de matemática y programación, destacando la utilidad de combinar el razonamiento lógico con la resolución algorítmica.</w:t>
      </w:r>
    </w:p>
    <w:p w14:paraId="6F486EE8" w14:textId="1B754859" w:rsidR="000C1795" w:rsidRDefault="00147A31" w:rsidP="004857F9">
      <w:pPr>
        <w:pStyle w:val="NormalWeb"/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>Este video no solo permitió mostrar el resultado final, sino también reflejar el proceso de trabajo colaborativo y la aplicación concreta de los conceptos teóricos.</w:t>
      </w:r>
    </w:p>
    <w:p w14:paraId="7D653BC5" w14:textId="77777777" w:rsidR="004857F9" w:rsidRPr="00FC1DFA" w:rsidRDefault="004857F9" w:rsidP="004857F9">
      <w:pPr>
        <w:pStyle w:val="NormalWeb"/>
        <w:spacing w:line="360" w:lineRule="auto"/>
        <w:rPr>
          <w:rFonts w:asciiTheme="majorHAnsi" w:hAnsiTheme="majorHAnsi" w:cstheme="majorHAnsi"/>
        </w:rPr>
      </w:pPr>
    </w:p>
    <w:p w14:paraId="45423F17" w14:textId="77777777" w:rsidR="00561618" w:rsidRPr="00561618" w:rsidRDefault="00561618" w:rsidP="004857F9">
      <w:pPr>
        <w:pStyle w:val="Ttulo1"/>
        <w:spacing w:line="360" w:lineRule="auto"/>
        <w:rPr>
          <w:rFonts w:cstheme="majorHAnsi"/>
          <w:lang w:val="es-AR"/>
        </w:rPr>
      </w:pPr>
      <w:bookmarkStart w:id="12" w:name="_Toc200480535"/>
      <w:r w:rsidRPr="00561618">
        <w:rPr>
          <w:rFonts w:cstheme="majorHAnsi"/>
          <w:lang w:val="es-AR"/>
        </w:rPr>
        <w:t>Trabajo en grupo</w:t>
      </w:r>
    </w:p>
    <w:p w14:paraId="01CA272C" w14:textId="5761E5DE" w:rsidR="004857F9" w:rsidRPr="00561618" w:rsidRDefault="00561618" w:rsidP="004857F9">
      <w:pPr>
        <w:spacing w:line="360" w:lineRule="auto"/>
        <w:rPr>
          <w:rFonts w:asciiTheme="majorHAnsi" w:hAnsiTheme="majorHAnsi" w:cstheme="majorHAnsi"/>
          <w:lang w:val="es-AR"/>
        </w:rPr>
      </w:pPr>
      <w:r w:rsidRPr="00561618">
        <w:rPr>
          <w:rFonts w:asciiTheme="majorHAnsi" w:hAnsiTheme="majorHAnsi" w:cstheme="majorHAnsi"/>
          <w:lang w:val="es-AR"/>
        </w:rPr>
        <w:t xml:space="preserve">Ambos integrantes participaron activamente en todas las etapas del trabajo, tanto en el desarrollo </w:t>
      </w:r>
      <w:r w:rsidRPr="00561618">
        <w:rPr>
          <w:rFonts w:asciiTheme="majorHAnsi" w:hAnsiTheme="majorHAnsi" w:cstheme="majorHAnsi"/>
          <w:lang w:val="es-AR"/>
        </w:rPr>
        <w:t>teórico</w:t>
      </w:r>
      <w:r w:rsidRPr="00561618">
        <w:rPr>
          <w:rFonts w:asciiTheme="majorHAnsi" w:hAnsiTheme="majorHAnsi" w:cstheme="majorHAnsi"/>
          <w:lang w:val="es-AR"/>
        </w:rPr>
        <w:t xml:space="preserve"> como en la </w:t>
      </w:r>
      <w:r w:rsidRPr="00561618">
        <w:rPr>
          <w:rFonts w:asciiTheme="majorHAnsi" w:hAnsiTheme="majorHAnsi" w:cstheme="majorHAnsi"/>
          <w:lang w:val="es-AR"/>
        </w:rPr>
        <w:t>implementación</w:t>
      </w:r>
      <w:r w:rsidRPr="00561618">
        <w:rPr>
          <w:rFonts w:asciiTheme="majorHAnsi" w:hAnsiTheme="majorHAnsi" w:cstheme="majorHAnsi"/>
          <w:lang w:val="es-AR"/>
        </w:rPr>
        <w:t xml:space="preserve"> </w:t>
      </w:r>
      <w:r w:rsidRPr="00561618">
        <w:rPr>
          <w:rFonts w:asciiTheme="majorHAnsi" w:hAnsiTheme="majorHAnsi" w:cstheme="majorHAnsi"/>
          <w:lang w:val="es-AR"/>
        </w:rPr>
        <w:t>práctica</w:t>
      </w:r>
      <w:r w:rsidRPr="00561618">
        <w:rPr>
          <w:rFonts w:asciiTheme="majorHAnsi" w:hAnsiTheme="majorHAnsi" w:cstheme="majorHAnsi"/>
          <w:lang w:val="es-AR"/>
        </w:rPr>
        <w:t>. Sin embargo, se asignaron lineamientos generales para organizar mejor las tareas.</w:t>
      </w:r>
    </w:p>
    <w:p w14:paraId="63CDCF92" w14:textId="77777777" w:rsidR="00561618" w:rsidRPr="004857F9" w:rsidRDefault="00561618" w:rsidP="004857F9">
      <w:pPr>
        <w:spacing w:line="360" w:lineRule="auto"/>
        <w:rPr>
          <w:rFonts w:asciiTheme="majorHAnsi" w:hAnsiTheme="majorHAnsi" w:cstheme="majorHAnsi"/>
          <w:b/>
          <w:bCs/>
          <w:u w:val="single"/>
          <w:lang w:val="es-AR"/>
        </w:rPr>
      </w:pPr>
      <w:r w:rsidRPr="004857F9">
        <w:rPr>
          <w:rFonts w:asciiTheme="majorHAnsi" w:hAnsiTheme="majorHAnsi" w:cstheme="majorHAnsi"/>
          <w:b/>
          <w:bCs/>
          <w:u w:val="single"/>
          <w:lang w:val="es-AR"/>
        </w:rPr>
        <w:t>Leonel Mercorelli:</w:t>
      </w:r>
    </w:p>
    <w:p w14:paraId="630B4646" w14:textId="5B3D4F18" w:rsidR="00561618" w:rsidRPr="00561618" w:rsidRDefault="00561618" w:rsidP="004857F9">
      <w:pPr>
        <w:spacing w:line="360" w:lineRule="auto"/>
        <w:rPr>
          <w:rFonts w:asciiTheme="majorHAnsi" w:hAnsiTheme="majorHAnsi" w:cstheme="majorHAnsi"/>
          <w:lang w:val="es-AR"/>
        </w:rPr>
      </w:pPr>
      <w:r w:rsidRPr="00561618">
        <w:rPr>
          <w:rFonts w:asciiTheme="majorHAnsi" w:hAnsiTheme="majorHAnsi" w:cstheme="majorHAnsi"/>
          <w:lang w:val="es-AR"/>
        </w:rPr>
        <w:t xml:space="preserve">Se enfoco principalmente en la parte </w:t>
      </w:r>
      <w:r w:rsidRPr="00561618">
        <w:rPr>
          <w:rFonts w:asciiTheme="majorHAnsi" w:hAnsiTheme="majorHAnsi" w:cstheme="majorHAnsi"/>
          <w:lang w:val="es-AR"/>
        </w:rPr>
        <w:t>teórica</w:t>
      </w:r>
      <w:r w:rsidRPr="00561618">
        <w:rPr>
          <w:rFonts w:asciiTheme="majorHAnsi" w:hAnsiTheme="majorHAnsi" w:cstheme="majorHAnsi"/>
          <w:lang w:val="es-AR"/>
        </w:rPr>
        <w:t xml:space="preserve"> del trabajo. Analizo los </w:t>
      </w:r>
      <w:proofErr w:type="spellStart"/>
      <w:r w:rsidRPr="00561618">
        <w:rPr>
          <w:rFonts w:asciiTheme="majorHAnsi" w:hAnsiTheme="majorHAnsi" w:cstheme="majorHAnsi"/>
          <w:lang w:val="es-AR"/>
        </w:rPr>
        <w:t>DNIs</w:t>
      </w:r>
      <w:proofErr w:type="spellEnd"/>
      <w:r w:rsidRPr="00561618">
        <w:rPr>
          <w:rFonts w:asciiTheme="majorHAnsi" w:hAnsiTheme="majorHAnsi" w:cstheme="majorHAnsi"/>
          <w:lang w:val="es-AR"/>
        </w:rPr>
        <w:t xml:space="preserve">, genero los conjuntos de </w:t>
      </w:r>
      <w:r w:rsidRPr="00561618">
        <w:rPr>
          <w:rFonts w:asciiTheme="majorHAnsi" w:hAnsiTheme="majorHAnsi" w:cstheme="majorHAnsi"/>
          <w:lang w:val="es-AR"/>
        </w:rPr>
        <w:t>dígitos</w:t>
      </w:r>
      <w:r w:rsidRPr="00561618">
        <w:rPr>
          <w:rFonts w:asciiTheme="majorHAnsi" w:hAnsiTheme="majorHAnsi" w:cstheme="majorHAnsi"/>
          <w:lang w:val="es-AR"/>
        </w:rPr>
        <w:t xml:space="preserve"> </w:t>
      </w:r>
      <w:r w:rsidRPr="00561618">
        <w:rPr>
          <w:rFonts w:asciiTheme="majorHAnsi" w:hAnsiTheme="majorHAnsi" w:cstheme="majorHAnsi"/>
          <w:lang w:val="es-AR"/>
        </w:rPr>
        <w:t>únicos</w:t>
      </w:r>
      <w:r w:rsidRPr="00561618">
        <w:rPr>
          <w:rFonts w:asciiTheme="majorHAnsi" w:hAnsiTheme="majorHAnsi" w:cstheme="majorHAnsi"/>
          <w:lang w:val="es-AR"/>
        </w:rPr>
        <w:t xml:space="preserve"> y realizo las operaciones entre conjuntos como la </w:t>
      </w:r>
      <w:r w:rsidRPr="00561618">
        <w:rPr>
          <w:rFonts w:asciiTheme="majorHAnsi" w:hAnsiTheme="majorHAnsi" w:cstheme="majorHAnsi"/>
          <w:lang w:val="es-AR"/>
        </w:rPr>
        <w:t>unión</w:t>
      </w:r>
      <w:r w:rsidRPr="00561618">
        <w:rPr>
          <w:rFonts w:asciiTheme="majorHAnsi" w:hAnsiTheme="majorHAnsi" w:cstheme="majorHAnsi"/>
          <w:lang w:val="es-AR"/>
        </w:rPr>
        <w:t xml:space="preserve">, </w:t>
      </w:r>
      <w:r w:rsidRPr="00561618">
        <w:rPr>
          <w:rFonts w:asciiTheme="majorHAnsi" w:hAnsiTheme="majorHAnsi" w:cstheme="majorHAnsi"/>
          <w:lang w:val="es-AR"/>
        </w:rPr>
        <w:t>intersección</w:t>
      </w:r>
      <w:r w:rsidRPr="00561618">
        <w:rPr>
          <w:rFonts w:asciiTheme="majorHAnsi" w:hAnsiTheme="majorHAnsi" w:cstheme="majorHAnsi"/>
          <w:lang w:val="es-AR"/>
        </w:rPr>
        <w:t xml:space="preserve"> y diferencias. Redacto las expresiones </w:t>
      </w:r>
      <w:r w:rsidRPr="00561618">
        <w:rPr>
          <w:rFonts w:asciiTheme="majorHAnsi" w:hAnsiTheme="majorHAnsi" w:cstheme="majorHAnsi"/>
          <w:lang w:val="es-AR"/>
        </w:rPr>
        <w:t>lógicas</w:t>
      </w:r>
      <w:r w:rsidRPr="00561618">
        <w:rPr>
          <w:rFonts w:asciiTheme="majorHAnsi" w:hAnsiTheme="majorHAnsi" w:cstheme="majorHAnsi"/>
          <w:lang w:val="es-AR"/>
        </w:rPr>
        <w:t xml:space="preserve"> que luego se implementaron en el programa. </w:t>
      </w:r>
      <w:r w:rsidRPr="00561618">
        <w:rPr>
          <w:rFonts w:asciiTheme="majorHAnsi" w:hAnsiTheme="majorHAnsi" w:cstheme="majorHAnsi"/>
          <w:lang w:val="es-AR"/>
        </w:rPr>
        <w:t>También</w:t>
      </w:r>
      <w:r w:rsidRPr="00561618">
        <w:rPr>
          <w:rFonts w:asciiTheme="majorHAnsi" w:hAnsiTheme="majorHAnsi" w:cstheme="majorHAnsi"/>
          <w:lang w:val="es-AR"/>
        </w:rPr>
        <w:t xml:space="preserve"> elaboro los diagramas de </w:t>
      </w:r>
      <w:proofErr w:type="spellStart"/>
      <w:r w:rsidRPr="00561618">
        <w:rPr>
          <w:rFonts w:asciiTheme="majorHAnsi" w:hAnsiTheme="majorHAnsi" w:cstheme="majorHAnsi"/>
          <w:lang w:val="es-AR"/>
        </w:rPr>
        <w:t>Venn</w:t>
      </w:r>
      <w:proofErr w:type="spellEnd"/>
      <w:r w:rsidRPr="00561618">
        <w:rPr>
          <w:rFonts w:asciiTheme="majorHAnsi" w:hAnsiTheme="majorHAnsi" w:cstheme="majorHAnsi"/>
          <w:lang w:val="es-AR"/>
        </w:rPr>
        <w:t xml:space="preserve"> y participo en la </w:t>
      </w:r>
      <w:r w:rsidRPr="00561618">
        <w:rPr>
          <w:rFonts w:asciiTheme="majorHAnsi" w:hAnsiTheme="majorHAnsi" w:cstheme="majorHAnsi"/>
          <w:lang w:val="es-AR"/>
        </w:rPr>
        <w:t>redacción</w:t>
      </w:r>
      <w:r w:rsidRPr="00561618">
        <w:rPr>
          <w:rFonts w:asciiTheme="majorHAnsi" w:hAnsiTheme="majorHAnsi" w:cstheme="majorHAnsi"/>
          <w:lang w:val="es-AR"/>
        </w:rPr>
        <w:t xml:space="preserve"> del informe escrito.</w:t>
      </w:r>
    </w:p>
    <w:p w14:paraId="4293C6B1" w14:textId="77777777" w:rsidR="00561618" w:rsidRPr="004857F9" w:rsidRDefault="00561618" w:rsidP="004857F9">
      <w:pPr>
        <w:spacing w:line="360" w:lineRule="auto"/>
        <w:rPr>
          <w:rFonts w:asciiTheme="majorHAnsi" w:hAnsiTheme="majorHAnsi" w:cstheme="majorHAnsi"/>
          <w:b/>
          <w:bCs/>
          <w:u w:val="single"/>
          <w:lang w:val="es-AR"/>
        </w:rPr>
      </w:pPr>
      <w:r w:rsidRPr="004857F9">
        <w:rPr>
          <w:rFonts w:asciiTheme="majorHAnsi" w:hAnsiTheme="majorHAnsi" w:cstheme="majorHAnsi"/>
          <w:b/>
          <w:bCs/>
          <w:u w:val="single"/>
          <w:lang w:val="es-AR"/>
        </w:rPr>
        <w:t>Pablo Molinari:</w:t>
      </w:r>
    </w:p>
    <w:p w14:paraId="19C59BC5" w14:textId="0F08500F" w:rsidR="004857F9" w:rsidRDefault="00561618" w:rsidP="004857F9">
      <w:pPr>
        <w:spacing w:line="360" w:lineRule="auto"/>
        <w:rPr>
          <w:rStyle w:val="Ttulo1Car"/>
        </w:rPr>
      </w:pPr>
      <w:r w:rsidRPr="00561618">
        <w:rPr>
          <w:rFonts w:asciiTheme="majorHAnsi" w:hAnsiTheme="majorHAnsi" w:cstheme="majorHAnsi"/>
          <w:lang w:val="es-AR"/>
        </w:rPr>
        <w:t xml:space="preserve">Estuvo principalmente a cargo de la </w:t>
      </w:r>
      <w:r w:rsidRPr="00561618">
        <w:rPr>
          <w:rFonts w:asciiTheme="majorHAnsi" w:hAnsiTheme="majorHAnsi" w:cstheme="majorHAnsi"/>
          <w:lang w:val="es-AR"/>
        </w:rPr>
        <w:t>implementación</w:t>
      </w:r>
      <w:r w:rsidRPr="00561618">
        <w:rPr>
          <w:rFonts w:asciiTheme="majorHAnsi" w:hAnsiTheme="majorHAnsi" w:cstheme="majorHAnsi"/>
          <w:lang w:val="es-AR"/>
        </w:rPr>
        <w:t xml:space="preserve"> del programa en Python. Desarrollo las funciones para trabajar con los conjuntos de </w:t>
      </w:r>
      <w:r w:rsidRPr="00561618">
        <w:rPr>
          <w:rFonts w:asciiTheme="majorHAnsi" w:hAnsiTheme="majorHAnsi" w:cstheme="majorHAnsi"/>
          <w:lang w:val="es-AR"/>
        </w:rPr>
        <w:t>dígitos</w:t>
      </w:r>
      <w:r w:rsidRPr="00561618">
        <w:rPr>
          <w:rFonts w:asciiTheme="majorHAnsi" w:hAnsiTheme="majorHAnsi" w:cstheme="majorHAnsi"/>
          <w:lang w:val="es-AR"/>
        </w:rPr>
        <w:t xml:space="preserve">, programo el conteo de frecuencia, la suma de los </w:t>
      </w:r>
      <w:r w:rsidRPr="00561618">
        <w:rPr>
          <w:rFonts w:asciiTheme="majorHAnsi" w:hAnsiTheme="majorHAnsi" w:cstheme="majorHAnsi"/>
          <w:lang w:val="es-AR"/>
        </w:rPr>
        <w:t>dígitos</w:t>
      </w:r>
      <w:r w:rsidRPr="00561618">
        <w:rPr>
          <w:rFonts w:asciiTheme="majorHAnsi" w:hAnsiTheme="majorHAnsi" w:cstheme="majorHAnsi"/>
          <w:lang w:val="es-AR"/>
        </w:rPr>
        <w:t xml:space="preserve"> y las condiciones </w:t>
      </w:r>
      <w:r w:rsidRPr="00561618">
        <w:rPr>
          <w:rFonts w:asciiTheme="majorHAnsi" w:hAnsiTheme="majorHAnsi" w:cstheme="majorHAnsi"/>
          <w:lang w:val="es-AR"/>
        </w:rPr>
        <w:t>lógicas</w:t>
      </w:r>
      <w:r w:rsidRPr="00561618">
        <w:rPr>
          <w:rFonts w:asciiTheme="majorHAnsi" w:hAnsiTheme="majorHAnsi" w:cstheme="majorHAnsi"/>
          <w:lang w:val="es-AR"/>
        </w:rPr>
        <w:t xml:space="preserve">. </w:t>
      </w:r>
      <w:r w:rsidRPr="00561618">
        <w:rPr>
          <w:rFonts w:asciiTheme="majorHAnsi" w:hAnsiTheme="majorHAnsi" w:cstheme="majorHAnsi"/>
          <w:lang w:val="es-AR"/>
        </w:rPr>
        <w:t>También</w:t>
      </w:r>
      <w:r w:rsidRPr="00561618">
        <w:rPr>
          <w:rFonts w:asciiTheme="majorHAnsi" w:hAnsiTheme="majorHAnsi" w:cstheme="majorHAnsi"/>
          <w:lang w:val="es-AR"/>
        </w:rPr>
        <w:t xml:space="preserve"> implemento la </w:t>
      </w:r>
      <w:r w:rsidRPr="00561618">
        <w:rPr>
          <w:rFonts w:asciiTheme="majorHAnsi" w:hAnsiTheme="majorHAnsi" w:cstheme="majorHAnsi"/>
          <w:lang w:val="es-AR"/>
        </w:rPr>
        <w:t>lógica</w:t>
      </w:r>
      <w:r w:rsidRPr="00561618">
        <w:rPr>
          <w:rFonts w:asciiTheme="majorHAnsi" w:hAnsiTheme="majorHAnsi" w:cstheme="majorHAnsi"/>
          <w:lang w:val="es-AR"/>
        </w:rPr>
        <w:t xml:space="preserve"> relacionada con los </w:t>
      </w:r>
      <w:r w:rsidRPr="00561618">
        <w:rPr>
          <w:rFonts w:asciiTheme="majorHAnsi" w:hAnsiTheme="majorHAnsi" w:cstheme="majorHAnsi"/>
          <w:lang w:val="es-AR"/>
        </w:rPr>
        <w:t>años</w:t>
      </w:r>
      <w:r w:rsidRPr="00561618">
        <w:rPr>
          <w:rFonts w:asciiTheme="majorHAnsi" w:hAnsiTheme="majorHAnsi" w:cstheme="majorHAnsi"/>
          <w:lang w:val="es-AR"/>
        </w:rPr>
        <w:t xml:space="preserve"> de nacimiento, incluyendo la </w:t>
      </w:r>
      <w:r w:rsidRPr="00561618">
        <w:rPr>
          <w:rFonts w:asciiTheme="majorHAnsi" w:hAnsiTheme="majorHAnsi" w:cstheme="majorHAnsi"/>
          <w:lang w:val="es-AR"/>
        </w:rPr>
        <w:t>detección</w:t>
      </w:r>
      <w:r w:rsidRPr="00561618">
        <w:rPr>
          <w:rFonts w:asciiTheme="majorHAnsi" w:hAnsiTheme="majorHAnsi" w:cstheme="majorHAnsi"/>
          <w:lang w:val="es-AR"/>
        </w:rPr>
        <w:t xml:space="preserve"> de </w:t>
      </w:r>
      <w:r w:rsidRPr="00561618">
        <w:rPr>
          <w:rFonts w:asciiTheme="majorHAnsi" w:hAnsiTheme="majorHAnsi" w:cstheme="majorHAnsi"/>
          <w:lang w:val="es-AR"/>
        </w:rPr>
        <w:t>años</w:t>
      </w:r>
      <w:r w:rsidRPr="00561618">
        <w:rPr>
          <w:rFonts w:asciiTheme="majorHAnsi" w:hAnsiTheme="majorHAnsi" w:cstheme="majorHAnsi"/>
          <w:lang w:val="es-AR"/>
        </w:rPr>
        <w:t xml:space="preserve"> bisiestos y el </w:t>
      </w:r>
      <w:r w:rsidRPr="00561618">
        <w:rPr>
          <w:rFonts w:asciiTheme="majorHAnsi" w:hAnsiTheme="majorHAnsi" w:cstheme="majorHAnsi"/>
          <w:lang w:val="es-AR"/>
        </w:rPr>
        <w:t>cálculo</w:t>
      </w:r>
      <w:r w:rsidRPr="00561618">
        <w:rPr>
          <w:rFonts w:asciiTheme="majorHAnsi" w:hAnsiTheme="majorHAnsi" w:cstheme="majorHAnsi"/>
          <w:lang w:val="es-AR"/>
        </w:rPr>
        <w:t xml:space="preserve"> del producto cartesiano. Colaboro </w:t>
      </w:r>
      <w:r w:rsidRPr="00561618">
        <w:rPr>
          <w:rFonts w:asciiTheme="majorHAnsi" w:hAnsiTheme="majorHAnsi" w:cstheme="majorHAnsi"/>
          <w:lang w:val="es-AR"/>
        </w:rPr>
        <w:t>además</w:t>
      </w:r>
      <w:r w:rsidRPr="00561618">
        <w:rPr>
          <w:rFonts w:asciiTheme="majorHAnsi" w:hAnsiTheme="majorHAnsi" w:cstheme="majorHAnsi"/>
          <w:lang w:val="es-AR"/>
        </w:rPr>
        <w:t xml:space="preserve"> en el diseño general del programa y la </w:t>
      </w:r>
      <w:r w:rsidRPr="00561618">
        <w:rPr>
          <w:rFonts w:asciiTheme="majorHAnsi" w:hAnsiTheme="majorHAnsi" w:cstheme="majorHAnsi"/>
          <w:lang w:val="es-AR"/>
        </w:rPr>
        <w:t>validación</w:t>
      </w:r>
      <w:r w:rsidRPr="00561618">
        <w:rPr>
          <w:rFonts w:asciiTheme="majorHAnsi" w:hAnsiTheme="majorHAnsi" w:cstheme="majorHAnsi"/>
          <w:lang w:val="es-AR"/>
        </w:rPr>
        <w:t xml:space="preserve"> de los resultados.</w:t>
      </w:r>
    </w:p>
    <w:p w14:paraId="246319F2" w14:textId="4CF41847" w:rsidR="00AA1762" w:rsidRPr="00FC1DFA" w:rsidRDefault="00190035" w:rsidP="00561618">
      <w:pPr>
        <w:spacing w:line="360" w:lineRule="auto"/>
        <w:rPr>
          <w:lang w:val="es-AR"/>
        </w:rPr>
      </w:pPr>
      <w:r w:rsidRPr="004857F9">
        <w:rPr>
          <w:rStyle w:val="Ttulo1Car"/>
          <w:lang w:val="es-AR"/>
        </w:rPr>
        <w:lastRenderedPageBreak/>
        <w:t>Conclusiones</w:t>
      </w:r>
      <w:bookmarkEnd w:id="12"/>
    </w:p>
    <w:p w14:paraId="790ED29A" w14:textId="77777777" w:rsidR="00147A31" w:rsidRPr="00147A31" w:rsidRDefault="00147A31" w:rsidP="00970346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val="es-AR" w:eastAsia="es-AR"/>
        </w:rPr>
      </w:pPr>
      <w:r w:rsidRPr="00147A31">
        <w:rPr>
          <w:rFonts w:asciiTheme="majorHAnsi" w:eastAsia="Times New Roman" w:hAnsiTheme="majorHAnsi" w:cstheme="majorHAnsi"/>
          <w:sz w:val="24"/>
          <w:szCs w:val="24"/>
          <w:lang w:val="es-AR" w:eastAsia="es-AR"/>
        </w:rPr>
        <w:t>El desarrollo de este proyecto integrador nos permitió consolidar de forma práctica los conocimientos adquiridos en Matemática y Programación. Profundizamos nuestra comprensión sobre la relación entre los conjuntos, la lógica y las condiciones matemáticas con la implementación estructurada de algoritmos en Python.</w:t>
      </w:r>
    </w:p>
    <w:p w14:paraId="48B2468C" w14:textId="77777777" w:rsidR="00147A31" w:rsidRPr="00147A31" w:rsidRDefault="00147A31" w:rsidP="00970346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val="es-AR" w:eastAsia="es-AR"/>
        </w:rPr>
      </w:pPr>
      <w:r w:rsidRPr="00147A31">
        <w:rPr>
          <w:rFonts w:asciiTheme="majorHAnsi" w:eastAsia="Times New Roman" w:hAnsiTheme="majorHAnsi" w:cstheme="majorHAnsi"/>
          <w:sz w:val="24"/>
          <w:szCs w:val="24"/>
          <w:lang w:val="es-AR" w:eastAsia="es-AR"/>
        </w:rPr>
        <w:t>Durante el diseño del programa, reforzamos la importancia de la precisión en la codificación, la necesidad de planificar correctamente las estructuras lógicas, y el impacto que tiene una buena representación matemática al momento de trasladarla a un lenguaje de programación.</w:t>
      </w:r>
    </w:p>
    <w:p w14:paraId="7A493236" w14:textId="77777777" w:rsidR="00147A31" w:rsidRPr="00147A31" w:rsidRDefault="00147A31" w:rsidP="00970346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val="es-AR" w:eastAsia="es-AR"/>
        </w:rPr>
      </w:pPr>
      <w:r w:rsidRPr="00147A31">
        <w:rPr>
          <w:rFonts w:asciiTheme="majorHAnsi" w:eastAsia="Times New Roman" w:hAnsiTheme="majorHAnsi" w:cstheme="majorHAnsi"/>
          <w:sz w:val="24"/>
          <w:szCs w:val="24"/>
          <w:lang w:val="es-AR" w:eastAsia="es-AR"/>
        </w:rPr>
        <w:t>Además, trabajar en equipo fue fundamental para distribuir responsabilidades, revisar el código entre pares y explicarnos mutuamente los conceptos más complejos. La colaboración no solo mejoró el resultado final, sino que también enriqueció el proceso de aprendizaje.</w:t>
      </w:r>
    </w:p>
    <w:p w14:paraId="65183B26" w14:textId="22A7B030" w:rsidR="00147A31" w:rsidRDefault="00147A31" w:rsidP="00970346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val="es-AR" w:eastAsia="es-AR"/>
        </w:rPr>
      </w:pPr>
      <w:r w:rsidRPr="00147A31">
        <w:rPr>
          <w:rFonts w:asciiTheme="majorHAnsi" w:eastAsia="Times New Roman" w:hAnsiTheme="majorHAnsi" w:cstheme="majorHAnsi"/>
          <w:sz w:val="24"/>
          <w:szCs w:val="24"/>
          <w:lang w:val="es-AR" w:eastAsia="es-AR"/>
        </w:rPr>
        <w:t>Este proyecto fortaleció nuestros conocimientos técnicos y promovió habilidades clave como el trabajo colaborativo, la comunicación efectiva y el desarrollo del pensamiento lógico-computacional. Fue una experiencia completa que integró teoría, práctica y trabajo en equipo de manera significativa.</w:t>
      </w:r>
    </w:p>
    <w:p w14:paraId="082C860C" w14:textId="77777777" w:rsidR="00BE1AB1" w:rsidRPr="00147A31" w:rsidRDefault="00BE1AB1" w:rsidP="00BE1AB1">
      <w:pPr>
        <w:rPr>
          <w:lang w:val="es-AR" w:eastAsia="es-AR"/>
        </w:rPr>
      </w:pPr>
    </w:p>
    <w:p w14:paraId="10C83D9D" w14:textId="70D5D204" w:rsidR="00BE1AB1" w:rsidRPr="00040853" w:rsidRDefault="004857F9" w:rsidP="004300FB">
      <w:pPr>
        <w:jc w:val="center"/>
        <w:rPr>
          <w:rStyle w:val="Ttulo1Car"/>
          <w:lang w:val="es-AR"/>
        </w:rPr>
      </w:pPr>
      <w:bookmarkStart w:id="13" w:name="_Toc200480536"/>
      <w:r>
        <w:rPr>
          <w:rStyle w:val="Ttulo1Car"/>
          <w:lang w:val="es-AR"/>
        </w:rPr>
        <w:br/>
      </w:r>
      <w:r>
        <w:rPr>
          <w:rStyle w:val="Ttulo1Car"/>
          <w:lang w:val="es-AR"/>
        </w:rPr>
        <w:br/>
      </w:r>
      <w:r>
        <w:rPr>
          <w:rStyle w:val="Ttulo1Car"/>
          <w:lang w:val="es-AR"/>
        </w:rPr>
        <w:br/>
      </w:r>
      <w:r>
        <w:rPr>
          <w:rStyle w:val="Ttulo1Car"/>
          <w:lang w:val="es-AR"/>
        </w:rPr>
        <w:br/>
      </w:r>
      <w:r>
        <w:rPr>
          <w:rStyle w:val="Ttulo1Car"/>
          <w:lang w:val="es-AR"/>
        </w:rPr>
        <w:br/>
      </w:r>
      <w:r>
        <w:rPr>
          <w:rStyle w:val="Ttulo1Car"/>
          <w:lang w:val="es-AR"/>
        </w:rPr>
        <w:br/>
      </w:r>
      <w:r>
        <w:rPr>
          <w:rStyle w:val="Ttulo1Car"/>
          <w:lang w:val="es-AR"/>
        </w:rPr>
        <w:br/>
      </w:r>
      <w:r>
        <w:rPr>
          <w:rStyle w:val="Ttulo1Car"/>
          <w:lang w:val="es-AR"/>
        </w:rPr>
        <w:br/>
      </w:r>
      <w:r>
        <w:rPr>
          <w:rStyle w:val="Ttulo1Car"/>
          <w:lang w:val="es-AR"/>
        </w:rPr>
        <w:br/>
      </w:r>
      <w:r>
        <w:rPr>
          <w:rStyle w:val="Ttulo1Car"/>
          <w:lang w:val="es-AR"/>
        </w:rPr>
        <w:br/>
      </w:r>
      <w:r>
        <w:rPr>
          <w:rStyle w:val="Ttulo1Car"/>
          <w:lang w:val="es-AR"/>
        </w:rPr>
        <w:lastRenderedPageBreak/>
        <w:br/>
      </w:r>
      <w:r w:rsidR="00147A31" w:rsidRPr="00040853">
        <w:rPr>
          <w:rStyle w:val="Ttulo1Car"/>
          <w:lang w:val="es-AR"/>
        </w:rPr>
        <w:t>ANEXOS</w:t>
      </w:r>
      <w:bookmarkEnd w:id="13"/>
    </w:p>
    <w:p w14:paraId="70D82363" w14:textId="26A86161" w:rsidR="00E413D2" w:rsidRPr="00040853" w:rsidRDefault="00147A31" w:rsidP="00735458">
      <w:pPr>
        <w:pStyle w:val="Ttulo2"/>
        <w:rPr>
          <w:rStyle w:val="Ttulo1Car"/>
          <w:b/>
          <w:bCs/>
          <w:color w:val="4F81BD" w:themeColor="accent1"/>
          <w:sz w:val="26"/>
          <w:szCs w:val="26"/>
          <w:lang w:val="es-AR"/>
        </w:rPr>
      </w:pPr>
      <w:r w:rsidRPr="00040853">
        <w:rPr>
          <w:lang w:val="es-AR"/>
        </w:rPr>
        <w:br/>
      </w:r>
      <w:r w:rsidRPr="00040853">
        <w:rPr>
          <w:lang w:val="es-AR"/>
        </w:rPr>
        <w:br/>
      </w:r>
      <w:bookmarkStart w:id="14" w:name="_Toc200480537"/>
      <w:r w:rsidRPr="00040853">
        <w:rPr>
          <w:rStyle w:val="Ttulo1Car"/>
          <w:b/>
          <w:bCs/>
          <w:color w:val="4F81BD" w:themeColor="accent1"/>
          <w:sz w:val="26"/>
          <w:szCs w:val="26"/>
          <w:lang w:val="es-AR"/>
        </w:rPr>
        <w:t xml:space="preserve">Anexo </w:t>
      </w:r>
      <w:r w:rsidR="004857F9" w:rsidRPr="004857F9">
        <w:rPr>
          <w:rStyle w:val="Ttulo2Car"/>
          <w:rFonts w:ascii="Times New Roman" w:hAnsi="Times New Roman" w:cs="Times New Roman"/>
          <w:b/>
          <w:bCs/>
          <w:lang w:val="es-AR"/>
        </w:rPr>
        <w:t>I</w:t>
      </w:r>
      <w:r w:rsidR="00BE1AB1" w:rsidRPr="00040853">
        <w:rPr>
          <w:rStyle w:val="Ttulo1Car"/>
          <w:b/>
          <w:bCs/>
          <w:color w:val="4F81BD" w:themeColor="accent1"/>
          <w:sz w:val="26"/>
          <w:szCs w:val="26"/>
          <w:lang w:val="es-AR"/>
        </w:rPr>
        <w:t>: Video de presentación</w:t>
      </w:r>
      <w:bookmarkEnd w:id="14"/>
    </w:p>
    <w:p w14:paraId="12EB458F" w14:textId="17FD27A3" w:rsidR="00BE1AB1" w:rsidRPr="00E413D2" w:rsidRDefault="00BE1AB1" w:rsidP="0002577C">
      <w:pPr>
        <w:rPr>
          <w:rStyle w:val="Ttulo2Car"/>
          <w:rFonts w:cstheme="majorHAnsi"/>
          <w:sz w:val="28"/>
          <w:szCs w:val="28"/>
          <w:lang w:val="es-AR"/>
        </w:rPr>
      </w:pPr>
    </w:p>
    <w:p w14:paraId="5073C5A4" w14:textId="57B0F278" w:rsidR="004300FB" w:rsidRPr="004300FB" w:rsidRDefault="004300FB" w:rsidP="004300FB">
      <w:pPr>
        <w:spacing w:line="360" w:lineRule="auto"/>
        <w:rPr>
          <w:lang w:val="es-AR"/>
        </w:rPr>
      </w:pPr>
      <w:r w:rsidRPr="004300FB">
        <w:rPr>
          <w:lang w:val="es-AR"/>
        </w:rPr>
        <w:t>Dentro de este enlace podrán encontrar el video de presentación del trabajo subido a la plataforma de YouTube</w:t>
      </w:r>
    </w:p>
    <w:p w14:paraId="2D612E58" w14:textId="65E655BB" w:rsidR="00BE1AB1" w:rsidRPr="00735458" w:rsidRDefault="00E413D2" w:rsidP="004300FB">
      <w:pPr>
        <w:spacing w:line="360" w:lineRule="auto"/>
        <w:rPr>
          <w:sz w:val="28"/>
          <w:szCs w:val="28"/>
          <w:lang w:val="es-AR"/>
        </w:rPr>
      </w:pPr>
      <w:r w:rsidRPr="00735458">
        <w:rPr>
          <w:sz w:val="28"/>
          <w:szCs w:val="28"/>
          <w:lang w:val="es-AR"/>
        </w:rPr>
        <w:t>Enlace: www.</w:t>
      </w:r>
    </w:p>
    <w:p w14:paraId="16166068" w14:textId="736DF8C6" w:rsidR="004300FB" w:rsidRPr="004300FB" w:rsidRDefault="00FC1DFA" w:rsidP="004300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 w:rsidRPr="00E413D2">
        <w:rPr>
          <w:rStyle w:val="Ttulo2Car"/>
          <w:rFonts w:cstheme="majorHAnsi"/>
          <w:lang w:val="es-AR"/>
        </w:rPr>
        <w:br/>
      </w:r>
      <w:r w:rsidRPr="00E413D2">
        <w:rPr>
          <w:rStyle w:val="Ttulo2Car"/>
          <w:rFonts w:cstheme="majorHAnsi"/>
          <w:lang w:val="es-AR"/>
        </w:rPr>
        <w:br/>
      </w:r>
      <w:r w:rsidRPr="00E413D2">
        <w:rPr>
          <w:rStyle w:val="Ttulo2Car"/>
          <w:rFonts w:cstheme="majorHAnsi"/>
          <w:lang w:val="es-AR"/>
        </w:rPr>
        <w:br/>
      </w:r>
      <w:bookmarkStart w:id="15" w:name="_Toc200480538"/>
      <w:r w:rsidRPr="004857F9">
        <w:rPr>
          <w:rStyle w:val="Ttulo2Car"/>
          <w:lang w:val="es-AR"/>
        </w:rPr>
        <w:t xml:space="preserve">Anexo </w:t>
      </w:r>
      <w:r w:rsidR="004857F9" w:rsidRPr="004857F9">
        <w:rPr>
          <w:rStyle w:val="Ttulo2Car"/>
          <w:rFonts w:ascii="Times New Roman" w:hAnsi="Times New Roman" w:cs="Times New Roman"/>
          <w:lang w:val="es-AR"/>
        </w:rPr>
        <w:t>II</w:t>
      </w:r>
      <w:r w:rsidR="00BE1AB1" w:rsidRPr="004857F9">
        <w:rPr>
          <w:rStyle w:val="Ttulo2Car"/>
          <w:lang w:val="es-AR"/>
        </w:rPr>
        <w:t xml:space="preserve">: </w:t>
      </w:r>
      <w:r w:rsidR="00735458" w:rsidRPr="004857F9">
        <w:rPr>
          <w:rStyle w:val="Ttulo2Car"/>
          <w:lang w:val="es-AR"/>
        </w:rPr>
        <w:t>Repositorio del trabajo</w:t>
      </w:r>
      <w:bookmarkEnd w:id="15"/>
      <w:r w:rsidRPr="00FC1DFA">
        <w:rPr>
          <w:rFonts w:cstheme="majorHAnsi"/>
          <w:lang w:val="es-AR"/>
        </w:rPr>
        <w:br/>
      </w:r>
      <w:r w:rsidR="00E413D2">
        <w:rPr>
          <w:rFonts w:cstheme="majorHAnsi"/>
          <w:lang w:val="es-AR"/>
        </w:rPr>
        <w:br/>
      </w:r>
      <w:r w:rsidR="004300FB" w:rsidRPr="004300FB">
        <w:rPr>
          <w:lang w:val="es-AR"/>
        </w:rPr>
        <w:t>El repositorio contiene todos los archivos del proyecto desarrollados para el Trabajo Integrador 2 de Matemátic</w:t>
      </w:r>
      <w:r w:rsidR="004300FB">
        <w:rPr>
          <w:lang w:val="es-AR"/>
        </w:rPr>
        <w:t>a</w:t>
      </w:r>
      <w:r w:rsidR="004300FB" w:rsidRPr="004300FB">
        <w:rPr>
          <w:lang w:val="es-AR"/>
        </w:rPr>
        <w:t>.</w:t>
      </w:r>
    </w:p>
    <w:p w14:paraId="737D37B7" w14:textId="77777777" w:rsidR="004300FB" w:rsidRPr="004300FB" w:rsidRDefault="004300FB" w:rsidP="004300FB">
      <w:pPr>
        <w:spacing w:line="360" w:lineRule="auto"/>
        <w:rPr>
          <w:lang w:val="es-AR"/>
        </w:rPr>
      </w:pPr>
      <w:r w:rsidRPr="004300FB">
        <w:rPr>
          <w:lang w:val="es-AR"/>
        </w:rPr>
        <w:t>En este espacio podrán encontrar:</w:t>
      </w:r>
    </w:p>
    <w:p w14:paraId="25CF61B1" w14:textId="77777777" w:rsidR="004300FB" w:rsidRDefault="004300FB" w:rsidP="004300FB">
      <w:pPr>
        <w:pStyle w:val="Prrafodelista"/>
        <w:numPr>
          <w:ilvl w:val="0"/>
          <w:numId w:val="41"/>
        </w:numPr>
        <w:spacing w:line="360" w:lineRule="auto"/>
        <w:rPr>
          <w:lang w:val="es-AR"/>
        </w:rPr>
      </w:pPr>
      <w:r w:rsidRPr="004300FB">
        <w:rPr>
          <w:lang w:val="es-AR"/>
        </w:rPr>
        <w:t>El programa completo en Python (main.py), que implementa todas las operaciones y condiciones lógicas abordadas en el informe.</w:t>
      </w:r>
    </w:p>
    <w:p w14:paraId="1FE380AB" w14:textId="0A7E6489" w:rsidR="004300FB" w:rsidRDefault="004300FB" w:rsidP="004300FB">
      <w:pPr>
        <w:pStyle w:val="Prrafodelista"/>
        <w:numPr>
          <w:ilvl w:val="0"/>
          <w:numId w:val="41"/>
        </w:numPr>
        <w:spacing w:line="360" w:lineRule="auto"/>
        <w:rPr>
          <w:lang w:val="es-AR"/>
        </w:rPr>
      </w:pPr>
      <w:r w:rsidRPr="004300FB">
        <w:rPr>
          <w:lang w:val="es-AR"/>
        </w:rPr>
        <w:t>E</w:t>
      </w:r>
      <w:r w:rsidR="002A12B5">
        <w:rPr>
          <w:lang w:val="es-AR"/>
        </w:rPr>
        <w:t>ste mismo</w:t>
      </w:r>
      <w:r w:rsidRPr="004300FB">
        <w:rPr>
          <w:lang w:val="es-AR"/>
        </w:rPr>
        <w:t xml:space="preserve"> archivo PDF</w:t>
      </w:r>
      <w:r w:rsidR="002A12B5">
        <w:rPr>
          <w:lang w:val="es-AR"/>
        </w:rPr>
        <w:t>,</w:t>
      </w:r>
      <w:r w:rsidRPr="004300FB">
        <w:rPr>
          <w:lang w:val="es-AR"/>
        </w:rPr>
        <w:t xml:space="preserve"> con el desarrollo teórico, operaciones entre conjuntos y expresiones lógicas.</w:t>
      </w:r>
    </w:p>
    <w:p w14:paraId="75CBF0E4" w14:textId="77777777" w:rsidR="004300FB" w:rsidRDefault="004300FB" w:rsidP="004300FB">
      <w:pPr>
        <w:pStyle w:val="Prrafodelista"/>
        <w:numPr>
          <w:ilvl w:val="0"/>
          <w:numId w:val="41"/>
        </w:numPr>
        <w:spacing w:line="360" w:lineRule="auto"/>
        <w:rPr>
          <w:lang w:val="es-AR"/>
        </w:rPr>
      </w:pPr>
      <w:r w:rsidRPr="004300FB">
        <w:rPr>
          <w:lang w:val="es-AR"/>
        </w:rPr>
        <w:t>El documento adicional que detalla las responsabilidades de cada integrante y la relación entre teoría y código.</w:t>
      </w:r>
    </w:p>
    <w:p w14:paraId="3AFE4F5B" w14:textId="77777777" w:rsidR="002A12B5" w:rsidRDefault="004300FB" w:rsidP="002A12B5">
      <w:pPr>
        <w:pStyle w:val="Prrafodelista"/>
        <w:numPr>
          <w:ilvl w:val="0"/>
          <w:numId w:val="41"/>
        </w:numPr>
        <w:spacing w:line="360" w:lineRule="auto"/>
        <w:rPr>
          <w:lang w:val="es-AR"/>
        </w:rPr>
      </w:pPr>
      <w:r w:rsidRPr="004300FB">
        <w:rPr>
          <w:lang w:val="es-AR"/>
        </w:rPr>
        <w:t xml:space="preserve">El archivo README.md, con una descripción general del proyecto, objetivos, herramientas utilizadas y estructura del </w:t>
      </w:r>
      <w:proofErr w:type="spellStart"/>
      <w:r w:rsidRPr="004300FB">
        <w:rPr>
          <w:lang w:val="es-AR"/>
        </w:rPr>
        <w:t>repositorio.</w:t>
      </w:r>
      <w:proofErr w:type="spellEnd"/>
    </w:p>
    <w:p w14:paraId="63BFAD09" w14:textId="77777777" w:rsidR="002A12B5" w:rsidRDefault="002A12B5" w:rsidP="002A12B5">
      <w:pPr>
        <w:pStyle w:val="Prrafodelista"/>
        <w:spacing w:line="360" w:lineRule="auto"/>
        <w:ind w:left="360"/>
        <w:rPr>
          <w:lang w:val="es-AR"/>
        </w:rPr>
      </w:pPr>
    </w:p>
    <w:p w14:paraId="17C86054" w14:textId="49372628" w:rsidR="004300FB" w:rsidRPr="002A12B5" w:rsidRDefault="004300FB" w:rsidP="002A12B5">
      <w:pPr>
        <w:pStyle w:val="Prrafodelista"/>
        <w:spacing w:line="360" w:lineRule="auto"/>
        <w:ind w:left="360"/>
        <w:rPr>
          <w:lang w:val="es-AR"/>
        </w:rPr>
      </w:pPr>
      <w:r w:rsidRPr="002A12B5">
        <w:rPr>
          <w:lang w:val="es-AR"/>
        </w:rPr>
        <w:t>Este repositorio permite acceder fácilmente a los materiales desarrollados, revisar el código fuente y verificar cómo se integraron los conceptos matemáticos con la lógica de programación.</w:t>
      </w:r>
    </w:p>
    <w:p w14:paraId="695251BB" w14:textId="7D2444BD" w:rsidR="004300FB" w:rsidRDefault="004300FB" w:rsidP="0002577C">
      <w:pPr>
        <w:rPr>
          <w:sz w:val="28"/>
          <w:szCs w:val="28"/>
          <w:lang w:val="es-AR"/>
        </w:rPr>
      </w:pPr>
    </w:p>
    <w:p w14:paraId="68F2273F" w14:textId="2227BB8A" w:rsidR="00FC1DFA" w:rsidRPr="00FC1DFA" w:rsidRDefault="00E413D2" w:rsidP="0002577C">
      <w:pPr>
        <w:rPr>
          <w:rFonts w:cstheme="majorHAnsi"/>
          <w:lang w:val="es-AR"/>
        </w:rPr>
      </w:pPr>
      <w:r w:rsidRPr="00735458">
        <w:rPr>
          <w:sz w:val="28"/>
          <w:szCs w:val="28"/>
          <w:lang w:val="es-AR"/>
        </w:rPr>
        <w:lastRenderedPageBreak/>
        <w:t>Enlace: www.</w:t>
      </w:r>
      <w:r>
        <w:rPr>
          <w:lang w:val="es-AR"/>
        </w:rPr>
        <w:br/>
      </w:r>
    </w:p>
    <w:p w14:paraId="366E1E66" w14:textId="0CCCBB4C" w:rsidR="00FC1DFA" w:rsidRPr="004857F9" w:rsidRDefault="00FC1DFA" w:rsidP="004857F9">
      <w:pPr>
        <w:pStyle w:val="Ttulo2"/>
        <w:rPr>
          <w:lang w:val="es-AR"/>
        </w:rPr>
      </w:pPr>
      <w:bookmarkStart w:id="16" w:name="_Toc200480539"/>
      <w:r w:rsidRPr="004857F9">
        <w:t xml:space="preserve">Anexo </w:t>
      </w:r>
      <w:r w:rsidR="004857F9" w:rsidRPr="004857F9">
        <w:rPr>
          <w:rFonts w:ascii="Times New Roman" w:hAnsi="Times New Roman" w:cs="Times New Roman"/>
        </w:rPr>
        <w:t>III</w:t>
      </w:r>
      <w:r w:rsidRPr="004857F9">
        <w:t>:</w:t>
      </w:r>
      <w:r w:rsidRPr="004857F9">
        <w:rPr>
          <w:lang w:val="es-AR"/>
        </w:rPr>
        <w:t xml:space="preserve"> Fuentes</w:t>
      </w:r>
      <w:bookmarkEnd w:id="16"/>
    </w:p>
    <w:p w14:paraId="39910705" w14:textId="58B226BA" w:rsidR="00FC1DFA" w:rsidRPr="00FC1DFA" w:rsidRDefault="00FC1DFA" w:rsidP="00970346">
      <w:pPr>
        <w:pStyle w:val="NormalWeb"/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 xml:space="preserve">Este trabajo se desarrolló a partir de los contenidos trabajados en clase dentro de las materias </w:t>
      </w:r>
      <w:r w:rsidRPr="00FC1DFA">
        <w:rPr>
          <w:rStyle w:val="Textoennegrita"/>
          <w:rFonts w:asciiTheme="majorHAnsi" w:hAnsiTheme="majorHAnsi" w:cstheme="majorHAnsi"/>
        </w:rPr>
        <w:t>Matemática</w:t>
      </w:r>
      <w:r w:rsidRPr="00FC1DFA">
        <w:rPr>
          <w:rFonts w:asciiTheme="majorHAnsi" w:hAnsiTheme="majorHAnsi" w:cstheme="majorHAnsi"/>
        </w:rPr>
        <w:t xml:space="preserve"> y </w:t>
      </w:r>
      <w:r w:rsidRPr="00FC1DFA">
        <w:rPr>
          <w:rStyle w:val="Textoennegrita"/>
          <w:rFonts w:asciiTheme="majorHAnsi" w:hAnsiTheme="majorHAnsi" w:cstheme="majorHAnsi"/>
        </w:rPr>
        <w:t>Programación I</w:t>
      </w:r>
      <w:r w:rsidRPr="00FC1DFA">
        <w:rPr>
          <w:rFonts w:asciiTheme="majorHAnsi" w:hAnsiTheme="majorHAnsi" w:cstheme="majorHAnsi"/>
        </w:rPr>
        <w:t xml:space="preserve"> de la Tecnicatura Universitaria en Programación (UTN). En Matemática, se aplicaron nociones de </w:t>
      </w:r>
      <w:r w:rsidRPr="00FC1DFA">
        <w:rPr>
          <w:rStyle w:val="Textoennegrita"/>
          <w:rFonts w:asciiTheme="majorHAnsi" w:hAnsiTheme="majorHAnsi" w:cstheme="majorHAnsi"/>
        </w:rPr>
        <w:t>teoría de conjuntos</w:t>
      </w:r>
      <w:r w:rsidRPr="00FC1DFA">
        <w:rPr>
          <w:rFonts w:asciiTheme="majorHAnsi" w:hAnsiTheme="majorHAnsi" w:cstheme="majorHAnsi"/>
        </w:rPr>
        <w:t xml:space="preserve">, </w:t>
      </w:r>
      <w:r w:rsidRPr="00FC1DFA">
        <w:rPr>
          <w:rStyle w:val="Textoennegrita"/>
          <w:rFonts w:asciiTheme="majorHAnsi" w:hAnsiTheme="majorHAnsi" w:cstheme="majorHAnsi"/>
        </w:rPr>
        <w:t>lógica proposicional</w:t>
      </w:r>
      <w:r w:rsidRPr="00FC1DFA">
        <w:rPr>
          <w:rFonts w:asciiTheme="majorHAnsi" w:hAnsiTheme="majorHAnsi" w:cstheme="majorHAnsi"/>
        </w:rPr>
        <w:t xml:space="preserve">, </w:t>
      </w:r>
      <w:r w:rsidRPr="00FC1DFA">
        <w:rPr>
          <w:rStyle w:val="Textoennegrita"/>
          <w:rFonts w:asciiTheme="majorHAnsi" w:hAnsiTheme="majorHAnsi" w:cstheme="majorHAnsi"/>
        </w:rPr>
        <w:t>operaciones entre conjuntos</w:t>
      </w:r>
      <w:r w:rsidRPr="00FC1DFA">
        <w:rPr>
          <w:rFonts w:asciiTheme="majorHAnsi" w:hAnsiTheme="majorHAnsi" w:cstheme="majorHAnsi"/>
        </w:rPr>
        <w:t xml:space="preserve"> y </w:t>
      </w:r>
      <w:r w:rsidRPr="00FC1DFA">
        <w:rPr>
          <w:rStyle w:val="Textoennegrita"/>
          <w:rFonts w:asciiTheme="majorHAnsi" w:hAnsiTheme="majorHAnsi" w:cstheme="majorHAnsi"/>
        </w:rPr>
        <w:t>razonamiento lógico</w:t>
      </w:r>
      <w:r w:rsidRPr="00FC1DFA">
        <w:rPr>
          <w:rFonts w:asciiTheme="majorHAnsi" w:hAnsiTheme="majorHAnsi" w:cstheme="majorHAnsi"/>
        </w:rPr>
        <w:t xml:space="preserve">. En Programación I, se integraron conceptos como </w:t>
      </w:r>
      <w:r w:rsidRPr="00FC1DFA">
        <w:rPr>
          <w:rStyle w:val="Textoennegrita"/>
          <w:rFonts w:asciiTheme="majorHAnsi" w:hAnsiTheme="majorHAnsi" w:cstheme="majorHAnsi"/>
        </w:rPr>
        <w:t>estructuras condicionales</w:t>
      </w:r>
      <w:r w:rsidRPr="00FC1DFA">
        <w:rPr>
          <w:rFonts w:asciiTheme="majorHAnsi" w:hAnsiTheme="majorHAnsi" w:cstheme="majorHAnsi"/>
        </w:rPr>
        <w:t xml:space="preserve">, </w:t>
      </w:r>
      <w:r w:rsidRPr="00FC1DFA">
        <w:rPr>
          <w:rStyle w:val="Textoennegrita"/>
          <w:rFonts w:asciiTheme="majorHAnsi" w:hAnsiTheme="majorHAnsi" w:cstheme="majorHAnsi"/>
        </w:rPr>
        <w:t>bucles</w:t>
      </w:r>
      <w:r w:rsidRPr="00FC1DFA">
        <w:rPr>
          <w:rFonts w:asciiTheme="majorHAnsi" w:hAnsiTheme="majorHAnsi" w:cstheme="majorHAnsi"/>
        </w:rPr>
        <w:t xml:space="preserve">, </w:t>
      </w:r>
      <w:r w:rsidRPr="00FC1DFA">
        <w:rPr>
          <w:rStyle w:val="Textoennegrita"/>
          <w:rFonts w:asciiTheme="majorHAnsi" w:hAnsiTheme="majorHAnsi" w:cstheme="majorHAnsi"/>
        </w:rPr>
        <w:t>funciones</w:t>
      </w:r>
      <w:r w:rsidRPr="00FC1DFA">
        <w:rPr>
          <w:rFonts w:asciiTheme="majorHAnsi" w:hAnsiTheme="majorHAnsi" w:cstheme="majorHAnsi"/>
        </w:rPr>
        <w:t xml:space="preserve">, </w:t>
      </w:r>
      <w:r w:rsidRPr="00FC1DFA">
        <w:rPr>
          <w:rStyle w:val="Textoennegrita"/>
          <w:rFonts w:asciiTheme="majorHAnsi" w:hAnsiTheme="majorHAnsi" w:cstheme="majorHAnsi"/>
        </w:rPr>
        <w:t>estructuras de datos</w:t>
      </w:r>
      <w:r w:rsidRPr="00FC1DFA">
        <w:rPr>
          <w:rFonts w:asciiTheme="majorHAnsi" w:hAnsiTheme="majorHAnsi" w:cstheme="majorHAnsi"/>
        </w:rPr>
        <w:t xml:space="preserve"> y la </w:t>
      </w:r>
      <w:r w:rsidRPr="00FC1DFA">
        <w:rPr>
          <w:rStyle w:val="Textoennegrita"/>
          <w:rFonts w:asciiTheme="majorHAnsi" w:hAnsiTheme="majorHAnsi" w:cstheme="majorHAnsi"/>
        </w:rPr>
        <w:t>lógica algorítmica</w:t>
      </w:r>
      <w:r w:rsidRPr="00FC1DFA">
        <w:rPr>
          <w:rFonts w:asciiTheme="majorHAnsi" w:hAnsiTheme="majorHAnsi" w:cstheme="majorHAnsi"/>
        </w:rPr>
        <w:t>.</w:t>
      </w:r>
    </w:p>
    <w:p w14:paraId="0BC72E1A" w14:textId="77777777" w:rsidR="00FC1DFA" w:rsidRPr="00FC1DFA" w:rsidRDefault="00FC1DFA" w:rsidP="00970346">
      <w:pPr>
        <w:pStyle w:val="NormalWeb"/>
        <w:spacing w:line="360" w:lineRule="auto"/>
        <w:rPr>
          <w:rFonts w:asciiTheme="majorHAnsi" w:hAnsiTheme="majorHAnsi" w:cstheme="majorHAnsi"/>
        </w:rPr>
      </w:pPr>
      <w:r w:rsidRPr="00FC1DFA">
        <w:rPr>
          <w:rFonts w:asciiTheme="majorHAnsi" w:hAnsiTheme="majorHAnsi" w:cstheme="majorHAnsi"/>
        </w:rPr>
        <w:t xml:space="preserve">Todo el desarrollo fue realizado en lenguaje </w:t>
      </w:r>
      <w:r w:rsidRPr="00FC1DFA">
        <w:rPr>
          <w:rStyle w:val="Textoennegrita"/>
          <w:rFonts w:asciiTheme="majorHAnsi" w:hAnsiTheme="majorHAnsi" w:cstheme="majorHAnsi"/>
        </w:rPr>
        <w:t>Python</w:t>
      </w:r>
      <w:r w:rsidRPr="00FC1DFA">
        <w:rPr>
          <w:rFonts w:asciiTheme="majorHAnsi" w:hAnsiTheme="majorHAnsi" w:cstheme="majorHAnsi"/>
        </w:rPr>
        <w:t>, conectando la abstracción matemática con su representación computacional.</w:t>
      </w:r>
    </w:p>
    <w:p w14:paraId="6D9F976F" w14:textId="5B890F81" w:rsidR="00E701DA" w:rsidRPr="00474081" w:rsidRDefault="00E413D2" w:rsidP="00970346">
      <w:pPr>
        <w:spacing w:line="360" w:lineRule="auto"/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br/>
      </w:r>
      <w:r>
        <w:rPr>
          <w:rFonts w:asciiTheme="majorHAnsi" w:hAnsiTheme="majorHAnsi" w:cstheme="majorHAnsi"/>
          <w:lang w:val="es-AR"/>
        </w:rPr>
        <w:br/>
      </w:r>
      <w:r>
        <w:rPr>
          <w:rFonts w:asciiTheme="majorHAnsi" w:hAnsiTheme="majorHAnsi" w:cstheme="majorHAnsi"/>
          <w:lang w:val="es-AR"/>
        </w:rPr>
        <w:br/>
      </w:r>
      <w:r>
        <w:rPr>
          <w:rFonts w:asciiTheme="majorHAnsi" w:hAnsiTheme="majorHAnsi" w:cstheme="majorHAnsi"/>
          <w:lang w:val="es-AR"/>
        </w:rPr>
        <w:br/>
      </w:r>
      <w:r>
        <w:rPr>
          <w:rFonts w:asciiTheme="majorHAnsi" w:hAnsiTheme="majorHAnsi" w:cstheme="majorHAnsi"/>
          <w:lang w:val="es-AR"/>
        </w:rPr>
        <w:br/>
      </w:r>
      <w:r>
        <w:rPr>
          <w:rFonts w:asciiTheme="majorHAnsi" w:hAnsiTheme="majorHAnsi" w:cstheme="majorHAnsi"/>
          <w:lang w:val="es-AR"/>
        </w:rPr>
        <w:br/>
      </w:r>
      <w:r>
        <w:rPr>
          <w:rFonts w:asciiTheme="majorHAnsi" w:hAnsiTheme="majorHAnsi" w:cstheme="majorHAnsi"/>
          <w:lang w:val="es-AR"/>
        </w:rPr>
        <w:br/>
      </w:r>
    </w:p>
    <w:sectPr w:rsidR="00E701DA" w:rsidRPr="00474081" w:rsidSect="00FC1DFA"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78219C"/>
    <w:multiLevelType w:val="hybridMultilevel"/>
    <w:tmpl w:val="4F3662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BE7BA0"/>
    <w:multiLevelType w:val="hybridMultilevel"/>
    <w:tmpl w:val="1C82F16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9F114F"/>
    <w:multiLevelType w:val="multilevel"/>
    <w:tmpl w:val="69FC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BA110E"/>
    <w:multiLevelType w:val="multilevel"/>
    <w:tmpl w:val="E3A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CF130F"/>
    <w:multiLevelType w:val="multilevel"/>
    <w:tmpl w:val="C444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93046F"/>
    <w:multiLevelType w:val="multilevel"/>
    <w:tmpl w:val="92E8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AB53EE"/>
    <w:multiLevelType w:val="multilevel"/>
    <w:tmpl w:val="552E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C75D95"/>
    <w:multiLevelType w:val="multilevel"/>
    <w:tmpl w:val="DDC8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9852C3"/>
    <w:multiLevelType w:val="multilevel"/>
    <w:tmpl w:val="9332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327510"/>
    <w:multiLevelType w:val="multilevel"/>
    <w:tmpl w:val="924E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B43EA2"/>
    <w:multiLevelType w:val="multilevel"/>
    <w:tmpl w:val="063A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064907"/>
    <w:multiLevelType w:val="hybridMultilevel"/>
    <w:tmpl w:val="B554F96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0352BD"/>
    <w:multiLevelType w:val="multilevel"/>
    <w:tmpl w:val="09E2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Segoe UI Emoji" w:eastAsiaTheme="minorEastAsia" w:hAnsi="Segoe UI Emoji" w:cs="Segoe UI Emoj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102FA5"/>
    <w:multiLevelType w:val="hybridMultilevel"/>
    <w:tmpl w:val="2B90B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BB42B3"/>
    <w:multiLevelType w:val="multilevel"/>
    <w:tmpl w:val="056C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624B04"/>
    <w:multiLevelType w:val="hybridMultilevel"/>
    <w:tmpl w:val="523E7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E6100D"/>
    <w:multiLevelType w:val="hybridMultilevel"/>
    <w:tmpl w:val="AF84DD9A"/>
    <w:lvl w:ilvl="0" w:tplc="E1262F48">
      <w:start w:val="1"/>
      <w:numFmt w:val="decimal"/>
      <w:lvlText w:val="%1)"/>
      <w:lvlJc w:val="left"/>
      <w:pPr>
        <w:ind w:left="643" w:hanging="360"/>
      </w:pPr>
      <w:rPr>
        <w:b/>
        <w:bCs/>
        <w:sz w:val="28"/>
        <w:szCs w:val="28"/>
      </w:rPr>
    </w:lvl>
    <w:lvl w:ilvl="1" w:tplc="2C0A0019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38ED253F"/>
    <w:multiLevelType w:val="multilevel"/>
    <w:tmpl w:val="3092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2450F8"/>
    <w:multiLevelType w:val="multilevel"/>
    <w:tmpl w:val="F24C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3E25F0"/>
    <w:multiLevelType w:val="multilevel"/>
    <w:tmpl w:val="F24C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4657CA"/>
    <w:multiLevelType w:val="multilevel"/>
    <w:tmpl w:val="5358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EF05FB"/>
    <w:multiLevelType w:val="multilevel"/>
    <w:tmpl w:val="2E2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942123"/>
    <w:multiLevelType w:val="multilevel"/>
    <w:tmpl w:val="F24C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EA0041"/>
    <w:multiLevelType w:val="multilevel"/>
    <w:tmpl w:val="C148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492A1C"/>
    <w:multiLevelType w:val="hybridMultilevel"/>
    <w:tmpl w:val="0E02D6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B0FD4"/>
    <w:multiLevelType w:val="multilevel"/>
    <w:tmpl w:val="7B36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71CEA"/>
    <w:multiLevelType w:val="multilevel"/>
    <w:tmpl w:val="D4BA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C331B5"/>
    <w:multiLevelType w:val="hybridMultilevel"/>
    <w:tmpl w:val="3ABCB1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42E32"/>
    <w:multiLevelType w:val="multilevel"/>
    <w:tmpl w:val="FC2A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2E3A0B"/>
    <w:multiLevelType w:val="multilevel"/>
    <w:tmpl w:val="074C4D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3E5FAF"/>
    <w:multiLevelType w:val="multilevel"/>
    <w:tmpl w:val="F844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327A4B"/>
    <w:multiLevelType w:val="hybridMultilevel"/>
    <w:tmpl w:val="9EEC54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23"/>
  </w:num>
  <w:num w:numId="12">
    <w:abstractNumId w:val="37"/>
  </w:num>
  <w:num w:numId="13">
    <w:abstractNumId w:val="35"/>
  </w:num>
  <w:num w:numId="14">
    <w:abstractNumId w:val="30"/>
  </w:num>
  <w:num w:numId="15">
    <w:abstractNumId w:val="26"/>
  </w:num>
  <w:num w:numId="16">
    <w:abstractNumId w:val="29"/>
  </w:num>
  <w:num w:numId="17">
    <w:abstractNumId w:val="11"/>
  </w:num>
  <w:num w:numId="18">
    <w:abstractNumId w:val="13"/>
  </w:num>
  <w:num w:numId="19">
    <w:abstractNumId w:val="15"/>
  </w:num>
  <w:num w:numId="20">
    <w:abstractNumId w:val="12"/>
  </w:num>
  <w:num w:numId="21">
    <w:abstractNumId w:val="22"/>
  </w:num>
  <w:num w:numId="22">
    <w:abstractNumId w:val="40"/>
  </w:num>
  <w:num w:numId="23">
    <w:abstractNumId w:val="10"/>
  </w:num>
  <w:num w:numId="24">
    <w:abstractNumId w:val="9"/>
  </w:num>
  <w:num w:numId="25">
    <w:abstractNumId w:val="32"/>
  </w:num>
  <w:num w:numId="26">
    <w:abstractNumId w:val="34"/>
  </w:num>
  <w:num w:numId="27">
    <w:abstractNumId w:val="31"/>
  </w:num>
  <w:num w:numId="28">
    <w:abstractNumId w:val="21"/>
  </w:num>
  <w:num w:numId="29">
    <w:abstractNumId w:val="39"/>
  </w:num>
  <w:num w:numId="30">
    <w:abstractNumId w:val="14"/>
  </w:num>
  <w:num w:numId="31">
    <w:abstractNumId w:val="38"/>
  </w:num>
  <w:num w:numId="32">
    <w:abstractNumId w:val="17"/>
  </w:num>
  <w:num w:numId="33">
    <w:abstractNumId w:val="18"/>
  </w:num>
  <w:num w:numId="34">
    <w:abstractNumId w:val="16"/>
  </w:num>
  <w:num w:numId="35">
    <w:abstractNumId w:val="28"/>
  </w:num>
  <w:num w:numId="36">
    <w:abstractNumId w:val="27"/>
  </w:num>
  <w:num w:numId="37">
    <w:abstractNumId w:val="25"/>
  </w:num>
  <w:num w:numId="38">
    <w:abstractNumId w:val="36"/>
  </w:num>
  <w:num w:numId="39">
    <w:abstractNumId w:val="20"/>
  </w:num>
  <w:num w:numId="40">
    <w:abstractNumId w:val="3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041"/>
    <w:rsid w:val="0002577C"/>
    <w:rsid w:val="00034616"/>
    <w:rsid w:val="00040853"/>
    <w:rsid w:val="0006063C"/>
    <w:rsid w:val="00091141"/>
    <w:rsid w:val="000C1795"/>
    <w:rsid w:val="0014367E"/>
    <w:rsid w:val="00147A31"/>
    <w:rsid w:val="0015074B"/>
    <w:rsid w:val="00190035"/>
    <w:rsid w:val="001901E5"/>
    <w:rsid w:val="00227652"/>
    <w:rsid w:val="00276AF6"/>
    <w:rsid w:val="0029639D"/>
    <w:rsid w:val="002A12B5"/>
    <w:rsid w:val="002A7951"/>
    <w:rsid w:val="002F12D5"/>
    <w:rsid w:val="00326F90"/>
    <w:rsid w:val="00330910"/>
    <w:rsid w:val="003F01E4"/>
    <w:rsid w:val="00412F9C"/>
    <w:rsid w:val="004300FB"/>
    <w:rsid w:val="00474081"/>
    <w:rsid w:val="004857F9"/>
    <w:rsid w:val="005476DC"/>
    <w:rsid w:val="00561618"/>
    <w:rsid w:val="00562D8D"/>
    <w:rsid w:val="00583DF2"/>
    <w:rsid w:val="005E4DBE"/>
    <w:rsid w:val="00603E4C"/>
    <w:rsid w:val="00617B5A"/>
    <w:rsid w:val="00731970"/>
    <w:rsid w:val="00735458"/>
    <w:rsid w:val="00751075"/>
    <w:rsid w:val="007E102D"/>
    <w:rsid w:val="0087294D"/>
    <w:rsid w:val="00970346"/>
    <w:rsid w:val="009A6AE9"/>
    <w:rsid w:val="009A7198"/>
    <w:rsid w:val="009A7F4D"/>
    <w:rsid w:val="009B1912"/>
    <w:rsid w:val="00AA1762"/>
    <w:rsid w:val="00AA1D8D"/>
    <w:rsid w:val="00AB53AB"/>
    <w:rsid w:val="00B146CB"/>
    <w:rsid w:val="00B47730"/>
    <w:rsid w:val="00BE1AB1"/>
    <w:rsid w:val="00C33DB5"/>
    <w:rsid w:val="00CA429B"/>
    <w:rsid w:val="00CB0664"/>
    <w:rsid w:val="00DD3FD2"/>
    <w:rsid w:val="00DF1E9B"/>
    <w:rsid w:val="00E36409"/>
    <w:rsid w:val="00E413D2"/>
    <w:rsid w:val="00E701DA"/>
    <w:rsid w:val="00E842F2"/>
    <w:rsid w:val="00E87798"/>
    <w:rsid w:val="00EF40A2"/>
    <w:rsid w:val="00F246C9"/>
    <w:rsid w:val="00F64097"/>
    <w:rsid w:val="00F659BA"/>
    <w:rsid w:val="00F81E3F"/>
    <w:rsid w:val="00F94EA0"/>
    <w:rsid w:val="00FC1DFA"/>
    <w:rsid w:val="00FC23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3E6B95"/>
  <w14:defaultImageDpi w14:val="300"/>
  <w15:docId w15:val="{A8C7B6E9-3918-4230-A34D-B1A653ED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F9C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E87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E8779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8779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3E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3E4C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474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12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19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85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51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4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25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74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144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123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5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80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0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68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2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10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60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85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22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8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169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61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2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79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7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5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14</Pages>
  <Words>1854</Words>
  <Characters>10197</Characters>
  <Application>Microsoft Office Word</Application>
  <DocSecurity>0</DocSecurity>
  <Lines>84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Leonel Mercorelli</cp:lastModifiedBy>
  <cp:revision>20</cp:revision>
  <dcterms:created xsi:type="dcterms:W3CDTF">2025-06-06T00:33:00Z</dcterms:created>
  <dcterms:modified xsi:type="dcterms:W3CDTF">2025-06-11T23:28:00Z</dcterms:modified>
  <cp:category/>
</cp:coreProperties>
</file>