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62340" w14:textId="5151E512" w:rsidR="00C53B5D" w:rsidRPr="00AE63F9" w:rsidRDefault="002932A7" w:rsidP="006E2C58">
      <w:pPr>
        <w:rPr>
          <w:iCs/>
          <w:sz w:val="22"/>
          <w:szCs w:val="14"/>
          <w:lang w:val="it-IT"/>
        </w:rPr>
      </w:pPr>
      <w:bookmarkStart w:id="0" w:name="OLE_LINK61"/>
      <w:bookmarkStart w:id="1" w:name="OLE_LINK62"/>
      <w:r w:rsidRPr="00AE63F9">
        <w:rPr>
          <w:b/>
          <w:iCs/>
          <w:sz w:val="22"/>
          <w:szCs w:val="14"/>
          <w:lang w:val="it-IT"/>
        </w:rPr>
        <w:t xml:space="preserve">Candidato: 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</w:r>
      <w:r w:rsidR="001773AE">
        <w:rPr>
          <w:iCs/>
          <w:sz w:val="22"/>
          <w:szCs w:val="14"/>
          <w:lang w:val="it-IT"/>
        </w:rPr>
        <w:t>Leonardo Montini</w:t>
      </w:r>
    </w:p>
    <w:p w14:paraId="63B321F1" w14:textId="70E99EA0" w:rsidR="00AE63F9" w:rsidRPr="00AE63F9" w:rsidRDefault="00AE63F9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Azienda: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</w:r>
      <w:r w:rsidR="001773AE">
        <w:rPr>
          <w:iCs/>
          <w:sz w:val="22"/>
          <w:szCs w:val="14"/>
          <w:lang w:val="it-IT"/>
        </w:rPr>
        <w:t>Scuola d’Arti e Mestieri di Trevano</w:t>
      </w:r>
    </w:p>
    <w:p w14:paraId="6A2A16A1" w14:textId="351FCFEC" w:rsidR="00C53B5D" w:rsidRPr="00AE63F9" w:rsidRDefault="002932A7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Periodo:</w:t>
      </w:r>
      <w:r w:rsidRPr="00AE63F9">
        <w:rPr>
          <w:iCs/>
          <w:sz w:val="22"/>
          <w:szCs w:val="14"/>
          <w:lang w:val="it-IT"/>
        </w:rPr>
        <w:t xml:space="preserve"> </w:t>
      </w:r>
      <w:r w:rsidRPr="00AE63F9">
        <w:rPr>
          <w:iCs/>
          <w:sz w:val="22"/>
          <w:szCs w:val="14"/>
          <w:lang w:val="it-IT"/>
        </w:rPr>
        <w:tab/>
      </w:r>
      <w:r w:rsidRPr="00AE63F9">
        <w:rPr>
          <w:iCs/>
          <w:sz w:val="22"/>
          <w:szCs w:val="14"/>
          <w:lang w:val="it-IT"/>
        </w:rPr>
        <w:tab/>
      </w:r>
      <w:r w:rsidR="001773AE">
        <w:rPr>
          <w:iCs/>
          <w:sz w:val="22"/>
          <w:szCs w:val="14"/>
          <w:lang w:val="it-IT"/>
        </w:rPr>
        <w:t>04.09.2026 – 18.12.2026</w:t>
      </w:r>
    </w:p>
    <w:p w14:paraId="6BB316E5" w14:textId="77777777" w:rsidR="006E2C58" w:rsidRPr="00AE63F9" w:rsidRDefault="002932A7" w:rsidP="006E2C58">
      <w:pPr>
        <w:rPr>
          <w:iCs/>
          <w:sz w:val="22"/>
          <w:szCs w:val="14"/>
          <w:lang w:val="it-IT"/>
        </w:rPr>
      </w:pPr>
      <w:r w:rsidRPr="00AE63F9">
        <w:rPr>
          <w:b/>
          <w:iCs/>
          <w:sz w:val="22"/>
          <w:szCs w:val="14"/>
          <w:lang w:val="it-IT"/>
        </w:rPr>
        <w:t>Presentazione:</w:t>
      </w:r>
      <w:r w:rsidRPr="00AE63F9">
        <w:rPr>
          <w:iCs/>
          <w:sz w:val="22"/>
          <w:szCs w:val="14"/>
          <w:lang w:val="it-IT"/>
        </w:rPr>
        <w:tab/>
      </w:r>
      <w:r w:rsidR="00C53B5D" w:rsidRPr="00AE63F9">
        <w:rPr>
          <w:iCs/>
          <w:sz w:val="22"/>
          <w:szCs w:val="14"/>
          <w:lang w:val="it-IT"/>
        </w:rPr>
        <w:t xml:space="preserve">Data </w:t>
      </w:r>
      <w:r w:rsidRPr="00AE63F9">
        <w:rPr>
          <w:iCs/>
          <w:sz w:val="22"/>
          <w:szCs w:val="14"/>
          <w:lang w:val="it-IT"/>
        </w:rPr>
        <w:t xml:space="preserve">e orario della </w:t>
      </w:r>
      <w:r w:rsidR="00C53B5D" w:rsidRPr="00AE63F9">
        <w:rPr>
          <w:iCs/>
          <w:sz w:val="22"/>
          <w:szCs w:val="14"/>
          <w:lang w:val="it-IT"/>
        </w:rPr>
        <w:t>presentazione</w:t>
      </w:r>
    </w:p>
    <w:p w14:paraId="50824B6C" w14:textId="77777777" w:rsidR="009535C3" w:rsidRPr="00960936" w:rsidRDefault="009535C3" w:rsidP="006E2C58">
      <w:pPr>
        <w:rPr>
          <w:i/>
          <w:szCs w:val="14"/>
          <w:lang w:val="it-IT"/>
        </w:rPr>
      </w:pPr>
    </w:p>
    <w:bookmarkEnd w:id="0"/>
    <w:bookmarkEnd w:id="1"/>
    <w:p w14:paraId="31944E5E" w14:textId="77777777" w:rsidR="006E2C58" w:rsidRPr="00960936" w:rsidRDefault="00C53B5D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Situazione iniziale</w:t>
      </w:r>
    </w:p>
    <w:p w14:paraId="218F47B7" w14:textId="77777777" w:rsidR="006E2C58" w:rsidRPr="00960936" w:rsidRDefault="006E2C58" w:rsidP="006E2C58">
      <w:pPr>
        <w:rPr>
          <w:i/>
          <w:szCs w:val="14"/>
          <w:lang w:val="it-IT"/>
        </w:rPr>
      </w:pPr>
    </w:p>
    <w:p w14:paraId="05E5B4CD" w14:textId="77777777" w:rsidR="008A3739" w:rsidRPr="008A3739" w:rsidRDefault="008A3739" w:rsidP="008A3739">
      <w:pPr>
        <w:rPr>
          <w:i/>
          <w:iCs/>
          <w:szCs w:val="14"/>
          <w:lang w:val="it-CH"/>
        </w:rPr>
      </w:pPr>
      <w:r w:rsidRPr="008A3739">
        <w:rPr>
          <w:i/>
          <w:iCs/>
          <w:szCs w:val="14"/>
          <w:lang w:val="it-CH"/>
        </w:rPr>
        <w:t xml:space="preserve">Gli studi medici gestiscono dati sempre più critici, ma dispongono raramente di infrastrutture di protezione dati adeguate, esponendosi a rischi concreti come guasti hardware, errori umani e attacchi informatici. Questo progetto affronta il problema progettando e realizzando, in un ambiente virtualizzato, un sistema di backup e </w:t>
      </w:r>
      <w:proofErr w:type="spellStart"/>
      <w:r w:rsidRPr="008A3739">
        <w:rPr>
          <w:i/>
          <w:iCs/>
          <w:szCs w:val="14"/>
          <w:lang w:val="it-CH"/>
        </w:rPr>
        <w:t>disaster</w:t>
      </w:r>
      <w:proofErr w:type="spellEnd"/>
      <w:r w:rsidRPr="008A3739">
        <w:rPr>
          <w:i/>
          <w:iCs/>
          <w:szCs w:val="14"/>
          <w:lang w:val="it-CH"/>
        </w:rPr>
        <w:t xml:space="preserve"> recovery pensato per una piccola azienda del settore medico.</w:t>
      </w:r>
    </w:p>
    <w:p w14:paraId="5855E0BB" w14:textId="77777777" w:rsidR="008A3739" w:rsidRPr="008A3739" w:rsidRDefault="008A3739" w:rsidP="008A3739">
      <w:pPr>
        <w:rPr>
          <w:i/>
          <w:iCs/>
          <w:szCs w:val="14"/>
          <w:lang w:val="it-CH"/>
        </w:rPr>
      </w:pPr>
      <w:r w:rsidRPr="008A3739">
        <w:rPr>
          <w:i/>
          <w:iCs/>
          <w:szCs w:val="14"/>
          <w:lang w:val="it-CH"/>
        </w:rPr>
        <w:t xml:space="preserve">Il lavoro parte dalla definizione dello scenario aziendale e dall'analisi dei rischi, prosegue con la definizione degli obiettivi di Recovery Point </w:t>
      </w:r>
      <w:proofErr w:type="spellStart"/>
      <w:r w:rsidRPr="008A3739">
        <w:rPr>
          <w:i/>
          <w:iCs/>
          <w:szCs w:val="14"/>
          <w:lang w:val="it-CH"/>
        </w:rPr>
        <w:t>Objective</w:t>
      </w:r>
      <w:proofErr w:type="spellEnd"/>
      <w:r w:rsidRPr="008A3739">
        <w:rPr>
          <w:i/>
          <w:iCs/>
          <w:szCs w:val="14"/>
          <w:lang w:val="it-CH"/>
        </w:rPr>
        <w:t xml:space="preserve"> (RPO) e Recovery Time </w:t>
      </w:r>
      <w:proofErr w:type="spellStart"/>
      <w:r w:rsidRPr="008A3739">
        <w:rPr>
          <w:i/>
          <w:iCs/>
          <w:szCs w:val="14"/>
          <w:lang w:val="it-CH"/>
        </w:rPr>
        <w:t>Objective</w:t>
      </w:r>
      <w:proofErr w:type="spellEnd"/>
      <w:r w:rsidRPr="008A3739">
        <w:rPr>
          <w:i/>
          <w:iCs/>
          <w:szCs w:val="14"/>
          <w:lang w:val="it-CH"/>
        </w:rPr>
        <w:t xml:space="preserve"> (RTO), e porta all'implementazione di un'infrastruttura basata su macchine virtuali (VMware Workstation Pro), un server Active Directory, un NAS con storage ridondato in RAID (</w:t>
      </w:r>
      <w:proofErr w:type="spellStart"/>
      <w:r w:rsidRPr="008A3739">
        <w:rPr>
          <w:i/>
          <w:iCs/>
          <w:szCs w:val="14"/>
          <w:lang w:val="it-CH"/>
        </w:rPr>
        <w:t>OpenMediaVault</w:t>
      </w:r>
      <w:proofErr w:type="spellEnd"/>
      <w:r w:rsidRPr="008A3739">
        <w:rPr>
          <w:i/>
          <w:iCs/>
          <w:szCs w:val="14"/>
          <w:lang w:val="it-CH"/>
        </w:rPr>
        <w:t xml:space="preserve">) e una strategia di backup su più livelli, comprensiva di una replica verso un sito di </w:t>
      </w:r>
      <w:proofErr w:type="spellStart"/>
      <w:r w:rsidRPr="008A3739">
        <w:rPr>
          <w:i/>
          <w:iCs/>
          <w:szCs w:val="14"/>
          <w:lang w:val="it-CH"/>
        </w:rPr>
        <w:t>disaster</w:t>
      </w:r>
      <w:proofErr w:type="spellEnd"/>
      <w:r w:rsidRPr="008A3739">
        <w:rPr>
          <w:i/>
          <w:iCs/>
          <w:szCs w:val="14"/>
          <w:lang w:val="it-CH"/>
        </w:rPr>
        <w:t xml:space="preserve"> recovery off-site.</w:t>
      </w:r>
    </w:p>
    <w:p w14:paraId="719B51FA" w14:textId="77777777" w:rsidR="008A3739" w:rsidRPr="008A3739" w:rsidRDefault="008A3739" w:rsidP="008A3739">
      <w:pPr>
        <w:rPr>
          <w:i/>
          <w:iCs/>
          <w:szCs w:val="14"/>
          <w:lang w:val="it-CH"/>
        </w:rPr>
      </w:pPr>
      <w:r w:rsidRPr="008A3739">
        <w:rPr>
          <w:i/>
          <w:iCs/>
          <w:szCs w:val="14"/>
          <w:lang w:val="it-CH"/>
        </w:rPr>
        <w:t>Il risultato atteso è un sistema funzionante e documentato, verificato tramite la simulazione di scenari reali di perdita dati con misurazione dei tempi e dei volumi di dati recuperati, a confronto con gli obiettivi RPO/RTO stabiliti.</w:t>
      </w:r>
    </w:p>
    <w:p w14:paraId="0714CD02" w14:textId="77777777" w:rsidR="00355B51" w:rsidRPr="008A3739" w:rsidRDefault="00355B51" w:rsidP="00355B51">
      <w:pPr>
        <w:rPr>
          <w:i/>
          <w:iCs/>
          <w:szCs w:val="14"/>
          <w:lang w:val="it-CH"/>
        </w:rPr>
      </w:pPr>
    </w:p>
    <w:p w14:paraId="44097635" w14:textId="77777777" w:rsidR="007C53D3" w:rsidRPr="00960936" w:rsidRDefault="002932A7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Attuazione</w:t>
      </w:r>
    </w:p>
    <w:p w14:paraId="3A0896BC" w14:textId="77777777" w:rsidR="00C53B5D" w:rsidRPr="002932A7" w:rsidRDefault="00C53B5D" w:rsidP="00C53B5D">
      <w:pPr>
        <w:rPr>
          <w:szCs w:val="14"/>
          <w:lang w:val="it-IT"/>
        </w:rPr>
      </w:pPr>
      <w:bookmarkStart w:id="2" w:name="OLE_LINK3"/>
      <w:bookmarkStart w:id="3" w:name="OLE_LINK4"/>
    </w:p>
    <w:p w14:paraId="768B8F13" w14:textId="77777777" w:rsidR="00C53B5D" w:rsidRPr="006A006A" w:rsidRDefault="00C7299C" w:rsidP="00C53B5D">
      <w:pPr>
        <w:rPr>
          <w:i/>
          <w:lang w:val="it-IT"/>
        </w:rPr>
      </w:pPr>
      <w:r>
        <w:rPr>
          <w:i/>
          <w:lang w:val="it-IT"/>
        </w:rPr>
        <w:t>Soluzioni e p</w:t>
      </w:r>
      <w:r w:rsidR="00B835D9">
        <w:rPr>
          <w:i/>
          <w:lang w:val="it-IT"/>
        </w:rPr>
        <w:t>rocessi</w:t>
      </w:r>
      <w:r>
        <w:rPr>
          <w:i/>
          <w:lang w:val="it-IT"/>
        </w:rPr>
        <w:t xml:space="preserve"> applicati nella risoluzione del problema, </w:t>
      </w:r>
      <w:r w:rsidR="00C53B5D" w:rsidRPr="006A006A">
        <w:rPr>
          <w:i/>
          <w:lang w:val="it-IT"/>
        </w:rPr>
        <w:t>…</w:t>
      </w:r>
    </w:p>
    <w:bookmarkEnd w:id="2"/>
    <w:bookmarkEnd w:id="3"/>
    <w:p w14:paraId="62FCB181" w14:textId="77777777" w:rsidR="00C53B5D" w:rsidRPr="006A006A" w:rsidRDefault="00C53B5D" w:rsidP="00C53B5D">
      <w:pPr>
        <w:rPr>
          <w:i/>
          <w:lang w:val="it-IT"/>
        </w:rPr>
      </w:pPr>
    </w:p>
    <w:p w14:paraId="13328765" w14:textId="77777777" w:rsidR="00C53B5D" w:rsidRDefault="00C53B5D" w:rsidP="00C53B5D">
      <w:pPr>
        <w:pStyle w:val="Titolo2"/>
        <w:numPr>
          <w:ilvl w:val="0"/>
          <w:numId w:val="0"/>
        </w:numPr>
        <w:ind w:left="576" w:hanging="576"/>
        <w:rPr>
          <w:i w:val="0"/>
          <w:iCs/>
          <w:lang w:val="it-IT"/>
        </w:rPr>
      </w:pPr>
      <w:r>
        <w:rPr>
          <w:i w:val="0"/>
          <w:iCs/>
          <w:lang w:val="it-IT"/>
        </w:rPr>
        <w:t>Risultati</w:t>
      </w:r>
    </w:p>
    <w:p w14:paraId="1480E5E4" w14:textId="77777777" w:rsidR="00C53B5D" w:rsidRPr="006A006A" w:rsidRDefault="00C53B5D" w:rsidP="00C53B5D">
      <w:pPr>
        <w:rPr>
          <w:i/>
          <w:lang w:val="it-IT"/>
        </w:rPr>
      </w:pPr>
    </w:p>
    <w:p w14:paraId="30001826" w14:textId="77777777" w:rsidR="00C53B5D" w:rsidRDefault="00C7299C" w:rsidP="00C53B5D">
      <w:pPr>
        <w:rPr>
          <w:i/>
          <w:lang w:val="it-IT"/>
        </w:rPr>
      </w:pPr>
      <w:r>
        <w:rPr>
          <w:i/>
          <w:lang w:val="it-IT"/>
        </w:rPr>
        <w:t xml:space="preserve">Breve analisi dei risultati ottenuti (obiettivi raggiunti, …), </w:t>
      </w:r>
      <w:r w:rsidR="00C53B5D" w:rsidRPr="006A006A">
        <w:rPr>
          <w:i/>
          <w:lang w:val="it-IT"/>
        </w:rPr>
        <w:t>…</w:t>
      </w:r>
    </w:p>
    <w:p w14:paraId="0EAB25C0" w14:textId="77777777" w:rsidR="002932A7" w:rsidRPr="00C7299C" w:rsidRDefault="002932A7" w:rsidP="00C53B5D">
      <w:pPr>
        <w:rPr>
          <w:lang w:val="it-IT"/>
        </w:rPr>
      </w:pPr>
    </w:p>
    <w:p w14:paraId="56D3F637" w14:textId="77777777" w:rsidR="002932A7" w:rsidRPr="00C7299C" w:rsidRDefault="002932A7" w:rsidP="00C53B5D">
      <w:pPr>
        <w:rPr>
          <w:lang w:val="it-IT"/>
        </w:rPr>
      </w:pPr>
    </w:p>
    <w:p w14:paraId="1C99700D" w14:textId="77777777" w:rsidR="002932A7" w:rsidRPr="00C7299C" w:rsidRDefault="002932A7" w:rsidP="00C53B5D">
      <w:pPr>
        <w:rPr>
          <w:lang w:val="it-IT"/>
        </w:rPr>
      </w:pPr>
    </w:p>
    <w:p w14:paraId="456C74EB" w14:textId="77777777" w:rsidR="002932A7" w:rsidRPr="00C7299C" w:rsidRDefault="002932A7" w:rsidP="00C53B5D">
      <w:pPr>
        <w:rPr>
          <w:lang w:val="it-IT"/>
        </w:rPr>
      </w:pPr>
    </w:p>
    <w:p w14:paraId="6CCE3F2C" w14:textId="77777777" w:rsidR="002932A7" w:rsidRPr="00C7299C" w:rsidRDefault="002932A7" w:rsidP="00C53B5D">
      <w:pPr>
        <w:rPr>
          <w:lang w:val="it-IT"/>
        </w:rPr>
      </w:pPr>
    </w:p>
    <w:p w14:paraId="3F5A7917" w14:textId="77777777" w:rsidR="002932A7" w:rsidRPr="00C7299C" w:rsidRDefault="002932A7" w:rsidP="00C53B5D">
      <w:pPr>
        <w:rPr>
          <w:lang w:val="it-IT"/>
        </w:rPr>
      </w:pPr>
    </w:p>
    <w:p w14:paraId="0CE435CF" w14:textId="77777777" w:rsidR="002932A7" w:rsidRPr="00C7299C" w:rsidRDefault="002932A7" w:rsidP="00C53B5D">
      <w:pPr>
        <w:rPr>
          <w:lang w:val="it-IT"/>
        </w:rPr>
      </w:pPr>
    </w:p>
    <w:p w14:paraId="29F1007F" w14:textId="77777777" w:rsidR="002932A7" w:rsidRPr="00C7299C" w:rsidRDefault="002932A7" w:rsidP="00C53B5D">
      <w:pPr>
        <w:rPr>
          <w:lang w:val="it-IT"/>
        </w:rPr>
      </w:pPr>
    </w:p>
    <w:p w14:paraId="1DACC7C1" w14:textId="77777777" w:rsidR="002932A7" w:rsidRPr="00C7299C" w:rsidRDefault="002932A7" w:rsidP="00C53B5D">
      <w:pPr>
        <w:rPr>
          <w:lang w:val="it-IT"/>
        </w:rPr>
      </w:pPr>
    </w:p>
    <w:p w14:paraId="0877F2C3" w14:textId="77777777" w:rsidR="002932A7" w:rsidRPr="00C7299C" w:rsidRDefault="002932A7" w:rsidP="00C53B5D">
      <w:pPr>
        <w:rPr>
          <w:lang w:val="it-IT"/>
        </w:rPr>
      </w:pPr>
    </w:p>
    <w:p w14:paraId="7CA8C66D" w14:textId="77777777" w:rsidR="002932A7" w:rsidRPr="00C7299C" w:rsidRDefault="002932A7" w:rsidP="00C53B5D">
      <w:pPr>
        <w:rPr>
          <w:lang w:val="it-IT"/>
        </w:rPr>
      </w:pPr>
    </w:p>
    <w:p w14:paraId="71D14E83" w14:textId="77777777" w:rsidR="002932A7" w:rsidRPr="00C7299C" w:rsidRDefault="002932A7" w:rsidP="00C53B5D">
      <w:pPr>
        <w:rPr>
          <w:lang w:val="it-IT"/>
        </w:rPr>
      </w:pPr>
    </w:p>
    <w:p w14:paraId="05BDEECE" w14:textId="77777777" w:rsidR="002932A7" w:rsidRPr="00C7299C" w:rsidRDefault="002932A7" w:rsidP="00C53B5D">
      <w:pPr>
        <w:rPr>
          <w:lang w:val="it-IT"/>
        </w:rPr>
      </w:pPr>
    </w:p>
    <w:p w14:paraId="627F0803" w14:textId="77777777" w:rsidR="002932A7" w:rsidRPr="00C7299C" w:rsidRDefault="002932A7" w:rsidP="00C53B5D">
      <w:pPr>
        <w:rPr>
          <w:lang w:val="it-IT"/>
        </w:rPr>
      </w:pPr>
    </w:p>
    <w:p w14:paraId="3E633741" w14:textId="77777777" w:rsidR="002932A7" w:rsidRPr="00C7299C" w:rsidRDefault="002932A7" w:rsidP="00C53B5D">
      <w:pPr>
        <w:rPr>
          <w:lang w:val="it-IT"/>
        </w:rPr>
      </w:pPr>
    </w:p>
    <w:p w14:paraId="7F4B7C1F" w14:textId="77777777" w:rsidR="002932A7" w:rsidRPr="00C7299C" w:rsidRDefault="002932A7" w:rsidP="00C53B5D">
      <w:pPr>
        <w:rPr>
          <w:lang w:val="it-IT"/>
        </w:rPr>
      </w:pPr>
    </w:p>
    <w:p w14:paraId="0DE5A45B" w14:textId="77777777" w:rsidR="002932A7" w:rsidRPr="00C7299C" w:rsidRDefault="002932A7" w:rsidP="00C53B5D">
      <w:pPr>
        <w:rPr>
          <w:lang w:val="it-IT"/>
        </w:rPr>
      </w:pPr>
    </w:p>
    <w:p w14:paraId="3DDEEA89" w14:textId="77777777" w:rsidR="002932A7" w:rsidRPr="00C7299C" w:rsidRDefault="002932A7" w:rsidP="00C53B5D">
      <w:pPr>
        <w:rPr>
          <w:lang w:val="it-IT"/>
        </w:rPr>
      </w:pPr>
    </w:p>
    <w:p w14:paraId="2BD85B71" w14:textId="77777777" w:rsidR="002932A7" w:rsidRPr="00C7299C" w:rsidRDefault="002932A7" w:rsidP="00C53B5D">
      <w:pPr>
        <w:rPr>
          <w:lang w:val="it-IT"/>
        </w:rPr>
      </w:pPr>
    </w:p>
    <w:p w14:paraId="2638D771" w14:textId="77777777" w:rsidR="002932A7" w:rsidRPr="00C7299C" w:rsidRDefault="002932A7" w:rsidP="00C53B5D">
      <w:pPr>
        <w:rPr>
          <w:lang w:val="it-IT"/>
        </w:rPr>
      </w:pPr>
    </w:p>
    <w:p w14:paraId="6DADD846" w14:textId="77777777" w:rsidR="002932A7" w:rsidRPr="00C7299C" w:rsidRDefault="002932A7" w:rsidP="00C53B5D">
      <w:pPr>
        <w:rPr>
          <w:lang w:val="it-IT"/>
        </w:rPr>
      </w:pPr>
    </w:p>
    <w:p w14:paraId="414EE78C" w14:textId="77777777" w:rsidR="002932A7" w:rsidRPr="00C7299C" w:rsidRDefault="002932A7" w:rsidP="00C53B5D">
      <w:pPr>
        <w:rPr>
          <w:lang w:val="it-IT"/>
        </w:rPr>
      </w:pPr>
    </w:p>
    <w:p w14:paraId="0B15B1EA" w14:textId="77777777" w:rsidR="002932A7" w:rsidRPr="00C7299C" w:rsidRDefault="002932A7" w:rsidP="00C53B5D">
      <w:pPr>
        <w:rPr>
          <w:lang w:val="it-IT"/>
        </w:rPr>
      </w:pPr>
    </w:p>
    <w:p w14:paraId="5A571F7E" w14:textId="77777777" w:rsidR="002932A7" w:rsidRPr="00C7299C" w:rsidRDefault="002932A7" w:rsidP="00C53B5D">
      <w:pPr>
        <w:rPr>
          <w:lang w:val="it-IT"/>
        </w:rPr>
      </w:pPr>
    </w:p>
    <w:p w14:paraId="5B601B89" w14:textId="77777777" w:rsidR="002932A7" w:rsidRDefault="002932A7" w:rsidP="002932A7">
      <w:pPr>
        <w:rPr>
          <w:bCs/>
          <w:i/>
          <w:sz w:val="20"/>
          <w:lang w:val="it-IT"/>
        </w:rPr>
      </w:pPr>
      <w:r w:rsidRPr="00960936">
        <w:rPr>
          <w:bCs/>
          <w:i/>
          <w:sz w:val="20"/>
          <w:lang w:val="it-IT"/>
        </w:rPr>
        <w:t>Tutte le parti in corsivo sono lì per aiutare a capire cosa mettere in questa parte del documento. Non hanno quindi nessun motivo per essere presenti nel documento finale</w:t>
      </w:r>
      <w:r w:rsidR="00CF19D8">
        <w:rPr>
          <w:bCs/>
          <w:i/>
          <w:sz w:val="20"/>
          <w:lang w:val="it-IT"/>
        </w:rPr>
        <w:t>, ma sostituite con il testo necessario</w:t>
      </w:r>
      <w:r w:rsidRPr="00960936">
        <w:rPr>
          <w:bCs/>
          <w:i/>
          <w:sz w:val="20"/>
          <w:lang w:val="it-IT"/>
        </w:rPr>
        <w:t>.</w:t>
      </w:r>
    </w:p>
    <w:p w14:paraId="110D2CCA" w14:textId="77777777" w:rsidR="00410671" w:rsidRPr="00960936" w:rsidRDefault="00410671" w:rsidP="002932A7">
      <w:pPr>
        <w:rPr>
          <w:bCs/>
          <w:i/>
          <w:sz w:val="20"/>
          <w:lang w:val="it-IT"/>
        </w:rPr>
      </w:pPr>
      <w:r>
        <w:rPr>
          <w:bCs/>
          <w:i/>
          <w:sz w:val="20"/>
          <w:lang w:val="it-IT"/>
        </w:rPr>
        <w:t>Utilizzo di un linguaggio tecnico, destinato ad un pubblico di professionisti del settore.</w:t>
      </w:r>
    </w:p>
    <w:p w14:paraId="417C08F1" w14:textId="77777777" w:rsidR="002932A7" w:rsidRPr="002932A7" w:rsidRDefault="002932A7" w:rsidP="00C53B5D">
      <w:pPr>
        <w:rPr>
          <w:bCs/>
          <w:i/>
          <w:sz w:val="20"/>
          <w:lang w:val="it-IT"/>
        </w:rPr>
      </w:pPr>
      <w:r>
        <w:rPr>
          <w:bCs/>
          <w:i/>
          <w:sz w:val="20"/>
          <w:lang w:val="it-IT"/>
        </w:rPr>
        <w:t>L’abstract non deve contenere elementi grafici ed avere una lunghezza massima di 1 pagina (vedi criterio di valutazione B1).</w:t>
      </w:r>
    </w:p>
    <w:sectPr w:rsidR="002932A7" w:rsidRPr="002932A7" w:rsidSect="00C53B5D">
      <w:headerReference w:type="default" r:id="rId7"/>
      <w:footerReference w:type="default" r:id="rId8"/>
      <w:footerReference w:type="first" r:id="rId9"/>
      <w:pgSz w:w="11906" w:h="16838" w:code="9"/>
      <w:pgMar w:top="1418" w:right="1418" w:bottom="1418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5DB20" w14:textId="77777777" w:rsidR="00103284" w:rsidRDefault="00103284">
      <w:r>
        <w:separator/>
      </w:r>
    </w:p>
  </w:endnote>
  <w:endnote w:type="continuationSeparator" w:id="0">
    <w:p w14:paraId="7955F499" w14:textId="77777777" w:rsidR="00103284" w:rsidRDefault="00103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F89E1" w14:textId="77777777" w:rsidR="001E057B" w:rsidRPr="001E057B" w:rsidRDefault="00085E5D" w:rsidP="001E057B">
    <w:pPr>
      <w:pStyle w:val="Pidipagina"/>
      <w:pBdr>
        <w:top w:val="single" w:sz="4" w:space="1" w:color="auto"/>
      </w:pBdr>
      <w:rPr>
        <w:sz w:val="16"/>
        <w:szCs w:val="16"/>
        <w:lang w:val="it-IT"/>
      </w:rPr>
    </w:pPr>
    <w:r w:rsidRPr="001E057B">
      <w:rPr>
        <w:sz w:val="16"/>
        <w:szCs w:val="16"/>
        <w:lang w:val="it-IT"/>
      </w:rPr>
      <w:t>Ver</w:t>
    </w:r>
    <w:r w:rsidR="001E057B">
      <w:rPr>
        <w:sz w:val="16"/>
        <w:szCs w:val="16"/>
        <w:lang w:val="it-IT"/>
      </w:rPr>
      <w:t>sione 1.0 -</w:t>
    </w:r>
    <w:r w:rsidRPr="001E057B">
      <w:rPr>
        <w:sz w:val="16"/>
        <w:szCs w:val="16"/>
        <w:lang w:val="it-IT"/>
      </w:rPr>
      <w:t xml:space="preserve"> Ordinanza 2014</w:t>
    </w:r>
    <w:r w:rsidR="00F53ED8" w:rsidRPr="001E057B">
      <w:rPr>
        <w:sz w:val="16"/>
        <w:szCs w:val="16"/>
        <w:lang w:val="it-IT"/>
      </w:rPr>
      <w:tab/>
    </w:r>
    <w:r w:rsidR="00F53ED8" w:rsidRPr="001E057B">
      <w:rPr>
        <w:rStyle w:val="Numeropagina"/>
        <w:sz w:val="16"/>
        <w:szCs w:val="16"/>
        <w:lang w:val="it-IT"/>
      </w:rPr>
      <w:fldChar w:fldCharType="begin"/>
    </w:r>
    <w:r w:rsidR="00F53ED8" w:rsidRPr="001E057B">
      <w:rPr>
        <w:rStyle w:val="Numeropagina"/>
        <w:sz w:val="16"/>
        <w:szCs w:val="16"/>
        <w:lang w:val="it-IT"/>
      </w:rPr>
      <w:instrText xml:space="preserve"> PAGE </w:instrText>
    </w:r>
    <w:r w:rsidR="00F53ED8" w:rsidRPr="001E057B">
      <w:rPr>
        <w:rStyle w:val="Numeropagina"/>
        <w:sz w:val="16"/>
        <w:szCs w:val="16"/>
        <w:lang w:val="it-IT"/>
      </w:rPr>
      <w:fldChar w:fldCharType="separate"/>
    </w:r>
    <w:r w:rsidR="00D97582" w:rsidRPr="001E057B">
      <w:rPr>
        <w:rStyle w:val="Numeropagina"/>
        <w:noProof/>
        <w:sz w:val="16"/>
        <w:szCs w:val="16"/>
        <w:lang w:val="it-IT"/>
      </w:rPr>
      <w:t>7</w:t>
    </w:r>
    <w:r w:rsidR="00F53ED8" w:rsidRPr="001E057B">
      <w:rPr>
        <w:rStyle w:val="Numeropagina"/>
        <w:sz w:val="16"/>
        <w:szCs w:val="16"/>
        <w:lang w:val="it-IT"/>
      </w:rPr>
      <w:fldChar w:fldCharType="end"/>
    </w:r>
    <w:r w:rsidR="00265744" w:rsidRPr="001E057B">
      <w:rPr>
        <w:sz w:val="16"/>
        <w:szCs w:val="16"/>
        <w:lang w:val="it-IT"/>
      </w:rPr>
      <w:t xml:space="preserve"> </w:t>
    </w:r>
    <w:r w:rsidRPr="001E057B">
      <w:rPr>
        <w:sz w:val="16"/>
        <w:szCs w:val="16"/>
        <w:lang w:val="it-IT"/>
      </w:rPr>
      <w:tab/>
    </w:r>
    <w:r w:rsidR="00C94838">
      <w:rPr>
        <w:sz w:val="16"/>
        <w:szCs w:val="16"/>
        <w:lang w:val="it-IT"/>
      </w:rPr>
      <w:t>3</w:t>
    </w:r>
    <w:r w:rsidR="00306852">
      <w:rPr>
        <w:sz w:val="16"/>
        <w:szCs w:val="16"/>
        <w:lang w:val="it-IT"/>
      </w:rPr>
      <w:t>0</w:t>
    </w:r>
    <w:r w:rsidRPr="001E057B">
      <w:rPr>
        <w:sz w:val="16"/>
        <w:szCs w:val="16"/>
        <w:lang w:val="it-IT"/>
      </w:rPr>
      <w:t>01</w:t>
    </w:r>
    <w:r w:rsidR="00306852">
      <w:rPr>
        <w:sz w:val="16"/>
        <w:szCs w:val="16"/>
        <w:lang w:val="it-IT"/>
      </w:rPr>
      <w:t>20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A7657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Titolo del progetto: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Esempio di documentazione</w:t>
    </w:r>
  </w:p>
  <w:p w14:paraId="578ACB2F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Candidato/a:</w:t>
    </w:r>
    <w:r w:rsidRPr="0081230C">
      <w:rPr>
        <w:b/>
        <w:sz w:val="20"/>
        <w:lang w:val="it-CH"/>
      </w:rPr>
      <w:tab/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</w:r>
    <w:r w:rsidR="0081230C">
      <w:rPr>
        <w:sz w:val="20"/>
        <w:lang w:val="it-CH"/>
      </w:rPr>
      <w:t>Nome Cognome</w:t>
    </w:r>
  </w:p>
  <w:p w14:paraId="02A1B347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Classe: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Info X</w:t>
    </w:r>
  </w:p>
  <w:p w14:paraId="10675F2C" w14:textId="77777777" w:rsidR="00F92B26" w:rsidRPr="0081230C" w:rsidRDefault="00F92B26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Anno scolastico:</w:t>
    </w:r>
    <w:r w:rsidRPr="0081230C">
      <w:rPr>
        <w:sz w:val="20"/>
        <w:lang w:val="it-CH"/>
      </w:rPr>
      <w:tab/>
    </w:r>
    <w:r w:rsidRPr="0081230C">
      <w:rPr>
        <w:sz w:val="20"/>
        <w:lang w:val="it-CH"/>
      </w:rPr>
      <w:tab/>
      <w:t>2018/2019</w:t>
    </w:r>
  </w:p>
  <w:p w14:paraId="68BACD30" w14:textId="77777777" w:rsidR="00F92B26" w:rsidRDefault="0081230C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>
      <w:rPr>
        <w:b/>
        <w:sz w:val="20"/>
        <w:lang w:val="it-CH"/>
      </w:rPr>
      <w:t>Formatore</w:t>
    </w:r>
    <w:r w:rsidR="00F92B26" w:rsidRPr="0081230C">
      <w:rPr>
        <w:b/>
        <w:sz w:val="20"/>
        <w:lang w:val="it-CH"/>
      </w:rPr>
      <w:t>:</w:t>
    </w:r>
    <w:r w:rsidRPr="0081230C">
      <w:rPr>
        <w:sz w:val="20"/>
        <w:lang w:val="it-CH"/>
      </w:rPr>
      <w:tab/>
    </w:r>
    <w:r>
      <w:rPr>
        <w:sz w:val="20"/>
        <w:lang w:val="it-CH"/>
      </w:rPr>
      <w:tab/>
    </w:r>
    <w:r>
      <w:rPr>
        <w:sz w:val="20"/>
        <w:lang w:val="it-CH"/>
      </w:rPr>
      <w:tab/>
      <w:t>Nome Cognome</w:t>
    </w:r>
  </w:p>
  <w:p w14:paraId="615E8FBD" w14:textId="77777777" w:rsidR="0081230C" w:rsidRPr="0081230C" w:rsidRDefault="0081230C" w:rsidP="00F92B26">
    <w:pPr>
      <w:pStyle w:val="Pidipagina"/>
      <w:tabs>
        <w:tab w:val="clear" w:pos="4536"/>
        <w:tab w:val="clear" w:pos="9072"/>
      </w:tabs>
      <w:rPr>
        <w:sz w:val="20"/>
        <w:lang w:val="it-CH"/>
      </w:rPr>
    </w:pPr>
    <w:r w:rsidRPr="0081230C">
      <w:rPr>
        <w:b/>
        <w:sz w:val="20"/>
        <w:lang w:val="it-CH"/>
      </w:rPr>
      <w:t>Azienda:</w:t>
    </w:r>
    <w:r>
      <w:rPr>
        <w:sz w:val="20"/>
        <w:lang w:val="it-CH"/>
      </w:rPr>
      <w:tab/>
    </w:r>
    <w:r>
      <w:rPr>
        <w:sz w:val="20"/>
        <w:lang w:val="it-CH"/>
      </w:rPr>
      <w:tab/>
    </w:r>
    <w:r>
      <w:rPr>
        <w:sz w:val="20"/>
        <w:lang w:val="it-CH"/>
      </w:rPr>
      <w:tab/>
      <w:t>Nome azienda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9144F" w14:textId="77777777" w:rsidR="00103284" w:rsidRDefault="00103284">
      <w:r>
        <w:separator/>
      </w:r>
    </w:p>
  </w:footnote>
  <w:footnote w:type="continuationSeparator" w:id="0">
    <w:p w14:paraId="0FED3134" w14:textId="77777777" w:rsidR="00103284" w:rsidRDefault="00103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8BADF" w14:textId="77777777" w:rsidR="00F53ED8" w:rsidRPr="00085E5D" w:rsidRDefault="00C53B5D" w:rsidP="00265744">
    <w:pPr>
      <w:pStyle w:val="Intestazione"/>
      <w:rPr>
        <w:rFonts w:cs="Arial"/>
        <w:szCs w:val="24"/>
        <w:lang w:val="it-IT"/>
      </w:rPr>
    </w:pPr>
    <w:r>
      <w:rPr>
        <w:rFonts w:cs="Arial"/>
        <w:b/>
        <w:bCs/>
        <w:szCs w:val="24"/>
        <w:lang w:val="it-IT"/>
      </w:rPr>
      <w:t>Abstract</w:t>
    </w:r>
    <w:r w:rsidR="00994369">
      <w:rPr>
        <w:rFonts w:cs="Arial"/>
        <w:b/>
        <w:bCs/>
        <w:szCs w:val="24"/>
        <w:lang w:val="it-IT"/>
      </w:rPr>
      <w:tab/>
    </w:r>
    <w:r w:rsidR="00994369" w:rsidRPr="00994369">
      <w:rPr>
        <w:rFonts w:cs="Arial"/>
        <w:b/>
        <w:bCs/>
        <w:i/>
        <w:szCs w:val="24"/>
        <w:lang w:val="it-IT"/>
      </w:rPr>
      <w:t>TITOLO</w:t>
    </w:r>
    <w:r w:rsidR="00085E5D" w:rsidRPr="00085E5D">
      <w:rPr>
        <w:rFonts w:cs="Arial"/>
        <w:b/>
        <w:bCs/>
        <w:szCs w:val="24"/>
        <w:lang w:val="it-IT"/>
      </w:rPr>
      <w:tab/>
      <w:t>L</w:t>
    </w:r>
    <w:r w:rsidR="00265744" w:rsidRPr="00085E5D">
      <w:rPr>
        <w:rFonts w:cs="Arial"/>
        <w:b/>
        <w:bCs/>
        <w:szCs w:val="24"/>
        <w:lang w:val="it-IT"/>
      </w:rPr>
      <w:t>PI</w:t>
    </w:r>
  </w:p>
  <w:p w14:paraId="0B35ABFF" w14:textId="77777777" w:rsidR="00F53ED8" w:rsidRPr="00085E5D" w:rsidRDefault="00F53ED8">
    <w:pPr>
      <w:pStyle w:val="Intestazione"/>
      <w:pBdr>
        <w:bottom w:val="single" w:sz="4" w:space="1" w:color="auto"/>
      </w:pBdr>
      <w:rPr>
        <w:sz w:val="32"/>
        <w:lang w:val="it-IT"/>
      </w:rPr>
    </w:pPr>
  </w:p>
  <w:p w14:paraId="251404D8" w14:textId="77777777" w:rsidR="00F53ED8" w:rsidRPr="00085E5D" w:rsidRDefault="00F53ED8">
    <w:pPr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794E2B"/>
    <w:multiLevelType w:val="hybridMultilevel"/>
    <w:tmpl w:val="641AD2C2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FF01AE"/>
    <w:multiLevelType w:val="hybridMultilevel"/>
    <w:tmpl w:val="EC6A3956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A404D8"/>
    <w:multiLevelType w:val="hybridMultilevel"/>
    <w:tmpl w:val="E4483B56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8C02FF"/>
    <w:multiLevelType w:val="hybridMultilevel"/>
    <w:tmpl w:val="1C925AC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31DAB"/>
    <w:multiLevelType w:val="hybridMultilevel"/>
    <w:tmpl w:val="A46C5D1C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082572C"/>
    <w:multiLevelType w:val="hybridMultilevel"/>
    <w:tmpl w:val="ED4ACFA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B247CA"/>
    <w:multiLevelType w:val="hybridMultilevel"/>
    <w:tmpl w:val="B7D4D45A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4C1361"/>
    <w:multiLevelType w:val="hybridMultilevel"/>
    <w:tmpl w:val="5C243628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90A632D"/>
    <w:multiLevelType w:val="hybridMultilevel"/>
    <w:tmpl w:val="306AA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1E06583"/>
    <w:multiLevelType w:val="hybridMultilevel"/>
    <w:tmpl w:val="26C81FCE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5A3529B"/>
    <w:multiLevelType w:val="hybridMultilevel"/>
    <w:tmpl w:val="819EEA64"/>
    <w:lvl w:ilvl="0" w:tplc="90AA525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39ACDF64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8747108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CFA5E6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CA29DFA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2F7287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96A89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28AC582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7E006C5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92F450C"/>
    <w:multiLevelType w:val="hybridMultilevel"/>
    <w:tmpl w:val="24762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B193736"/>
    <w:multiLevelType w:val="multilevel"/>
    <w:tmpl w:val="3E0A631E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7DD245F2"/>
    <w:multiLevelType w:val="hybridMultilevel"/>
    <w:tmpl w:val="3100450C"/>
    <w:lvl w:ilvl="0" w:tplc="E668E2A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8E6D13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B0C089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5394D40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68FAC18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E8836D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933A7D8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8F45F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2C483F6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148208239">
    <w:abstractNumId w:val="13"/>
  </w:num>
  <w:num w:numId="2" w16cid:durableId="46731679">
    <w:abstractNumId w:val="0"/>
  </w:num>
  <w:num w:numId="3" w16cid:durableId="2004042857">
    <w:abstractNumId w:val="2"/>
  </w:num>
  <w:num w:numId="4" w16cid:durableId="1050425405">
    <w:abstractNumId w:val="11"/>
  </w:num>
  <w:num w:numId="5" w16cid:durableId="2015565933">
    <w:abstractNumId w:val="7"/>
  </w:num>
  <w:num w:numId="6" w16cid:durableId="1876582409">
    <w:abstractNumId w:val="3"/>
  </w:num>
  <w:num w:numId="7" w16cid:durableId="884174002">
    <w:abstractNumId w:val="8"/>
  </w:num>
  <w:num w:numId="8" w16cid:durableId="291180594">
    <w:abstractNumId w:val="14"/>
  </w:num>
  <w:num w:numId="9" w16cid:durableId="298876664">
    <w:abstractNumId w:val="1"/>
  </w:num>
  <w:num w:numId="10" w16cid:durableId="1999070887">
    <w:abstractNumId w:val="4"/>
  </w:num>
  <w:num w:numId="11" w16cid:durableId="1582375165">
    <w:abstractNumId w:val="6"/>
  </w:num>
  <w:num w:numId="12" w16cid:durableId="788669579">
    <w:abstractNumId w:val="5"/>
  </w:num>
  <w:num w:numId="13" w16cid:durableId="575944117">
    <w:abstractNumId w:val="10"/>
  </w:num>
  <w:num w:numId="14" w16cid:durableId="850489498">
    <w:abstractNumId w:val="12"/>
  </w:num>
  <w:num w:numId="15" w16cid:durableId="1456562901">
    <w:abstractNumId w:val="0"/>
  </w:num>
  <w:num w:numId="16" w16cid:durableId="1541937346">
    <w:abstractNumId w:val="13"/>
  </w:num>
  <w:num w:numId="17" w16cid:durableId="62862825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47708886">
    <w:abstractNumId w:val="9"/>
  </w:num>
  <w:num w:numId="19" w16cid:durableId="301814828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9FF"/>
    <w:rsid w:val="00016D19"/>
    <w:rsid w:val="0004749C"/>
    <w:rsid w:val="00063EDD"/>
    <w:rsid w:val="000669E5"/>
    <w:rsid w:val="00073271"/>
    <w:rsid w:val="00085E5D"/>
    <w:rsid w:val="000B12DE"/>
    <w:rsid w:val="00103284"/>
    <w:rsid w:val="00164517"/>
    <w:rsid w:val="00176C6C"/>
    <w:rsid w:val="001773AE"/>
    <w:rsid w:val="001A2540"/>
    <w:rsid w:val="001A69C8"/>
    <w:rsid w:val="001D67C9"/>
    <w:rsid w:val="001E057B"/>
    <w:rsid w:val="001F7E88"/>
    <w:rsid w:val="00205685"/>
    <w:rsid w:val="00212505"/>
    <w:rsid w:val="0022667E"/>
    <w:rsid w:val="00226A28"/>
    <w:rsid w:val="00232E9F"/>
    <w:rsid w:val="00245601"/>
    <w:rsid w:val="00262C80"/>
    <w:rsid w:val="00263D88"/>
    <w:rsid w:val="00265744"/>
    <w:rsid w:val="002765CB"/>
    <w:rsid w:val="00281546"/>
    <w:rsid w:val="002932A7"/>
    <w:rsid w:val="002A0455"/>
    <w:rsid w:val="002A2190"/>
    <w:rsid w:val="002C4C01"/>
    <w:rsid w:val="002F39FF"/>
    <w:rsid w:val="00306852"/>
    <w:rsid w:val="003144D2"/>
    <w:rsid w:val="00355B51"/>
    <w:rsid w:val="00360243"/>
    <w:rsid w:val="00371ECE"/>
    <w:rsid w:val="00373693"/>
    <w:rsid w:val="00374B61"/>
    <w:rsid w:val="003A0732"/>
    <w:rsid w:val="003F2179"/>
    <w:rsid w:val="00410671"/>
    <w:rsid w:val="004502D9"/>
    <w:rsid w:val="004648C3"/>
    <w:rsid w:val="00465A40"/>
    <w:rsid w:val="0047295B"/>
    <w:rsid w:val="0049659A"/>
    <w:rsid w:val="004C38FB"/>
    <w:rsid w:val="004D71F3"/>
    <w:rsid w:val="005024FA"/>
    <w:rsid w:val="005143EF"/>
    <w:rsid w:val="00523473"/>
    <w:rsid w:val="00527CB8"/>
    <w:rsid w:val="00535DFD"/>
    <w:rsid w:val="005364AB"/>
    <w:rsid w:val="0055369F"/>
    <w:rsid w:val="00577704"/>
    <w:rsid w:val="00591119"/>
    <w:rsid w:val="005B5842"/>
    <w:rsid w:val="005E1E76"/>
    <w:rsid w:val="00672C07"/>
    <w:rsid w:val="00684B3D"/>
    <w:rsid w:val="00693240"/>
    <w:rsid w:val="006A006A"/>
    <w:rsid w:val="006C4AF0"/>
    <w:rsid w:val="006E2C58"/>
    <w:rsid w:val="007259CD"/>
    <w:rsid w:val="00783FAB"/>
    <w:rsid w:val="00791020"/>
    <w:rsid w:val="007C53D3"/>
    <w:rsid w:val="007E5349"/>
    <w:rsid w:val="0081230C"/>
    <w:rsid w:val="0083170D"/>
    <w:rsid w:val="0083453E"/>
    <w:rsid w:val="008A3739"/>
    <w:rsid w:val="008C7799"/>
    <w:rsid w:val="008D7200"/>
    <w:rsid w:val="009057F2"/>
    <w:rsid w:val="00915E4C"/>
    <w:rsid w:val="00920052"/>
    <w:rsid w:val="00952FF3"/>
    <w:rsid w:val="009535C3"/>
    <w:rsid w:val="00956733"/>
    <w:rsid w:val="00960936"/>
    <w:rsid w:val="00967506"/>
    <w:rsid w:val="009871BE"/>
    <w:rsid w:val="00994369"/>
    <w:rsid w:val="009C5635"/>
    <w:rsid w:val="009C7B77"/>
    <w:rsid w:val="009D368F"/>
    <w:rsid w:val="00A02340"/>
    <w:rsid w:val="00AA0785"/>
    <w:rsid w:val="00AA3411"/>
    <w:rsid w:val="00AE470C"/>
    <w:rsid w:val="00AE63F9"/>
    <w:rsid w:val="00AF74AF"/>
    <w:rsid w:val="00B263B7"/>
    <w:rsid w:val="00B31079"/>
    <w:rsid w:val="00B50101"/>
    <w:rsid w:val="00B673BB"/>
    <w:rsid w:val="00B835D9"/>
    <w:rsid w:val="00C26071"/>
    <w:rsid w:val="00C2651B"/>
    <w:rsid w:val="00C315ED"/>
    <w:rsid w:val="00C379BB"/>
    <w:rsid w:val="00C505B1"/>
    <w:rsid w:val="00C53B5D"/>
    <w:rsid w:val="00C7299C"/>
    <w:rsid w:val="00C930E9"/>
    <w:rsid w:val="00C94838"/>
    <w:rsid w:val="00CA65C8"/>
    <w:rsid w:val="00CB3227"/>
    <w:rsid w:val="00CE3DFE"/>
    <w:rsid w:val="00CF08A1"/>
    <w:rsid w:val="00CF0A10"/>
    <w:rsid w:val="00CF19D8"/>
    <w:rsid w:val="00D007D8"/>
    <w:rsid w:val="00D14A10"/>
    <w:rsid w:val="00D152D1"/>
    <w:rsid w:val="00D82EF4"/>
    <w:rsid w:val="00D97582"/>
    <w:rsid w:val="00DA4CCB"/>
    <w:rsid w:val="00DB4900"/>
    <w:rsid w:val="00E12330"/>
    <w:rsid w:val="00E63311"/>
    <w:rsid w:val="00E64F34"/>
    <w:rsid w:val="00E87675"/>
    <w:rsid w:val="00ED576E"/>
    <w:rsid w:val="00EE4B5E"/>
    <w:rsid w:val="00F4663F"/>
    <w:rsid w:val="00F47C18"/>
    <w:rsid w:val="00F53ED8"/>
    <w:rsid w:val="00F777BA"/>
    <w:rsid w:val="00F92B26"/>
    <w:rsid w:val="00FA71E0"/>
    <w:rsid w:val="00FB0BB0"/>
    <w:rsid w:val="00FB1FB9"/>
    <w:rsid w:val="00FB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;"/>
  <w14:docId w14:val="7037951E"/>
  <w15:chartTrackingRefBased/>
  <w15:docId w15:val="{88708762-ED0A-43EA-9765-8EF605B6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C53B5D"/>
    <w:rPr>
      <w:rFonts w:ascii="Arial" w:hAnsi="Arial"/>
      <w:sz w:val="24"/>
      <w:lang w:val="fr-FR" w:eastAsia="fr-FR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spacing w:before="240" w:after="60"/>
      <w:outlineLvl w:val="0"/>
    </w:pPr>
    <w:rPr>
      <w:b/>
      <w:kern w:val="28"/>
      <w:sz w:val="28"/>
      <w:u w:val="single"/>
    </w:rPr>
  </w:style>
  <w:style w:type="paragraph" w:styleId="Titolo2">
    <w:name w:val="heading 2"/>
    <w:basedOn w:val="Normale"/>
    <w:next w:val="Normale"/>
    <w:link w:val="Titolo2Carattere"/>
    <w:qFormat/>
    <w:pPr>
      <w:keepNext/>
      <w:numPr>
        <w:ilvl w:val="1"/>
        <w:numId w:val="1"/>
      </w:numPr>
      <w:spacing w:before="240" w:after="60"/>
      <w:outlineLvl w:val="1"/>
    </w:pPr>
    <w:rPr>
      <w:b/>
      <w:i/>
      <w:u w:val="single"/>
    </w:rPr>
  </w:style>
  <w:style w:type="paragraph" w:styleId="Titolo3">
    <w:name w:val="heading 3"/>
    <w:basedOn w:val="Normale"/>
    <w:next w:val="Normale"/>
    <w:qFormat/>
    <w:pPr>
      <w:keepNext/>
      <w:numPr>
        <w:ilvl w:val="2"/>
        <w:numId w:val="1"/>
      </w:numPr>
      <w:outlineLvl w:val="2"/>
    </w:pPr>
    <w:rPr>
      <w:b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outlineLvl w:val="3"/>
    </w:pPr>
    <w:rPr>
      <w:i/>
      <w:kern w:val="28"/>
      <w:u w:val="single"/>
    </w:rPr>
  </w:style>
  <w:style w:type="paragraph" w:styleId="Titolo5">
    <w:name w:val="heading 5"/>
    <w:basedOn w:val="Normale"/>
    <w:next w:val="Normale"/>
    <w:qFormat/>
    <w:pPr>
      <w:keepNext/>
      <w:numPr>
        <w:ilvl w:val="4"/>
        <w:numId w:val="1"/>
      </w:numPr>
      <w:outlineLvl w:val="4"/>
    </w:pPr>
    <w:rPr>
      <w:u w:val="single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outlineLvl w:val="5"/>
    </w:pPr>
    <w:rPr>
      <w:i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  <w:rPr>
      <w:sz w:val="20"/>
    </w:rPr>
  </w:style>
  <w:style w:type="paragraph" w:styleId="Titolo8">
    <w:name w:val="heading 8"/>
    <w:basedOn w:val="Normale"/>
    <w:next w:val="Normale"/>
    <w:qFormat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Titolo9">
    <w:name w:val="heading 9"/>
    <w:basedOn w:val="Normale"/>
    <w:next w:val="Normale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OmniPage3">
    <w:name w:val="OmniPage #3"/>
    <w:basedOn w:val="Normale"/>
    <w:rPr>
      <w:snapToGrid w:val="0"/>
      <w:lang w:val="de-DE" w:eastAsia="de-DE"/>
    </w:rPr>
  </w:style>
  <w:style w:type="paragraph" w:customStyle="1" w:styleId="OmniPage4">
    <w:name w:val="OmniPage #4"/>
    <w:basedOn w:val="Normale"/>
    <w:rPr>
      <w:snapToGrid w:val="0"/>
      <w:lang w:val="de-DE" w:eastAsia="de-DE"/>
    </w:rPr>
  </w:style>
  <w:style w:type="paragraph" w:customStyle="1" w:styleId="OmniPage5">
    <w:name w:val="OmniPage #5"/>
    <w:basedOn w:val="Normale"/>
    <w:rPr>
      <w:snapToGrid w:val="0"/>
      <w:lang w:val="de-DE" w:eastAsia="de-DE"/>
    </w:rPr>
  </w:style>
  <w:style w:type="paragraph" w:customStyle="1" w:styleId="OmniPage1">
    <w:name w:val="OmniPage #1"/>
    <w:basedOn w:val="Normale"/>
    <w:rPr>
      <w:snapToGrid w:val="0"/>
      <w:lang w:val="de-DE" w:eastAsia="de-DE"/>
    </w:rPr>
  </w:style>
  <w:style w:type="paragraph" w:customStyle="1" w:styleId="OmniPage2">
    <w:name w:val="OmniPage #2"/>
    <w:basedOn w:val="Normale"/>
    <w:rPr>
      <w:snapToGrid w:val="0"/>
      <w:lang w:val="de-DE" w:eastAsia="de-DE"/>
    </w:rPr>
  </w:style>
  <w:style w:type="paragraph" w:customStyle="1" w:styleId="OmniPage6">
    <w:name w:val="OmniPage #6"/>
    <w:basedOn w:val="Normale"/>
    <w:rPr>
      <w:rFonts w:ascii="Arial Narrow" w:hAnsi="Arial Narrow"/>
      <w:snapToGrid w:val="0"/>
      <w:lang w:val="de-DE" w:eastAsia="de-DE"/>
    </w:rPr>
  </w:style>
  <w:style w:type="paragraph" w:styleId="Sommario1">
    <w:name w:val="toc 1"/>
    <w:basedOn w:val="Normale"/>
    <w:next w:val="Normale"/>
    <w:autoRedefine/>
    <w:uiPriority w:val="39"/>
    <w:pPr>
      <w:tabs>
        <w:tab w:val="left" w:pos="400"/>
        <w:tab w:val="right" w:leader="dot" w:pos="9062"/>
      </w:tabs>
      <w:spacing w:before="240"/>
    </w:pPr>
    <w:rPr>
      <w:noProof/>
    </w:rPr>
  </w:style>
  <w:style w:type="paragraph" w:styleId="Sommario2">
    <w:name w:val="toc 2"/>
    <w:basedOn w:val="Normale"/>
    <w:next w:val="Normale"/>
    <w:autoRedefine/>
    <w:uiPriority w:val="39"/>
    <w:pPr>
      <w:ind w:left="200"/>
    </w:pPr>
  </w:style>
  <w:style w:type="paragraph" w:styleId="Sommario3">
    <w:name w:val="toc 3"/>
    <w:basedOn w:val="Normale"/>
    <w:next w:val="Normale"/>
    <w:autoRedefine/>
    <w:semiHidden/>
    <w:pPr>
      <w:ind w:left="400"/>
    </w:pPr>
  </w:style>
  <w:style w:type="paragraph" w:styleId="Sommario4">
    <w:name w:val="toc 4"/>
    <w:basedOn w:val="Normale"/>
    <w:next w:val="Normale"/>
    <w:autoRedefine/>
    <w:semiHidden/>
    <w:pPr>
      <w:ind w:left="600"/>
    </w:pPr>
  </w:style>
  <w:style w:type="paragraph" w:styleId="Sommario5">
    <w:name w:val="toc 5"/>
    <w:basedOn w:val="Normale"/>
    <w:next w:val="Normale"/>
    <w:autoRedefine/>
    <w:semiHidden/>
    <w:pPr>
      <w:ind w:left="800"/>
    </w:pPr>
  </w:style>
  <w:style w:type="paragraph" w:styleId="Sommario6">
    <w:name w:val="toc 6"/>
    <w:basedOn w:val="Normale"/>
    <w:next w:val="Normale"/>
    <w:autoRedefine/>
    <w:semiHidden/>
    <w:pPr>
      <w:ind w:left="1000"/>
    </w:pPr>
  </w:style>
  <w:style w:type="paragraph" w:styleId="Sommario7">
    <w:name w:val="toc 7"/>
    <w:basedOn w:val="Normale"/>
    <w:next w:val="Normale"/>
    <w:autoRedefine/>
    <w:semiHidden/>
    <w:pPr>
      <w:ind w:left="1200"/>
    </w:pPr>
  </w:style>
  <w:style w:type="paragraph" w:styleId="Sommario8">
    <w:name w:val="toc 8"/>
    <w:basedOn w:val="Normale"/>
    <w:next w:val="Normale"/>
    <w:autoRedefine/>
    <w:semiHidden/>
    <w:pPr>
      <w:ind w:left="1400"/>
    </w:pPr>
  </w:style>
  <w:style w:type="paragraph" w:styleId="Sommario9">
    <w:name w:val="toc 9"/>
    <w:basedOn w:val="Normale"/>
    <w:next w:val="Normale"/>
    <w:autoRedefine/>
    <w:semiHidden/>
    <w:pPr>
      <w:ind w:left="1600"/>
    </w:pPr>
  </w:style>
  <w:style w:type="paragraph" w:styleId="Intestazione">
    <w:name w:val="header"/>
    <w:basedOn w:val="Normale"/>
    <w:pPr>
      <w:tabs>
        <w:tab w:val="center" w:pos="4536"/>
        <w:tab w:val="right" w:pos="9072"/>
      </w:tabs>
    </w:pPr>
  </w:style>
  <w:style w:type="paragraph" w:styleId="Pidipagina">
    <w:name w:val="footer"/>
    <w:basedOn w:val="Normale"/>
    <w:pPr>
      <w:tabs>
        <w:tab w:val="center" w:pos="4536"/>
        <w:tab w:val="right" w:pos="9072"/>
      </w:tabs>
    </w:pPr>
  </w:style>
  <w:style w:type="character" w:styleId="Numeropagina">
    <w:name w:val="page number"/>
    <w:basedOn w:val="Carpredefinitoparagrafo"/>
  </w:style>
  <w:style w:type="paragraph" w:customStyle="1" w:styleId="OmniPage7">
    <w:name w:val="OmniPage #7"/>
    <w:basedOn w:val="Normale"/>
    <w:rPr>
      <w:rFonts w:ascii="Times New Roman" w:hAnsi="Times New Roman"/>
      <w:snapToGrid w:val="0"/>
      <w:lang w:val="de-DE" w:eastAsia="de-DE"/>
    </w:rPr>
  </w:style>
  <w:style w:type="paragraph" w:styleId="Corpotesto">
    <w:name w:val="Body Text"/>
    <w:basedOn w:val="Normale"/>
    <w:rPr>
      <w:b/>
    </w:rPr>
  </w:style>
  <w:style w:type="paragraph" w:styleId="Corpodeltesto2">
    <w:name w:val="Body Text 2"/>
    <w:basedOn w:val="Normale"/>
    <w:pPr>
      <w:jc w:val="center"/>
    </w:pPr>
  </w:style>
  <w:style w:type="paragraph" w:styleId="Corpodeltesto3">
    <w:name w:val="Body Text 3"/>
    <w:basedOn w:val="Normale"/>
    <w:rPr>
      <w:u w:val="single"/>
    </w:rPr>
  </w:style>
  <w:style w:type="paragraph" w:styleId="NormaleWeb">
    <w:name w:val="Normal (Web)"/>
    <w:basedOn w:val="Normale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Rientrocorpodeltesto">
    <w:name w:val="Body Text Indent"/>
    <w:basedOn w:val="Normale"/>
    <w:pPr>
      <w:ind w:left="72"/>
    </w:pPr>
  </w:style>
  <w:style w:type="paragraph" w:customStyle="1" w:styleId="H2">
    <w:name w:val="H2"/>
    <w:basedOn w:val="Normale"/>
    <w:next w:val="Normale"/>
    <w:pPr>
      <w:keepNext/>
      <w:spacing w:before="100" w:after="100"/>
      <w:outlineLvl w:val="2"/>
    </w:pPr>
    <w:rPr>
      <w:rFonts w:ascii="Times New Roman" w:hAnsi="Times New Roman"/>
      <w:b/>
      <w:snapToGrid w:val="0"/>
      <w:sz w:val="36"/>
      <w:lang w:val="fr-CH"/>
    </w:rPr>
  </w:style>
  <w:style w:type="character" w:customStyle="1" w:styleId="Fort">
    <w:name w:val="Fort"/>
    <w:rPr>
      <w:b/>
    </w:rPr>
  </w:style>
  <w:style w:type="character" w:styleId="Collegamentoipertestuale">
    <w:name w:val="Hyperlink"/>
    <w:basedOn w:val="Carpredefinitoparagrafo"/>
    <w:uiPriority w:val="99"/>
    <w:rPr>
      <w:color w:val="0000FF"/>
      <w:u w:val="single"/>
    </w:rPr>
  </w:style>
  <w:style w:type="character" w:styleId="Collegamentovisitato">
    <w:name w:val="FollowedHyperlink"/>
    <w:basedOn w:val="Carpredefinitoparagrafo"/>
    <w:rPr>
      <w:color w:val="800080"/>
      <w:u w:val="single"/>
    </w:rPr>
  </w:style>
  <w:style w:type="character" w:styleId="Enfasicorsivo">
    <w:name w:val="Emphasis"/>
    <w:basedOn w:val="Carpredefinitoparagrafo"/>
    <w:qFormat/>
    <w:rPr>
      <w:i/>
      <w:iCs/>
    </w:rPr>
  </w:style>
  <w:style w:type="table" w:styleId="Grigliatabella">
    <w:name w:val="Table Grid"/>
    <w:basedOn w:val="Tabellanormale"/>
    <w:rsid w:val="007C53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traitnormal1">
    <w:name w:val="Retrait normal1"/>
    <w:basedOn w:val="Normale"/>
    <w:rsid w:val="00591119"/>
    <w:pPr>
      <w:numPr>
        <w:numId w:val="2"/>
      </w:numPr>
    </w:pPr>
    <w:rPr>
      <w:rFonts w:ascii="Times New Roman" w:hAnsi="Times New Roman"/>
      <w:sz w:val="18"/>
      <w:szCs w:val="18"/>
      <w:lang w:eastAsia="fr-CH"/>
    </w:rPr>
  </w:style>
  <w:style w:type="paragraph" w:styleId="Testofumetto">
    <w:name w:val="Balloon Text"/>
    <w:basedOn w:val="Normale"/>
    <w:link w:val="TestofumettoCarattere"/>
    <w:rsid w:val="0026574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rsid w:val="00265744"/>
    <w:rPr>
      <w:rFonts w:ascii="Tahoma" w:hAnsi="Tahoma" w:cs="Tahoma"/>
      <w:sz w:val="16"/>
      <w:szCs w:val="16"/>
      <w:lang w:val="fr-FR" w:eastAsia="fr-FR"/>
    </w:rPr>
  </w:style>
  <w:style w:type="character" w:customStyle="1" w:styleId="Titolo2Carattere">
    <w:name w:val="Titolo 2 Carattere"/>
    <w:basedOn w:val="Carpredefinitoparagrafo"/>
    <w:link w:val="Titolo2"/>
    <w:rsid w:val="00C53B5D"/>
    <w:rPr>
      <w:rFonts w:ascii="Arial" w:hAnsi="Arial"/>
      <w:b/>
      <w:i/>
      <w:sz w:val="24"/>
      <w:u w:val="single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6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F42D54-2278-FA49-9CC7-ABB4B68453C2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271</Words>
  <Characters>1648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CFF IT-F</Company>
  <LinksUpToDate>false</LinksUpToDate>
  <CharactersWithSpaces>1916</CharactersWithSpaces>
  <SharedDoc>false</SharedDoc>
  <HLinks>
    <vt:vector size="180" baseType="variant">
      <vt:variant>
        <vt:i4>1310773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_Toc279067830</vt:lpwstr>
      </vt:variant>
      <vt:variant>
        <vt:i4>1376309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_Toc279067829</vt:lpwstr>
      </vt:variant>
      <vt:variant>
        <vt:i4>1376309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_Toc279067828</vt:lpwstr>
      </vt:variant>
      <vt:variant>
        <vt:i4>1376309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_Toc279067827</vt:lpwstr>
      </vt:variant>
      <vt:variant>
        <vt:i4>1376309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_Toc279067826</vt:lpwstr>
      </vt:variant>
      <vt:variant>
        <vt:i4>1376309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_Toc279067825</vt:lpwstr>
      </vt:variant>
      <vt:variant>
        <vt:i4>1376309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_Toc279067824</vt:lpwstr>
      </vt:variant>
      <vt:variant>
        <vt:i4>1376309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_Toc279067823</vt:lpwstr>
      </vt:variant>
      <vt:variant>
        <vt:i4>1376309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_Toc279067822</vt:lpwstr>
      </vt:variant>
      <vt:variant>
        <vt:i4>1376309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_Toc279067821</vt:lpwstr>
      </vt:variant>
      <vt:variant>
        <vt:i4>1376309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_Toc279067820</vt:lpwstr>
      </vt:variant>
      <vt:variant>
        <vt:i4>1441845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_Toc279067819</vt:lpwstr>
      </vt:variant>
      <vt:variant>
        <vt:i4>1441845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_Toc279067818</vt:lpwstr>
      </vt:variant>
      <vt:variant>
        <vt:i4>1441845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_Toc279067817</vt:lpwstr>
      </vt:variant>
      <vt:variant>
        <vt:i4>1441845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_Toc279067816</vt:lpwstr>
      </vt:variant>
      <vt:variant>
        <vt:i4>1441845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_Toc279067815</vt:lpwstr>
      </vt:variant>
      <vt:variant>
        <vt:i4>1441845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_Toc279067814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_Toc279067813</vt:lpwstr>
      </vt:variant>
      <vt:variant>
        <vt:i4>1441845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_Toc279067812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_Toc279067811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_Toc279067810</vt:lpwstr>
      </vt:variant>
      <vt:variant>
        <vt:i4>1507381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_Toc279067809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_Toc279067808</vt:lpwstr>
      </vt:variant>
      <vt:variant>
        <vt:i4>1507381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_Toc279067807</vt:lpwstr>
      </vt:variant>
      <vt:variant>
        <vt:i4>1507381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_Toc279067806</vt:lpwstr>
      </vt:variant>
      <vt:variant>
        <vt:i4>1507381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_Toc279067805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_Toc279067804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_Toc279067803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_Toc279067802</vt:lpwstr>
      </vt:variant>
      <vt:variant>
        <vt:i4>1507381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_Toc279067801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U101860</dc:creator>
  <cp:keywords/>
  <dc:description/>
  <cp:lastModifiedBy>fjc179@cpt.local</cp:lastModifiedBy>
  <cp:revision>61</cp:revision>
  <cp:lastPrinted>2004-09-01T12:58:00Z</cp:lastPrinted>
  <dcterms:created xsi:type="dcterms:W3CDTF">2017-11-09T22:28:00Z</dcterms:created>
  <dcterms:modified xsi:type="dcterms:W3CDTF">2026-09-11T13:34:00Z</dcterms:modified>
</cp:coreProperties>
</file>