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20D" w:rsidRPr="00E214C3" w:rsidRDefault="0055120D">
      <w:pPr>
        <w:rPr>
          <w:rFonts w:ascii="HelveticaNeueLT Std Bold" w:hAnsi="HelveticaNeueLT Std Bold"/>
          <w:sz w:val="28"/>
        </w:rPr>
      </w:pPr>
      <w:r w:rsidRPr="00E214C3">
        <w:rPr>
          <w:rFonts w:ascii="HelveticaNeueLT Std Bold" w:hAnsi="HelveticaNeueLT Std Bold"/>
          <w:sz w:val="28"/>
        </w:rPr>
        <w:t>Presentation Outline Form</w:t>
      </w:r>
    </w:p>
    <w:p w:rsidR="0055120D" w:rsidRPr="00E214C3" w:rsidRDefault="0055120D">
      <w:pPr>
        <w:rPr>
          <w:rFonts w:ascii="HelveticaNeueLT Std Bold" w:hAnsi="HelveticaNeueLT Std Bold"/>
        </w:rPr>
      </w:pPr>
      <w:r w:rsidRPr="00E214C3">
        <w:rPr>
          <w:rFonts w:ascii="HelveticaNeueLT Std Bold" w:hAnsi="HelveticaNeueLT Std Bold"/>
        </w:rPr>
        <w:t xml:space="preserve">Team # </w:t>
      </w:r>
      <w:r w:rsidRPr="00E214C3">
        <w:rPr>
          <w:rFonts w:ascii="HelveticaNeueLT Std Bold" w:hAnsi="HelveticaNeueLT Std Bold"/>
        </w:rPr>
        <w:softHyphen/>
      </w:r>
      <w:r w:rsidR="008A2EE3" w:rsidRPr="00F64B67">
        <w:rPr>
          <w:rFonts w:ascii="Calibri" w:hAnsi="Calibri"/>
          <w:u w:val="single"/>
        </w:rPr>
        <w:t>cd-037</w:t>
      </w:r>
    </w:p>
    <w:p w:rsidR="0055120D" w:rsidRPr="00A44864" w:rsidRDefault="0055120D">
      <w:pPr>
        <w:rPr>
          <w:rFonts w:ascii="Helvetica Neue" w:hAnsi="Helvetica Neue"/>
          <w:b/>
          <w:sz w:val="14"/>
        </w:rPr>
      </w:pPr>
    </w:p>
    <w:p w:rsidR="0055120D" w:rsidRPr="00A44864" w:rsidRDefault="0055120D" w:rsidP="00E214C3">
      <w:pPr>
        <w:jc w:val="both"/>
        <w:rPr>
          <w:rFonts w:ascii="Georgia" w:hAnsi="Georgia"/>
          <w:sz w:val="22"/>
        </w:rPr>
      </w:pPr>
      <w:r w:rsidRPr="00A44864">
        <w:rPr>
          <w:rFonts w:ascii="Georgia" w:hAnsi="Georgia"/>
          <w:sz w:val="22"/>
        </w:rPr>
        <w:t>Using a word-processing program, fill in this sheet in</w:t>
      </w:r>
      <w:r w:rsidR="00245B3E" w:rsidRPr="00A44864">
        <w:rPr>
          <w:rFonts w:ascii="Georgia" w:hAnsi="Georgia"/>
          <w:sz w:val="22"/>
        </w:rPr>
        <w:t xml:space="preserve"> advance of your presentation. </w:t>
      </w:r>
      <w:r w:rsidRPr="00A44864">
        <w:rPr>
          <w:rFonts w:ascii="Georgia" w:hAnsi="Georgia"/>
          <w:sz w:val="22"/>
        </w:rPr>
        <w:t>Please do not exceed a single page</w:t>
      </w:r>
      <w:r w:rsidR="00245B3E" w:rsidRPr="00A44864">
        <w:rPr>
          <w:rFonts w:ascii="Georgia" w:hAnsi="Georgia"/>
          <w:sz w:val="22"/>
        </w:rPr>
        <w:t>. At the Final Exam, on April 11</w:t>
      </w:r>
      <w:r w:rsidRPr="00A44864">
        <w:rPr>
          <w:rFonts w:ascii="Georgia" w:hAnsi="Georgia"/>
          <w:sz w:val="22"/>
        </w:rPr>
        <w:t xml:space="preserve">, please submit this outline to the CI grading your presentation </w:t>
      </w:r>
      <w:r w:rsidRPr="00A44864">
        <w:rPr>
          <w:rFonts w:ascii="Georgia" w:hAnsi="Georgia"/>
          <w:i/>
          <w:sz w:val="22"/>
        </w:rPr>
        <w:t xml:space="preserve">before </w:t>
      </w:r>
      <w:r w:rsidR="00245B3E" w:rsidRPr="00A44864">
        <w:rPr>
          <w:rFonts w:ascii="Georgia" w:hAnsi="Georgia"/>
          <w:sz w:val="22"/>
        </w:rPr>
        <w:t>your presentation begins. This form provides evidence that your team developed a plan should the prese</w:t>
      </w:r>
      <w:r w:rsidR="00EF79C7" w:rsidRPr="00A44864">
        <w:rPr>
          <w:rFonts w:ascii="Georgia" w:hAnsi="Georgia"/>
          <w:sz w:val="22"/>
        </w:rPr>
        <w:t>ntation not go as expected for any reason</w:t>
      </w:r>
      <w:r w:rsidR="00245B3E" w:rsidRPr="00A44864">
        <w:rPr>
          <w:rFonts w:ascii="Georgia" w:hAnsi="Georgia"/>
          <w:sz w:val="22"/>
        </w:rPr>
        <w:t xml:space="preserve">. </w:t>
      </w:r>
    </w:p>
    <w:p w:rsidR="0055120D" w:rsidRPr="003D5FA9" w:rsidRDefault="0055120D">
      <w:pPr>
        <w:rPr>
          <w:rFonts w:ascii="Georgia" w:hAnsi="Georgia"/>
        </w:rPr>
      </w:pPr>
    </w:p>
    <w:p w:rsidR="0055120D" w:rsidRPr="003D5FA9" w:rsidRDefault="0055120D">
      <w:pPr>
        <w:rPr>
          <w:rFonts w:ascii="Georgia" w:hAnsi="Georgia"/>
        </w:rPr>
      </w:pPr>
      <w:r w:rsidRPr="003D5FA9">
        <w:rPr>
          <w:rFonts w:ascii="Georgia" w:hAnsi="Georgia"/>
        </w:rPr>
        <w:t>Main Point for Presentation:</w:t>
      </w:r>
    </w:p>
    <w:p w:rsidR="00EF79C7" w:rsidRPr="00DF71A4" w:rsidRDefault="00145A88">
      <w:pPr>
        <w:rPr>
          <w:rFonts w:ascii="Calibri Light" w:hAnsi="Calibri Light"/>
        </w:rPr>
      </w:pPr>
      <w:r>
        <w:rPr>
          <w:rFonts w:ascii="Calibri Light" w:hAnsi="Calibri Light"/>
        </w:rPr>
        <w:t>Present the c</w:t>
      </w:r>
      <w:r w:rsidR="00AF4173" w:rsidRPr="00AF4173">
        <w:rPr>
          <w:rFonts w:ascii="Calibri Light" w:hAnsi="Calibri Light"/>
        </w:rPr>
        <w:t>hallenges faced to design a storage server that shall be used to manage data like contact det</w:t>
      </w:r>
      <w:r w:rsidR="00AF4173">
        <w:rPr>
          <w:rFonts w:ascii="Calibri Light" w:hAnsi="Calibri Light"/>
        </w:rPr>
        <w:t xml:space="preserve">ails, lease agreements, etc., </w:t>
      </w:r>
      <w:r w:rsidR="00AF4173" w:rsidRPr="00AF4173">
        <w:rPr>
          <w:rFonts w:ascii="Calibri Light" w:hAnsi="Calibri Light"/>
        </w:rPr>
        <w:t>produced in apartment buildings.</w:t>
      </w:r>
      <w:r w:rsidR="00AF4173">
        <w:rPr>
          <w:rFonts w:ascii="Calibri Light" w:hAnsi="Calibri Light"/>
        </w:rPr>
        <w:t xml:space="preserve"> The first step to m</w:t>
      </w:r>
      <w:r w:rsidR="00AF4173" w:rsidRPr="00AF4173">
        <w:rPr>
          <w:rFonts w:ascii="Calibri Light" w:hAnsi="Calibri Light"/>
        </w:rPr>
        <w:t>anaging this data involves properly processing the input from different sources</w:t>
      </w:r>
      <w:r w:rsidR="00AF4173">
        <w:rPr>
          <w:rFonts w:ascii="Calibri Light" w:hAnsi="Calibri Light"/>
        </w:rPr>
        <w:t xml:space="preserve"> using parsing techniques such as</w:t>
      </w:r>
      <w:r w:rsidR="00E93457">
        <w:rPr>
          <w:rFonts w:ascii="Calibri Light" w:hAnsi="Calibri Light"/>
        </w:rPr>
        <w:t xml:space="preserve"> string manipulation using</w:t>
      </w:r>
      <w:r w:rsidR="00AF4173">
        <w:rPr>
          <w:rFonts w:ascii="Calibri Light" w:hAnsi="Calibri Light"/>
        </w:rPr>
        <w:t xml:space="preserve"> C string libraries. The next major part is to organize this data</w:t>
      </w:r>
      <w:r w:rsidR="00AF4173" w:rsidRPr="00AF4173">
        <w:rPr>
          <w:rFonts w:ascii="Calibri Light" w:hAnsi="Calibri Light"/>
        </w:rPr>
        <w:t xml:space="preserve"> i</w:t>
      </w:r>
      <w:r w:rsidR="00AF4173">
        <w:rPr>
          <w:rFonts w:ascii="Calibri Light" w:hAnsi="Calibri Light"/>
        </w:rPr>
        <w:t xml:space="preserve">nto </w:t>
      </w:r>
      <w:r w:rsidR="00AF4173" w:rsidRPr="00AF4173">
        <w:rPr>
          <w:rFonts w:ascii="Calibri Light" w:hAnsi="Calibri Light"/>
        </w:rPr>
        <w:t>structures</w:t>
      </w:r>
      <w:r w:rsidR="00AF4173">
        <w:rPr>
          <w:rFonts w:ascii="Calibri Light" w:hAnsi="Calibri Light"/>
        </w:rPr>
        <w:t xml:space="preserve"> like hash tables for fast and easy</w:t>
      </w:r>
      <w:r>
        <w:rPr>
          <w:rFonts w:ascii="Calibri Light" w:hAnsi="Calibri Light"/>
        </w:rPr>
        <w:t xml:space="preserve"> access and modification capabilities</w:t>
      </w:r>
      <w:r w:rsidR="00AF4173" w:rsidRPr="00AF4173">
        <w:rPr>
          <w:rFonts w:ascii="Calibri Light" w:hAnsi="Calibri Light"/>
        </w:rPr>
        <w:t>.</w:t>
      </w:r>
      <w:r w:rsidR="00AF4173">
        <w:rPr>
          <w:rFonts w:ascii="Calibri Light" w:hAnsi="Calibri Light"/>
        </w:rPr>
        <w:t xml:space="preserve"> </w:t>
      </w:r>
      <w:r>
        <w:rPr>
          <w:rFonts w:ascii="Calibri Light" w:hAnsi="Calibri Light"/>
        </w:rPr>
        <w:t>Other features</w:t>
      </w:r>
      <w:r w:rsidR="00E93457">
        <w:rPr>
          <w:rFonts w:ascii="Calibri Light" w:hAnsi="Calibri Light"/>
        </w:rPr>
        <w:t xml:space="preserve"> like concurrent client connections, logging </w:t>
      </w:r>
      <w:r w:rsidR="00DF71A4">
        <w:rPr>
          <w:rFonts w:ascii="Calibri Light" w:hAnsi="Calibri Light"/>
        </w:rPr>
        <w:t xml:space="preserve">of </w:t>
      </w:r>
      <w:r w:rsidR="00E93457">
        <w:rPr>
          <w:rFonts w:ascii="Calibri Light" w:hAnsi="Calibri Light"/>
        </w:rPr>
        <w:t xml:space="preserve">client-server </w:t>
      </w:r>
      <w:r w:rsidR="00DF71A4">
        <w:rPr>
          <w:rFonts w:ascii="Calibri Light" w:hAnsi="Calibri Light"/>
        </w:rPr>
        <w:t>processes</w:t>
      </w:r>
      <w:r w:rsidR="00E93457">
        <w:rPr>
          <w:rFonts w:ascii="Calibri Light" w:hAnsi="Calibri Light"/>
        </w:rPr>
        <w:t xml:space="preserve"> and client-serve communication protocol </w:t>
      </w:r>
      <w:r w:rsidR="00DF71A4">
        <w:rPr>
          <w:rFonts w:ascii="Calibri Light" w:hAnsi="Calibri Light"/>
        </w:rPr>
        <w:t>is</w:t>
      </w:r>
      <w:r w:rsidR="00E93457">
        <w:rPr>
          <w:rFonts w:ascii="Calibri Light" w:hAnsi="Calibri Light"/>
        </w:rPr>
        <w:t xml:space="preserve"> also tailored to decrease the effort and time required by the client to </w:t>
      </w:r>
      <w:r w:rsidR="00DF71A4">
        <w:rPr>
          <w:rFonts w:ascii="Calibri Light" w:hAnsi="Calibri Light"/>
        </w:rPr>
        <w:t>utilize</w:t>
      </w:r>
      <w:r w:rsidR="00E93457">
        <w:rPr>
          <w:rFonts w:ascii="Calibri Light" w:hAnsi="Calibri Light"/>
        </w:rPr>
        <w:t xml:space="preserve"> this data.</w:t>
      </w:r>
    </w:p>
    <w:p w:rsidR="00EF79C7" w:rsidRDefault="00EF79C7">
      <w:pPr>
        <w:rPr>
          <w:rFonts w:ascii="Georgia" w:hAnsi="Georgia"/>
        </w:rPr>
      </w:pPr>
    </w:p>
    <w:p w:rsidR="0055120D" w:rsidRDefault="0055120D">
      <w:pPr>
        <w:rPr>
          <w:rFonts w:ascii="Georgia" w:hAnsi="Georgia"/>
        </w:rPr>
      </w:pPr>
      <w:r w:rsidRPr="003D5FA9">
        <w:rPr>
          <w:rFonts w:ascii="Georgia" w:hAnsi="Georgia"/>
        </w:rPr>
        <w:t>Key Support Points:</w:t>
      </w:r>
    </w:p>
    <w:p w:rsidR="00DF71A4" w:rsidRPr="00DF71A4" w:rsidRDefault="00DF71A4" w:rsidP="00E26C1C">
      <w:pPr>
        <w:numPr>
          <w:ilvl w:val="0"/>
          <w:numId w:val="3"/>
        </w:numPr>
        <w:rPr>
          <w:rFonts w:ascii="Georgia" w:hAnsi="Georgia"/>
        </w:rPr>
      </w:pPr>
      <w:r>
        <w:rPr>
          <w:rFonts w:ascii="Calibri Light" w:hAnsi="Calibri Light"/>
        </w:rPr>
        <w:t>To decrease the time required for accessing and modifying data, there needs to be strong structure imposed on it to achieve organization</w:t>
      </w:r>
    </w:p>
    <w:p w:rsidR="00DF71A4" w:rsidRPr="00896CBA" w:rsidRDefault="00896CBA" w:rsidP="00E26C1C">
      <w:pPr>
        <w:numPr>
          <w:ilvl w:val="0"/>
          <w:numId w:val="3"/>
        </w:numPr>
        <w:rPr>
          <w:rFonts w:ascii="Georgia" w:hAnsi="Georgia"/>
        </w:rPr>
      </w:pPr>
      <w:r>
        <w:rPr>
          <w:rFonts w:ascii="Calibri Light" w:hAnsi="Calibri Light"/>
        </w:rPr>
        <w:t>Hash tables are fast and easy to use as a data structure to store all kinds of data</w:t>
      </w:r>
    </w:p>
    <w:p w:rsidR="00896CBA" w:rsidRPr="00DF71A4" w:rsidRDefault="00896CBA" w:rsidP="00E26C1C">
      <w:pPr>
        <w:numPr>
          <w:ilvl w:val="0"/>
          <w:numId w:val="3"/>
        </w:numPr>
        <w:rPr>
          <w:rFonts w:ascii="Georgia" w:hAnsi="Georgia"/>
        </w:rPr>
      </w:pPr>
      <w:r>
        <w:rPr>
          <w:rFonts w:ascii="Calibri Light" w:hAnsi="Calibri Light"/>
        </w:rPr>
        <w:t>Before data can be stored into the data structure, it must be converted into a form that the database is assumed to understand, hence parsing input data</w:t>
      </w:r>
    </w:p>
    <w:p w:rsidR="00245B3E" w:rsidRPr="00DF71A4" w:rsidRDefault="00E26C1C" w:rsidP="00E26C1C">
      <w:pPr>
        <w:numPr>
          <w:ilvl w:val="0"/>
          <w:numId w:val="3"/>
        </w:numPr>
        <w:rPr>
          <w:rFonts w:ascii="Georgia" w:hAnsi="Georgia"/>
        </w:rPr>
      </w:pPr>
      <w:r>
        <w:rPr>
          <w:rFonts w:ascii="Calibri Light" w:hAnsi="Calibri Light"/>
        </w:rPr>
        <w:t xml:space="preserve">Data parsing must be robust to handle invalid inputs </w:t>
      </w:r>
      <w:r w:rsidR="00DF71A4">
        <w:rPr>
          <w:rFonts w:ascii="Calibri Light" w:hAnsi="Calibri Light"/>
        </w:rPr>
        <w:t>so that there is no unpredictable behavior from the server</w:t>
      </w:r>
      <w:r w:rsidR="00896CBA">
        <w:rPr>
          <w:rFonts w:ascii="Calibri Light" w:hAnsi="Calibri Light"/>
        </w:rPr>
        <w:t xml:space="preserve"> when it tries to access the data structures</w:t>
      </w:r>
    </w:p>
    <w:p w:rsidR="00896CBA" w:rsidRPr="00896CBA" w:rsidRDefault="003A1D2F" w:rsidP="00896CBA">
      <w:pPr>
        <w:numPr>
          <w:ilvl w:val="0"/>
          <w:numId w:val="3"/>
        </w:numPr>
        <w:rPr>
          <w:rFonts w:ascii="Calibri Light" w:hAnsi="Calibri Light"/>
        </w:rPr>
      </w:pPr>
      <w:r>
        <w:rPr>
          <w:rFonts w:ascii="Calibri Light" w:hAnsi="Calibri Light"/>
        </w:rPr>
        <w:t>Parsing was done u</w:t>
      </w:r>
      <w:r w:rsidR="00A44864">
        <w:rPr>
          <w:rFonts w:ascii="Calibri Light" w:hAnsi="Calibri Light"/>
        </w:rPr>
        <w:t>sing built-in C libraries as the</w:t>
      </w:r>
      <w:r>
        <w:rPr>
          <w:rFonts w:ascii="Calibri Light" w:hAnsi="Calibri Light"/>
        </w:rPr>
        <w:t xml:space="preserve"> </w:t>
      </w:r>
      <w:r w:rsidR="00A44864">
        <w:rPr>
          <w:rFonts w:ascii="Calibri Light" w:hAnsi="Calibri Light"/>
        </w:rPr>
        <w:t>implementation of</w:t>
      </w:r>
      <w:r>
        <w:rPr>
          <w:rFonts w:ascii="Calibri Light" w:hAnsi="Calibri Light"/>
        </w:rPr>
        <w:t xml:space="preserve"> </w:t>
      </w:r>
      <w:r w:rsidR="00A44864">
        <w:rPr>
          <w:rFonts w:ascii="Calibri Light" w:hAnsi="Calibri Light"/>
        </w:rPr>
        <w:t xml:space="preserve">advanced </w:t>
      </w:r>
      <w:r>
        <w:rPr>
          <w:rFonts w:ascii="Calibri Light" w:hAnsi="Calibri Light"/>
        </w:rPr>
        <w:t>parsing tools like</w:t>
      </w:r>
      <w:r w:rsidR="00896CBA" w:rsidRPr="00896CBA">
        <w:rPr>
          <w:rFonts w:ascii="Calibri Light" w:hAnsi="Calibri Light"/>
        </w:rPr>
        <w:t xml:space="preserve"> Lex and YACC</w:t>
      </w:r>
      <w:r w:rsidR="00A44864">
        <w:rPr>
          <w:rFonts w:ascii="Calibri Light" w:hAnsi="Calibri Light"/>
        </w:rPr>
        <w:t xml:space="preserve"> is more tedious </w:t>
      </w:r>
      <w:r>
        <w:rPr>
          <w:rFonts w:ascii="Calibri Light" w:hAnsi="Calibri Light"/>
        </w:rPr>
        <w:t>than</w:t>
      </w:r>
      <w:r w:rsidR="00896CBA" w:rsidRPr="00896CBA">
        <w:rPr>
          <w:rFonts w:ascii="Calibri Light" w:hAnsi="Calibri Light"/>
        </w:rPr>
        <w:t xml:space="preserve"> debuggin</w:t>
      </w:r>
      <w:r>
        <w:rPr>
          <w:rFonts w:ascii="Calibri Light" w:hAnsi="Calibri Light"/>
        </w:rPr>
        <w:t>g</w:t>
      </w:r>
      <w:r w:rsidR="00A44864">
        <w:rPr>
          <w:rFonts w:ascii="Calibri Light" w:hAnsi="Calibri Light"/>
        </w:rPr>
        <w:t xml:space="preserve"> defined</w:t>
      </w:r>
      <w:r>
        <w:rPr>
          <w:rFonts w:ascii="Calibri Light" w:hAnsi="Calibri Light"/>
        </w:rPr>
        <w:t xml:space="preserve"> </w:t>
      </w:r>
      <w:r w:rsidR="00A44864">
        <w:rPr>
          <w:rFonts w:ascii="Calibri Light" w:hAnsi="Calibri Light"/>
        </w:rPr>
        <w:t xml:space="preserve">code behavior </w:t>
      </w:r>
    </w:p>
    <w:p w:rsidR="00DF71A4" w:rsidRPr="00DF71A4" w:rsidRDefault="00DF71A4" w:rsidP="00896CBA">
      <w:pPr>
        <w:numPr>
          <w:ilvl w:val="0"/>
          <w:numId w:val="3"/>
        </w:numPr>
        <w:rPr>
          <w:rFonts w:ascii="Calibri Light" w:hAnsi="Calibri Light"/>
        </w:rPr>
      </w:pPr>
      <w:r>
        <w:rPr>
          <w:rFonts w:ascii="Calibri Light" w:hAnsi="Calibri Light"/>
        </w:rPr>
        <w:t xml:space="preserve">Using these features should be </w:t>
      </w:r>
      <w:r w:rsidRPr="00DF71A4">
        <w:rPr>
          <w:rFonts w:ascii="Calibri Light" w:hAnsi="Calibri Light"/>
        </w:rPr>
        <w:t>intuitive</w:t>
      </w:r>
      <w:r>
        <w:rPr>
          <w:rFonts w:ascii="Calibri Light" w:hAnsi="Calibri Light"/>
        </w:rPr>
        <w:t>, thus</w:t>
      </w:r>
      <w:r w:rsidRPr="00DF71A4">
        <w:rPr>
          <w:rFonts w:ascii="Calibri Light" w:hAnsi="Calibri Light"/>
        </w:rPr>
        <w:t xml:space="preserve"> </w:t>
      </w:r>
      <w:r>
        <w:rPr>
          <w:rFonts w:ascii="Calibri Light" w:hAnsi="Calibri Light"/>
        </w:rPr>
        <w:t xml:space="preserve">the system implements a </w:t>
      </w:r>
      <w:r w:rsidRPr="00DF71A4">
        <w:rPr>
          <w:rFonts w:ascii="Calibri Light" w:hAnsi="Calibri Light"/>
        </w:rPr>
        <w:t xml:space="preserve">user interface that allows </w:t>
      </w:r>
      <w:r>
        <w:rPr>
          <w:rFonts w:ascii="Calibri Light" w:hAnsi="Calibri Light"/>
        </w:rPr>
        <w:t>a client</w:t>
      </w:r>
      <w:r w:rsidRPr="00DF71A4">
        <w:rPr>
          <w:rFonts w:ascii="Calibri Light" w:hAnsi="Calibri Light"/>
        </w:rPr>
        <w:t xml:space="preserve"> to insert new data, modify or remove existing data, and query (search) the database for specific records.</w:t>
      </w:r>
    </w:p>
    <w:p w:rsidR="00896CBA" w:rsidRPr="00896CBA" w:rsidRDefault="00896CBA" w:rsidP="00E26C1C">
      <w:pPr>
        <w:numPr>
          <w:ilvl w:val="0"/>
          <w:numId w:val="3"/>
        </w:numPr>
        <w:rPr>
          <w:rFonts w:ascii="Georgia" w:hAnsi="Georgia"/>
        </w:rPr>
      </w:pPr>
      <w:r>
        <w:rPr>
          <w:rFonts w:ascii="Calibri Light" w:hAnsi="Calibri Light"/>
        </w:rPr>
        <w:t>Meticulous testing using a unit test framework for each function</w:t>
      </w:r>
    </w:p>
    <w:p w:rsidR="00245B3E" w:rsidRPr="00C04768" w:rsidRDefault="00837CFB" w:rsidP="00C04768">
      <w:pPr>
        <w:numPr>
          <w:ilvl w:val="0"/>
          <w:numId w:val="3"/>
        </w:numPr>
        <w:rPr>
          <w:rFonts w:ascii="Georgia" w:hAnsi="Georgia"/>
        </w:rPr>
      </w:pPr>
      <w:r>
        <w:rPr>
          <w:rFonts w:ascii="Calibri Light" w:hAnsi="Calibri Light"/>
        </w:rPr>
        <w:t>M</w:t>
      </w:r>
      <w:r w:rsidR="00896CBA">
        <w:rPr>
          <w:rFonts w:ascii="Calibri Light" w:hAnsi="Calibri Light"/>
        </w:rPr>
        <w:t>ilestone 2</w:t>
      </w:r>
      <w:r>
        <w:rPr>
          <w:rFonts w:ascii="Calibri Light" w:hAnsi="Calibri Light"/>
        </w:rPr>
        <w:t xml:space="preserve"> performance results</w:t>
      </w:r>
      <w:r w:rsidR="00896CBA">
        <w:rPr>
          <w:rFonts w:ascii="Calibri Light" w:hAnsi="Calibri Light"/>
        </w:rPr>
        <w:t xml:space="preserve"> prove hash tables are fast for ou</w:t>
      </w:r>
      <w:r>
        <w:rPr>
          <w:rFonts w:ascii="Calibri Light" w:hAnsi="Calibri Light"/>
        </w:rPr>
        <w:t xml:space="preserve">r application, and evaluation after </w:t>
      </w:r>
      <w:r w:rsidR="00896CBA">
        <w:rPr>
          <w:rFonts w:ascii="Calibri Light" w:hAnsi="Calibri Light"/>
        </w:rPr>
        <w:t>milestone 4 indicate</w:t>
      </w:r>
      <w:r>
        <w:rPr>
          <w:rFonts w:ascii="Calibri Light" w:hAnsi="Calibri Light"/>
        </w:rPr>
        <w:t xml:space="preserve"> that</w:t>
      </w:r>
      <w:r w:rsidR="00896CBA">
        <w:rPr>
          <w:rFonts w:ascii="Calibri Light" w:hAnsi="Calibri Light"/>
        </w:rPr>
        <w:t xml:space="preserve"> the performance hit due to concurrent requests is minimized </w:t>
      </w:r>
      <w:r w:rsidR="003547BE">
        <w:rPr>
          <w:rFonts w:ascii="Calibri Light" w:hAnsi="Calibri Light"/>
        </w:rPr>
        <w:t>because</w:t>
      </w:r>
      <w:r w:rsidR="00A44864">
        <w:rPr>
          <w:rFonts w:ascii="Calibri Light" w:hAnsi="Calibri Light"/>
        </w:rPr>
        <w:t xml:space="preserve"> </w:t>
      </w:r>
      <w:r w:rsidR="00896CBA">
        <w:rPr>
          <w:rFonts w:ascii="Calibri Light" w:hAnsi="Calibri Light"/>
        </w:rPr>
        <w:t>the performance of each individual request</w:t>
      </w:r>
      <w:r w:rsidR="00F17F76">
        <w:rPr>
          <w:rFonts w:ascii="Calibri Light" w:hAnsi="Calibri Light"/>
        </w:rPr>
        <w:t xml:space="preserve"> is consistently fast</w:t>
      </w:r>
      <w:bookmarkStart w:id="0" w:name="_GoBack"/>
      <w:bookmarkEnd w:id="0"/>
    </w:p>
    <w:p w:rsidR="00245B3E" w:rsidRDefault="00245B3E">
      <w:pPr>
        <w:rPr>
          <w:rFonts w:ascii="Georgia" w:hAnsi="Georgia"/>
        </w:rPr>
      </w:pPr>
    </w:p>
    <w:p w:rsidR="0055120D" w:rsidRDefault="00EF79C7">
      <w:pPr>
        <w:rPr>
          <w:rFonts w:ascii="Georgia" w:hAnsi="Georgia"/>
        </w:rPr>
      </w:pPr>
      <w:r>
        <w:rPr>
          <w:rFonts w:ascii="Georgia" w:hAnsi="Georgia"/>
        </w:rPr>
        <w:t>Take-Away Statement:</w:t>
      </w:r>
    </w:p>
    <w:p w:rsidR="0055120D" w:rsidRPr="00896CBA" w:rsidRDefault="00896CBA">
      <w:pPr>
        <w:rPr>
          <w:rFonts w:ascii="Calibri Light" w:hAnsi="Calibri Light"/>
        </w:rPr>
      </w:pPr>
      <w:r>
        <w:rPr>
          <w:rFonts w:ascii="Calibri Light" w:hAnsi="Calibri Light"/>
        </w:rPr>
        <w:t>The purpose of the storage server is to provide a centralized database for storage of various data. A structured approach to handling massive data enables positive utilization of gathered data, hence increasing the productivity of any management entity. Through better management, we can achieve higher performance or better experience in the case of residential buildings.</w:t>
      </w:r>
    </w:p>
    <w:sectPr w:rsidR="0055120D" w:rsidRPr="00896CBA" w:rsidSect="0032096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405" w:rsidRDefault="005A0405" w:rsidP="00E214C3">
      <w:r>
        <w:separator/>
      </w:r>
    </w:p>
  </w:endnote>
  <w:endnote w:type="continuationSeparator" w:id="0">
    <w:p w:rsidR="005A0405" w:rsidRDefault="005A0405" w:rsidP="00E2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NeueLT Std Bold">
    <w:altName w:val="Tw Cen MT Condensed Extra Bold"/>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405" w:rsidRDefault="005A0405" w:rsidP="00E214C3">
      <w:r>
        <w:separator/>
      </w:r>
    </w:p>
  </w:footnote>
  <w:footnote w:type="continuationSeparator" w:id="0">
    <w:p w:rsidR="005A0405" w:rsidRDefault="005A0405" w:rsidP="00E21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4C3" w:rsidRPr="00E214C3" w:rsidRDefault="00E214C3" w:rsidP="00E214C3">
    <w:pPr>
      <w:pStyle w:val="Header"/>
      <w:jc w:val="right"/>
      <w:rPr>
        <w:i/>
      </w:rPr>
    </w:pPr>
    <w:r w:rsidRPr="00E214C3">
      <w:rPr>
        <w:i/>
      </w:rPr>
      <w:t>E</w:t>
    </w:r>
    <w:r w:rsidR="00245B3E">
      <w:rPr>
        <w:i/>
      </w:rPr>
      <w:t>CE297 Final Exam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77FE4"/>
    <w:multiLevelType w:val="hybridMultilevel"/>
    <w:tmpl w:val="3CBC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630AD6"/>
    <w:multiLevelType w:val="hybridMultilevel"/>
    <w:tmpl w:val="B198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216FD"/>
    <w:multiLevelType w:val="hybridMultilevel"/>
    <w:tmpl w:val="F364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67"/>
    <w:rsid w:val="00053572"/>
    <w:rsid w:val="00145A88"/>
    <w:rsid w:val="001F0B77"/>
    <w:rsid w:val="00245B3E"/>
    <w:rsid w:val="00271524"/>
    <w:rsid w:val="00305882"/>
    <w:rsid w:val="00320967"/>
    <w:rsid w:val="003547BE"/>
    <w:rsid w:val="003A1D2F"/>
    <w:rsid w:val="003E15CD"/>
    <w:rsid w:val="004C4432"/>
    <w:rsid w:val="00532F2F"/>
    <w:rsid w:val="0055120D"/>
    <w:rsid w:val="005A0405"/>
    <w:rsid w:val="007E41CD"/>
    <w:rsid w:val="00837CFB"/>
    <w:rsid w:val="00896CBA"/>
    <w:rsid w:val="008A2EE3"/>
    <w:rsid w:val="00A44864"/>
    <w:rsid w:val="00AA4DC9"/>
    <w:rsid w:val="00AF4173"/>
    <w:rsid w:val="00B25875"/>
    <w:rsid w:val="00C04768"/>
    <w:rsid w:val="00C63FEF"/>
    <w:rsid w:val="00DF71A4"/>
    <w:rsid w:val="00E214C3"/>
    <w:rsid w:val="00E26C1C"/>
    <w:rsid w:val="00E458E9"/>
    <w:rsid w:val="00E93457"/>
    <w:rsid w:val="00EF79C7"/>
    <w:rsid w:val="00F17F76"/>
    <w:rsid w:val="00F64B67"/>
    <w:rsid w:val="00F875C0"/>
    <w:rsid w:val="00FF244D"/>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70158"/>
    <w:rPr>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214C3"/>
    <w:pPr>
      <w:tabs>
        <w:tab w:val="center" w:pos="4320"/>
        <w:tab w:val="right" w:pos="8640"/>
      </w:tabs>
    </w:pPr>
  </w:style>
  <w:style w:type="character" w:customStyle="1" w:styleId="HeaderChar">
    <w:name w:val="Header Char"/>
    <w:link w:val="Header"/>
    <w:uiPriority w:val="99"/>
    <w:rsid w:val="00E214C3"/>
    <w:rPr>
      <w:sz w:val="24"/>
      <w:szCs w:val="24"/>
    </w:rPr>
  </w:style>
  <w:style w:type="paragraph" w:styleId="Footer">
    <w:name w:val="footer"/>
    <w:basedOn w:val="Normal"/>
    <w:link w:val="FooterChar"/>
    <w:uiPriority w:val="99"/>
    <w:unhideWhenUsed/>
    <w:rsid w:val="00E214C3"/>
    <w:pPr>
      <w:tabs>
        <w:tab w:val="center" w:pos="4320"/>
        <w:tab w:val="right" w:pos="8640"/>
      </w:tabs>
    </w:pPr>
  </w:style>
  <w:style w:type="character" w:customStyle="1" w:styleId="FooterChar">
    <w:name w:val="Footer Char"/>
    <w:link w:val="Footer"/>
    <w:uiPriority w:val="99"/>
    <w:rsid w:val="00E214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70158"/>
    <w:rPr>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E214C3"/>
    <w:pPr>
      <w:tabs>
        <w:tab w:val="center" w:pos="4320"/>
        <w:tab w:val="right" w:pos="8640"/>
      </w:tabs>
    </w:pPr>
  </w:style>
  <w:style w:type="character" w:customStyle="1" w:styleId="HeaderChar">
    <w:name w:val="Header Char"/>
    <w:link w:val="Header"/>
    <w:uiPriority w:val="99"/>
    <w:rsid w:val="00E214C3"/>
    <w:rPr>
      <w:sz w:val="24"/>
      <w:szCs w:val="24"/>
    </w:rPr>
  </w:style>
  <w:style w:type="paragraph" w:styleId="Footer">
    <w:name w:val="footer"/>
    <w:basedOn w:val="Normal"/>
    <w:link w:val="FooterChar"/>
    <w:uiPriority w:val="99"/>
    <w:unhideWhenUsed/>
    <w:rsid w:val="00E214C3"/>
    <w:pPr>
      <w:tabs>
        <w:tab w:val="center" w:pos="4320"/>
        <w:tab w:val="right" w:pos="8640"/>
      </w:tabs>
    </w:pPr>
  </w:style>
  <w:style w:type="character" w:customStyle="1" w:styleId="FooterChar">
    <w:name w:val="Footer Char"/>
    <w:link w:val="Footer"/>
    <w:uiPriority w:val="99"/>
    <w:rsid w:val="00E214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846597">
      <w:bodyDiv w:val="1"/>
      <w:marLeft w:val="0"/>
      <w:marRight w:val="0"/>
      <w:marTop w:val="0"/>
      <w:marBottom w:val="0"/>
      <w:divBdr>
        <w:top w:val="none" w:sz="0" w:space="0" w:color="auto"/>
        <w:left w:val="none" w:sz="0" w:space="0" w:color="auto"/>
        <w:bottom w:val="none" w:sz="0" w:space="0" w:color="auto"/>
        <w:right w:val="none" w:sz="0" w:space="0" w:color="auto"/>
      </w:divBdr>
    </w:div>
    <w:div w:id="17121525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Aanu</cp:lastModifiedBy>
  <cp:revision>3</cp:revision>
  <cp:lastPrinted>2014-04-11T04:46:00Z</cp:lastPrinted>
  <dcterms:created xsi:type="dcterms:W3CDTF">2014-04-11T04:45:00Z</dcterms:created>
  <dcterms:modified xsi:type="dcterms:W3CDTF">2014-04-11T04:46:00Z</dcterms:modified>
</cp:coreProperties>
</file>