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4D" w:rsidRPr="00244932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НАЦІОНАЛЬНИЙ </w:t>
      </w:r>
      <w:proofErr w:type="gram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УНІВЕРСИТЕТ УКРАЇНИ</w:t>
      </w:r>
    </w:p>
    <w:p w:rsidR="00AB054D" w:rsidRPr="00244932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Pr="00244932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Pr="000145B0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Проектування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кібер-енергетичних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систем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AB054D" w:rsidRPr="000145B0" w:rsidRDefault="00AB054D" w:rsidP="00AB054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145B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 до</w:t>
      </w:r>
    </w:p>
    <w:p w:rsidR="00AB054D" w:rsidRPr="000D473E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ої</w:t>
      </w:r>
      <w:proofErr w:type="spellEnd"/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</w:t>
      </w:r>
      <w:r w:rsidRPr="000145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054D" w:rsidRPr="00244932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Pr="00244932" w:rsidRDefault="00AB054D" w:rsidP="00AB054D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ТЕФ</w:t>
      </w:r>
    </w:p>
    <w:p w:rsidR="00AB054D" w:rsidRPr="00244932" w:rsidRDefault="00AB054D" w:rsidP="00AB054D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Кафедра АПЕПС</w:t>
      </w:r>
    </w:p>
    <w:p w:rsidR="00AB054D" w:rsidRPr="00244932" w:rsidRDefault="00AB054D" w:rsidP="00AB054D">
      <w:pPr>
        <w:spacing w:after="160" w:line="240" w:lineRule="auto"/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</w:t>
      </w: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упи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ТІ-81</w:t>
      </w:r>
    </w:p>
    <w:p w:rsidR="00AB054D" w:rsidRDefault="00AB054D" w:rsidP="00AB054D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Шерепа</w:t>
      </w:r>
      <w:proofErr w:type="spellEnd"/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А.В. </w:t>
      </w:r>
    </w:p>
    <w:p w:rsidR="00AB054D" w:rsidRPr="000D473E" w:rsidRDefault="00AB054D" w:rsidP="00AB054D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Корявікова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В.В.</w:t>
      </w:r>
    </w:p>
    <w:p w:rsidR="00AB054D" w:rsidRPr="00244932" w:rsidRDefault="00AB054D" w:rsidP="00AB054D">
      <w:pPr>
        <w:spacing w:after="16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Ковальчук А.М.</w:t>
      </w: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449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B054D" w:rsidRPr="00AB054D" w:rsidRDefault="00AB054D" w:rsidP="00AB05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2745F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49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Київ-2020</w:t>
      </w:r>
    </w:p>
    <w:p w:rsidR="00AB054D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Лабораторна робота №3</w:t>
      </w:r>
    </w:p>
    <w:p w:rsidR="00AB054D" w:rsidRDefault="00AB054D" w:rsidP="00AB054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B05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Моделювання графіка електричного навантаження</w:t>
      </w:r>
    </w:p>
    <w:p w:rsidR="00AB054D" w:rsidRDefault="00AB054D" w:rsidP="00AB054D">
      <w:pPr>
        <w:rPr>
          <w:rFonts w:ascii="Times New Roman" w:hAnsi="Times New Roman" w:cs="Times New Roman"/>
          <w:sz w:val="28"/>
          <w:lang w:val="uk-UA"/>
        </w:rPr>
      </w:pPr>
      <w:r w:rsidRPr="000145B0"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розробити програмний продукт, який на основі представленої бази даних буде аналізувати, обробляти дані, групувати, обчислювати та представляти результат у вигляді графіків.</w:t>
      </w:r>
    </w:p>
    <w:p w:rsidR="00AB054D" w:rsidRPr="0024135E" w:rsidRDefault="00AB054D" w:rsidP="00AB054D">
      <w:pPr>
        <w:rPr>
          <w:rFonts w:ascii="Times New Roman" w:hAnsi="Times New Roman" w:cs="Times New Roman"/>
          <w:sz w:val="28"/>
          <w:lang w:val="uk-UA"/>
        </w:rPr>
      </w:pPr>
      <w:r w:rsidRPr="000145B0">
        <w:rPr>
          <w:rFonts w:ascii="Times New Roman" w:hAnsi="Times New Roman" w:cs="Times New Roman"/>
          <w:b/>
          <w:sz w:val="28"/>
          <w:lang w:val="uk-UA"/>
        </w:rPr>
        <w:t>Інструменти розробки: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0145B0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24135E">
        <w:rPr>
          <w:rFonts w:ascii="Times New Roman" w:hAnsi="Times New Roman" w:cs="Times New Roman"/>
          <w:sz w:val="28"/>
          <w:lang w:val="uk-UA"/>
        </w:rPr>
        <w:t xml:space="preserve">, </w:t>
      </w:r>
      <w:r w:rsidR="0024135E">
        <w:rPr>
          <w:rFonts w:ascii="Times New Roman" w:hAnsi="Times New Roman" w:cs="Times New Roman"/>
          <w:sz w:val="28"/>
          <w:lang w:val="en-US"/>
        </w:rPr>
        <w:t>SQL</w:t>
      </w:r>
    </w:p>
    <w:p w:rsidR="0024135E" w:rsidRDefault="0024135E" w:rsidP="00AB054D">
      <w:pPr>
        <w:rPr>
          <w:rFonts w:ascii="Times New Roman" w:hAnsi="Times New Roman" w:cs="Times New Roman"/>
          <w:sz w:val="28"/>
          <w:lang w:val="en-US"/>
        </w:rPr>
      </w:pPr>
    </w:p>
    <w:p w:rsidR="0024135E" w:rsidRDefault="0024135E" w:rsidP="00AB054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Дана робота дод</w:t>
      </w:r>
      <w:r w:rsidR="00EC65A6">
        <w:rPr>
          <w:rFonts w:ascii="Times New Roman" w:hAnsi="Times New Roman" w:cs="Times New Roman"/>
          <w:sz w:val="28"/>
          <w:lang w:val="uk-UA"/>
        </w:rPr>
        <w:t xml:space="preserve">атково розширюється з роботою з базою даних </w:t>
      </w:r>
      <w:r w:rsidR="00EC65A6">
        <w:rPr>
          <w:rFonts w:ascii="Times New Roman" w:hAnsi="Times New Roman" w:cs="Times New Roman"/>
          <w:sz w:val="28"/>
          <w:lang w:val="en-US"/>
        </w:rPr>
        <w:t>SQL</w:t>
      </w:r>
      <w:r w:rsidR="00EC65A6">
        <w:rPr>
          <w:rFonts w:ascii="Times New Roman" w:hAnsi="Times New Roman" w:cs="Times New Roman"/>
          <w:sz w:val="28"/>
          <w:lang w:val="uk-UA"/>
        </w:rPr>
        <w:t>.</w:t>
      </w:r>
    </w:p>
    <w:p w:rsidR="00AB054D" w:rsidRDefault="00EC65A6" w:rsidP="00EC65A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ній зберігаються прилади та їх параметри. На головній сторінці всі прилади виводяться у вигляді таблиці.</w:t>
      </w:r>
    </w:p>
    <w:p w:rsidR="00EC65A6" w:rsidRPr="00EC65A6" w:rsidRDefault="00EC65A6" w:rsidP="00EC65A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Тут користувач вибирає прилади, які він використовує протягом тижня.</w:t>
      </w:r>
    </w:p>
    <w:p w:rsidR="00AB054D" w:rsidRDefault="0024135E" w:rsidP="00AB054D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E82E881" wp14:editId="03B53101">
            <wp:extent cx="5493224" cy="3571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46" cy="35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A6" w:rsidRDefault="00EC65A6" w:rsidP="00AB054D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C65A6" w:rsidRDefault="00EC65A6" w:rsidP="00AB054D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 необхідності він може скоригувати дані, натиснувши кнопку для редагування:</w:t>
      </w:r>
    </w:p>
    <w:p w:rsidR="00EC65A6" w:rsidRDefault="00EC65A6" w:rsidP="00AB054D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BB966A3" wp14:editId="39EDF7D0">
            <wp:extent cx="5643349" cy="975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334" cy="9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A6" w:rsidRDefault="00477670" w:rsidP="00AB054D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Додати власний прилад:</w:t>
      </w:r>
    </w:p>
    <w:p w:rsidR="00477670" w:rsidRDefault="00477670" w:rsidP="0047767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A1DADE7" wp14:editId="5798A832">
            <wp:extent cx="3507475" cy="26259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159" cy="26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70" w:rsidRDefault="00477670" w:rsidP="0047767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77670" w:rsidRDefault="00477670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залежності від обраного типу параметри розширюються:</w:t>
      </w:r>
    </w:p>
    <w:p w:rsidR="00477670" w:rsidRDefault="00477670" w:rsidP="00477670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D251FC3" wp14:editId="4EEA7854">
            <wp:extent cx="3631207" cy="3118513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236" cy="31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70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 видалити існуючий.</w:t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Передбачена перевірка на ввід даних, зокрема, редагування поточної потужності. Її значення можна вибрати лише в межах встановленого мінімуму та максимуму.</w:t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705B26C" wp14:editId="3D6BADD2">
            <wp:extent cx="5940425" cy="1024507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62641C" wp14:editId="469A30A8">
            <wp:extent cx="5940425" cy="12856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Після обрання приладів, користувач переходить на вкладку, де необхідно вибрати часові інтервали роботи приладів.</w:t>
      </w:r>
    </w:p>
    <w:p w:rsidR="00CA613C" w:rsidRDefault="00CA613C" w:rsidP="00CA613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9C1E3E3" wp14:editId="001BC12C">
            <wp:extent cx="4749421" cy="260828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215" cy="26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 чому, для приладів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 повністю автоматично генеруються на основі збережених даних в базі.</w:t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приладів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необхідно вказувати часові проміжки роботи.</w:t>
      </w: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Зокрема, для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лише початок. Завершення генерується із даних з БД:</w:t>
      </w:r>
    </w:p>
    <w:p w:rsidR="00CA613C" w:rsidRPr="00CA613C" w:rsidRDefault="00CA613C" w:rsidP="00CA613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8AAC944" wp14:editId="4967DA2F">
            <wp:extent cx="4403533" cy="1890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1" cy="18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70" w:rsidRDefault="00477670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613C" w:rsidRDefault="00CA613C" w:rsidP="0047767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Для приладів типу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</w:t>
      </w:r>
      <w:r w:rsidRPr="00CA6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необхідно вказати  початок і кінець роботи:</w:t>
      </w:r>
    </w:p>
    <w:p w:rsidR="00CA613C" w:rsidRDefault="00CA613C" w:rsidP="00CA613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C1EBDA8" wp14:editId="0B14A113">
            <wp:extent cx="5940425" cy="347265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CA613C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Далі дані обробляються і дані виводяться у вигляді графіків.</w:t>
      </w: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 саме:</w:t>
      </w: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1) Для кожного приладу графік роботи (День та часовий інтервал) та значення потужності на даному інтервалі</w:t>
      </w: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7F0E347" wp14:editId="41A4CDBB">
            <wp:extent cx="5940425" cy="305696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798E81" wp14:editId="049C1A76">
            <wp:extent cx="5940425" cy="305267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3C" w:rsidRDefault="00CA613C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7498D6" wp14:editId="3BA2F00F">
            <wp:extent cx="5940425" cy="305267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Навантаженість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кожну добу усіх приладів. Даний графік показує, яка доба найбільш навантажена.</w:t>
      </w: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BF65DE" wp14:editId="767E0739">
            <wp:extent cx="5940425" cy="294231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3) Графік витрат в залежності від зон та потужності. При розрахунку враховувалися часові інтервали роботи приладів:</w:t>
      </w: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65B005B" wp14:editId="61459C4E">
            <wp:extent cx="5940425" cy="3422381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B6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39B6" w:rsidRPr="00CA613C" w:rsidRDefault="00AE39B6" w:rsidP="00CA613C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Усі отримані дані можна завантажити в звіт, аналогічний до минулої роботи</w:t>
      </w:r>
      <w:bookmarkStart w:id="0" w:name="_GoBack"/>
      <w:bookmarkEnd w:id="0"/>
    </w:p>
    <w:sectPr w:rsidR="00AE39B6" w:rsidRPr="00CA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4D"/>
    <w:rsid w:val="0002745F"/>
    <w:rsid w:val="0024135E"/>
    <w:rsid w:val="00477670"/>
    <w:rsid w:val="00AB054D"/>
    <w:rsid w:val="00AE39B6"/>
    <w:rsid w:val="00CA613C"/>
    <w:rsid w:val="00E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2020-12-05T19:35:00Z</dcterms:created>
  <dcterms:modified xsi:type="dcterms:W3CDTF">2020-12-05T20:36:00Z</dcterms:modified>
</cp:coreProperties>
</file>