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F804" w14:textId="521713BB" w:rsidR="00DC028A" w:rsidRDefault="53C69ED4" w:rsidP="6CCC5298">
      <w:pPr>
        <w:spacing w:line="360" w:lineRule="auto"/>
        <w:jc w:val="center"/>
      </w:pPr>
      <w:r>
        <w:t xml:space="preserve"> </w:t>
      </w:r>
      <w:r>
        <w:rPr>
          <w:noProof/>
        </w:rPr>
        <w:drawing>
          <wp:inline distT="0" distB="0" distL="0" distR="0" wp14:anchorId="68806DED" wp14:editId="26F08D3B">
            <wp:extent cx="1143001" cy="876306"/>
            <wp:effectExtent l="0" t="0" r="0" b="0"/>
            <wp:docPr id="403185409" name="Imagem 40318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03185409"/>
                    <pic:cNvPicPr/>
                  </pic:nvPicPr>
                  <pic:blipFill>
                    <a:blip r:embed="rId11">
                      <a:extLst>
                        <a:ext uri="{28A0092B-C50C-407E-A947-70E740481C1C}">
                          <a14:useLocalDpi xmlns:a14="http://schemas.microsoft.com/office/drawing/2010/main" val="0"/>
                        </a:ext>
                      </a:extLst>
                    </a:blip>
                    <a:srcRect r="60396" b="21367"/>
                    <a:stretch>
                      <a:fillRect/>
                    </a:stretch>
                  </pic:blipFill>
                  <pic:spPr>
                    <a:xfrm>
                      <a:off x="0" y="0"/>
                      <a:ext cx="1143001" cy="876306"/>
                    </a:xfrm>
                    <a:prstGeom prst="rect">
                      <a:avLst/>
                    </a:prstGeom>
                  </pic:spPr>
                </pic:pic>
              </a:graphicData>
            </a:graphic>
          </wp:inline>
        </w:drawing>
      </w:r>
    </w:p>
    <w:p w14:paraId="07DC19DB" w14:textId="4C3054F1" w:rsidR="00DC028A" w:rsidRDefault="00212317" w:rsidP="6CCC5298">
      <w:pPr>
        <w:spacing w:line="360" w:lineRule="auto"/>
        <w:jc w:val="center"/>
      </w:pPr>
      <w:r>
        <w:rPr>
          <w:noProof/>
        </w:rPr>
        <mc:AlternateContent>
          <mc:Choice Requires="wps">
            <w:drawing>
              <wp:inline distT="0" distB="0" distL="0" distR="0" wp14:anchorId="4289C6F0" wp14:editId="56F3CD7C">
                <wp:extent cx="4855210" cy="9525"/>
                <wp:effectExtent l="19050" t="19050" r="21590" b="28575"/>
                <wp:docPr id="452782240" name="Conector de Seta Reta 45278224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type w14:anchorId="49AADE57" id="_x0000_t32" coordsize="21600,21600" o:spt="32" o:oned="t" path="m,l21600,21600e" filled="f">
                <v:path arrowok="t" fillok="f" o:connecttype="none"/>
                <o:lock v:ext="edit" shapetype="t"/>
              </v:shapetype>
              <v:shape id="Conector de Seta Reta 452782240" o:spid="_x0000_s1026" type="#_x0000_t32" style="width:382.3pt;height:.7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" strokecolor="black [3213]" strokeweight="2.25pt">
                <v:stroke joinstyle="miter"/>
                <w10:anchorlock/>
              </v:shape>
            </w:pict>
          </mc:Fallback>
        </mc:AlternateContent>
      </w:r>
    </w:p>
    <w:p w14:paraId="3B2A703D" w14:textId="183E199D"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CENTRO PAULA SOUZA</w:t>
      </w:r>
    </w:p>
    <w:p w14:paraId="33AF4B5A" w14:textId="2CE91BF5"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FACULDADE DE TECNOLOGIA DE AMERICANA</w:t>
      </w:r>
    </w:p>
    <w:p w14:paraId="6A3C2EAC" w14:textId="4CBBB326"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CURSO SUPERIOR DE TECNOLOGIA EM SEGURANÇA DA INFORMAÇÃO</w:t>
      </w:r>
    </w:p>
    <w:p w14:paraId="35C7B4B1" w14:textId="0BDEAEC5"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596688AE" w14:textId="6FE04BC3" w:rsidR="00DC028A" w:rsidRDefault="0792D3C7"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rPr>
        <w:t>ERICK GALVÃO DA SILVA</w:t>
      </w:r>
    </w:p>
    <w:p w14:paraId="45219785" w14:textId="58F7D54E" w:rsidR="00DC028A" w:rsidRDefault="0792D3C7"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rPr>
        <w:t>LEONARDO RODRIGUES</w:t>
      </w:r>
      <w:r w:rsidR="78E9A9C5" w:rsidRPr="6CCC5298">
        <w:rPr>
          <w:rFonts w:ascii="Times New Roman" w:eastAsia="Times New Roman" w:hAnsi="Times New Roman" w:cs="Times New Roman"/>
          <w:color w:val="000000" w:themeColor="text1"/>
          <w:sz w:val="24"/>
          <w:szCs w:val="24"/>
        </w:rPr>
        <w:t xml:space="preserve"> RIBEIRO</w:t>
      </w:r>
    </w:p>
    <w:p w14:paraId="562A5445" w14:textId="5C9829DB"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STHEFFANI GONÇALVES ROCHA EMBOAVA</w:t>
      </w:r>
    </w:p>
    <w:p w14:paraId="0AEF0AB9" w14:textId="753B51BB"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0F1E651A" w14:textId="7EDB0FA2"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01BCDD45" w14:textId="48AC7D1F" w:rsidR="00DC028A" w:rsidRDefault="385C99A1"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 xml:space="preserve">ANÁLISE DE PLATAFORMAS E LINGUAGENS COMPUTACIONAIS PARA A MIGRAÇÃO DA TECNOLOGIA CLÁSSICA PARA A TECNOLOGIA QUÂNTICA  </w:t>
      </w:r>
    </w:p>
    <w:p w14:paraId="7403462B" w14:textId="4110C7B8"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0D4037D8" w14:textId="6718DE49"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5050CA10" w14:textId="4E9C9D08"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09446519" w14:textId="17D19095"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75DCA5BB" w14:textId="72D15CB2"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7C2EDFB3" w14:textId="481DA19E" w:rsidR="00DC028A" w:rsidRDefault="00DC028A" w:rsidP="6CCC5298">
      <w:pPr>
        <w:spacing w:line="360" w:lineRule="auto"/>
        <w:jc w:val="center"/>
        <w:rPr>
          <w:rFonts w:ascii="Times New Roman" w:eastAsia="Times New Roman" w:hAnsi="Times New Roman" w:cs="Times New Roman"/>
          <w:color w:val="000000" w:themeColor="text1"/>
          <w:sz w:val="24"/>
          <w:szCs w:val="24"/>
        </w:rPr>
      </w:pPr>
    </w:p>
    <w:p w14:paraId="423508EB" w14:textId="1F04A5AD"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AMERICANA – SP</w:t>
      </w:r>
    </w:p>
    <w:p w14:paraId="2C078E63" w14:textId="3567C902" w:rsidR="00DC028A" w:rsidRDefault="6B22C2EF"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2023</w:t>
      </w:r>
    </w:p>
    <w:p w14:paraId="31E30261" w14:textId="0A8D0AFF" w:rsidR="51020FD6" w:rsidRDefault="3AC7D51A" w:rsidP="6CCC5298">
      <w:pPr>
        <w:spacing w:line="360" w:lineRule="auto"/>
        <w:jc w:val="center"/>
      </w:pPr>
      <w:r>
        <w:rPr>
          <w:noProof/>
        </w:rPr>
        <w:lastRenderedPageBreak/>
        <w:drawing>
          <wp:inline distT="0" distB="0" distL="0" distR="0" wp14:anchorId="7356167F" wp14:editId="5F7517D6">
            <wp:extent cx="1143001" cy="876306"/>
            <wp:effectExtent l="0" t="0" r="0" b="0"/>
            <wp:docPr id="296432192" name="Imagem 29643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6432192"/>
                    <pic:cNvPicPr/>
                  </pic:nvPicPr>
                  <pic:blipFill>
                    <a:blip r:embed="rId11">
                      <a:extLst>
                        <a:ext uri="{28A0092B-C50C-407E-A947-70E740481C1C}">
                          <a14:useLocalDpi xmlns:a14="http://schemas.microsoft.com/office/drawing/2010/main" val="0"/>
                        </a:ext>
                      </a:extLst>
                    </a:blip>
                    <a:srcRect r="60396" b="21367"/>
                    <a:stretch>
                      <a:fillRect/>
                    </a:stretch>
                  </pic:blipFill>
                  <pic:spPr>
                    <a:xfrm>
                      <a:off x="0" y="0"/>
                      <a:ext cx="1143001" cy="876306"/>
                    </a:xfrm>
                    <a:prstGeom prst="rect">
                      <a:avLst/>
                    </a:prstGeom>
                  </pic:spPr>
                </pic:pic>
              </a:graphicData>
            </a:graphic>
          </wp:inline>
        </w:drawing>
      </w:r>
    </w:p>
    <w:p w14:paraId="3A3A91EA" w14:textId="50EFFDE7" w:rsidR="4EA0C8FD" w:rsidRDefault="4EA0C8FD" w:rsidP="6CCC5298">
      <w:pPr>
        <w:spacing w:line="360" w:lineRule="auto"/>
        <w:jc w:val="center"/>
      </w:pPr>
      <w:r>
        <w:rPr>
          <w:noProof/>
        </w:rPr>
        <mc:AlternateContent>
          <mc:Choice Requires="wps">
            <w:drawing>
              <wp:inline distT="0" distB="0" distL="0" distR="0" wp14:anchorId="54A5BDBB" wp14:editId="51E26403">
                <wp:extent cx="4855210" cy="9525"/>
                <wp:effectExtent l="19050" t="19050" r="21590" b="28575"/>
                <wp:docPr id="1802970930" name="Conector de Seta Reta 1802970930"/>
                <wp:cNvGraphicFramePr/>
                <a:graphic xmlns:a="http://schemas.openxmlformats.org/drawingml/2006/main">
                  <a:graphicData uri="http://schemas.microsoft.com/office/word/2010/wordprocessingShape">
                    <wps:wsp>
                      <wps:cNvCnPr/>
                      <wps:spPr>
                        <a:xfrm flipV="1">
                          <a:off x="0" y="0"/>
                          <a:ext cx="4855210" cy="952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0A1667E1" id="Conector de Seta Reta 1802970930" o:spid="_x0000_s1026" type="#_x0000_t32" style="width:382.3pt;height:.7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" strokecolor="black [3213]" strokeweight="2.25pt">
                <v:stroke joinstyle="miter"/>
                <w10:anchorlock/>
              </v:shape>
            </w:pict>
          </mc:Fallback>
        </mc:AlternateContent>
      </w:r>
    </w:p>
    <w:p w14:paraId="740B3D01" w14:textId="183E199D"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CENTRO PAULA SOUZA</w:t>
      </w:r>
    </w:p>
    <w:p w14:paraId="38C05DE9" w14:textId="2CE91BF5"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FACULDADE DE TECNOLOGIA DE AMERICANA</w:t>
      </w:r>
    </w:p>
    <w:p w14:paraId="7DD3CE8E" w14:textId="4CBBB326"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CURSO SUPERIOR DE TECNOLOGIA EM SEGURANÇA DA INFORMAÇÃO</w:t>
      </w:r>
    </w:p>
    <w:p w14:paraId="7A709215" w14:textId="0BDEAEC5" w:rsidR="6CCC5298" w:rsidRDefault="6CCC5298" w:rsidP="6CCC5298">
      <w:pPr>
        <w:spacing w:line="360" w:lineRule="auto"/>
        <w:jc w:val="center"/>
        <w:rPr>
          <w:rFonts w:ascii="Times New Roman" w:eastAsia="Times New Roman" w:hAnsi="Times New Roman" w:cs="Times New Roman"/>
          <w:color w:val="000000" w:themeColor="text1"/>
          <w:sz w:val="24"/>
          <w:szCs w:val="24"/>
        </w:rPr>
      </w:pPr>
    </w:p>
    <w:p w14:paraId="7C93BFA1" w14:textId="6FE04BC3"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rPr>
        <w:t>ERICK GALVÃO DA SILVA</w:t>
      </w:r>
    </w:p>
    <w:p w14:paraId="73F1A769" w14:textId="58F7D54E"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rPr>
        <w:t>LEONARDO RODRIGUES RIBEIRO</w:t>
      </w:r>
    </w:p>
    <w:p w14:paraId="5264A31E" w14:textId="5C9829DB" w:rsidR="51020FD6" w:rsidRDefault="51020FD6"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STHEFFANI GONÇALVES ROCHA EMBOAVA</w:t>
      </w:r>
    </w:p>
    <w:p w14:paraId="4E942307" w14:textId="753B51BB" w:rsidR="6CCC5298" w:rsidRDefault="6CCC5298" w:rsidP="6CCC5298">
      <w:pPr>
        <w:spacing w:line="360" w:lineRule="auto"/>
        <w:jc w:val="center"/>
        <w:rPr>
          <w:rFonts w:ascii="Times New Roman" w:eastAsia="Times New Roman" w:hAnsi="Times New Roman" w:cs="Times New Roman"/>
          <w:color w:val="000000" w:themeColor="text1"/>
          <w:sz w:val="24"/>
          <w:szCs w:val="24"/>
        </w:rPr>
      </w:pPr>
    </w:p>
    <w:p w14:paraId="24DAC4D4" w14:textId="0F4060C1" w:rsidR="6CCC5298" w:rsidRDefault="6CCC5298" w:rsidP="6CCC5298">
      <w:pPr>
        <w:spacing w:line="360" w:lineRule="auto"/>
        <w:jc w:val="right"/>
        <w:rPr>
          <w:rFonts w:ascii="Times New Roman" w:eastAsia="Times New Roman" w:hAnsi="Times New Roman" w:cs="Times New Roman"/>
          <w:color w:val="000000" w:themeColor="text1"/>
          <w:sz w:val="24"/>
          <w:szCs w:val="24"/>
        </w:rPr>
      </w:pPr>
    </w:p>
    <w:p w14:paraId="105B2162" w14:textId="732B4FC1" w:rsidR="51CFAF2D" w:rsidRDefault="51CFAF2D" w:rsidP="6CCC5298">
      <w:pPr>
        <w:spacing w:line="360" w:lineRule="auto"/>
        <w:ind w:left="4320"/>
        <w:jc w:val="both"/>
        <w:rPr>
          <w:rFonts w:ascii="Times New Roman" w:eastAsia="Times New Roman" w:hAnsi="Times New Roman" w:cs="Times New Roman"/>
          <w:color w:val="000000" w:themeColor="text1"/>
          <w:sz w:val="24"/>
          <w:szCs w:val="24"/>
        </w:rPr>
      </w:pPr>
      <w:proofErr w:type="spellStart"/>
      <w:r w:rsidRPr="6CCC5298">
        <w:rPr>
          <w:rFonts w:ascii="Times New Roman" w:eastAsia="Times New Roman" w:hAnsi="Times New Roman" w:cs="Times New Roman"/>
          <w:color w:val="000000" w:themeColor="text1"/>
          <w:sz w:val="24"/>
          <w:szCs w:val="24"/>
        </w:rPr>
        <w:t>Iniciação</w:t>
      </w:r>
      <w:proofErr w:type="spellEnd"/>
      <w:r w:rsidRPr="6CCC5298">
        <w:rPr>
          <w:rFonts w:ascii="Times New Roman" w:eastAsia="Times New Roman" w:hAnsi="Times New Roman" w:cs="Times New Roman"/>
          <w:color w:val="000000" w:themeColor="text1"/>
          <w:sz w:val="24"/>
          <w:szCs w:val="24"/>
        </w:rPr>
        <w:t xml:space="preserve"> </w:t>
      </w:r>
      <w:proofErr w:type="spellStart"/>
      <w:r w:rsidRPr="6CCC5298">
        <w:rPr>
          <w:rFonts w:ascii="Times New Roman" w:eastAsia="Times New Roman" w:hAnsi="Times New Roman" w:cs="Times New Roman"/>
          <w:color w:val="000000" w:themeColor="text1"/>
          <w:sz w:val="24"/>
          <w:szCs w:val="24"/>
        </w:rPr>
        <w:t>científica</w:t>
      </w:r>
      <w:proofErr w:type="spellEnd"/>
      <w:r w:rsidRPr="6CCC5298">
        <w:rPr>
          <w:rFonts w:ascii="Times New Roman" w:eastAsia="Times New Roman" w:hAnsi="Times New Roman" w:cs="Times New Roman"/>
          <w:color w:val="000000" w:themeColor="text1"/>
          <w:sz w:val="24"/>
          <w:szCs w:val="24"/>
        </w:rPr>
        <w:t xml:space="preserve">, sob a </w:t>
      </w:r>
      <w:proofErr w:type="spellStart"/>
      <w:r w:rsidRPr="6CCC5298">
        <w:rPr>
          <w:rFonts w:ascii="Times New Roman" w:eastAsia="Times New Roman" w:hAnsi="Times New Roman" w:cs="Times New Roman"/>
          <w:color w:val="000000" w:themeColor="text1"/>
          <w:sz w:val="24"/>
          <w:szCs w:val="24"/>
        </w:rPr>
        <w:t>orientação</w:t>
      </w:r>
      <w:proofErr w:type="spellEnd"/>
      <w:r w:rsidRPr="6CCC5298">
        <w:rPr>
          <w:rFonts w:ascii="Times New Roman" w:eastAsia="Times New Roman" w:hAnsi="Times New Roman" w:cs="Times New Roman"/>
          <w:color w:val="000000" w:themeColor="text1"/>
          <w:sz w:val="24"/>
          <w:szCs w:val="24"/>
        </w:rPr>
        <w:t xml:space="preserve"> da Prof. Dra. Mariana Godoy Vazquez</w:t>
      </w:r>
    </w:p>
    <w:p w14:paraId="25BFE6E9" w14:textId="6C54BBD1" w:rsidR="51CFAF2D" w:rsidRDefault="51CFAF2D" w:rsidP="6CCC5298">
      <w:pPr>
        <w:spacing w:line="360" w:lineRule="auto"/>
        <w:ind w:left="4320"/>
        <w:jc w:val="both"/>
        <w:rPr>
          <w:rFonts w:ascii="Times New Roman" w:eastAsia="Times New Roman" w:hAnsi="Times New Roman" w:cs="Times New Roman"/>
          <w:color w:val="000000" w:themeColor="text1"/>
          <w:sz w:val="24"/>
          <w:szCs w:val="24"/>
        </w:rPr>
      </w:pPr>
      <w:proofErr w:type="spellStart"/>
      <w:r w:rsidRPr="6CCC5298">
        <w:rPr>
          <w:rFonts w:ascii="Times New Roman" w:eastAsia="Times New Roman" w:hAnsi="Times New Roman" w:cs="Times New Roman"/>
          <w:color w:val="000000" w:themeColor="text1"/>
          <w:sz w:val="24"/>
          <w:szCs w:val="24"/>
        </w:rPr>
        <w:t>Área</w:t>
      </w:r>
      <w:proofErr w:type="spellEnd"/>
      <w:r w:rsidRPr="6CCC5298">
        <w:rPr>
          <w:rFonts w:ascii="Times New Roman" w:eastAsia="Times New Roman" w:hAnsi="Times New Roman" w:cs="Times New Roman"/>
          <w:color w:val="000000" w:themeColor="text1"/>
          <w:sz w:val="24"/>
          <w:szCs w:val="24"/>
        </w:rPr>
        <w:t xml:space="preserve"> de </w:t>
      </w:r>
      <w:proofErr w:type="spellStart"/>
      <w:r w:rsidRPr="6CCC5298">
        <w:rPr>
          <w:rFonts w:ascii="Times New Roman" w:eastAsia="Times New Roman" w:hAnsi="Times New Roman" w:cs="Times New Roman"/>
          <w:color w:val="000000" w:themeColor="text1"/>
          <w:sz w:val="24"/>
          <w:szCs w:val="24"/>
        </w:rPr>
        <w:t>concentração</w:t>
      </w:r>
      <w:proofErr w:type="spellEnd"/>
      <w:r w:rsidRPr="6CCC5298">
        <w:rPr>
          <w:rFonts w:ascii="Times New Roman" w:eastAsia="Times New Roman" w:hAnsi="Times New Roman" w:cs="Times New Roman"/>
          <w:color w:val="000000" w:themeColor="text1"/>
          <w:sz w:val="24"/>
          <w:szCs w:val="24"/>
        </w:rPr>
        <w:t xml:space="preserve">: </w:t>
      </w:r>
      <w:proofErr w:type="spellStart"/>
      <w:r w:rsidRPr="6CCC5298">
        <w:rPr>
          <w:rFonts w:ascii="Times New Roman" w:eastAsia="Times New Roman" w:hAnsi="Times New Roman" w:cs="Times New Roman"/>
          <w:color w:val="000000" w:themeColor="text1"/>
          <w:sz w:val="24"/>
          <w:szCs w:val="24"/>
        </w:rPr>
        <w:t>Ciência</w:t>
      </w:r>
      <w:proofErr w:type="spellEnd"/>
      <w:r w:rsidRPr="6CCC5298">
        <w:rPr>
          <w:rFonts w:ascii="Times New Roman" w:eastAsia="Times New Roman" w:hAnsi="Times New Roman" w:cs="Times New Roman"/>
          <w:color w:val="000000" w:themeColor="text1"/>
          <w:sz w:val="24"/>
          <w:szCs w:val="24"/>
        </w:rPr>
        <w:t xml:space="preserve"> da </w:t>
      </w:r>
      <w:proofErr w:type="spellStart"/>
      <w:r w:rsidRPr="6CCC5298">
        <w:rPr>
          <w:rFonts w:ascii="Times New Roman" w:eastAsia="Times New Roman" w:hAnsi="Times New Roman" w:cs="Times New Roman"/>
          <w:color w:val="000000" w:themeColor="text1"/>
          <w:sz w:val="24"/>
          <w:szCs w:val="24"/>
        </w:rPr>
        <w:t>computação</w:t>
      </w:r>
      <w:proofErr w:type="spellEnd"/>
    </w:p>
    <w:p w14:paraId="3010E64F" w14:textId="4C973B69" w:rsidR="6CCC5298" w:rsidRDefault="6CCC5298" w:rsidP="6CCC5298">
      <w:pPr>
        <w:spacing w:line="360" w:lineRule="auto"/>
        <w:jc w:val="center"/>
        <w:rPr>
          <w:rFonts w:ascii="Times New Roman" w:eastAsia="Times New Roman" w:hAnsi="Times New Roman" w:cs="Times New Roman"/>
          <w:color w:val="000000" w:themeColor="text1"/>
          <w:sz w:val="24"/>
          <w:szCs w:val="24"/>
          <w:lang w:val="pt-PT"/>
        </w:rPr>
      </w:pPr>
    </w:p>
    <w:p w14:paraId="7DB4B339" w14:textId="0AADDEC3" w:rsidR="6CCC5298" w:rsidRDefault="6CCC5298" w:rsidP="6CCC5298">
      <w:pPr>
        <w:spacing w:line="360" w:lineRule="auto"/>
        <w:jc w:val="center"/>
        <w:rPr>
          <w:rFonts w:ascii="Times New Roman" w:eastAsia="Times New Roman" w:hAnsi="Times New Roman" w:cs="Times New Roman"/>
          <w:color w:val="000000" w:themeColor="text1"/>
          <w:sz w:val="24"/>
          <w:szCs w:val="24"/>
          <w:lang w:val="pt-PT"/>
        </w:rPr>
      </w:pPr>
    </w:p>
    <w:p w14:paraId="311E83ED" w14:textId="764E8763" w:rsidR="6CCC5298" w:rsidRDefault="6CCC5298" w:rsidP="6CCC5298">
      <w:pPr>
        <w:spacing w:line="360" w:lineRule="auto"/>
        <w:jc w:val="center"/>
        <w:rPr>
          <w:rFonts w:ascii="Times New Roman" w:eastAsia="Times New Roman" w:hAnsi="Times New Roman" w:cs="Times New Roman"/>
          <w:color w:val="000000" w:themeColor="text1"/>
          <w:sz w:val="24"/>
          <w:szCs w:val="24"/>
          <w:lang w:val="pt-PT"/>
        </w:rPr>
      </w:pPr>
    </w:p>
    <w:p w14:paraId="63A7E143" w14:textId="56346493" w:rsidR="5C54A321" w:rsidRDefault="5C54A321" w:rsidP="5C54A321">
      <w:pPr>
        <w:spacing w:line="360" w:lineRule="auto"/>
        <w:rPr>
          <w:rFonts w:ascii="Times New Roman" w:eastAsia="Times New Roman" w:hAnsi="Times New Roman" w:cs="Times New Roman"/>
          <w:color w:val="000000" w:themeColor="text1"/>
          <w:sz w:val="24"/>
          <w:szCs w:val="24"/>
          <w:lang w:val="pt-PT"/>
        </w:rPr>
      </w:pPr>
    </w:p>
    <w:p w14:paraId="0EAA4583" w14:textId="1F04A5AD" w:rsidR="51CFAF2D" w:rsidRDefault="51CFAF2D" w:rsidP="6CCC5298">
      <w:pPr>
        <w:spacing w:line="360" w:lineRule="auto"/>
        <w:jc w:val="center"/>
        <w:rPr>
          <w:rFonts w:ascii="Times New Roman" w:eastAsia="Times New Roman" w:hAnsi="Times New Roman" w:cs="Times New Roman"/>
          <w:color w:val="000000" w:themeColor="text1"/>
          <w:sz w:val="24"/>
          <w:szCs w:val="24"/>
        </w:rPr>
      </w:pPr>
      <w:r w:rsidRPr="6CCC5298">
        <w:rPr>
          <w:rFonts w:ascii="Times New Roman" w:eastAsia="Times New Roman" w:hAnsi="Times New Roman" w:cs="Times New Roman"/>
          <w:color w:val="000000" w:themeColor="text1"/>
          <w:sz w:val="24"/>
          <w:szCs w:val="24"/>
          <w:lang w:val="pt-PT"/>
        </w:rPr>
        <w:t>AMERICANA – SP</w:t>
      </w:r>
    </w:p>
    <w:p w14:paraId="6615B14A" w14:textId="4386D991" w:rsidR="13897210" w:rsidRPr="0052183C" w:rsidRDefault="5116FDEE" w:rsidP="0052183C">
      <w:pPr>
        <w:spacing w:line="360" w:lineRule="auto"/>
        <w:jc w:val="center"/>
        <w:rPr>
          <w:rFonts w:ascii="Times New Roman" w:eastAsia="Times New Roman" w:hAnsi="Times New Roman" w:cs="Times New Roman"/>
          <w:color w:val="000000" w:themeColor="text1"/>
          <w:sz w:val="24"/>
          <w:szCs w:val="24"/>
        </w:rPr>
      </w:pPr>
      <w:r w:rsidRPr="13897210">
        <w:rPr>
          <w:rFonts w:ascii="Times New Roman" w:eastAsia="Times New Roman" w:hAnsi="Times New Roman" w:cs="Times New Roman"/>
          <w:color w:val="000000" w:themeColor="text1"/>
          <w:sz w:val="24"/>
          <w:szCs w:val="24"/>
          <w:lang w:val="pt-PT"/>
        </w:rPr>
        <w:t>2023</w:t>
      </w:r>
    </w:p>
    <w:p w14:paraId="586195B0" w14:textId="2A3A23AB" w:rsidR="24944842" w:rsidRPr="00C55C85" w:rsidRDefault="2839088C" w:rsidP="00C55C85">
      <w:pPr>
        <w:spacing w:line="360" w:lineRule="auto"/>
        <w:jc w:val="both"/>
        <w:rPr>
          <w:rFonts w:ascii="Times New Roman" w:eastAsia="Times New Roman" w:hAnsi="Times New Roman" w:cs="Times New Roman"/>
          <w:b/>
          <w:lang w:val="pt-PT"/>
        </w:rPr>
      </w:pPr>
      <w:r w:rsidRPr="00C55C85">
        <w:rPr>
          <w:rFonts w:ascii="Times New Roman" w:eastAsia="Times New Roman" w:hAnsi="Times New Roman" w:cs="Times New Roman"/>
          <w:b/>
          <w:lang w:val="pt-PT"/>
        </w:rPr>
        <w:lastRenderedPageBreak/>
        <w:t>RESUMO</w:t>
      </w:r>
    </w:p>
    <w:p w14:paraId="5023767C" w14:textId="6B70EEC9" w:rsidR="003A38F9" w:rsidRPr="00C55C85" w:rsidRDefault="5C54A321" w:rsidP="00C55C85">
      <w:pPr>
        <w:spacing w:line="360" w:lineRule="auto"/>
        <w:ind w:firstLine="720"/>
        <w:jc w:val="both"/>
        <w:rPr>
          <w:rFonts w:ascii="Times New Roman" w:eastAsia="Times New Roman" w:hAnsi="Times New Roman" w:cs="Times New Roman"/>
          <w:lang w:val="pt-PT"/>
        </w:rPr>
      </w:pPr>
      <w:r w:rsidRPr="5C54A321">
        <w:rPr>
          <w:rFonts w:ascii="Times New Roman" w:eastAsia="Times New Roman" w:hAnsi="Times New Roman" w:cs="Times New Roman"/>
          <w:lang w:val="pt-PT"/>
        </w:rPr>
        <w:t xml:space="preserve">A computação clássica, tecnologia utilizada nos dias de hoje, vem enfrentando grandes desafios, os quais não são fisicamente possíveis de serem solucionados devido ao nível altíssimo de recursos necessários para solucionar tais requerimentos. Tarefas como o processamento de dados, por exemplo, têm se tornado cada vez mais complexa devido o aumento exponencial da quantidade de dados, graças ao fato de que todo aparelho eletrônico da atualidade necessita de se conectar à internet, receber um IP e gerar dados através dos protocolos de comunicação de rede, desde relógios e smartphones, até geladeiras, televisões e dispositivos eletrodomésticos. Tal fator teve suas consequências, de modo que o processamento dos dados e outras tarefas computacionais estão perdendo sua eficiência, levando cada vez mais tempo para encontrar uma solução, o que nos leva a entender que a computação clássica está chegando em seu limite. Mas afinal, é questionável como podemos continuar progredindo, considerando os recentes avanços e a exigência de processamento cada vez mais complexa que aplicações de Inteligência Artificial, </w:t>
      </w:r>
      <w:proofErr w:type="spellStart"/>
      <w:r w:rsidRPr="5C54A321">
        <w:rPr>
          <w:rFonts w:ascii="Times New Roman" w:eastAsia="Times New Roman" w:hAnsi="Times New Roman" w:cs="Times New Roman"/>
          <w:lang w:val="pt-PT"/>
        </w:rPr>
        <w:t>IoT</w:t>
      </w:r>
      <w:proofErr w:type="spellEnd"/>
      <w:r w:rsidRPr="5C54A321">
        <w:rPr>
          <w:rFonts w:ascii="Times New Roman" w:eastAsia="Times New Roman" w:hAnsi="Times New Roman" w:cs="Times New Roman"/>
          <w:lang w:val="pt-PT"/>
        </w:rPr>
        <w:t xml:space="preserve">, </w:t>
      </w:r>
      <w:proofErr w:type="spellStart"/>
      <w:r w:rsidRPr="5C54A321">
        <w:rPr>
          <w:rFonts w:ascii="Times New Roman" w:eastAsia="Times New Roman" w:hAnsi="Times New Roman" w:cs="Times New Roman"/>
          <w:lang w:val="pt-PT"/>
        </w:rPr>
        <w:t>Machine</w:t>
      </w:r>
      <w:proofErr w:type="spellEnd"/>
      <w:r w:rsidRPr="5C54A321">
        <w:rPr>
          <w:rFonts w:ascii="Times New Roman" w:eastAsia="Times New Roman" w:hAnsi="Times New Roman" w:cs="Times New Roman"/>
          <w:lang w:val="pt-PT"/>
        </w:rPr>
        <w:t xml:space="preserve"> </w:t>
      </w:r>
      <w:proofErr w:type="spellStart"/>
      <w:r w:rsidRPr="5C54A321">
        <w:rPr>
          <w:rFonts w:ascii="Times New Roman" w:eastAsia="Times New Roman" w:hAnsi="Times New Roman" w:cs="Times New Roman"/>
          <w:lang w:val="pt-PT"/>
        </w:rPr>
        <w:t>Learning</w:t>
      </w:r>
      <w:proofErr w:type="spellEnd"/>
      <w:r w:rsidRPr="5C54A321">
        <w:rPr>
          <w:rFonts w:ascii="Times New Roman" w:eastAsia="Times New Roman" w:hAnsi="Times New Roman" w:cs="Times New Roman"/>
          <w:lang w:val="pt-PT"/>
        </w:rPr>
        <w:t xml:space="preserve">, </w:t>
      </w:r>
      <w:proofErr w:type="spellStart"/>
      <w:r w:rsidRPr="5C54A321">
        <w:rPr>
          <w:rFonts w:ascii="Times New Roman" w:eastAsia="Times New Roman" w:hAnsi="Times New Roman" w:cs="Times New Roman"/>
          <w:lang w:val="pt-PT"/>
        </w:rPr>
        <w:t>Cloud</w:t>
      </w:r>
      <w:proofErr w:type="spellEnd"/>
      <w:r w:rsidRPr="5C54A321">
        <w:rPr>
          <w:rFonts w:ascii="Times New Roman" w:eastAsia="Times New Roman" w:hAnsi="Times New Roman" w:cs="Times New Roman"/>
          <w:lang w:val="pt-PT"/>
        </w:rPr>
        <w:t xml:space="preserve"> </w:t>
      </w:r>
      <w:proofErr w:type="spellStart"/>
      <w:r w:rsidRPr="5C54A321">
        <w:rPr>
          <w:rFonts w:ascii="Times New Roman" w:eastAsia="Times New Roman" w:hAnsi="Times New Roman" w:cs="Times New Roman"/>
          <w:lang w:val="pt-PT"/>
        </w:rPr>
        <w:t>Computing</w:t>
      </w:r>
      <w:proofErr w:type="spellEnd"/>
      <w:r w:rsidRPr="5C54A321">
        <w:rPr>
          <w:rFonts w:ascii="Times New Roman" w:eastAsia="Times New Roman" w:hAnsi="Times New Roman" w:cs="Times New Roman"/>
          <w:lang w:val="pt-PT"/>
        </w:rPr>
        <w:t xml:space="preserve"> e Banco de Dados.</w:t>
      </w:r>
    </w:p>
    <w:p w14:paraId="4CA712E1" w14:textId="40E3D8CE" w:rsidR="6A0E1506" w:rsidRPr="00C55C85" w:rsidRDefault="2AEBCAD8"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A Computação Quântica promete a resolução dos problemas mencionados, e possibilita a evolução e desenvolvimento tecnológico em áreas como meio ambiente, energia, saúde e agricultura, tendo grande impacto não somente no âmbito tecnológico, mas também no social. O objetivo é que os computadores quânticos sejam capazes de processar informações computacionais complexas e impossíveis para computação clássica, não apenas uma maneira mais rápida de fazer o que já é feito através da computação atual, mas é uma abordagem diferente que promete resolver os problemas que a computação clássica nunca pôde resolver efetivamente.</w:t>
      </w:r>
    </w:p>
    <w:p w14:paraId="4DDB4FE8" w14:textId="36EC02FA" w:rsidR="6A0E1506" w:rsidRPr="00C55C85" w:rsidRDefault="6A0E1506"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Com isso, a atual pesquisa, visa o estudo de linguagens computacionais, plataformas e bibliotecas que possibilitam o desenvolvimento de tarefas e algoritmos clássicos para serem executado em ambiente quântico virtual, e posteriormente, transcrever os alg</w:t>
      </w:r>
      <w:r w:rsidR="00C0385D" w:rsidRPr="00C55C85">
        <w:rPr>
          <w:rFonts w:ascii="Times New Roman" w:eastAsia="Times New Roman" w:hAnsi="Times New Roman" w:cs="Times New Roman"/>
          <w:lang w:val="pt-PT"/>
        </w:rPr>
        <w:t>o</w:t>
      </w:r>
      <w:r w:rsidRPr="00C55C85">
        <w:rPr>
          <w:rFonts w:ascii="Times New Roman" w:eastAsia="Times New Roman" w:hAnsi="Times New Roman" w:cs="Times New Roman"/>
          <w:lang w:val="pt-PT"/>
        </w:rPr>
        <w:t>ritmos para suas versões quânticas, e sua aplicação na criptografia de um banco de dados. Sendo assim, para o desenvolvimento da pesquisa, foram realizadas revisões bibliográficas, à respeito dos conceitos de Computação Quântica, Computação em Nuvem, Banco de Dados, Linguagens e Plataformas que permitem o desenvolvimento híbrido, além da criação e implementação de algoritmos clássicos em ambientes quânticos.</w:t>
      </w:r>
    </w:p>
    <w:p w14:paraId="2EBCFAD1" w14:textId="45F24EA9" w:rsidR="00736406" w:rsidRDefault="5C54A321" w:rsidP="5C54A321">
      <w:pPr>
        <w:spacing w:line="360" w:lineRule="auto"/>
        <w:jc w:val="both"/>
        <w:rPr>
          <w:rFonts w:ascii="Times New Roman" w:eastAsia="Times New Roman" w:hAnsi="Times New Roman" w:cs="Times New Roman"/>
          <w:lang w:val="pt-PT"/>
        </w:rPr>
      </w:pPr>
      <w:r w:rsidRPr="5C54A321">
        <w:rPr>
          <w:rFonts w:ascii="Times New Roman" w:eastAsia="Times New Roman" w:hAnsi="Times New Roman" w:cs="Times New Roman"/>
          <w:lang w:val="pt-PT"/>
        </w:rPr>
        <w:t>Palavras-chave: Computação Quântica, Computação em Nuvem, Banco de Dados, Criptografia Clássica, Algoritmos.</w:t>
      </w:r>
    </w:p>
    <w:p w14:paraId="4FD91584" w14:textId="77777777" w:rsidR="00C401A4" w:rsidRDefault="00C401A4" w:rsidP="5C54A321">
      <w:pPr>
        <w:spacing w:line="360" w:lineRule="auto"/>
        <w:jc w:val="both"/>
        <w:rPr>
          <w:rFonts w:ascii="Times New Roman" w:eastAsia="Times New Roman" w:hAnsi="Times New Roman" w:cs="Times New Roman"/>
          <w:lang w:val="pt-PT"/>
        </w:rPr>
      </w:pPr>
    </w:p>
    <w:p w14:paraId="02AF9FA8" w14:textId="3573BCFC" w:rsidR="7C8D4602" w:rsidRPr="00C55C85" w:rsidRDefault="6A0E1506" w:rsidP="00C55C85">
      <w:pPr>
        <w:spacing w:line="360" w:lineRule="auto"/>
        <w:jc w:val="both"/>
        <w:rPr>
          <w:rFonts w:ascii="Times New Roman" w:eastAsia="Times New Roman" w:hAnsi="Times New Roman" w:cs="Times New Roman"/>
          <w:b/>
          <w:lang w:val="pt-PT"/>
        </w:rPr>
      </w:pPr>
      <w:r w:rsidRPr="00C55C85">
        <w:rPr>
          <w:rFonts w:ascii="Times New Roman" w:eastAsia="Times New Roman" w:hAnsi="Times New Roman" w:cs="Times New Roman"/>
          <w:b/>
          <w:lang w:val="pt-PT"/>
        </w:rPr>
        <w:lastRenderedPageBreak/>
        <w:t>ABSTRACT</w:t>
      </w:r>
    </w:p>
    <w:p w14:paraId="4E25A107" w14:textId="3FE69C09" w:rsidR="6A0E1506" w:rsidRPr="00C55C85" w:rsidRDefault="001A4F46" w:rsidP="00C55C85">
      <w:pPr>
        <w:spacing w:line="360" w:lineRule="auto"/>
        <w:ind w:firstLine="720"/>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Classical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currently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used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has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been</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facing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significant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challenges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are </w:t>
      </w:r>
      <w:proofErr w:type="spellStart"/>
      <w:r w:rsidRPr="00C55C85">
        <w:rPr>
          <w:rFonts w:ascii="Times New Roman" w:eastAsia="Times New Roman" w:hAnsi="Times New Roman" w:cs="Times New Roman"/>
          <w:lang w:val="pt-PT"/>
        </w:rPr>
        <w:t>physically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impossible</w:t>
      </w:r>
      <w:proofErr w:type="spellEnd"/>
      <w:r w:rsidRPr="00C55C85">
        <w:rPr>
          <w:rFonts w:ascii="Times New Roman" w:eastAsia="Times New Roman" w:hAnsi="Times New Roman" w:cs="Times New Roman"/>
          <w:lang w:val="pt-PT"/>
        </w:rPr>
        <w:t xml:space="preserve"> to solve </w:t>
      </w:r>
      <w:proofErr w:type="spellStart"/>
      <w:r w:rsidRPr="00C55C85">
        <w:rPr>
          <w:rFonts w:ascii="Times New Roman" w:eastAsia="Times New Roman" w:hAnsi="Times New Roman" w:cs="Times New Roman"/>
          <w:lang w:val="pt-PT"/>
        </w:rPr>
        <w:t>due</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level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resources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required</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address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such</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requirements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Tasks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such</w:t>
      </w:r>
      <w:proofErr w:type="spellEnd"/>
      <w:r w:rsidRPr="00C55C85">
        <w:rPr>
          <w:rFonts w:ascii="Times New Roman" w:eastAsia="Times New Roman" w:hAnsi="Times New Roman" w:cs="Times New Roman"/>
          <w:lang w:val="pt-PT"/>
        </w:rPr>
        <w:t xml:space="preserve"> as data </w:t>
      </w:r>
      <w:proofErr w:type="spellStart"/>
      <w:r w:rsidRPr="00C55C85">
        <w:rPr>
          <w:rFonts w:ascii="Times New Roman" w:eastAsia="Times New Roman" w:hAnsi="Times New Roman" w:cs="Times New Roman"/>
          <w:lang w:val="pt-PT"/>
        </w:rPr>
        <w:t>processing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have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become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increasingly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complex</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due</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exponential </w:t>
      </w:r>
      <w:proofErr w:type="spellStart"/>
      <w:r w:rsidRPr="00C55C85">
        <w:rPr>
          <w:rFonts w:ascii="Times New Roman" w:eastAsia="Times New Roman" w:hAnsi="Times New Roman" w:cs="Times New Roman"/>
          <w:lang w:val="pt-PT"/>
        </w:rPr>
        <w:t>increase</w:t>
      </w:r>
      <w:proofErr w:type="spellEnd"/>
      <w:r w:rsidRPr="00C55C85">
        <w:rPr>
          <w:rFonts w:ascii="Times New Roman" w:eastAsia="Times New Roman" w:hAnsi="Times New Roman" w:cs="Times New Roman"/>
          <w:lang w:val="pt-PT"/>
        </w:rPr>
        <w:t xml:space="preserve"> in data </w:t>
      </w:r>
      <w:proofErr w:type="spellStart"/>
      <w:r w:rsidRPr="00C55C85">
        <w:rPr>
          <w:rFonts w:ascii="Times New Roman" w:eastAsia="Times New Roman" w:hAnsi="Times New Roman" w:cs="Times New Roman"/>
          <w:lang w:val="pt-PT"/>
        </w:rPr>
        <w:t>production</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considering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every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electronic</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device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today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needs</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connect</w:t>
      </w:r>
      <w:proofErr w:type="spellEnd"/>
      <w:r w:rsidRPr="00C55C85">
        <w:rPr>
          <w:rFonts w:ascii="Times New Roman" w:eastAsia="Times New Roman" w:hAnsi="Times New Roman" w:cs="Times New Roman"/>
          <w:lang w:val="pt-PT"/>
        </w:rPr>
        <w:t xml:space="preserve"> to internet networks, </w:t>
      </w:r>
      <w:proofErr w:type="spellStart"/>
      <w:r w:rsidRPr="00C55C85">
        <w:rPr>
          <w:rFonts w:ascii="Times New Roman" w:eastAsia="Times New Roman" w:hAnsi="Times New Roman" w:cs="Times New Roman"/>
          <w:lang w:val="pt-PT"/>
        </w:rPr>
        <w:t>receive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w:t>
      </w:r>
      <w:proofErr w:type="spellEnd"/>
      <w:r w:rsidRPr="00C55C85">
        <w:rPr>
          <w:rFonts w:ascii="Times New Roman" w:eastAsia="Times New Roman" w:hAnsi="Times New Roman" w:cs="Times New Roman"/>
          <w:lang w:val="pt-PT"/>
        </w:rPr>
        <w:t xml:space="preserve"> IP,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generate</w:t>
      </w:r>
      <w:proofErr w:type="spellEnd"/>
      <w:r w:rsidRPr="00C55C85">
        <w:rPr>
          <w:rFonts w:ascii="Times New Roman" w:eastAsia="Times New Roman" w:hAnsi="Times New Roman" w:cs="Times New Roman"/>
          <w:lang w:val="pt-PT"/>
        </w:rPr>
        <w:t xml:space="preserve"> data </w:t>
      </w:r>
      <w:proofErr w:type="spellStart"/>
      <w:r w:rsidRPr="00C55C85">
        <w:rPr>
          <w:rFonts w:ascii="Times New Roman" w:eastAsia="Times New Roman" w:hAnsi="Times New Roman" w:cs="Times New Roman"/>
          <w:lang w:val="pt-PT"/>
        </w:rPr>
        <w:t>through</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From</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clocks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smartphones to </w:t>
      </w:r>
      <w:proofErr w:type="spellStart"/>
      <w:r w:rsidRPr="00C55C85">
        <w:rPr>
          <w:rFonts w:ascii="Times New Roman" w:eastAsia="Times New Roman" w:hAnsi="Times New Roman" w:cs="Times New Roman"/>
          <w:lang w:val="pt-PT"/>
        </w:rPr>
        <w:t>refrigerators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televisions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household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appliances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all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them</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contribute</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this</w:t>
      </w:r>
      <w:proofErr w:type="spellEnd"/>
      <w:r w:rsidRPr="00C55C85">
        <w:rPr>
          <w:rFonts w:ascii="Times New Roman" w:eastAsia="Times New Roman" w:hAnsi="Times New Roman" w:cs="Times New Roman"/>
          <w:lang w:val="pt-PT"/>
        </w:rPr>
        <w:t xml:space="preserve"> data </w:t>
      </w:r>
      <w:proofErr w:type="spellStart"/>
      <w:r w:rsidRPr="00C55C85">
        <w:rPr>
          <w:rFonts w:ascii="Times New Roman" w:eastAsia="Times New Roman" w:hAnsi="Times New Roman" w:cs="Times New Roman"/>
          <w:lang w:val="pt-PT"/>
        </w:rPr>
        <w:t>generation</w:t>
      </w:r>
      <w:proofErr w:type="spellEnd"/>
      <w:r w:rsidRPr="00C55C85">
        <w:rPr>
          <w:rFonts w:ascii="Times New Roman" w:eastAsia="Times New Roman" w:hAnsi="Times New Roman" w:cs="Times New Roman"/>
          <w:lang w:val="pt-PT"/>
        </w:rPr>
        <w:t xml:space="preserve">. As a </w:t>
      </w:r>
      <w:proofErr w:type="spellStart"/>
      <w:r w:rsidRPr="00C55C85">
        <w:rPr>
          <w:rFonts w:ascii="Times New Roman" w:eastAsia="Times New Roman" w:hAnsi="Times New Roman" w:cs="Times New Roman"/>
          <w:lang w:val="pt-PT"/>
        </w:rPr>
        <w:t>result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time </w:t>
      </w:r>
      <w:proofErr w:type="spellStart"/>
      <w:r w:rsidRPr="00C55C85">
        <w:rPr>
          <w:rFonts w:ascii="Times New Roman" w:eastAsia="Times New Roman" w:hAnsi="Times New Roman" w:cs="Times New Roman"/>
          <w:lang w:val="pt-PT"/>
        </w:rPr>
        <w:t>required</w:t>
      </w:r>
      <w:proofErr w:type="spellEnd"/>
      <w:r w:rsidRPr="00C55C85">
        <w:rPr>
          <w:rFonts w:ascii="Times New Roman" w:eastAsia="Times New Roman" w:hAnsi="Times New Roman" w:cs="Times New Roman"/>
          <w:lang w:val="pt-PT"/>
        </w:rPr>
        <w:t xml:space="preserve"> for data </w:t>
      </w:r>
      <w:proofErr w:type="spellStart"/>
      <w:r w:rsidRPr="00C55C85">
        <w:rPr>
          <w:rFonts w:ascii="Times New Roman" w:eastAsia="Times New Roman" w:hAnsi="Times New Roman" w:cs="Times New Roman"/>
          <w:lang w:val="pt-PT"/>
        </w:rPr>
        <w:t>processing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or</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other</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task</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has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exponentially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grown</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unable</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meet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this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high</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demand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quickly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or</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with</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resources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available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through</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machine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equipment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processors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Many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other</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advancements</w:t>
      </w:r>
      <w:proofErr w:type="spellEnd"/>
      <w:r w:rsidRPr="00C55C85">
        <w:rPr>
          <w:rFonts w:ascii="Times New Roman" w:eastAsia="Times New Roman" w:hAnsi="Times New Roman" w:cs="Times New Roman"/>
          <w:lang w:val="pt-PT"/>
        </w:rPr>
        <w:t xml:space="preserve"> in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fields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Artificial </w:t>
      </w:r>
      <w:proofErr w:type="spellStart"/>
      <w:r w:rsidRPr="00C55C85">
        <w:rPr>
          <w:rFonts w:ascii="Times New Roman" w:eastAsia="Times New Roman" w:hAnsi="Times New Roman" w:cs="Times New Roman"/>
          <w:lang w:val="pt-PT"/>
        </w:rPr>
        <w:t>Intelligence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IoT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Machine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Learning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Cloud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Database</w:t>
      </w:r>
      <w:proofErr w:type="spellEnd"/>
      <w:r w:rsidRPr="00C55C85">
        <w:rPr>
          <w:rFonts w:ascii="Times New Roman" w:eastAsia="Times New Roman" w:hAnsi="Times New Roman" w:cs="Times New Roman"/>
          <w:lang w:val="pt-PT"/>
        </w:rPr>
        <w:t xml:space="preserve"> management </w:t>
      </w:r>
      <w:proofErr w:type="spellStart"/>
      <w:r w:rsidRPr="00C55C85">
        <w:rPr>
          <w:rFonts w:ascii="Times New Roman" w:eastAsia="Times New Roman" w:hAnsi="Times New Roman" w:cs="Times New Roman"/>
          <w:lang w:val="pt-PT"/>
        </w:rPr>
        <w:t>require</w:t>
      </w:r>
      <w:proofErr w:type="spellEnd"/>
      <w:r w:rsidRPr="00C55C85">
        <w:rPr>
          <w:rFonts w:ascii="Times New Roman" w:eastAsia="Times New Roman" w:hAnsi="Times New Roman" w:cs="Times New Roman"/>
          <w:lang w:val="pt-PT"/>
        </w:rPr>
        <w:t xml:space="preserve"> more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more </w:t>
      </w:r>
      <w:proofErr w:type="spellStart"/>
      <w:r w:rsidRPr="00C55C85">
        <w:rPr>
          <w:rFonts w:ascii="Times New Roman" w:eastAsia="Times New Roman" w:hAnsi="Times New Roman" w:cs="Times New Roman"/>
          <w:lang w:val="pt-PT"/>
        </w:rPr>
        <w:t>resources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speed.</w:t>
      </w:r>
    </w:p>
    <w:p w14:paraId="5C7541EE" w14:textId="2075E05C" w:rsidR="001A4F46" w:rsidRPr="00C55C85" w:rsidRDefault="005F38B6"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Quantum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promises</w:t>
      </w:r>
      <w:proofErr w:type="spellEnd"/>
      <w:r w:rsidRPr="00C55C85">
        <w:rPr>
          <w:rFonts w:ascii="Times New Roman" w:eastAsia="Times New Roman" w:hAnsi="Times New Roman" w:cs="Times New Roman"/>
          <w:lang w:val="pt-PT"/>
        </w:rPr>
        <w:t xml:space="preserve"> to solve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aforementioned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problems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enables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advancements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innovations</w:t>
      </w:r>
      <w:proofErr w:type="spellEnd"/>
      <w:r w:rsidRPr="00C55C85">
        <w:rPr>
          <w:rFonts w:ascii="Times New Roman" w:eastAsia="Times New Roman" w:hAnsi="Times New Roman" w:cs="Times New Roman"/>
          <w:lang w:val="pt-PT"/>
        </w:rPr>
        <w:t xml:space="preserve"> in </w:t>
      </w:r>
      <w:proofErr w:type="spellStart"/>
      <w:r w:rsidRPr="00C55C85">
        <w:rPr>
          <w:rFonts w:ascii="Times New Roman" w:eastAsia="Times New Roman" w:hAnsi="Times New Roman" w:cs="Times New Roman"/>
          <w:lang w:val="pt-PT"/>
        </w:rPr>
        <w:t>various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fields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such</w:t>
      </w:r>
      <w:proofErr w:type="spellEnd"/>
      <w:r w:rsidRPr="00C55C85">
        <w:rPr>
          <w:rFonts w:ascii="Times New Roman" w:eastAsia="Times New Roman" w:hAnsi="Times New Roman" w:cs="Times New Roman"/>
          <w:lang w:val="pt-PT"/>
        </w:rPr>
        <w:t xml:space="preserve"> as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environment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energy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healthcare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agriculture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more.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goal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is</w:t>
      </w:r>
      <w:proofErr w:type="spellEnd"/>
      <w:r w:rsidRPr="00C55C85">
        <w:rPr>
          <w:rFonts w:ascii="Times New Roman" w:eastAsia="Times New Roman" w:hAnsi="Times New Roman" w:cs="Times New Roman"/>
          <w:lang w:val="pt-PT"/>
        </w:rPr>
        <w:t xml:space="preserve"> for quantum </w:t>
      </w:r>
      <w:proofErr w:type="spellStart"/>
      <w:r w:rsidRPr="00C55C85">
        <w:rPr>
          <w:rFonts w:ascii="Times New Roman" w:eastAsia="Times New Roman" w:hAnsi="Times New Roman" w:cs="Times New Roman"/>
          <w:lang w:val="pt-PT"/>
        </w:rPr>
        <w:t>computers</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be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capable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processing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complex</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computational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information</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impossible</w:t>
      </w:r>
      <w:proofErr w:type="spellEnd"/>
      <w:r w:rsidRPr="00C55C85">
        <w:rPr>
          <w:rFonts w:ascii="Times New Roman" w:eastAsia="Times New Roman" w:hAnsi="Times New Roman" w:cs="Times New Roman"/>
          <w:lang w:val="pt-PT"/>
        </w:rPr>
        <w:t xml:space="preserve"> for </w:t>
      </w:r>
      <w:proofErr w:type="spellStart"/>
      <w:r w:rsidRPr="00C55C85">
        <w:rPr>
          <w:rFonts w:ascii="Times New Roman" w:eastAsia="Times New Roman" w:hAnsi="Times New Roman" w:cs="Times New Roman"/>
          <w:lang w:val="pt-PT"/>
        </w:rPr>
        <w:t>classical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offering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not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just</w:t>
      </w:r>
      <w:proofErr w:type="spellEnd"/>
      <w:r w:rsidRPr="00C55C85">
        <w:rPr>
          <w:rFonts w:ascii="Times New Roman" w:eastAsia="Times New Roman" w:hAnsi="Times New Roman" w:cs="Times New Roman"/>
          <w:lang w:val="pt-PT"/>
        </w:rPr>
        <w:t xml:space="preserve"> a </w:t>
      </w:r>
      <w:proofErr w:type="spellStart"/>
      <w:r w:rsidRPr="00C55C85">
        <w:rPr>
          <w:rFonts w:ascii="Times New Roman" w:eastAsia="Times New Roman" w:hAnsi="Times New Roman" w:cs="Times New Roman"/>
          <w:lang w:val="pt-PT"/>
        </w:rPr>
        <w:t>faster</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way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performing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existing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computations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but</w:t>
      </w:r>
      <w:proofErr w:type="spellEnd"/>
      <w:r w:rsidRPr="00C55C85">
        <w:rPr>
          <w:rFonts w:ascii="Times New Roman" w:eastAsia="Times New Roman" w:hAnsi="Times New Roman" w:cs="Times New Roman"/>
          <w:lang w:val="pt-PT"/>
        </w:rPr>
        <w:t xml:space="preserve"> a </w:t>
      </w:r>
      <w:proofErr w:type="spellStart"/>
      <w:r w:rsidRPr="00C55C85">
        <w:rPr>
          <w:rFonts w:ascii="Times New Roman" w:eastAsia="Times New Roman" w:hAnsi="Times New Roman" w:cs="Times New Roman"/>
          <w:lang w:val="pt-PT"/>
        </w:rPr>
        <w:t>fundamentally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different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approach</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promises</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effectively</w:t>
      </w:r>
      <w:proofErr w:type="spellEnd"/>
      <w:r w:rsidRPr="00C55C85">
        <w:rPr>
          <w:rFonts w:ascii="Times New Roman" w:eastAsia="Times New Roman" w:hAnsi="Times New Roman" w:cs="Times New Roman"/>
          <w:lang w:val="pt-PT"/>
        </w:rPr>
        <w:t xml:space="preserve"> solve </w:t>
      </w:r>
      <w:proofErr w:type="spellStart"/>
      <w:r w:rsidRPr="00C55C85">
        <w:rPr>
          <w:rFonts w:ascii="Times New Roman" w:eastAsia="Times New Roman" w:hAnsi="Times New Roman" w:cs="Times New Roman"/>
          <w:lang w:val="pt-PT"/>
        </w:rPr>
        <w:t>problems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classical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could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never</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tackle</w:t>
      </w:r>
      <w:proofErr w:type="spellEnd"/>
      <w:r w:rsidRPr="00C55C85">
        <w:rPr>
          <w:rFonts w:ascii="Times New Roman" w:eastAsia="Times New Roman" w:hAnsi="Times New Roman" w:cs="Times New Roman"/>
          <w:lang w:val="pt-PT"/>
        </w:rPr>
        <w:t>.</w:t>
      </w:r>
    </w:p>
    <w:p w14:paraId="1470CFE1" w14:textId="4CE9A10B" w:rsidR="009042C5" w:rsidRPr="00C55C85" w:rsidRDefault="00D62D3F" w:rsidP="00C55C85">
      <w:pPr>
        <w:spacing w:line="360" w:lineRule="auto"/>
        <w:ind w:firstLine="720"/>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Therefore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current</w:t>
      </w:r>
      <w:proofErr w:type="spellEnd"/>
      <w:r w:rsidRPr="00C55C85">
        <w:rPr>
          <w:rFonts w:ascii="Times New Roman" w:eastAsia="Times New Roman" w:hAnsi="Times New Roman" w:cs="Times New Roman"/>
          <w:lang w:val="pt-PT"/>
        </w:rPr>
        <w:t xml:space="preserve"> research </w:t>
      </w:r>
      <w:proofErr w:type="spellStart"/>
      <w:r w:rsidRPr="00C55C85">
        <w:rPr>
          <w:rFonts w:ascii="Times New Roman" w:eastAsia="Times New Roman" w:hAnsi="Times New Roman" w:cs="Times New Roman"/>
          <w:lang w:val="pt-PT"/>
        </w:rPr>
        <w:t>focuses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on</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study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computational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languages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platforms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libraries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enable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development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classical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tasks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algorithms</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be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executed</w:t>
      </w:r>
      <w:proofErr w:type="spellEnd"/>
      <w:r w:rsidRPr="00C55C85">
        <w:rPr>
          <w:rFonts w:ascii="Times New Roman" w:eastAsia="Times New Roman" w:hAnsi="Times New Roman" w:cs="Times New Roman"/>
          <w:lang w:val="pt-PT"/>
        </w:rPr>
        <w:t xml:space="preserve"> in a virtual quantum </w:t>
      </w:r>
      <w:proofErr w:type="spellStart"/>
      <w:r w:rsidRPr="00C55C85">
        <w:rPr>
          <w:rFonts w:ascii="Times New Roman" w:eastAsia="Times New Roman" w:hAnsi="Times New Roman" w:cs="Times New Roman"/>
          <w:lang w:val="pt-PT"/>
        </w:rPr>
        <w:t>environment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aim</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is</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subsequently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transcribe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these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algorithms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into</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their</w:t>
      </w:r>
      <w:proofErr w:type="spellEnd"/>
      <w:r w:rsidRPr="00C55C85">
        <w:rPr>
          <w:rFonts w:ascii="Times New Roman" w:eastAsia="Times New Roman" w:hAnsi="Times New Roman" w:cs="Times New Roman"/>
          <w:lang w:val="pt-PT"/>
        </w:rPr>
        <w:t xml:space="preserve"> quantum </w:t>
      </w:r>
      <w:proofErr w:type="spellStart"/>
      <w:r w:rsidRPr="00C55C85">
        <w:rPr>
          <w:rFonts w:ascii="Times New Roman" w:eastAsia="Times New Roman" w:hAnsi="Times New Roman" w:cs="Times New Roman"/>
          <w:lang w:val="pt-PT"/>
        </w:rPr>
        <w:t>versions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apply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them</w:t>
      </w:r>
      <w:proofErr w:type="spellEnd"/>
      <w:r w:rsidRPr="00C55C85">
        <w:rPr>
          <w:rFonts w:ascii="Times New Roman" w:eastAsia="Times New Roman" w:hAnsi="Times New Roman" w:cs="Times New Roman"/>
          <w:lang w:val="pt-PT"/>
        </w:rPr>
        <w:t xml:space="preserve"> in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encryption</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a </w:t>
      </w:r>
      <w:proofErr w:type="spellStart"/>
      <w:r w:rsidRPr="00C55C85">
        <w:rPr>
          <w:rFonts w:ascii="Times New Roman" w:eastAsia="Times New Roman" w:hAnsi="Times New Roman" w:cs="Times New Roman"/>
          <w:lang w:val="pt-PT"/>
        </w:rPr>
        <w:t>database</w:t>
      </w:r>
      <w:proofErr w:type="spellEnd"/>
      <w:r w:rsidRPr="00C55C85">
        <w:rPr>
          <w:rFonts w:ascii="Times New Roman" w:eastAsia="Times New Roman" w:hAnsi="Times New Roman" w:cs="Times New Roman"/>
          <w:lang w:val="pt-PT"/>
        </w:rPr>
        <w:t xml:space="preserve">. To </w:t>
      </w:r>
      <w:proofErr w:type="spellStart"/>
      <w:r w:rsidRPr="00C55C85">
        <w:rPr>
          <w:rFonts w:ascii="Times New Roman" w:eastAsia="Times New Roman" w:hAnsi="Times New Roman" w:cs="Times New Roman"/>
          <w:lang w:val="pt-PT"/>
        </w:rPr>
        <w:t>carry</w:t>
      </w:r>
      <w:proofErr w:type="spellEnd"/>
      <w:r w:rsidRPr="00C55C85">
        <w:rPr>
          <w:rFonts w:ascii="Times New Roman" w:eastAsia="Times New Roman" w:hAnsi="Times New Roman" w:cs="Times New Roman"/>
          <w:lang w:val="pt-PT"/>
        </w:rPr>
        <w:t xml:space="preserve"> out </w:t>
      </w:r>
      <w:proofErr w:type="spellStart"/>
      <w:r w:rsidRPr="00C55C85">
        <w:rPr>
          <w:rFonts w:ascii="Times New Roman" w:eastAsia="Times New Roman" w:hAnsi="Times New Roman" w:cs="Times New Roman"/>
          <w:lang w:val="pt-PT"/>
        </w:rPr>
        <w:t>this</w:t>
      </w:r>
      <w:proofErr w:type="spellEnd"/>
      <w:r w:rsidRPr="00C55C85">
        <w:rPr>
          <w:rFonts w:ascii="Times New Roman" w:eastAsia="Times New Roman" w:hAnsi="Times New Roman" w:cs="Times New Roman"/>
          <w:lang w:val="pt-PT"/>
        </w:rPr>
        <w:t xml:space="preserve"> research, </w:t>
      </w:r>
      <w:proofErr w:type="spellStart"/>
      <w:r w:rsidRPr="00C55C85">
        <w:rPr>
          <w:rFonts w:ascii="Times New Roman" w:eastAsia="Times New Roman" w:hAnsi="Times New Roman" w:cs="Times New Roman"/>
          <w:lang w:val="pt-PT"/>
        </w:rPr>
        <w:t>literature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reviews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were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conducted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regarding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concepts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of</w:t>
      </w:r>
      <w:proofErr w:type="spellEnd"/>
      <w:r w:rsidRPr="00C55C85">
        <w:rPr>
          <w:rFonts w:ascii="Times New Roman" w:eastAsia="Times New Roman" w:hAnsi="Times New Roman" w:cs="Times New Roman"/>
          <w:lang w:val="pt-PT"/>
        </w:rPr>
        <w:t xml:space="preserve"> Quantum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Cloud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Databases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Languages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Platforms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that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allow</w:t>
      </w:r>
      <w:proofErr w:type="spellEnd"/>
      <w:r w:rsidRPr="00C55C85">
        <w:rPr>
          <w:rFonts w:ascii="Times New Roman" w:eastAsia="Times New Roman" w:hAnsi="Times New Roman" w:cs="Times New Roman"/>
          <w:lang w:val="pt-PT"/>
        </w:rPr>
        <w:t xml:space="preserve"> for </w:t>
      </w:r>
      <w:proofErr w:type="spellStart"/>
      <w:r w:rsidRPr="00C55C85">
        <w:rPr>
          <w:rFonts w:ascii="Times New Roman" w:eastAsia="Times New Roman" w:hAnsi="Times New Roman" w:cs="Times New Roman"/>
          <w:lang w:val="pt-PT"/>
        </w:rPr>
        <w:t>hybrid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development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Additionally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classical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algorithms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were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created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and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implemented</w:t>
      </w:r>
      <w:proofErr w:type="spellEnd"/>
      <w:r w:rsidRPr="00C55C85">
        <w:rPr>
          <w:rFonts w:ascii="Times New Roman" w:eastAsia="Times New Roman" w:hAnsi="Times New Roman" w:cs="Times New Roman"/>
          <w:lang w:val="pt-PT"/>
        </w:rPr>
        <w:t xml:space="preserve"> in quantum </w:t>
      </w:r>
      <w:proofErr w:type="spellStart"/>
      <w:r w:rsidRPr="00C55C85">
        <w:rPr>
          <w:rFonts w:ascii="Times New Roman" w:eastAsia="Times New Roman" w:hAnsi="Times New Roman" w:cs="Times New Roman"/>
          <w:lang w:val="pt-PT"/>
        </w:rPr>
        <w:t>environments</w:t>
      </w:r>
      <w:proofErr w:type="spellEnd"/>
      <w:r w:rsidRPr="00C55C85">
        <w:rPr>
          <w:rFonts w:ascii="Times New Roman" w:eastAsia="Times New Roman" w:hAnsi="Times New Roman" w:cs="Times New Roman"/>
          <w:lang w:val="pt-PT"/>
        </w:rPr>
        <w:t>.</w:t>
      </w:r>
    </w:p>
    <w:p w14:paraId="2944F29F" w14:textId="6166B4B1" w:rsidR="00D62D3F" w:rsidRPr="00C55C85" w:rsidRDefault="0052183C"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Keywords</w:t>
      </w:r>
      <w:proofErr w:type="spellEnd"/>
      <w:r w:rsidRPr="00C55C85">
        <w:rPr>
          <w:rFonts w:ascii="Times New Roman" w:eastAsia="Times New Roman" w:hAnsi="Times New Roman" w:cs="Times New Roman"/>
          <w:lang w:val="pt-PT"/>
        </w:rPr>
        <w:t xml:space="preserve">: Quantum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Cloud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Databases</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Classical</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Cryptography</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Algorithms</w:t>
      </w:r>
      <w:proofErr w:type="spellEnd"/>
      <w:r w:rsidRPr="00C55C85">
        <w:rPr>
          <w:rFonts w:ascii="Times New Roman" w:eastAsia="Times New Roman" w:hAnsi="Times New Roman" w:cs="Times New Roman"/>
          <w:lang w:val="pt-PT"/>
        </w:rPr>
        <w:t>.</w:t>
      </w:r>
    </w:p>
    <w:p w14:paraId="54490240" w14:textId="23DE9D37" w:rsidR="7C8D4602" w:rsidRDefault="7C8D4602" w:rsidP="445A870A">
      <w:pPr>
        <w:spacing w:line="360" w:lineRule="auto"/>
        <w:jc w:val="both"/>
        <w:rPr>
          <w:rFonts w:ascii="Times New Roman" w:eastAsia="Times New Roman" w:hAnsi="Times New Roman" w:cs="Times New Roman"/>
          <w:b/>
          <w:bCs/>
          <w:lang w:val="pt-PT"/>
        </w:rPr>
      </w:pPr>
    </w:p>
    <w:p w14:paraId="13799886" w14:textId="77777777" w:rsidR="00AF7E4D" w:rsidRDefault="00AF7E4D" w:rsidP="445A870A">
      <w:pPr>
        <w:spacing w:line="360" w:lineRule="auto"/>
        <w:jc w:val="both"/>
        <w:rPr>
          <w:rFonts w:ascii="Times New Roman" w:eastAsia="Times New Roman" w:hAnsi="Times New Roman" w:cs="Times New Roman"/>
          <w:b/>
          <w:bCs/>
          <w:lang w:val="pt-PT"/>
        </w:rPr>
      </w:pPr>
    </w:p>
    <w:p w14:paraId="4A9858FF" w14:textId="77777777" w:rsidR="00AF7E4D" w:rsidRDefault="00AF7E4D" w:rsidP="445A870A">
      <w:pPr>
        <w:spacing w:line="360" w:lineRule="auto"/>
        <w:jc w:val="both"/>
        <w:rPr>
          <w:rFonts w:ascii="Times New Roman" w:eastAsia="Times New Roman" w:hAnsi="Times New Roman" w:cs="Times New Roman"/>
          <w:b/>
          <w:bCs/>
          <w:lang w:val="pt-PT"/>
        </w:rPr>
      </w:pPr>
    </w:p>
    <w:p w14:paraId="45502E98" w14:textId="77777777" w:rsidR="00AF7E4D" w:rsidRPr="00C55C85" w:rsidRDefault="00AF7E4D" w:rsidP="445A870A">
      <w:pPr>
        <w:spacing w:line="360" w:lineRule="auto"/>
        <w:jc w:val="both"/>
        <w:rPr>
          <w:rFonts w:ascii="Times New Roman" w:eastAsia="Times New Roman" w:hAnsi="Times New Roman" w:cs="Times New Roman"/>
          <w:b/>
          <w:bCs/>
          <w:lang w:val="pt-PT"/>
        </w:rPr>
      </w:pPr>
    </w:p>
    <w:p w14:paraId="7920E182" w14:textId="0C886BA0" w:rsidR="7C8D4602" w:rsidRPr="00C55C85" w:rsidRDefault="445A870A" w:rsidP="445A870A">
      <w:pPr>
        <w:spacing w:line="360" w:lineRule="auto"/>
        <w:jc w:val="both"/>
        <w:rPr>
          <w:rFonts w:ascii="Times New Roman" w:eastAsia="Times New Roman" w:hAnsi="Times New Roman" w:cs="Times New Roman"/>
          <w:b/>
          <w:bCs/>
          <w:lang w:val="pt-PT"/>
        </w:rPr>
      </w:pPr>
      <w:r w:rsidRPr="445A870A">
        <w:rPr>
          <w:rFonts w:ascii="Times New Roman" w:eastAsia="Times New Roman" w:hAnsi="Times New Roman" w:cs="Times New Roman"/>
          <w:b/>
          <w:bCs/>
          <w:lang w:val="pt-PT"/>
        </w:rPr>
        <w:lastRenderedPageBreak/>
        <w:t>SUMÁRIO</w:t>
      </w:r>
    </w:p>
    <w:sdt>
      <w:sdtPr>
        <w:rPr>
          <w:rFonts w:ascii="Times New Roman" w:hAnsi="Times New Roman" w:cs="Times New Roman"/>
        </w:rPr>
        <w:id w:val="896415566"/>
        <w:docPartObj>
          <w:docPartGallery w:val="Table of Contents"/>
          <w:docPartUnique/>
        </w:docPartObj>
      </w:sdtPr>
      <w:sdtEndPr/>
      <w:sdtContent>
        <w:p w14:paraId="6D2A4CF9" w14:textId="0E6407FD" w:rsidR="00CB5F9E" w:rsidRPr="00CB5F9E" w:rsidRDefault="6291C434" w:rsidP="00CB5F9E">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r w:rsidRPr="00AF7E4D">
            <w:rPr>
              <w:rFonts w:ascii="Times New Roman" w:hAnsi="Times New Roman" w:cs="Times New Roman"/>
            </w:rPr>
            <w:fldChar w:fldCharType="begin"/>
          </w:r>
          <w:r w:rsidR="08A6ADCA" w:rsidRPr="00AF7E4D">
            <w:rPr>
              <w:rFonts w:ascii="Times New Roman" w:hAnsi="Times New Roman" w:cs="Times New Roman"/>
            </w:rPr>
            <w:instrText>TOC \o \z \u \h</w:instrText>
          </w:r>
          <w:r w:rsidRPr="00AF7E4D">
            <w:rPr>
              <w:rFonts w:ascii="Times New Roman" w:hAnsi="Times New Roman" w:cs="Times New Roman"/>
            </w:rPr>
            <w:fldChar w:fldCharType="separate"/>
          </w:r>
          <w:hyperlink w:anchor="_Toc136779630" w:history="1">
            <w:r w:rsidR="00CB5F9E" w:rsidRPr="00CB5F9E">
              <w:rPr>
                <w:rStyle w:val="Hyperlink"/>
                <w:rFonts w:ascii="Times New Roman" w:hAnsi="Times New Roman" w:cs="Times New Roman"/>
                <w:noProof/>
              </w:rPr>
              <w:t>1.</w:t>
            </w:r>
            <w:r w:rsidR="00CB5F9E" w:rsidRPr="00CB5F9E">
              <w:rPr>
                <w:rFonts w:ascii="Times New Roman" w:eastAsiaTheme="minorEastAsia" w:hAnsi="Times New Roman" w:cs="Times New Roman"/>
                <w:noProof/>
                <w:kern w:val="2"/>
                <w:lang w:val="pt-BR" w:eastAsia="pt-BR"/>
                <w14:ligatures w14:val="standardContextual"/>
              </w:rPr>
              <w:tab/>
            </w:r>
            <w:r w:rsidR="00CB5F9E" w:rsidRPr="00CB5F9E">
              <w:rPr>
                <w:rStyle w:val="Hyperlink"/>
                <w:rFonts w:ascii="Times New Roman" w:hAnsi="Times New Roman" w:cs="Times New Roman"/>
                <w:noProof/>
              </w:rPr>
              <w:t>INTRODUÇÃO</w:t>
            </w:r>
            <w:r w:rsidR="00CB5F9E" w:rsidRPr="00CB5F9E">
              <w:rPr>
                <w:rFonts w:ascii="Times New Roman" w:hAnsi="Times New Roman" w:cs="Times New Roman"/>
                <w:noProof/>
                <w:webHidden/>
              </w:rPr>
              <w:tab/>
            </w:r>
            <w:r w:rsidR="00CB5F9E" w:rsidRPr="00CB5F9E">
              <w:rPr>
                <w:rFonts w:ascii="Times New Roman" w:hAnsi="Times New Roman" w:cs="Times New Roman"/>
                <w:noProof/>
                <w:webHidden/>
              </w:rPr>
              <w:fldChar w:fldCharType="begin"/>
            </w:r>
            <w:r w:rsidR="00CB5F9E" w:rsidRPr="00CB5F9E">
              <w:rPr>
                <w:rFonts w:ascii="Times New Roman" w:hAnsi="Times New Roman" w:cs="Times New Roman"/>
                <w:noProof/>
                <w:webHidden/>
              </w:rPr>
              <w:instrText xml:space="preserve"> PAGEREF _Toc136779630 \h </w:instrText>
            </w:r>
            <w:r w:rsidR="00CB5F9E" w:rsidRPr="00CB5F9E">
              <w:rPr>
                <w:rFonts w:ascii="Times New Roman" w:hAnsi="Times New Roman" w:cs="Times New Roman"/>
                <w:noProof/>
                <w:webHidden/>
              </w:rPr>
            </w:r>
            <w:r w:rsidR="00CB5F9E" w:rsidRPr="00CB5F9E">
              <w:rPr>
                <w:rFonts w:ascii="Times New Roman" w:hAnsi="Times New Roman" w:cs="Times New Roman"/>
                <w:noProof/>
                <w:webHidden/>
              </w:rPr>
              <w:fldChar w:fldCharType="separate"/>
            </w:r>
            <w:r w:rsidR="00CB5F9E" w:rsidRPr="00CB5F9E">
              <w:rPr>
                <w:rFonts w:ascii="Times New Roman" w:hAnsi="Times New Roman" w:cs="Times New Roman"/>
                <w:noProof/>
                <w:webHidden/>
              </w:rPr>
              <w:t>7</w:t>
            </w:r>
            <w:r w:rsidR="00CB5F9E" w:rsidRPr="00CB5F9E">
              <w:rPr>
                <w:rFonts w:ascii="Times New Roman" w:hAnsi="Times New Roman" w:cs="Times New Roman"/>
                <w:noProof/>
                <w:webHidden/>
              </w:rPr>
              <w:fldChar w:fldCharType="end"/>
            </w:r>
          </w:hyperlink>
        </w:p>
        <w:p w14:paraId="0AD7D2F6" w14:textId="408085D3" w:rsidR="00CB5F9E" w:rsidRPr="00CB5F9E" w:rsidRDefault="00CB5F9E" w:rsidP="00CB5F9E">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31" w:history="1">
            <w:r w:rsidRPr="00CB5F9E">
              <w:rPr>
                <w:rStyle w:val="Hyperlink"/>
                <w:rFonts w:ascii="Times New Roman" w:hAnsi="Times New Roman" w:cs="Times New Roman"/>
                <w:noProof/>
              </w:rPr>
              <w:t>2.</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OBJETIVOS</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_Toc136779631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9</w:t>
            </w:r>
            <w:r w:rsidRPr="00CB5F9E">
              <w:rPr>
                <w:rFonts w:ascii="Times New Roman" w:hAnsi="Times New Roman" w:cs="Times New Roman"/>
                <w:noProof/>
                <w:webHidden/>
              </w:rPr>
              <w:fldChar w:fldCharType="end"/>
            </w:r>
          </w:hyperlink>
        </w:p>
        <w:p w14:paraId="14C4ED6E" w14:textId="12BE86D9" w:rsidR="00CB5F9E" w:rsidRPr="00CB5F9E" w:rsidRDefault="00CB5F9E" w:rsidP="00CB5F9E">
          <w:pPr>
            <w:pStyle w:val="Sumrio2"/>
            <w:tabs>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32" w:history="1">
            <w:r w:rsidRPr="00CB5F9E">
              <w:rPr>
                <w:rStyle w:val="Hyperlink"/>
                <w:rFonts w:ascii="Times New Roman" w:hAnsi="Times New Roman" w:cs="Times New Roman"/>
                <w:noProof/>
              </w:rPr>
              <w:t>2.1 Objetivos Específicos</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_Toc136779632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9</w:t>
            </w:r>
            <w:r w:rsidRPr="00CB5F9E">
              <w:rPr>
                <w:rFonts w:ascii="Times New Roman" w:hAnsi="Times New Roman" w:cs="Times New Roman"/>
                <w:noProof/>
                <w:webHidden/>
              </w:rPr>
              <w:fldChar w:fldCharType="end"/>
            </w:r>
          </w:hyperlink>
        </w:p>
        <w:p w14:paraId="61D54211" w14:textId="395BE717" w:rsidR="00CB5F9E" w:rsidRPr="00CB5F9E" w:rsidRDefault="00CB5F9E" w:rsidP="00CB5F9E">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33" w:history="1">
            <w:r w:rsidRPr="00CB5F9E">
              <w:rPr>
                <w:rStyle w:val="Hyperlink"/>
                <w:rFonts w:ascii="Times New Roman" w:eastAsia="Times New Roman" w:hAnsi="Times New Roman" w:cs="Times New Roman"/>
                <w:noProof/>
              </w:rPr>
              <w:t>3.</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eastAsia="Times New Roman" w:hAnsi="Times New Roman" w:cs="Times New Roman"/>
                <w:noProof/>
              </w:rPr>
              <w:t>JUSTIFICATIVA</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_Toc136779633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10</w:t>
            </w:r>
            <w:r w:rsidRPr="00CB5F9E">
              <w:rPr>
                <w:rFonts w:ascii="Times New Roman" w:hAnsi="Times New Roman" w:cs="Times New Roman"/>
                <w:noProof/>
                <w:webHidden/>
              </w:rPr>
              <w:fldChar w:fldCharType="end"/>
            </w:r>
          </w:hyperlink>
        </w:p>
        <w:p w14:paraId="4D546D5A" w14:textId="4153B006" w:rsidR="00CB5F9E" w:rsidRPr="00CB5F9E" w:rsidRDefault="00CB5F9E" w:rsidP="00CB5F9E">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34" w:history="1">
            <w:r w:rsidRPr="00CB5F9E">
              <w:rPr>
                <w:rStyle w:val="Hyperlink"/>
                <w:rFonts w:ascii="Times New Roman" w:eastAsia="Times New Roman" w:hAnsi="Times New Roman" w:cs="Times New Roman"/>
                <w:noProof/>
              </w:rPr>
              <w:t>4.</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eastAsia="Times New Roman" w:hAnsi="Times New Roman" w:cs="Times New Roman"/>
                <w:noProof/>
              </w:rPr>
              <w:t>DESENVOLVIMENTO</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_Toc136779634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12</w:t>
            </w:r>
            <w:r w:rsidRPr="00CB5F9E">
              <w:rPr>
                <w:rFonts w:ascii="Times New Roman" w:hAnsi="Times New Roman" w:cs="Times New Roman"/>
                <w:noProof/>
                <w:webHidden/>
              </w:rPr>
              <w:fldChar w:fldCharType="end"/>
            </w:r>
          </w:hyperlink>
        </w:p>
        <w:p w14:paraId="3AF3F41B" w14:textId="0A03C337" w:rsidR="00CB5F9E" w:rsidRPr="00CB5F9E" w:rsidRDefault="00CB5F9E" w:rsidP="00CB5F9E">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35" w:history="1">
            <w:r w:rsidRPr="00CB5F9E">
              <w:rPr>
                <w:rStyle w:val="Hyperlink"/>
                <w:rFonts w:ascii="Times New Roman" w:eastAsia="Times New Roman" w:hAnsi="Times New Roman" w:cs="Times New Roman"/>
                <w:noProof/>
              </w:rPr>
              <w:t>4.1</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eastAsia="Times New Roman" w:hAnsi="Times New Roman" w:cs="Times New Roman"/>
                <w:noProof/>
              </w:rPr>
              <w:t>Computação Quântica</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_Toc136779635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12</w:t>
            </w:r>
            <w:r w:rsidRPr="00CB5F9E">
              <w:rPr>
                <w:rFonts w:ascii="Times New Roman" w:hAnsi="Times New Roman" w:cs="Times New Roman"/>
                <w:noProof/>
                <w:webHidden/>
              </w:rPr>
              <w:fldChar w:fldCharType="end"/>
            </w:r>
          </w:hyperlink>
        </w:p>
        <w:p w14:paraId="3BE8848E" w14:textId="2E9503BB" w:rsidR="00CB5F9E" w:rsidRPr="00CB5F9E" w:rsidRDefault="00CB5F9E" w:rsidP="00CB5F9E">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36" w:history="1">
            <w:r w:rsidRPr="00CB5F9E">
              <w:rPr>
                <w:rStyle w:val="Hyperlink"/>
                <w:rFonts w:ascii="Times New Roman" w:hAnsi="Times New Roman" w:cs="Times New Roman"/>
                <w:noProof/>
              </w:rPr>
              <w:t>4.2</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Computação em Nuvem</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_Toc136779636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13</w:t>
            </w:r>
            <w:r w:rsidRPr="00CB5F9E">
              <w:rPr>
                <w:rFonts w:ascii="Times New Roman" w:hAnsi="Times New Roman" w:cs="Times New Roman"/>
                <w:noProof/>
                <w:webHidden/>
              </w:rPr>
              <w:fldChar w:fldCharType="end"/>
            </w:r>
          </w:hyperlink>
        </w:p>
        <w:p w14:paraId="6231FFC5" w14:textId="3C7F4933"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37" w:history="1">
            <w:r w:rsidRPr="00CB5F9E">
              <w:rPr>
                <w:rStyle w:val="Hyperlink"/>
                <w:rFonts w:ascii="Times New Roman" w:hAnsi="Times New Roman" w:cs="Times New Roman"/>
                <w:noProof/>
              </w:rPr>
              <w:t>4.2.1</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Origem</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_Toc136779637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13</w:t>
            </w:r>
            <w:r w:rsidRPr="00CB5F9E">
              <w:rPr>
                <w:rFonts w:ascii="Times New Roman" w:hAnsi="Times New Roman" w:cs="Times New Roman"/>
                <w:noProof/>
                <w:webHidden/>
              </w:rPr>
              <w:fldChar w:fldCharType="end"/>
            </w:r>
          </w:hyperlink>
        </w:p>
        <w:p w14:paraId="332E0DA5" w14:textId="69A4D315"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38" w:history="1">
            <w:r w:rsidRPr="00CB5F9E">
              <w:rPr>
                <w:rStyle w:val="Hyperlink"/>
                <w:rFonts w:ascii="Times New Roman" w:hAnsi="Times New Roman" w:cs="Times New Roman"/>
                <w:noProof/>
              </w:rPr>
              <w:t>4.2.2</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Definição</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_Toc136779638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14</w:t>
            </w:r>
            <w:r w:rsidRPr="00CB5F9E">
              <w:rPr>
                <w:rFonts w:ascii="Times New Roman" w:hAnsi="Times New Roman" w:cs="Times New Roman"/>
                <w:noProof/>
                <w:webHidden/>
              </w:rPr>
              <w:fldChar w:fldCharType="end"/>
            </w:r>
          </w:hyperlink>
        </w:p>
        <w:p w14:paraId="08CE4E0F" w14:textId="30B4C691"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39" w:history="1">
            <w:r w:rsidRPr="00CB5F9E">
              <w:rPr>
                <w:rStyle w:val="Hyperlink"/>
                <w:rFonts w:ascii="Times New Roman" w:hAnsi="Times New Roman" w:cs="Times New Roman"/>
                <w:noProof/>
              </w:rPr>
              <w:t>4.2.3</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Tipos de serviço</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_Toc136779639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14</w:t>
            </w:r>
            <w:r w:rsidRPr="00CB5F9E">
              <w:rPr>
                <w:rFonts w:ascii="Times New Roman" w:hAnsi="Times New Roman" w:cs="Times New Roman"/>
                <w:noProof/>
                <w:webHidden/>
              </w:rPr>
              <w:fldChar w:fldCharType="end"/>
            </w:r>
          </w:hyperlink>
        </w:p>
        <w:p w14:paraId="6D954421" w14:textId="29F097AD"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40" w:history="1">
            <w:r w:rsidRPr="00CB5F9E">
              <w:rPr>
                <w:rStyle w:val="Hyperlink"/>
                <w:rFonts w:ascii="Times New Roman" w:hAnsi="Times New Roman" w:cs="Times New Roman"/>
                <w:noProof/>
              </w:rPr>
              <w:t>4.2.4</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Modelos de Nuvem</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_Toc136779640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15</w:t>
            </w:r>
            <w:r w:rsidRPr="00CB5F9E">
              <w:rPr>
                <w:rFonts w:ascii="Times New Roman" w:hAnsi="Times New Roman" w:cs="Times New Roman"/>
                <w:noProof/>
                <w:webHidden/>
              </w:rPr>
              <w:fldChar w:fldCharType="end"/>
            </w:r>
          </w:hyperlink>
        </w:p>
        <w:p w14:paraId="1263860D" w14:textId="3DD73CDF" w:rsidR="00CB5F9E" w:rsidRPr="00CB5F9E" w:rsidRDefault="00CB5F9E" w:rsidP="00CB5F9E">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41" w:history="1">
            <w:r w:rsidRPr="00CB5F9E">
              <w:rPr>
                <w:rStyle w:val="Hyperlink"/>
                <w:rFonts w:ascii="Times New Roman" w:hAnsi="Times New Roman" w:cs="Times New Roman"/>
                <w:noProof/>
              </w:rPr>
              <w:t>4.3</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Plataformas e Simuladores Quânticos</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_Toc136779641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16</w:t>
            </w:r>
            <w:r w:rsidRPr="00CB5F9E">
              <w:rPr>
                <w:rFonts w:ascii="Times New Roman" w:hAnsi="Times New Roman" w:cs="Times New Roman"/>
                <w:noProof/>
                <w:webHidden/>
              </w:rPr>
              <w:fldChar w:fldCharType="end"/>
            </w:r>
          </w:hyperlink>
        </w:p>
        <w:p w14:paraId="0F1A4F1B" w14:textId="38ACCEF3"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42" w:history="1">
            <w:r w:rsidRPr="00CB5F9E">
              <w:rPr>
                <w:rStyle w:val="Hyperlink"/>
                <w:rFonts w:ascii="Times New Roman" w:hAnsi="Times New Roman" w:cs="Times New Roman"/>
                <w:noProof/>
              </w:rPr>
              <w:t>4.3.1</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Microsoft Azure</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_Toc136779642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16</w:t>
            </w:r>
            <w:r w:rsidRPr="00CB5F9E">
              <w:rPr>
                <w:rFonts w:ascii="Times New Roman" w:hAnsi="Times New Roman" w:cs="Times New Roman"/>
                <w:noProof/>
                <w:webHidden/>
              </w:rPr>
              <w:fldChar w:fldCharType="end"/>
            </w:r>
          </w:hyperlink>
        </w:p>
        <w:p w14:paraId="7F5982FD" w14:textId="45D2B7EA"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43" w:history="1">
            <w:r w:rsidRPr="00CB5F9E">
              <w:rPr>
                <w:rStyle w:val="Hyperlink"/>
                <w:rFonts w:ascii="Times New Roman" w:hAnsi="Times New Roman" w:cs="Times New Roman"/>
                <w:noProof/>
              </w:rPr>
              <w:t>4.3.2</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Azure Quantum</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_Toc136779643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17</w:t>
            </w:r>
            <w:r w:rsidRPr="00CB5F9E">
              <w:rPr>
                <w:rFonts w:ascii="Times New Roman" w:hAnsi="Times New Roman" w:cs="Times New Roman"/>
                <w:noProof/>
                <w:webHidden/>
              </w:rPr>
              <w:fldChar w:fldCharType="end"/>
            </w:r>
          </w:hyperlink>
        </w:p>
        <w:p w14:paraId="28032F5A" w14:textId="19D22DA1"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44" w:history="1">
            <w:r w:rsidRPr="00CB5F9E">
              <w:rPr>
                <w:rStyle w:val="Hyperlink"/>
                <w:rFonts w:ascii="Times New Roman" w:hAnsi="Times New Roman" w:cs="Times New Roman"/>
                <w:noProof/>
              </w:rPr>
              <w:t>4.3.3</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Resultados</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_Toc136779644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17</w:t>
            </w:r>
            <w:r w:rsidRPr="00CB5F9E">
              <w:rPr>
                <w:rFonts w:ascii="Times New Roman" w:hAnsi="Times New Roman" w:cs="Times New Roman"/>
                <w:noProof/>
                <w:webHidden/>
              </w:rPr>
              <w:fldChar w:fldCharType="end"/>
            </w:r>
          </w:hyperlink>
        </w:p>
        <w:p w14:paraId="1D3C6AE3" w14:textId="3AF726A4" w:rsidR="00CB5F9E" w:rsidRPr="00CB5F9E" w:rsidRDefault="00CB5F9E" w:rsidP="00CB5F9E">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45" w:history="1">
            <w:r w:rsidRPr="00CB5F9E">
              <w:rPr>
                <w:rStyle w:val="Hyperlink"/>
                <w:rFonts w:ascii="Times New Roman" w:hAnsi="Times New Roman" w:cs="Times New Roman"/>
                <w:noProof/>
              </w:rPr>
              <w:t>4.4</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Banco de Dados</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_Toc136779645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17</w:t>
            </w:r>
            <w:r w:rsidRPr="00CB5F9E">
              <w:rPr>
                <w:rFonts w:ascii="Times New Roman" w:hAnsi="Times New Roman" w:cs="Times New Roman"/>
                <w:noProof/>
                <w:webHidden/>
              </w:rPr>
              <w:fldChar w:fldCharType="end"/>
            </w:r>
          </w:hyperlink>
        </w:p>
        <w:p w14:paraId="31DD3C1D" w14:textId="4159D5C4"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46" w:history="1">
            <w:r w:rsidRPr="00CB5F9E">
              <w:rPr>
                <w:rStyle w:val="Hyperlink"/>
                <w:rFonts w:ascii="Times New Roman" w:hAnsi="Times New Roman" w:cs="Times New Roman"/>
                <w:noProof/>
              </w:rPr>
              <w:t>4.4.1</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Sistema de Gerenciamento de Banco de Dados (SGBD)</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_Toc136779646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17</w:t>
            </w:r>
            <w:r w:rsidRPr="00CB5F9E">
              <w:rPr>
                <w:rFonts w:ascii="Times New Roman" w:hAnsi="Times New Roman" w:cs="Times New Roman"/>
                <w:noProof/>
                <w:webHidden/>
              </w:rPr>
              <w:fldChar w:fldCharType="end"/>
            </w:r>
          </w:hyperlink>
        </w:p>
        <w:p w14:paraId="0F58007A" w14:textId="4408E7D6"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47" w:history="1">
            <w:r w:rsidRPr="00CB5F9E">
              <w:rPr>
                <w:rStyle w:val="Hyperlink"/>
                <w:rFonts w:ascii="Times New Roman" w:hAnsi="Times New Roman" w:cs="Times New Roman"/>
                <w:noProof/>
              </w:rPr>
              <w:t>4.4.2</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Banco de Dados Relacional</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_Toc136779647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17</w:t>
            </w:r>
            <w:r w:rsidRPr="00CB5F9E">
              <w:rPr>
                <w:rFonts w:ascii="Times New Roman" w:hAnsi="Times New Roman" w:cs="Times New Roman"/>
                <w:noProof/>
                <w:webHidden/>
              </w:rPr>
              <w:fldChar w:fldCharType="end"/>
            </w:r>
          </w:hyperlink>
        </w:p>
        <w:p w14:paraId="3E16F6ED" w14:textId="2AE32275"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48" w:history="1">
            <w:r w:rsidRPr="00CB5F9E">
              <w:rPr>
                <w:rStyle w:val="Hyperlink"/>
                <w:rFonts w:ascii="Times New Roman" w:hAnsi="Times New Roman" w:cs="Times New Roman"/>
                <w:noProof/>
              </w:rPr>
              <w:t>4.4.3</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MySQL</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_Toc136779648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18</w:t>
            </w:r>
            <w:r w:rsidRPr="00CB5F9E">
              <w:rPr>
                <w:rFonts w:ascii="Times New Roman" w:hAnsi="Times New Roman" w:cs="Times New Roman"/>
                <w:noProof/>
                <w:webHidden/>
              </w:rPr>
              <w:fldChar w:fldCharType="end"/>
            </w:r>
          </w:hyperlink>
        </w:p>
        <w:p w14:paraId="120BBB31" w14:textId="01D832C8"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49" w:history="1">
            <w:r w:rsidRPr="00CB5F9E">
              <w:rPr>
                <w:rStyle w:val="Hyperlink"/>
                <w:rFonts w:ascii="Times New Roman" w:hAnsi="Times New Roman" w:cs="Times New Roman"/>
                <w:noProof/>
              </w:rPr>
              <w:t>4.4.3.1</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Origem</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_Toc136779649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18</w:t>
            </w:r>
            <w:r w:rsidRPr="00CB5F9E">
              <w:rPr>
                <w:rFonts w:ascii="Times New Roman" w:hAnsi="Times New Roman" w:cs="Times New Roman"/>
                <w:noProof/>
                <w:webHidden/>
              </w:rPr>
              <w:fldChar w:fldCharType="end"/>
            </w:r>
          </w:hyperlink>
        </w:p>
        <w:p w14:paraId="6718F927" w14:textId="6CC08997"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50" w:history="1">
            <w:r w:rsidRPr="00CB5F9E">
              <w:rPr>
                <w:rStyle w:val="Hyperlink"/>
                <w:rFonts w:ascii="Times New Roman" w:hAnsi="Times New Roman" w:cs="Times New Roman"/>
                <w:noProof/>
              </w:rPr>
              <w:t>4.4.3.2</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Instalação do SGBD</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_Toc136779650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18</w:t>
            </w:r>
            <w:r w:rsidRPr="00CB5F9E">
              <w:rPr>
                <w:rFonts w:ascii="Times New Roman" w:hAnsi="Times New Roman" w:cs="Times New Roman"/>
                <w:noProof/>
                <w:webHidden/>
              </w:rPr>
              <w:fldChar w:fldCharType="end"/>
            </w:r>
          </w:hyperlink>
        </w:p>
        <w:p w14:paraId="441B2968" w14:textId="7F5D26E9"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51" w:history="1">
            <w:r w:rsidRPr="00CB5F9E">
              <w:rPr>
                <w:rStyle w:val="Hyperlink"/>
                <w:rFonts w:ascii="Times New Roman" w:hAnsi="Times New Roman" w:cs="Times New Roman"/>
                <w:noProof/>
              </w:rPr>
              <w:t>4.4.3.3</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Configuração</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_Toc136779651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19</w:t>
            </w:r>
            <w:r w:rsidRPr="00CB5F9E">
              <w:rPr>
                <w:rFonts w:ascii="Times New Roman" w:hAnsi="Times New Roman" w:cs="Times New Roman"/>
                <w:noProof/>
                <w:webHidden/>
              </w:rPr>
              <w:fldChar w:fldCharType="end"/>
            </w:r>
          </w:hyperlink>
        </w:p>
        <w:p w14:paraId="61104542" w14:textId="65593D2E"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52" w:history="1">
            <w:r w:rsidRPr="00CB5F9E">
              <w:rPr>
                <w:rStyle w:val="Hyperlink"/>
                <w:rFonts w:ascii="Times New Roman" w:hAnsi="Times New Roman" w:cs="Times New Roman"/>
                <w:noProof/>
              </w:rPr>
              <w:t>4.4.4</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Funções de Banco de Dados</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_Toc136779652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21</w:t>
            </w:r>
            <w:r w:rsidRPr="00CB5F9E">
              <w:rPr>
                <w:rFonts w:ascii="Times New Roman" w:hAnsi="Times New Roman" w:cs="Times New Roman"/>
                <w:noProof/>
                <w:webHidden/>
              </w:rPr>
              <w:fldChar w:fldCharType="end"/>
            </w:r>
          </w:hyperlink>
        </w:p>
        <w:p w14:paraId="483DE3F2" w14:textId="36F683DD"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53" w:history="1">
            <w:r w:rsidRPr="00CB5F9E">
              <w:rPr>
                <w:rStyle w:val="Hyperlink"/>
                <w:rFonts w:ascii="Times New Roman" w:hAnsi="Times New Roman" w:cs="Times New Roman"/>
                <w:noProof/>
              </w:rPr>
              <w:t>4.4.5</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Resultados</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_Toc136779653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21</w:t>
            </w:r>
            <w:r w:rsidRPr="00CB5F9E">
              <w:rPr>
                <w:rFonts w:ascii="Times New Roman" w:hAnsi="Times New Roman" w:cs="Times New Roman"/>
                <w:noProof/>
                <w:webHidden/>
              </w:rPr>
              <w:fldChar w:fldCharType="end"/>
            </w:r>
          </w:hyperlink>
        </w:p>
        <w:p w14:paraId="095E9522" w14:textId="7544C15B" w:rsidR="00CB5F9E" w:rsidRPr="00CB5F9E" w:rsidRDefault="00CB5F9E" w:rsidP="00CB5F9E">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54" w:history="1">
            <w:r w:rsidRPr="00CB5F9E">
              <w:rPr>
                <w:rStyle w:val="Hyperlink"/>
                <w:rFonts w:ascii="Times New Roman" w:hAnsi="Times New Roman" w:cs="Times New Roman"/>
                <w:noProof/>
              </w:rPr>
              <w:t>4.5</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Linguagens de Programação</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_Toc136779654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21</w:t>
            </w:r>
            <w:r w:rsidRPr="00CB5F9E">
              <w:rPr>
                <w:rFonts w:ascii="Times New Roman" w:hAnsi="Times New Roman" w:cs="Times New Roman"/>
                <w:noProof/>
                <w:webHidden/>
              </w:rPr>
              <w:fldChar w:fldCharType="end"/>
            </w:r>
          </w:hyperlink>
        </w:p>
        <w:p w14:paraId="0C8BE124" w14:textId="0465C11A"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55" w:history="1">
            <w:r w:rsidRPr="00CB5F9E">
              <w:rPr>
                <w:rStyle w:val="Hyperlink"/>
                <w:rFonts w:ascii="Times New Roman" w:hAnsi="Times New Roman" w:cs="Times New Roman"/>
                <w:noProof/>
              </w:rPr>
              <w:t>4.5.1</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Python</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_Toc136779655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21</w:t>
            </w:r>
            <w:r w:rsidRPr="00CB5F9E">
              <w:rPr>
                <w:rFonts w:ascii="Times New Roman" w:hAnsi="Times New Roman" w:cs="Times New Roman"/>
                <w:noProof/>
                <w:webHidden/>
              </w:rPr>
              <w:fldChar w:fldCharType="end"/>
            </w:r>
          </w:hyperlink>
        </w:p>
        <w:p w14:paraId="6D48E6DC" w14:textId="7BA715E2"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56" w:history="1">
            <w:r w:rsidRPr="00CB5F9E">
              <w:rPr>
                <w:rStyle w:val="Hyperlink"/>
                <w:rFonts w:ascii="Times New Roman" w:hAnsi="Times New Roman" w:cs="Times New Roman"/>
                <w:noProof/>
              </w:rPr>
              <w:t>4.5.2</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Q# (QSharp)</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_Toc136779656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21</w:t>
            </w:r>
            <w:r w:rsidRPr="00CB5F9E">
              <w:rPr>
                <w:rFonts w:ascii="Times New Roman" w:hAnsi="Times New Roman" w:cs="Times New Roman"/>
                <w:noProof/>
                <w:webHidden/>
              </w:rPr>
              <w:fldChar w:fldCharType="end"/>
            </w:r>
          </w:hyperlink>
        </w:p>
        <w:p w14:paraId="20CD7C63" w14:textId="0F525D6C"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57" w:history="1">
            <w:r w:rsidRPr="00CB5F9E">
              <w:rPr>
                <w:rStyle w:val="Hyperlink"/>
                <w:rFonts w:ascii="Times New Roman" w:hAnsi="Times New Roman" w:cs="Times New Roman"/>
                <w:noProof/>
              </w:rPr>
              <w:t>4.5.3</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Quantum Development Kit (QDK)</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_Toc136779657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22</w:t>
            </w:r>
            <w:r w:rsidRPr="00CB5F9E">
              <w:rPr>
                <w:rFonts w:ascii="Times New Roman" w:hAnsi="Times New Roman" w:cs="Times New Roman"/>
                <w:noProof/>
                <w:webHidden/>
              </w:rPr>
              <w:fldChar w:fldCharType="end"/>
            </w:r>
          </w:hyperlink>
        </w:p>
        <w:p w14:paraId="06299C30" w14:textId="494C6FEF"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58" w:history="1">
            <w:r w:rsidRPr="00CB5F9E">
              <w:rPr>
                <w:rStyle w:val="Hyperlink"/>
                <w:rFonts w:ascii="Times New Roman" w:hAnsi="Times New Roman" w:cs="Times New Roman"/>
                <w:noProof/>
              </w:rPr>
              <w:t>4.5.4</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Qiskit</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_Toc136779658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22</w:t>
            </w:r>
            <w:r w:rsidRPr="00CB5F9E">
              <w:rPr>
                <w:rFonts w:ascii="Times New Roman" w:hAnsi="Times New Roman" w:cs="Times New Roman"/>
                <w:noProof/>
                <w:webHidden/>
              </w:rPr>
              <w:fldChar w:fldCharType="end"/>
            </w:r>
          </w:hyperlink>
        </w:p>
        <w:p w14:paraId="05599616" w14:textId="32B13DFB"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59" w:history="1">
            <w:r w:rsidRPr="00CB5F9E">
              <w:rPr>
                <w:rStyle w:val="Hyperlink"/>
                <w:rFonts w:ascii="Times New Roman" w:hAnsi="Times New Roman" w:cs="Times New Roman"/>
                <w:noProof/>
              </w:rPr>
              <w:t>4.5.5</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Resultados</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_Toc136779659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22</w:t>
            </w:r>
            <w:r w:rsidRPr="00CB5F9E">
              <w:rPr>
                <w:rFonts w:ascii="Times New Roman" w:hAnsi="Times New Roman" w:cs="Times New Roman"/>
                <w:noProof/>
                <w:webHidden/>
              </w:rPr>
              <w:fldChar w:fldCharType="end"/>
            </w:r>
          </w:hyperlink>
        </w:p>
        <w:p w14:paraId="58DF89C1" w14:textId="4AEF49F4"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60" w:history="1">
            <w:r w:rsidRPr="00CB5F9E">
              <w:rPr>
                <w:rStyle w:val="Hyperlink"/>
                <w:rFonts w:ascii="Times New Roman" w:hAnsi="Times New Roman" w:cs="Times New Roman"/>
                <w:noProof/>
              </w:rPr>
              <w:t>4.5.6</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Extensões no VSCODE</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_Toc136779660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22</w:t>
            </w:r>
            <w:r w:rsidRPr="00CB5F9E">
              <w:rPr>
                <w:rFonts w:ascii="Times New Roman" w:hAnsi="Times New Roman" w:cs="Times New Roman"/>
                <w:noProof/>
                <w:webHidden/>
              </w:rPr>
              <w:fldChar w:fldCharType="end"/>
            </w:r>
          </w:hyperlink>
        </w:p>
        <w:p w14:paraId="12B4A10F" w14:textId="0C995D99" w:rsidR="00CB5F9E" w:rsidRPr="00CB5F9E" w:rsidRDefault="00CB5F9E" w:rsidP="00CB5F9E">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61" w:history="1">
            <w:r w:rsidRPr="00CB5F9E">
              <w:rPr>
                <w:rStyle w:val="Hyperlink"/>
                <w:rFonts w:ascii="Times New Roman" w:hAnsi="Times New Roman" w:cs="Times New Roman"/>
                <w:noProof/>
              </w:rPr>
              <w:t>4.6</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GitHub</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_Toc136779661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25</w:t>
            </w:r>
            <w:r w:rsidRPr="00CB5F9E">
              <w:rPr>
                <w:rFonts w:ascii="Times New Roman" w:hAnsi="Times New Roman" w:cs="Times New Roman"/>
                <w:noProof/>
                <w:webHidden/>
              </w:rPr>
              <w:fldChar w:fldCharType="end"/>
            </w:r>
          </w:hyperlink>
        </w:p>
        <w:p w14:paraId="36937E2A" w14:textId="1A81E350"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62" w:history="1">
            <w:r w:rsidRPr="00CB5F9E">
              <w:rPr>
                <w:rStyle w:val="Hyperlink"/>
                <w:rFonts w:ascii="Times New Roman" w:hAnsi="Times New Roman" w:cs="Times New Roman"/>
                <w:noProof/>
              </w:rPr>
              <w:t>4.6.1</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Projeto para planejamento de horário no GitHub</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_Toc136779662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26</w:t>
            </w:r>
            <w:r w:rsidRPr="00CB5F9E">
              <w:rPr>
                <w:rFonts w:ascii="Times New Roman" w:hAnsi="Times New Roman" w:cs="Times New Roman"/>
                <w:noProof/>
                <w:webHidden/>
              </w:rPr>
              <w:fldChar w:fldCharType="end"/>
            </w:r>
          </w:hyperlink>
        </w:p>
        <w:p w14:paraId="535BD032" w14:textId="7D865176" w:rsidR="00CB5F9E" w:rsidRPr="00CB5F9E" w:rsidRDefault="00CB5F9E" w:rsidP="00CB5F9E">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63" w:history="1">
            <w:r w:rsidRPr="00CB5F9E">
              <w:rPr>
                <w:rStyle w:val="Hyperlink"/>
                <w:rFonts w:ascii="Times New Roman" w:hAnsi="Times New Roman" w:cs="Times New Roman"/>
                <w:noProof/>
              </w:rPr>
              <w:t>4.7</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Revisão Bibliográfica</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_Toc136779663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28</w:t>
            </w:r>
            <w:r w:rsidRPr="00CB5F9E">
              <w:rPr>
                <w:rFonts w:ascii="Times New Roman" w:hAnsi="Times New Roman" w:cs="Times New Roman"/>
                <w:noProof/>
                <w:webHidden/>
              </w:rPr>
              <w:fldChar w:fldCharType="end"/>
            </w:r>
          </w:hyperlink>
        </w:p>
        <w:p w14:paraId="044EFE30" w14:textId="58B81000"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64" w:history="1">
            <w:r w:rsidRPr="00CB5F9E">
              <w:rPr>
                <w:rStyle w:val="Hyperlink"/>
                <w:rFonts w:ascii="Times New Roman" w:eastAsia="Times New Roman" w:hAnsi="Times New Roman" w:cs="Times New Roman"/>
                <w:noProof/>
              </w:rPr>
              <w:t>4.7.1</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eastAsia="Times New Roman" w:hAnsi="Times New Roman" w:cs="Times New Roman"/>
                <w:noProof/>
              </w:rPr>
              <w:t>Implementação do algoritmo quântico Deutsch-Jozsa em linguagem funcional e no simulador IBM Q Experience</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_Toc136779664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28</w:t>
            </w:r>
            <w:r w:rsidRPr="00CB5F9E">
              <w:rPr>
                <w:rFonts w:ascii="Times New Roman" w:hAnsi="Times New Roman" w:cs="Times New Roman"/>
                <w:noProof/>
                <w:webHidden/>
              </w:rPr>
              <w:fldChar w:fldCharType="end"/>
            </w:r>
          </w:hyperlink>
        </w:p>
        <w:p w14:paraId="657A19C1" w14:textId="5452184A"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65" w:history="1">
            <w:r w:rsidRPr="00CB5F9E">
              <w:rPr>
                <w:rStyle w:val="Hyperlink"/>
                <w:rFonts w:ascii="Times New Roman" w:hAnsi="Times New Roman" w:cs="Times New Roman"/>
                <w:noProof/>
              </w:rPr>
              <w:t>4.7.2</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eastAsia="Times New Roman" w:hAnsi="Times New Roman" w:cs="Times New Roman"/>
                <w:noProof/>
              </w:rPr>
              <w:t>Aplicação de protocolos quânticos e algoritmo de Shor para a Segurança da Informação</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_Toc136779665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29</w:t>
            </w:r>
            <w:r w:rsidRPr="00CB5F9E">
              <w:rPr>
                <w:rFonts w:ascii="Times New Roman" w:hAnsi="Times New Roman" w:cs="Times New Roman"/>
                <w:noProof/>
                <w:webHidden/>
              </w:rPr>
              <w:fldChar w:fldCharType="end"/>
            </w:r>
          </w:hyperlink>
        </w:p>
        <w:p w14:paraId="183AE24C" w14:textId="3EF47720"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66" w:history="1">
            <w:r w:rsidRPr="00CB5F9E">
              <w:rPr>
                <w:rStyle w:val="Hyperlink"/>
                <w:rFonts w:ascii="Times New Roman" w:eastAsia="Times New Roman" w:hAnsi="Times New Roman" w:cs="Times New Roman"/>
                <w:noProof/>
              </w:rPr>
              <w:t>4.7.3</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eastAsia="Times New Roman" w:hAnsi="Times New Roman" w:cs="Times New Roman"/>
                <w:noProof/>
              </w:rPr>
              <w:t>Desempenho de algoritmos quânticos e clássicos em treinamento de Machine Learning supervisionado</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_Toc136779666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32</w:t>
            </w:r>
            <w:r w:rsidRPr="00CB5F9E">
              <w:rPr>
                <w:rFonts w:ascii="Times New Roman" w:hAnsi="Times New Roman" w:cs="Times New Roman"/>
                <w:noProof/>
                <w:webHidden/>
              </w:rPr>
              <w:fldChar w:fldCharType="end"/>
            </w:r>
          </w:hyperlink>
        </w:p>
        <w:p w14:paraId="260847A4" w14:textId="68734BB2" w:rsidR="00CB5F9E" w:rsidRPr="00CB5F9E" w:rsidRDefault="00CB5F9E" w:rsidP="00CB5F9E">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67" w:history="1">
            <w:r w:rsidRPr="00CB5F9E">
              <w:rPr>
                <w:rStyle w:val="Hyperlink"/>
                <w:rFonts w:ascii="Times New Roman" w:hAnsi="Times New Roman" w:cs="Times New Roman"/>
                <w:noProof/>
              </w:rPr>
              <w:t>5.</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METODOLOGIA</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_Toc136779667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34</w:t>
            </w:r>
            <w:r w:rsidRPr="00CB5F9E">
              <w:rPr>
                <w:rFonts w:ascii="Times New Roman" w:hAnsi="Times New Roman" w:cs="Times New Roman"/>
                <w:noProof/>
                <w:webHidden/>
              </w:rPr>
              <w:fldChar w:fldCharType="end"/>
            </w:r>
          </w:hyperlink>
        </w:p>
        <w:p w14:paraId="26B123BD" w14:textId="7ED5C715" w:rsidR="00CB5F9E" w:rsidRPr="00CB5F9E" w:rsidRDefault="00CB5F9E" w:rsidP="00CB5F9E">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68" w:history="1">
            <w:r w:rsidRPr="00CB5F9E">
              <w:rPr>
                <w:rStyle w:val="Hyperlink"/>
                <w:rFonts w:ascii="Times New Roman" w:hAnsi="Times New Roman" w:cs="Times New Roman"/>
                <w:noProof/>
              </w:rPr>
              <w:t>6.</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RESULTADOS</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_Toc136779668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35</w:t>
            </w:r>
            <w:r w:rsidRPr="00CB5F9E">
              <w:rPr>
                <w:rFonts w:ascii="Times New Roman" w:hAnsi="Times New Roman" w:cs="Times New Roman"/>
                <w:noProof/>
                <w:webHidden/>
              </w:rPr>
              <w:fldChar w:fldCharType="end"/>
            </w:r>
          </w:hyperlink>
        </w:p>
        <w:p w14:paraId="74B4D63C" w14:textId="1A68405B" w:rsidR="00CB5F9E" w:rsidRPr="00CB5F9E" w:rsidRDefault="00CB5F9E" w:rsidP="00CB5F9E">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69" w:history="1">
            <w:r w:rsidRPr="00CB5F9E">
              <w:rPr>
                <w:rStyle w:val="Hyperlink"/>
                <w:rFonts w:ascii="Times New Roman" w:hAnsi="Times New Roman" w:cs="Times New Roman"/>
                <w:noProof/>
              </w:rPr>
              <w:t>6.1.</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Implementação de Q# e Python</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_Toc136779669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35</w:t>
            </w:r>
            <w:r w:rsidRPr="00CB5F9E">
              <w:rPr>
                <w:rFonts w:ascii="Times New Roman" w:hAnsi="Times New Roman" w:cs="Times New Roman"/>
                <w:noProof/>
                <w:webHidden/>
              </w:rPr>
              <w:fldChar w:fldCharType="end"/>
            </w:r>
          </w:hyperlink>
        </w:p>
        <w:p w14:paraId="588BAE10" w14:textId="27837F4C" w:rsidR="00CB5F9E" w:rsidRPr="00CB5F9E" w:rsidRDefault="00CB5F9E" w:rsidP="00CB5F9E">
          <w:pPr>
            <w:pStyle w:val="Sumrio2"/>
            <w:tabs>
              <w:tab w:val="left" w:pos="110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70" w:history="1">
            <w:r w:rsidRPr="00CB5F9E">
              <w:rPr>
                <w:rStyle w:val="Hyperlink"/>
                <w:rFonts w:ascii="Times New Roman" w:hAnsi="Times New Roman" w:cs="Times New Roman"/>
                <w:noProof/>
              </w:rPr>
              <w:t>6.1.1.</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Criação de um projeto em Q#</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_Toc136779670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35</w:t>
            </w:r>
            <w:r w:rsidRPr="00CB5F9E">
              <w:rPr>
                <w:rFonts w:ascii="Times New Roman" w:hAnsi="Times New Roman" w:cs="Times New Roman"/>
                <w:noProof/>
                <w:webHidden/>
              </w:rPr>
              <w:fldChar w:fldCharType="end"/>
            </w:r>
          </w:hyperlink>
        </w:p>
        <w:p w14:paraId="01A175CE" w14:textId="1407C468" w:rsidR="00CB5F9E" w:rsidRPr="00CB5F9E" w:rsidRDefault="00CB5F9E" w:rsidP="00CB5F9E">
          <w:pPr>
            <w:pStyle w:val="Sumrio1"/>
            <w:tabs>
              <w:tab w:val="left" w:pos="44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71" w:history="1">
            <w:r w:rsidRPr="00CB5F9E">
              <w:rPr>
                <w:rStyle w:val="Hyperlink"/>
                <w:rFonts w:ascii="Times New Roman" w:hAnsi="Times New Roman" w:cs="Times New Roman"/>
                <w:noProof/>
              </w:rPr>
              <w:t>7.</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CRONOGRAMA</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_Toc136779671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36</w:t>
            </w:r>
            <w:r w:rsidRPr="00CB5F9E">
              <w:rPr>
                <w:rFonts w:ascii="Times New Roman" w:hAnsi="Times New Roman" w:cs="Times New Roman"/>
                <w:noProof/>
                <w:webHidden/>
              </w:rPr>
              <w:fldChar w:fldCharType="end"/>
            </w:r>
          </w:hyperlink>
        </w:p>
        <w:p w14:paraId="2A311915" w14:textId="68234159" w:rsidR="00CB5F9E" w:rsidRPr="00CB5F9E" w:rsidRDefault="00CB5F9E" w:rsidP="00CB5F9E">
          <w:pPr>
            <w:pStyle w:val="Sumrio2"/>
            <w:tabs>
              <w:tab w:val="left" w:pos="880"/>
              <w:tab w:val="right" w:leader="dot" w:pos="8630"/>
            </w:tabs>
            <w:spacing w:line="360" w:lineRule="auto"/>
            <w:rPr>
              <w:rFonts w:ascii="Times New Roman" w:eastAsiaTheme="minorEastAsia" w:hAnsi="Times New Roman" w:cs="Times New Roman"/>
              <w:noProof/>
              <w:kern w:val="2"/>
              <w:lang w:val="pt-BR" w:eastAsia="pt-BR"/>
              <w14:ligatures w14:val="standardContextual"/>
            </w:rPr>
          </w:pPr>
          <w:hyperlink w:anchor="_Toc136779672" w:history="1">
            <w:r w:rsidRPr="00CB5F9E">
              <w:rPr>
                <w:rStyle w:val="Hyperlink"/>
                <w:rFonts w:ascii="Times New Roman" w:hAnsi="Times New Roman" w:cs="Times New Roman"/>
                <w:noProof/>
              </w:rPr>
              <w:t>7.1.</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Cargos da Equipe</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_Toc136779672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39</w:t>
            </w:r>
            <w:r w:rsidRPr="00CB5F9E">
              <w:rPr>
                <w:rFonts w:ascii="Times New Roman" w:hAnsi="Times New Roman" w:cs="Times New Roman"/>
                <w:noProof/>
                <w:webHidden/>
              </w:rPr>
              <w:fldChar w:fldCharType="end"/>
            </w:r>
          </w:hyperlink>
        </w:p>
        <w:p w14:paraId="389C0BC7" w14:textId="3C9CD395" w:rsidR="00CB5F9E" w:rsidRDefault="00CB5F9E" w:rsidP="00CB5F9E">
          <w:pPr>
            <w:pStyle w:val="Sumrio1"/>
            <w:tabs>
              <w:tab w:val="left" w:pos="440"/>
              <w:tab w:val="right" w:leader="dot" w:pos="8630"/>
            </w:tabs>
            <w:spacing w:line="360" w:lineRule="auto"/>
            <w:rPr>
              <w:rFonts w:eastAsiaTheme="minorEastAsia"/>
              <w:noProof/>
              <w:kern w:val="2"/>
              <w:lang w:val="pt-BR" w:eastAsia="pt-BR"/>
              <w14:ligatures w14:val="standardContextual"/>
            </w:rPr>
          </w:pPr>
          <w:hyperlink w:anchor="_Toc136779673" w:history="1">
            <w:r w:rsidRPr="00CB5F9E">
              <w:rPr>
                <w:rStyle w:val="Hyperlink"/>
                <w:rFonts w:ascii="Times New Roman" w:hAnsi="Times New Roman" w:cs="Times New Roman"/>
                <w:noProof/>
              </w:rPr>
              <w:t>8.</w:t>
            </w:r>
            <w:r w:rsidRPr="00CB5F9E">
              <w:rPr>
                <w:rFonts w:ascii="Times New Roman" w:eastAsiaTheme="minorEastAsia" w:hAnsi="Times New Roman" w:cs="Times New Roman"/>
                <w:noProof/>
                <w:kern w:val="2"/>
                <w:lang w:val="pt-BR" w:eastAsia="pt-BR"/>
                <w14:ligatures w14:val="standardContextual"/>
              </w:rPr>
              <w:tab/>
            </w:r>
            <w:r w:rsidRPr="00CB5F9E">
              <w:rPr>
                <w:rStyle w:val="Hyperlink"/>
                <w:rFonts w:ascii="Times New Roman" w:hAnsi="Times New Roman" w:cs="Times New Roman"/>
                <w:noProof/>
              </w:rPr>
              <w:t>REFERÊNCIAS BIBLIOGRÁFICAS</w:t>
            </w:r>
            <w:r w:rsidRPr="00CB5F9E">
              <w:rPr>
                <w:rFonts w:ascii="Times New Roman" w:hAnsi="Times New Roman" w:cs="Times New Roman"/>
                <w:noProof/>
                <w:webHidden/>
              </w:rPr>
              <w:tab/>
            </w:r>
            <w:r w:rsidRPr="00CB5F9E">
              <w:rPr>
                <w:rFonts w:ascii="Times New Roman" w:hAnsi="Times New Roman" w:cs="Times New Roman"/>
                <w:noProof/>
                <w:webHidden/>
              </w:rPr>
              <w:fldChar w:fldCharType="begin"/>
            </w:r>
            <w:r w:rsidRPr="00CB5F9E">
              <w:rPr>
                <w:rFonts w:ascii="Times New Roman" w:hAnsi="Times New Roman" w:cs="Times New Roman"/>
                <w:noProof/>
                <w:webHidden/>
              </w:rPr>
              <w:instrText xml:space="preserve"> PAGEREF _Toc136779673 \h </w:instrText>
            </w:r>
            <w:r w:rsidRPr="00CB5F9E">
              <w:rPr>
                <w:rFonts w:ascii="Times New Roman" w:hAnsi="Times New Roman" w:cs="Times New Roman"/>
                <w:noProof/>
                <w:webHidden/>
              </w:rPr>
            </w:r>
            <w:r w:rsidRPr="00CB5F9E">
              <w:rPr>
                <w:rFonts w:ascii="Times New Roman" w:hAnsi="Times New Roman" w:cs="Times New Roman"/>
                <w:noProof/>
                <w:webHidden/>
              </w:rPr>
              <w:fldChar w:fldCharType="separate"/>
            </w:r>
            <w:r w:rsidRPr="00CB5F9E">
              <w:rPr>
                <w:rFonts w:ascii="Times New Roman" w:hAnsi="Times New Roman" w:cs="Times New Roman"/>
                <w:noProof/>
                <w:webHidden/>
              </w:rPr>
              <w:t>40</w:t>
            </w:r>
            <w:r w:rsidRPr="00CB5F9E">
              <w:rPr>
                <w:rFonts w:ascii="Times New Roman" w:hAnsi="Times New Roman" w:cs="Times New Roman"/>
                <w:noProof/>
                <w:webHidden/>
              </w:rPr>
              <w:fldChar w:fldCharType="end"/>
            </w:r>
          </w:hyperlink>
        </w:p>
        <w:p w14:paraId="327ABEB9" w14:textId="557CABC5" w:rsidR="6CCC5298" w:rsidRDefault="6291C434" w:rsidP="00AF7E4D">
          <w:pPr>
            <w:pStyle w:val="Sumrio1"/>
            <w:tabs>
              <w:tab w:val="left" w:pos="435"/>
              <w:tab w:val="right" w:leader="dot" w:pos="8640"/>
            </w:tabs>
            <w:spacing w:line="360" w:lineRule="auto"/>
            <w:jc w:val="both"/>
            <w:rPr>
              <w:rFonts w:ascii="Times New Roman" w:hAnsi="Times New Roman" w:cs="Times New Roman"/>
            </w:rPr>
          </w:pPr>
          <w:r w:rsidRPr="00AF7E4D">
            <w:rPr>
              <w:rFonts w:ascii="Times New Roman" w:hAnsi="Times New Roman" w:cs="Times New Roman"/>
            </w:rPr>
            <w:fldChar w:fldCharType="end"/>
          </w:r>
        </w:p>
      </w:sdtContent>
    </w:sdt>
    <w:p w14:paraId="7A5FDF27" w14:textId="4C6D3B1B" w:rsidR="00C55C85" w:rsidRDefault="00C55C85" w:rsidP="00C55C85"/>
    <w:p w14:paraId="3DA067B9" w14:textId="4C6D3B1B" w:rsidR="00D80008" w:rsidRDefault="00D80008" w:rsidP="00C55C85"/>
    <w:p w14:paraId="2697042A" w14:textId="4C6D3B1B" w:rsidR="00D80008" w:rsidRDefault="00D80008" w:rsidP="00C55C85"/>
    <w:p w14:paraId="09D641A3" w14:textId="4C6D3B1B" w:rsidR="00D80008" w:rsidRDefault="00D80008" w:rsidP="00C55C85"/>
    <w:p w14:paraId="5F04B335" w14:textId="4C6D3B1B" w:rsidR="00D80008" w:rsidRDefault="00D80008" w:rsidP="00C55C85"/>
    <w:p w14:paraId="2860EB57" w14:textId="4C6D3B1B" w:rsidR="00D80008" w:rsidRDefault="00D80008" w:rsidP="00C55C85"/>
    <w:p w14:paraId="46DEDDA0" w14:textId="04DB9A71" w:rsidR="00C973C2" w:rsidRPr="00C55C85" w:rsidRDefault="445A870A" w:rsidP="445A870A">
      <w:pPr>
        <w:spacing w:line="360" w:lineRule="auto"/>
        <w:jc w:val="both"/>
      </w:pPr>
      <w:r w:rsidRPr="445A870A">
        <w:rPr>
          <w:rFonts w:ascii="Times New Roman" w:eastAsia="Times New Roman" w:hAnsi="Times New Roman" w:cs="Times New Roman"/>
          <w:b/>
          <w:bCs/>
          <w:lang w:val="pt-PT"/>
        </w:rPr>
        <w:lastRenderedPageBreak/>
        <w:t>LISTA DE FIGURAS</w:t>
      </w:r>
    </w:p>
    <w:p w14:paraId="00DF2A66" w14:textId="6B4D2F53" w:rsidR="00AF7E4D" w:rsidRDefault="00C973C2"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r w:rsidRPr="5C54A321">
        <w:rPr>
          <w:rFonts w:eastAsia="Times New Roman" w:cs="Times New Roman"/>
          <w:b/>
          <w:bCs/>
          <w:lang w:val="pt-PT"/>
        </w:rPr>
        <w:fldChar w:fldCharType="begin"/>
      </w:r>
      <w:r w:rsidR="00067F50">
        <w:rPr>
          <w:rFonts w:eastAsia="Times New Roman" w:cs="Times New Roman"/>
          <w:b/>
          <w:bCs/>
          <w:lang w:val="pt-PT"/>
        </w:rPr>
        <w:instrText xml:space="preserve"> TOC \h \z \c "Figura" </w:instrText>
      </w:r>
      <w:r w:rsidRPr="5C54A321">
        <w:rPr>
          <w:rFonts w:eastAsia="Times New Roman" w:cs="Times New Roman"/>
          <w:b/>
          <w:bCs/>
          <w:lang w:val="pt-PT"/>
        </w:rPr>
        <w:fldChar w:fldCharType="separate"/>
      </w:r>
      <w:hyperlink w:anchor="_Toc136777798" w:history="1">
        <w:r w:rsidR="00AF7E4D" w:rsidRPr="00540E31">
          <w:rPr>
            <w:rStyle w:val="Hyperlink"/>
            <w:rFonts w:cs="Times New Roman"/>
            <w:noProof/>
          </w:rPr>
          <w:t>Figura 1 - Instalação do MySQL Server – Passo 1</w:t>
        </w:r>
        <w:r w:rsidR="00AF7E4D">
          <w:rPr>
            <w:noProof/>
            <w:webHidden/>
          </w:rPr>
          <w:tab/>
        </w:r>
        <w:r w:rsidR="00AF7E4D">
          <w:rPr>
            <w:noProof/>
            <w:webHidden/>
          </w:rPr>
          <w:fldChar w:fldCharType="begin"/>
        </w:r>
        <w:r w:rsidR="00AF7E4D">
          <w:rPr>
            <w:noProof/>
            <w:webHidden/>
          </w:rPr>
          <w:instrText xml:space="preserve"> PAGEREF _Toc136777798 \h </w:instrText>
        </w:r>
        <w:r w:rsidR="00AF7E4D">
          <w:rPr>
            <w:noProof/>
            <w:webHidden/>
          </w:rPr>
        </w:r>
        <w:r w:rsidR="00AF7E4D">
          <w:rPr>
            <w:noProof/>
            <w:webHidden/>
          </w:rPr>
          <w:fldChar w:fldCharType="separate"/>
        </w:r>
        <w:r w:rsidR="00AF7E4D">
          <w:rPr>
            <w:noProof/>
            <w:webHidden/>
          </w:rPr>
          <w:t>17</w:t>
        </w:r>
        <w:r w:rsidR="00AF7E4D">
          <w:rPr>
            <w:noProof/>
            <w:webHidden/>
          </w:rPr>
          <w:fldChar w:fldCharType="end"/>
        </w:r>
      </w:hyperlink>
    </w:p>
    <w:p w14:paraId="0C6A3132" w14:textId="0B100D6E"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799" w:history="1">
        <w:r w:rsidR="00AF7E4D" w:rsidRPr="00540E31">
          <w:rPr>
            <w:rStyle w:val="Hyperlink"/>
            <w:rFonts w:cs="Times New Roman"/>
            <w:noProof/>
          </w:rPr>
          <w:t>Figura 2- Instalação do MySQL Server – Passo 2</w:t>
        </w:r>
        <w:r w:rsidR="00AF7E4D">
          <w:rPr>
            <w:noProof/>
            <w:webHidden/>
          </w:rPr>
          <w:tab/>
        </w:r>
        <w:r w:rsidR="00AF7E4D">
          <w:rPr>
            <w:noProof/>
            <w:webHidden/>
          </w:rPr>
          <w:fldChar w:fldCharType="begin"/>
        </w:r>
        <w:r w:rsidR="00AF7E4D">
          <w:rPr>
            <w:noProof/>
            <w:webHidden/>
          </w:rPr>
          <w:instrText xml:space="preserve"> PAGEREF _Toc136777799 \h </w:instrText>
        </w:r>
        <w:r w:rsidR="00AF7E4D">
          <w:rPr>
            <w:noProof/>
            <w:webHidden/>
          </w:rPr>
        </w:r>
        <w:r w:rsidR="00AF7E4D">
          <w:rPr>
            <w:noProof/>
            <w:webHidden/>
          </w:rPr>
          <w:fldChar w:fldCharType="separate"/>
        </w:r>
        <w:r w:rsidR="00AF7E4D">
          <w:rPr>
            <w:noProof/>
            <w:webHidden/>
          </w:rPr>
          <w:t>17</w:t>
        </w:r>
        <w:r w:rsidR="00AF7E4D">
          <w:rPr>
            <w:noProof/>
            <w:webHidden/>
          </w:rPr>
          <w:fldChar w:fldCharType="end"/>
        </w:r>
      </w:hyperlink>
    </w:p>
    <w:p w14:paraId="60EE1019" w14:textId="12C89031"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00" w:history="1">
        <w:r w:rsidR="00AF7E4D" w:rsidRPr="00540E31">
          <w:rPr>
            <w:rStyle w:val="Hyperlink"/>
            <w:rFonts w:cs="Times New Roman"/>
            <w:noProof/>
          </w:rPr>
          <w:t>Figura 3 - Configuração do MySQL Server</w:t>
        </w:r>
        <w:r w:rsidR="00AF7E4D">
          <w:rPr>
            <w:noProof/>
            <w:webHidden/>
          </w:rPr>
          <w:tab/>
        </w:r>
        <w:r w:rsidR="00AF7E4D">
          <w:rPr>
            <w:noProof/>
            <w:webHidden/>
          </w:rPr>
          <w:fldChar w:fldCharType="begin"/>
        </w:r>
        <w:r w:rsidR="00AF7E4D">
          <w:rPr>
            <w:noProof/>
            <w:webHidden/>
          </w:rPr>
          <w:instrText xml:space="preserve"> PAGEREF _Toc136777800 \h </w:instrText>
        </w:r>
        <w:r w:rsidR="00AF7E4D">
          <w:rPr>
            <w:noProof/>
            <w:webHidden/>
          </w:rPr>
        </w:r>
        <w:r w:rsidR="00AF7E4D">
          <w:rPr>
            <w:noProof/>
            <w:webHidden/>
          </w:rPr>
          <w:fldChar w:fldCharType="separate"/>
        </w:r>
        <w:r w:rsidR="00AF7E4D">
          <w:rPr>
            <w:noProof/>
            <w:webHidden/>
          </w:rPr>
          <w:t>18</w:t>
        </w:r>
        <w:r w:rsidR="00AF7E4D">
          <w:rPr>
            <w:noProof/>
            <w:webHidden/>
          </w:rPr>
          <w:fldChar w:fldCharType="end"/>
        </w:r>
      </w:hyperlink>
    </w:p>
    <w:p w14:paraId="27EC789F" w14:textId="5A77BB3D"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01" w:history="1">
        <w:r w:rsidR="00AF7E4D" w:rsidRPr="00540E31">
          <w:rPr>
            <w:rStyle w:val="Hyperlink"/>
            <w:rFonts w:cs="Times New Roman"/>
            <w:noProof/>
          </w:rPr>
          <w:t>Figura 4 - Configuração do MySQL Server - Inserção de Senha</w:t>
        </w:r>
        <w:r w:rsidR="00AF7E4D">
          <w:rPr>
            <w:noProof/>
            <w:webHidden/>
          </w:rPr>
          <w:tab/>
        </w:r>
        <w:r w:rsidR="00AF7E4D">
          <w:rPr>
            <w:noProof/>
            <w:webHidden/>
          </w:rPr>
          <w:fldChar w:fldCharType="begin"/>
        </w:r>
        <w:r w:rsidR="00AF7E4D">
          <w:rPr>
            <w:noProof/>
            <w:webHidden/>
          </w:rPr>
          <w:instrText xml:space="preserve"> PAGEREF _Toc136777801 \h </w:instrText>
        </w:r>
        <w:r w:rsidR="00AF7E4D">
          <w:rPr>
            <w:noProof/>
            <w:webHidden/>
          </w:rPr>
        </w:r>
        <w:r w:rsidR="00AF7E4D">
          <w:rPr>
            <w:noProof/>
            <w:webHidden/>
          </w:rPr>
          <w:fldChar w:fldCharType="separate"/>
        </w:r>
        <w:r w:rsidR="00AF7E4D">
          <w:rPr>
            <w:noProof/>
            <w:webHidden/>
          </w:rPr>
          <w:t>19</w:t>
        </w:r>
        <w:r w:rsidR="00AF7E4D">
          <w:rPr>
            <w:noProof/>
            <w:webHidden/>
          </w:rPr>
          <w:fldChar w:fldCharType="end"/>
        </w:r>
      </w:hyperlink>
    </w:p>
    <w:p w14:paraId="35DC2C5A" w14:textId="482CBEFB"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02" w:history="1">
        <w:r w:rsidR="00AF7E4D" w:rsidRPr="00540E31">
          <w:rPr>
            <w:rStyle w:val="Hyperlink"/>
            <w:rFonts w:cs="Times New Roman"/>
            <w:noProof/>
          </w:rPr>
          <w:t>Figura 5 - Configuração do MySQL Server - Teste de Conexão</w:t>
        </w:r>
        <w:r w:rsidR="00AF7E4D">
          <w:rPr>
            <w:noProof/>
            <w:webHidden/>
          </w:rPr>
          <w:tab/>
        </w:r>
        <w:r w:rsidR="00AF7E4D">
          <w:rPr>
            <w:noProof/>
            <w:webHidden/>
          </w:rPr>
          <w:fldChar w:fldCharType="begin"/>
        </w:r>
        <w:r w:rsidR="00AF7E4D">
          <w:rPr>
            <w:noProof/>
            <w:webHidden/>
          </w:rPr>
          <w:instrText xml:space="preserve"> PAGEREF _Toc136777802 \h </w:instrText>
        </w:r>
        <w:r w:rsidR="00AF7E4D">
          <w:rPr>
            <w:noProof/>
            <w:webHidden/>
          </w:rPr>
        </w:r>
        <w:r w:rsidR="00AF7E4D">
          <w:rPr>
            <w:noProof/>
            <w:webHidden/>
          </w:rPr>
          <w:fldChar w:fldCharType="separate"/>
        </w:r>
        <w:r w:rsidR="00AF7E4D">
          <w:rPr>
            <w:noProof/>
            <w:webHidden/>
          </w:rPr>
          <w:t>19</w:t>
        </w:r>
        <w:r w:rsidR="00AF7E4D">
          <w:rPr>
            <w:noProof/>
            <w:webHidden/>
          </w:rPr>
          <w:fldChar w:fldCharType="end"/>
        </w:r>
      </w:hyperlink>
    </w:p>
    <w:p w14:paraId="5A9E4233" w14:textId="1DEA613D"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03" w:history="1">
        <w:r w:rsidR="00AF7E4D" w:rsidRPr="00540E31">
          <w:rPr>
            <w:rStyle w:val="Hyperlink"/>
            <w:rFonts w:cs="Times New Roman"/>
            <w:noProof/>
          </w:rPr>
          <w:t>Figura 6 - Instalação do MySQL no VsCode – Passo 1</w:t>
        </w:r>
        <w:r w:rsidR="00AF7E4D">
          <w:rPr>
            <w:noProof/>
            <w:webHidden/>
          </w:rPr>
          <w:tab/>
        </w:r>
        <w:r w:rsidR="00AF7E4D">
          <w:rPr>
            <w:noProof/>
            <w:webHidden/>
          </w:rPr>
          <w:fldChar w:fldCharType="begin"/>
        </w:r>
        <w:r w:rsidR="00AF7E4D">
          <w:rPr>
            <w:noProof/>
            <w:webHidden/>
          </w:rPr>
          <w:instrText xml:space="preserve"> PAGEREF _Toc136777803 \h </w:instrText>
        </w:r>
        <w:r w:rsidR="00AF7E4D">
          <w:rPr>
            <w:noProof/>
            <w:webHidden/>
          </w:rPr>
        </w:r>
        <w:r w:rsidR="00AF7E4D">
          <w:rPr>
            <w:noProof/>
            <w:webHidden/>
          </w:rPr>
          <w:fldChar w:fldCharType="separate"/>
        </w:r>
        <w:r w:rsidR="00AF7E4D">
          <w:rPr>
            <w:noProof/>
            <w:webHidden/>
          </w:rPr>
          <w:t>21</w:t>
        </w:r>
        <w:r w:rsidR="00AF7E4D">
          <w:rPr>
            <w:noProof/>
            <w:webHidden/>
          </w:rPr>
          <w:fldChar w:fldCharType="end"/>
        </w:r>
      </w:hyperlink>
    </w:p>
    <w:p w14:paraId="045E7FA3" w14:textId="24F682DD"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04" w:history="1">
        <w:r w:rsidR="00AF7E4D" w:rsidRPr="00540E31">
          <w:rPr>
            <w:rStyle w:val="Hyperlink"/>
            <w:rFonts w:cs="Times New Roman"/>
            <w:noProof/>
          </w:rPr>
          <w:t>Figura 7 - Instalação do MySQL no VsCode – Passo 2</w:t>
        </w:r>
        <w:r w:rsidR="00AF7E4D">
          <w:rPr>
            <w:noProof/>
            <w:webHidden/>
          </w:rPr>
          <w:tab/>
        </w:r>
        <w:r w:rsidR="00AF7E4D">
          <w:rPr>
            <w:noProof/>
            <w:webHidden/>
          </w:rPr>
          <w:fldChar w:fldCharType="begin"/>
        </w:r>
        <w:r w:rsidR="00AF7E4D">
          <w:rPr>
            <w:noProof/>
            <w:webHidden/>
          </w:rPr>
          <w:instrText xml:space="preserve"> PAGEREF _Toc136777804 \h </w:instrText>
        </w:r>
        <w:r w:rsidR="00AF7E4D">
          <w:rPr>
            <w:noProof/>
            <w:webHidden/>
          </w:rPr>
        </w:r>
        <w:r w:rsidR="00AF7E4D">
          <w:rPr>
            <w:noProof/>
            <w:webHidden/>
          </w:rPr>
          <w:fldChar w:fldCharType="separate"/>
        </w:r>
        <w:r w:rsidR="00AF7E4D">
          <w:rPr>
            <w:noProof/>
            <w:webHidden/>
          </w:rPr>
          <w:t>21</w:t>
        </w:r>
        <w:r w:rsidR="00AF7E4D">
          <w:rPr>
            <w:noProof/>
            <w:webHidden/>
          </w:rPr>
          <w:fldChar w:fldCharType="end"/>
        </w:r>
      </w:hyperlink>
    </w:p>
    <w:p w14:paraId="38535347" w14:textId="7B1FF1F1"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05" w:history="1">
        <w:r w:rsidR="00AF7E4D" w:rsidRPr="00540E31">
          <w:rPr>
            <w:rStyle w:val="Hyperlink"/>
            <w:rFonts w:cs="Times New Roman"/>
            <w:noProof/>
          </w:rPr>
          <w:t>Figura 8 - Instalação do MySQL no VsCode – Passo 3</w:t>
        </w:r>
        <w:r w:rsidR="00AF7E4D">
          <w:rPr>
            <w:noProof/>
            <w:webHidden/>
          </w:rPr>
          <w:tab/>
        </w:r>
        <w:r w:rsidR="00AF7E4D">
          <w:rPr>
            <w:noProof/>
            <w:webHidden/>
          </w:rPr>
          <w:fldChar w:fldCharType="begin"/>
        </w:r>
        <w:r w:rsidR="00AF7E4D">
          <w:rPr>
            <w:noProof/>
            <w:webHidden/>
          </w:rPr>
          <w:instrText xml:space="preserve"> PAGEREF _Toc136777805 \h </w:instrText>
        </w:r>
        <w:r w:rsidR="00AF7E4D">
          <w:rPr>
            <w:noProof/>
            <w:webHidden/>
          </w:rPr>
        </w:r>
        <w:r w:rsidR="00AF7E4D">
          <w:rPr>
            <w:noProof/>
            <w:webHidden/>
          </w:rPr>
          <w:fldChar w:fldCharType="separate"/>
        </w:r>
        <w:r w:rsidR="00AF7E4D">
          <w:rPr>
            <w:noProof/>
            <w:webHidden/>
          </w:rPr>
          <w:t>22</w:t>
        </w:r>
        <w:r w:rsidR="00AF7E4D">
          <w:rPr>
            <w:noProof/>
            <w:webHidden/>
          </w:rPr>
          <w:fldChar w:fldCharType="end"/>
        </w:r>
      </w:hyperlink>
    </w:p>
    <w:p w14:paraId="6FAE9412" w14:textId="0F1C7FFE"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06" w:history="1">
        <w:r w:rsidR="00AF7E4D" w:rsidRPr="00540E31">
          <w:rPr>
            <w:rStyle w:val="Hyperlink"/>
            <w:rFonts w:cs="Times New Roman"/>
            <w:noProof/>
          </w:rPr>
          <w:t>Figura 9 - Instalação do MySQL no VsCode – Passo 4</w:t>
        </w:r>
        <w:r w:rsidR="00AF7E4D">
          <w:rPr>
            <w:noProof/>
            <w:webHidden/>
          </w:rPr>
          <w:tab/>
        </w:r>
        <w:r w:rsidR="00AF7E4D">
          <w:rPr>
            <w:noProof/>
            <w:webHidden/>
          </w:rPr>
          <w:fldChar w:fldCharType="begin"/>
        </w:r>
        <w:r w:rsidR="00AF7E4D">
          <w:rPr>
            <w:noProof/>
            <w:webHidden/>
          </w:rPr>
          <w:instrText xml:space="preserve"> PAGEREF _Toc136777806 \h </w:instrText>
        </w:r>
        <w:r w:rsidR="00AF7E4D">
          <w:rPr>
            <w:noProof/>
            <w:webHidden/>
          </w:rPr>
        </w:r>
        <w:r w:rsidR="00AF7E4D">
          <w:rPr>
            <w:noProof/>
            <w:webHidden/>
          </w:rPr>
          <w:fldChar w:fldCharType="separate"/>
        </w:r>
        <w:r w:rsidR="00AF7E4D">
          <w:rPr>
            <w:noProof/>
            <w:webHidden/>
          </w:rPr>
          <w:t>22</w:t>
        </w:r>
        <w:r w:rsidR="00AF7E4D">
          <w:rPr>
            <w:noProof/>
            <w:webHidden/>
          </w:rPr>
          <w:fldChar w:fldCharType="end"/>
        </w:r>
      </w:hyperlink>
    </w:p>
    <w:p w14:paraId="1773691B" w14:textId="21248C32"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07" w:history="1">
        <w:r w:rsidR="00AF7E4D" w:rsidRPr="00540E31">
          <w:rPr>
            <w:rStyle w:val="Hyperlink"/>
            <w:rFonts w:cs="Times New Roman"/>
            <w:noProof/>
          </w:rPr>
          <w:t>Figura 10 - Criação do banco de dados</w:t>
        </w:r>
        <w:r w:rsidR="00AF7E4D">
          <w:rPr>
            <w:noProof/>
            <w:webHidden/>
          </w:rPr>
          <w:tab/>
        </w:r>
        <w:r w:rsidR="00AF7E4D">
          <w:rPr>
            <w:noProof/>
            <w:webHidden/>
          </w:rPr>
          <w:fldChar w:fldCharType="begin"/>
        </w:r>
        <w:r w:rsidR="00AF7E4D">
          <w:rPr>
            <w:noProof/>
            <w:webHidden/>
          </w:rPr>
          <w:instrText xml:space="preserve"> PAGEREF _Toc136777807 \h </w:instrText>
        </w:r>
        <w:r w:rsidR="00AF7E4D">
          <w:rPr>
            <w:noProof/>
            <w:webHidden/>
          </w:rPr>
        </w:r>
        <w:r w:rsidR="00AF7E4D">
          <w:rPr>
            <w:noProof/>
            <w:webHidden/>
          </w:rPr>
          <w:fldChar w:fldCharType="separate"/>
        </w:r>
        <w:r w:rsidR="00AF7E4D">
          <w:rPr>
            <w:noProof/>
            <w:webHidden/>
          </w:rPr>
          <w:t>22</w:t>
        </w:r>
        <w:r w:rsidR="00AF7E4D">
          <w:rPr>
            <w:noProof/>
            <w:webHidden/>
          </w:rPr>
          <w:fldChar w:fldCharType="end"/>
        </w:r>
      </w:hyperlink>
    </w:p>
    <w:p w14:paraId="4194004F" w14:textId="29DFCE6B"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08" w:history="1">
        <w:r w:rsidR="00AF7E4D" w:rsidRPr="00540E31">
          <w:rPr>
            <w:rStyle w:val="Hyperlink"/>
            <w:rFonts w:cs="Times New Roman"/>
            <w:noProof/>
          </w:rPr>
          <w:t>Figura 11 - Criação de tabela no banco de dados</w:t>
        </w:r>
        <w:r w:rsidR="00AF7E4D">
          <w:rPr>
            <w:noProof/>
            <w:webHidden/>
          </w:rPr>
          <w:tab/>
        </w:r>
        <w:r w:rsidR="00AF7E4D">
          <w:rPr>
            <w:noProof/>
            <w:webHidden/>
          </w:rPr>
          <w:fldChar w:fldCharType="begin"/>
        </w:r>
        <w:r w:rsidR="00AF7E4D">
          <w:rPr>
            <w:noProof/>
            <w:webHidden/>
          </w:rPr>
          <w:instrText xml:space="preserve"> PAGEREF _Toc136777808 \h </w:instrText>
        </w:r>
        <w:r w:rsidR="00AF7E4D">
          <w:rPr>
            <w:noProof/>
            <w:webHidden/>
          </w:rPr>
        </w:r>
        <w:r w:rsidR="00AF7E4D">
          <w:rPr>
            <w:noProof/>
            <w:webHidden/>
          </w:rPr>
          <w:fldChar w:fldCharType="separate"/>
        </w:r>
        <w:r w:rsidR="00AF7E4D">
          <w:rPr>
            <w:noProof/>
            <w:webHidden/>
          </w:rPr>
          <w:t>23</w:t>
        </w:r>
        <w:r w:rsidR="00AF7E4D">
          <w:rPr>
            <w:noProof/>
            <w:webHidden/>
          </w:rPr>
          <w:fldChar w:fldCharType="end"/>
        </w:r>
      </w:hyperlink>
    </w:p>
    <w:p w14:paraId="65DCA5D2" w14:textId="5453D38C"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09" w:history="1">
        <w:r w:rsidR="00AF7E4D" w:rsidRPr="00540E31">
          <w:rPr>
            <w:rStyle w:val="Hyperlink"/>
            <w:rFonts w:cs="Times New Roman"/>
            <w:noProof/>
          </w:rPr>
          <w:t>Figura 12 - Inserção de dados na tabela</w:t>
        </w:r>
        <w:r w:rsidR="00AF7E4D">
          <w:rPr>
            <w:noProof/>
            <w:webHidden/>
          </w:rPr>
          <w:tab/>
        </w:r>
        <w:r w:rsidR="00AF7E4D">
          <w:rPr>
            <w:noProof/>
            <w:webHidden/>
          </w:rPr>
          <w:fldChar w:fldCharType="begin"/>
        </w:r>
        <w:r w:rsidR="00AF7E4D">
          <w:rPr>
            <w:noProof/>
            <w:webHidden/>
          </w:rPr>
          <w:instrText xml:space="preserve"> PAGEREF _Toc136777809 \h </w:instrText>
        </w:r>
        <w:r w:rsidR="00AF7E4D">
          <w:rPr>
            <w:noProof/>
            <w:webHidden/>
          </w:rPr>
        </w:r>
        <w:r w:rsidR="00AF7E4D">
          <w:rPr>
            <w:noProof/>
            <w:webHidden/>
          </w:rPr>
          <w:fldChar w:fldCharType="separate"/>
        </w:r>
        <w:r w:rsidR="00AF7E4D">
          <w:rPr>
            <w:noProof/>
            <w:webHidden/>
          </w:rPr>
          <w:t>23</w:t>
        </w:r>
        <w:r w:rsidR="00AF7E4D">
          <w:rPr>
            <w:noProof/>
            <w:webHidden/>
          </w:rPr>
          <w:fldChar w:fldCharType="end"/>
        </w:r>
      </w:hyperlink>
    </w:p>
    <w:p w14:paraId="5CD2624C" w14:textId="4D31AF49"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10" w:history="1">
        <w:r w:rsidR="00AF7E4D" w:rsidRPr="00540E31">
          <w:rPr>
            <w:rStyle w:val="Hyperlink"/>
            <w:rFonts w:cs="Times New Roman"/>
            <w:noProof/>
          </w:rPr>
          <w:t>Figura 13 - Pesquisa no banco de dados</w:t>
        </w:r>
        <w:r w:rsidR="00AF7E4D">
          <w:rPr>
            <w:noProof/>
            <w:webHidden/>
          </w:rPr>
          <w:tab/>
        </w:r>
        <w:r w:rsidR="00AF7E4D">
          <w:rPr>
            <w:noProof/>
            <w:webHidden/>
          </w:rPr>
          <w:fldChar w:fldCharType="begin"/>
        </w:r>
        <w:r w:rsidR="00AF7E4D">
          <w:rPr>
            <w:noProof/>
            <w:webHidden/>
          </w:rPr>
          <w:instrText xml:space="preserve"> PAGEREF _Toc136777810 \h </w:instrText>
        </w:r>
        <w:r w:rsidR="00AF7E4D">
          <w:rPr>
            <w:noProof/>
            <w:webHidden/>
          </w:rPr>
        </w:r>
        <w:r w:rsidR="00AF7E4D">
          <w:rPr>
            <w:noProof/>
            <w:webHidden/>
          </w:rPr>
          <w:fldChar w:fldCharType="separate"/>
        </w:r>
        <w:r w:rsidR="00AF7E4D">
          <w:rPr>
            <w:noProof/>
            <w:webHidden/>
          </w:rPr>
          <w:t>23</w:t>
        </w:r>
        <w:r w:rsidR="00AF7E4D">
          <w:rPr>
            <w:noProof/>
            <w:webHidden/>
          </w:rPr>
          <w:fldChar w:fldCharType="end"/>
        </w:r>
      </w:hyperlink>
    </w:p>
    <w:p w14:paraId="0E11E4DD" w14:textId="66A3645B"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11" w:history="1">
        <w:r w:rsidR="00AF7E4D" w:rsidRPr="00540E31">
          <w:rPr>
            <w:rStyle w:val="Hyperlink"/>
            <w:rFonts w:cs="Times New Roman"/>
            <w:noProof/>
          </w:rPr>
          <w:t>Figura 14 - Planejamento de Tarefas - GitHub</w:t>
        </w:r>
        <w:r w:rsidR="00AF7E4D">
          <w:rPr>
            <w:noProof/>
            <w:webHidden/>
          </w:rPr>
          <w:tab/>
        </w:r>
        <w:r w:rsidR="00AF7E4D">
          <w:rPr>
            <w:noProof/>
            <w:webHidden/>
          </w:rPr>
          <w:fldChar w:fldCharType="begin"/>
        </w:r>
        <w:r w:rsidR="00AF7E4D">
          <w:rPr>
            <w:noProof/>
            <w:webHidden/>
          </w:rPr>
          <w:instrText xml:space="preserve"> PAGEREF _Toc136777811 \h </w:instrText>
        </w:r>
        <w:r w:rsidR="00AF7E4D">
          <w:rPr>
            <w:noProof/>
            <w:webHidden/>
          </w:rPr>
        </w:r>
        <w:r w:rsidR="00AF7E4D">
          <w:rPr>
            <w:noProof/>
            <w:webHidden/>
          </w:rPr>
          <w:fldChar w:fldCharType="separate"/>
        </w:r>
        <w:r w:rsidR="00AF7E4D">
          <w:rPr>
            <w:noProof/>
            <w:webHidden/>
          </w:rPr>
          <w:t>24</w:t>
        </w:r>
        <w:r w:rsidR="00AF7E4D">
          <w:rPr>
            <w:noProof/>
            <w:webHidden/>
          </w:rPr>
          <w:fldChar w:fldCharType="end"/>
        </w:r>
      </w:hyperlink>
    </w:p>
    <w:p w14:paraId="5F85B14C" w14:textId="2AF421AE"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12" w:history="1">
        <w:r w:rsidR="00AF7E4D" w:rsidRPr="00540E31">
          <w:rPr>
            <w:rStyle w:val="Hyperlink"/>
            <w:rFonts w:cs="Times New Roman"/>
            <w:noProof/>
          </w:rPr>
          <w:t>Figura 15 - Criando um repositório - GitHub – Passo 1</w:t>
        </w:r>
        <w:r w:rsidR="00AF7E4D">
          <w:rPr>
            <w:noProof/>
            <w:webHidden/>
          </w:rPr>
          <w:tab/>
        </w:r>
        <w:r w:rsidR="00AF7E4D">
          <w:rPr>
            <w:noProof/>
            <w:webHidden/>
          </w:rPr>
          <w:fldChar w:fldCharType="begin"/>
        </w:r>
        <w:r w:rsidR="00AF7E4D">
          <w:rPr>
            <w:noProof/>
            <w:webHidden/>
          </w:rPr>
          <w:instrText xml:space="preserve"> PAGEREF _Toc136777812 \h </w:instrText>
        </w:r>
        <w:r w:rsidR="00AF7E4D">
          <w:rPr>
            <w:noProof/>
            <w:webHidden/>
          </w:rPr>
        </w:r>
        <w:r w:rsidR="00AF7E4D">
          <w:rPr>
            <w:noProof/>
            <w:webHidden/>
          </w:rPr>
          <w:fldChar w:fldCharType="separate"/>
        </w:r>
        <w:r w:rsidR="00AF7E4D">
          <w:rPr>
            <w:noProof/>
            <w:webHidden/>
          </w:rPr>
          <w:t>24</w:t>
        </w:r>
        <w:r w:rsidR="00AF7E4D">
          <w:rPr>
            <w:noProof/>
            <w:webHidden/>
          </w:rPr>
          <w:fldChar w:fldCharType="end"/>
        </w:r>
      </w:hyperlink>
    </w:p>
    <w:p w14:paraId="26EFA799" w14:textId="04B3780E"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13" w:history="1">
        <w:r w:rsidR="00AF7E4D" w:rsidRPr="00540E31">
          <w:rPr>
            <w:rStyle w:val="Hyperlink"/>
            <w:rFonts w:cs="Times New Roman"/>
            <w:noProof/>
          </w:rPr>
          <w:t>Figura 16 - Criando um repositório - GitHub – Passo 2</w:t>
        </w:r>
        <w:r w:rsidR="00AF7E4D">
          <w:rPr>
            <w:noProof/>
            <w:webHidden/>
          </w:rPr>
          <w:tab/>
        </w:r>
        <w:r w:rsidR="00AF7E4D">
          <w:rPr>
            <w:noProof/>
            <w:webHidden/>
          </w:rPr>
          <w:fldChar w:fldCharType="begin"/>
        </w:r>
        <w:r w:rsidR="00AF7E4D">
          <w:rPr>
            <w:noProof/>
            <w:webHidden/>
          </w:rPr>
          <w:instrText xml:space="preserve"> PAGEREF _Toc136777813 \h </w:instrText>
        </w:r>
        <w:r w:rsidR="00AF7E4D">
          <w:rPr>
            <w:noProof/>
            <w:webHidden/>
          </w:rPr>
        </w:r>
        <w:r w:rsidR="00AF7E4D">
          <w:rPr>
            <w:noProof/>
            <w:webHidden/>
          </w:rPr>
          <w:fldChar w:fldCharType="separate"/>
        </w:r>
        <w:r w:rsidR="00AF7E4D">
          <w:rPr>
            <w:noProof/>
            <w:webHidden/>
          </w:rPr>
          <w:t>25</w:t>
        </w:r>
        <w:r w:rsidR="00AF7E4D">
          <w:rPr>
            <w:noProof/>
            <w:webHidden/>
          </w:rPr>
          <w:fldChar w:fldCharType="end"/>
        </w:r>
      </w:hyperlink>
    </w:p>
    <w:p w14:paraId="52FD5D24" w14:textId="1CC77ACD" w:rsidR="00AF7E4D" w:rsidRDefault="00EF41FD" w:rsidP="00AA5D56">
      <w:pPr>
        <w:pStyle w:val="ndicedeilustraes"/>
        <w:tabs>
          <w:tab w:val="right" w:leader="dot" w:pos="8630"/>
        </w:tabs>
        <w:spacing w:line="360" w:lineRule="auto"/>
        <w:rPr>
          <w:rFonts w:asciiTheme="minorHAnsi" w:eastAsiaTheme="minorEastAsia" w:hAnsiTheme="minorHAnsi"/>
          <w:noProof/>
          <w:kern w:val="2"/>
          <w:lang w:val="pt-BR" w:eastAsia="pt-BR"/>
          <w14:ligatures w14:val="standardContextual"/>
        </w:rPr>
      </w:pPr>
      <w:hyperlink w:anchor="_Toc136777814" w:history="1">
        <w:r w:rsidR="00AF7E4D" w:rsidRPr="00540E31">
          <w:rPr>
            <w:rStyle w:val="Hyperlink"/>
            <w:rFonts w:cs="Times New Roman"/>
            <w:noProof/>
          </w:rPr>
          <w:t>Figura 17 - Criando um repositório - GitHub – Passo 3</w:t>
        </w:r>
        <w:r w:rsidR="00AF7E4D">
          <w:rPr>
            <w:noProof/>
            <w:webHidden/>
          </w:rPr>
          <w:tab/>
        </w:r>
        <w:r w:rsidR="00AF7E4D">
          <w:rPr>
            <w:noProof/>
            <w:webHidden/>
          </w:rPr>
          <w:fldChar w:fldCharType="begin"/>
        </w:r>
        <w:r w:rsidR="00AF7E4D">
          <w:rPr>
            <w:noProof/>
            <w:webHidden/>
          </w:rPr>
          <w:instrText xml:space="preserve"> PAGEREF _Toc136777814 \h </w:instrText>
        </w:r>
        <w:r w:rsidR="00AF7E4D">
          <w:rPr>
            <w:noProof/>
            <w:webHidden/>
          </w:rPr>
        </w:r>
        <w:r w:rsidR="00AF7E4D">
          <w:rPr>
            <w:noProof/>
            <w:webHidden/>
          </w:rPr>
          <w:fldChar w:fldCharType="separate"/>
        </w:r>
        <w:r w:rsidR="00AF7E4D">
          <w:rPr>
            <w:noProof/>
            <w:webHidden/>
          </w:rPr>
          <w:t>25</w:t>
        </w:r>
        <w:r w:rsidR="00AF7E4D">
          <w:rPr>
            <w:noProof/>
            <w:webHidden/>
          </w:rPr>
          <w:fldChar w:fldCharType="end"/>
        </w:r>
      </w:hyperlink>
    </w:p>
    <w:p w14:paraId="1F4C906E" w14:textId="04C3AB0A" w:rsidR="00C973C2" w:rsidRDefault="00C973C2" w:rsidP="5C54A321">
      <w:pPr>
        <w:spacing w:line="360" w:lineRule="auto"/>
        <w:jc w:val="both"/>
        <w:rPr>
          <w:rFonts w:ascii="Times New Roman" w:eastAsia="Times New Roman" w:hAnsi="Times New Roman" w:cs="Times New Roman"/>
          <w:b/>
          <w:bCs/>
          <w:lang w:val="pt-PT"/>
        </w:rPr>
      </w:pPr>
      <w:r w:rsidRPr="5C54A321">
        <w:rPr>
          <w:rFonts w:ascii="Times New Roman" w:eastAsia="Times New Roman" w:hAnsi="Times New Roman" w:cs="Times New Roman"/>
          <w:b/>
          <w:bCs/>
          <w:lang w:val="pt-PT"/>
        </w:rPr>
        <w:fldChar w:fldCharType="end"/>
      </w:r>
    </w:p>
    <w:p w14:paraId="6DE7028A" w14:textId="77777777" w:rsidR="00C401A4" w:rsidRDefault="00C401A4" w:rsidP="5C54A321">
      <w:pPr>
        <w:spacing w:line="360" w:lineRule="auto"/>
        <w:jc w:val="both"/>
        <w:rPr>
          <w:rFonts w:ascii="Times New Roman" w:eastAsia="Times New Roman" w:hAnsi="Times New Roman" w:cs="Times New Roman"/>
          <w:b/>
          <w:bCs/>
          <w:lang w:val="pt-PT"/>
        </w:rPr>
      </w:pPr>
    </w:p>
    <w:p w14:paraId="46923034" w14:textId="77777777" w:rsidR="00C401A4" w:rsidRDefault="00C401A4" w:rsidP="5C54A321">
      <w:pPr>
        <w:spacing w:line="360" w:lineRule="auto"/>
        <w:jc w:val="both"/>
        <w:rPr>
          <w:rFonts w:ascii="Times New Roman" w:eastAsia="Times New Roman" w:hAnsi="Times New Roman" w:cs="Times New Roman"/>
          <w:b/>
          <w:bCs/>
          <w:lang w:val="pt-PT"/>
        </w:rPr>
      </w:pPr>
    </w:p>
    <w:p w14:paraId="0BA8ECEA" w14:textId="77777777" w:rsidR="00C401A4" w:rsidRDefault="00C401A4" w:rsidP="5C54A321">
      <w:pPr>
        <w:spacing w:line="360" w:lineRule="auto"/>
        <w:jc w:val="both"/>
        <w:rPr>
          <w:rFonts w:ascii="Times New Roman" w:eastAsia="Times New Roman" w:hAnsi="Times New Roman" w:cs="Times New Roman"/>
          <w:b/>
          <w:bCs/>
          <w:lang w:val="pt-PT"/>
        </w:rPr>
      </w:pPr>
    </w:p>
    <w:p w14:paraId="44AE331C" w14:textId="77777777" w:rsidR="00C401A4" w:rsidRDefault="00C401A4" w:rsidP="5C54A321">
      <w:pPr>
        <w:spacing w:line="360" w:lineRule="auto"/>
        <w:jc w:val="both"/>
        <w:rPr>
          <w:rFonts w:ascii="Times New Roman" w:eastAsia="Times New Roman" w:hAnsi="Times New Roman" w:cs="Times New Roman"/>
          <w:b/>
          <w:bCs/>
          <w:lang w:val="pt-PT"/>
        </w:rPr>
      </w:pPr>
    </w:p>
    <w:p w14:paraId="53383B94" w14:textId="77777777" w:rsidR="00C401A4" w:rsidRDefault="00C401A4" w:rsidP="5C54A321">
      <w:pPr>
        <w:spacing w:line="360" w:lineRule="auto"/>
        <w:jc w:val="both"/>
        <w:rPr>
          <w:rFonts w:ascii="Times New Roman" w:eastAsia="Times New Roman" w:hAnsi="Times New Roman" w:cs="Times New Roman"/>
          <w:b/>
          <w:bCs/>
          <w:lang w:val="pt-PT"/>
        </w:rPr>
      </w:pPr>
    </w:p>
    <w:p w14:paraId="1FD2E245" w14:textId="77777777" w:rsidR="00C401A4" w:rsidRDefault="00C401A4" w:rsidP="5C54A321">
      <w:pPr>
        <w:spacing w:line="360" w:lineRule="auto"/>
        <w:jc w:val="both"/>
        <w:rPr>
          <w:rFonts w:ascii="Times New Roman" w:eastAsia="Times New Roman" w:hAnsi="Times New Roman" w:cs="Times New Roman"/>
          <w:b/>
          <w:bCs/>
          <w:lang w:val="pt-PT"/>
        </w:rPr>
      </w:pPr>
    </w:p>
    <w:p w14:paraId="7170D57C" w14:textId="77777777" w:rsidR="00C401A4" w:rsidRDefault="00C401A4" w:rsidP="5C54A321">
      <w:pPr>
        <w:spacing w:line="360" w:lineRule="auto"/>
        <w:jc w:val="both"/>
        <w:rPr>
          <w:rFonts w:ascii="Times New Roman" w:eastAsia="Times New Roman" w:hAnsi="Times New Roman" w:cs="Times New Roman"/>
          <w:b/>
          <w:bCs/>
          <w:lang w:val="pt-PT"/>
        </w:rPr>
      </w:pPr>
    </w:p>
    <w:p w14:paraId="4DBF48E8" w14:textId="77777777" w:rsidR="00C401A4" w:rsidRDefault="00C401A4" w:rsidP="5C54A321">
      <w:pPr>
        <w:spacing w:line="360" w:lineRule="auto"/>
        <w:jc w:val="both"/>
        <w:rPr>
          <w:rFonts w:ascii="Times New Roman" w:eastAsia="Times New Roman" w:hAnsi="Times New Roman" w:cs="Times New Roman"/>
          <w:b/>
          <w:bCs/>
          <w:lang w:val="pt-PT"/>
        </w:rPr>
      </w:pPr>
    </w:p>
    <w:p w14:paraId="1D723F92" w14:textId="77777777" w:rsidR="00C401A4" w:rsidRPr="00C55C85" w:rsidRDefault="00C401A4" w:rsidP="5C54A321">
      <w:pPr>
        <w:spacing w:line="360" w:lineRule="auto"/>
        <w:jc w:val="both"/>
        <w:rPr>
          <w:rFonts w:ascii="Times New Roman" w:eastAsia="Times New Roman" w:hAnsi="Times New Roman" w:cs="Times New Roman"/>
          <w:b/>
          <w:bCs/>
          <w:lang w:val="pt-PT"/>
        </w:rPr>
      </w:pPr>
    </w:p>
    <w:p w14:paraId="380D42B9" w14:textId="1636E1F0" w:rsidR="5EFB9D23" w:rsidRPr="00C55C85" w:rsidRDefault="6291C434" w:rsidP="00C55C85">
      <w:pPr>
        <w:pStyle w:val="Ttulo1"/>
        <w:numPr>
          <w:ilvl w:val="0"/>
          <w:numId w:val="2"/>
        </w:numPr>
        <w:spacing w:line="360" w:lineRule="auto"/>
        <w:jc w:val="both"/>
        <w:rPr>
          <w:rFonts w:cs="Times New Roman"/>
          <w:sz w:val="22"/>
          <w:szCs w:val="22"/>
        </w:rPr>
      </w:pPr>
      <w:bookmarkStart w:id="0" w:name="_Toc136779630"/>
      <w:r w:rsidRPr="00C55C85">
        <w:rPr>
          <w:rFonts w:cs="Times New Roman"/>
          <w:sz w:val="22"/>
          <w:szCs w:val="22"/>
        </w:rPr>
        <w:lastRenderedPageBreak/>
        <w:t>INTRODUÇÃO</w:t>
      </w:r>
      <w:bookmarkEnd w:id="0"/>
    </w:p>
    <w:p w14:paraId="466E69C5" w14:textId="727613DE" w:rsidR="00911D9C" w:rsidRPr="00C55C85" w:rsidRDefault="0F029EC7" w:rsidP="00C55C85">
      <w:pPr>
        <w:spacing w:line="360" w:lineRule="auto"/>
        <w:ind w:firstLine="643"/>
        <w:jc w:val="both"/>
        <w:rPr>
          <w:rFonts w:ascii="Times New Roman" w:eastAsia="Times New Roman" w:hAnsi="Times New Roman" w:cs="Times New Roman"/>
          <w:lang w:val="pt-PT"/>
        </w:rPr>
      </w:pPr>
      <w:r w:rsidRPr="00C55C85">
        <w:rPr>
          <w:rFonts w:ascii="Times New Roman" w:eastAsia="Times New Roman" w:hAnsi="Times New Roman" w:cs="Times New Roman"/>
        </w:rPr>
        <w:t xml:space="preserve">A </w:t>
      </w:r>
      <w:proofErr w:type="spellStart"/>
      <w:r w:rsidRPr="00C55C85">
        <w:rPr>
          <w:rFonts w:ascii="Times New Roman" w:eastAsia="Times New Roman" w:hAnsi="Times New Roman" w:cs="Times New Roman"/>
        </w:rPr>
        <w:t>computação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quântica</w:t>
      </w:r>
      <w:proofErr w:type="spellEnd"/>
      <w:r w:rsidRPr="00C55C85">
        <w:rPr>
          <w:rFonts w:ascii="Times New Roman" w:eastAsia="Times New Roman" w:hAnsi="Times New Roman" w:cs="Times New Roman"/>
        </w:rPr>
        <w:t xml:space="preserve"> é um campo </w:t>
      </w:r>
      <w:proofErr w:type="spellStart"/>
      <w:r w:rsidRPr="00C55C85">
        <w:rPr>
          <w:rFonts w:ascii="Times New Roman" w:eastAsia="Times New Roman" w:hAnsi="Times New Roman" w:cs="Times New Roman"/>
        </w:rPr>
        <w:t>revolucionário</w:t>
      </w:r>
      <w:proofErr w:type="spellEnd"/>
      <w:r w:rsidRPr="00C55C85">
        <w:rPr>
          <w:rFonts w:ascii="Times New Roman" w:eastAsia="Times New Roman" w:hAnsi="Times New Roman" w:cs="Times New Roman"/>
        </w:rPr>
        <w:t xml:space="preserve"> que </w:t>
      </w:r>
      <w:proofErr w:type="spellStart"/>
      <w:r w:rsidRPr="00C55C85">
        <w:rPr>
          <w:rFonts w:ascii="Times New Roman" w:eastAsia="Times New Roman" w:hAnsi="Times New Roman" w:cs="Times New Roman"/>
        </w:rPr>
        <w:t>promete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transformar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radicalmente</w:t>
      </w:r>
      <w:proofErr w:type="spellEnd"/>
      <w:r w:rsidRPr="00C55C85">
        <w:rPr>
          <w:rFonts w:ascii="Times New Roman" w:eastAsia="Times New Roman" w:hAnsi="Times New Roman" w:cs="Times New Roman"/>
        </w:rPr>
        <w:t xml:space="preserve"> a forma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processamos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armazenamos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informações</w:t>
      </w:r>
      <w:proofErr w:type="spellEnd"/>
      <w:r w:rsidRPr="00C55C85">
        <w:rPr>
          <w:rFonts w:ascii="Times New Roman" w:eastAsia="Times New Roman" w:hAnsi="Times New Roman" w:cs="Times New Roman"/>
        </w:rPr>
        <w:t>. (</w:t>
      </w:r>
      <w:proofErr w:type="spellStart"/>
      <w:r w:rsidRPr="00C55C85">
        <w:rPr>
          <w:rFonts w:ascii="Times New Roman" w:eastAsia="Times New Roman" w:hAnsi="Times New Roman" w:cs="Times New Roman"/>
        </w:rPr>
        <w:t>Preskill</w:t>
      </w:r>
      <w:proofErr w:type="spellEnd"/>
      <w:r w:rsidRPr="00C55C85">
        <w:rPr>
          <w:rFonts w:ascii="Times New Roman" w:eastAsia="Times New Roman" w:hAnsi="Times New Roman" w:cs="Times New Roman"/>
        </w:rPr>
        <w:t>, 2018).</w:t>
      </w:r>
      <w:r w:rsidRPr="00C55C85">
        <w:rPr>
          <w:rFonts w:ascii="Times New Roman" w:hAnsi="Times New Roman" w:cs="Times New Roman"/>
        </w:rPr>
        <w:t xml:space="preserve"> E</w:t>
      </w:r>
      <w:r w:rsidRPr="00C55C85">
        <w:rPr>
          <w:rFonts w:ascii="Times New Roman" w:eastAsia="Times New Roman" w:hAnsi="Times New Roman" w:cs="Times New Roman"/>
        </w:rPr>
        <w:t xml:space="preserve">ssa </w:t>
      </w:r>
      <w:proofErr w:type="spellStart"/>
      <w:r w:rsidRPr="00C55C85">
        <w:rPr>
          <w:rFonts w:ascii="Times New Roman" w:eastAsia="Times New Roman" w:hAnsi="Times New Roman" w:cs="Times New Roman"/>
        </w:rPr>
        <w:t>tecnologia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tem</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potencial</w:t>
      </w:r>
      <w:proofErr w:type="spellEnd"/>
      <w:r w:rsidRPr="00C55C85">
        <w:rPr>
          <w:rFonts w:ascii="Times New Roman" w:eastAsia="Times New Roman" w:hAnsi="Times New Roman" w:cs="Times New Roman"/>
        </w:rPr>
        <w:t xml:space="preserve"> de resolver </w:t>
      </w:r>
      <w:proofErr w:type="spellStart"/>
      <w:r w:rsidRPr="00C55C85">
        <w:rPr>
          <w:rFonts w:ascii="Times New Roman" w:eastAsia="Times New Roman" w:hAnsi="Times New Roman" w:cs="Times New Roman"/>
        </w:rPr>
        <w:t>problemas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complexos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maneira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eficiente</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rápida</w:t>
      </w:r>
      <w:proofErr w:type="spellEnd"/>
      <w:r w:rsidRPr="00C55C85">
        <w:rPr>
          <w:rFonts w:ascii="Times New Roman" w:eastAsia="Times New Roman" w:hAnsi="Times New Roman" w:cs="Times New Roman"/>
        </w:rPr>
        <w:t xml:space="preserve"> do que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computadores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clássicos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convencionais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promete</w:t>
      </w:r>
      <w:proofErr w:type="spellEnd"/>
      <w:r w:rsidRPr="00C55C85">
        <w:rPr>
          <w:rFonts w:ascii="Times New Roman" w:eastAsia="Times New Roman" w:hAnsi="Times New Roman" w:cs="Times New Roman"/>
        </w:rPr>
        <w:t xml:space="preserve"> </w:t>
      </w:r>
      <w:r w:rsidRPr="00C55C85">
        <w:rPr>
          <w:rFonts w:ascii="Times New Roman" w:hAnsi="Times New Roman" w:cs="Times New Roman"/>
        </w:rPr>
        <w:t xml:space="preserve">ser a </w:t>
      </w:r>
      <w:proofErr w:type="spellStart"/>
      <w:r w:rsidRPr="00C55C85">
        <w:rPr>
          <w:rFonts w:ascii="Times New Roman" w:hAnsi="Times New Roman" w:cs="Times New Roman"/>
        </w:rPr>
        <w:t>resolução</w:t>
      </w:r>
      <w:proofErr w:type="spellEnd"/>
      <w:r w:rsidRPr="00C55C85">
        <w:rPr>
          <w:rFonts w:ascii="Times New Roman" w:hAnsi="Times New Roman" w:cs="Times New Roman"/>
        </w:rPr>
        <w:t xml:space="preserve"> dos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enfrentados</w:t>
      </w:r>
      <w:proofErr w:type="spellEnd"/>
      <w:r w:rsidRPr="00C55C85">
        <w:rPr>
          <w:rFonts w:ascii="Times New Roman" w:hAnsi="Times New Roman" w:cs="Times New Roman"/>
        </w:rPr>
        <w:t xml:space="preserve"> pela </w:t>
      </w:r>
      <w:proofErr w:type="spellStart"/>
      <w:r w:rsidRPr="00C55C85">
        <w:rPr>
          <w:rFonts w:ascii="Times New Roman" w:hAnsi="Times New Roman" w:cs="Times New Roman"/>
        </w:rPr>
        <w:t>tecnologia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atual</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sanando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processamento</w:t>
      </w:r>
      <w:proofErr w:type="spellEnd"/>
      <w:r w:rsidRPr="00C55C85">
        <w:rPr>
          <w:rFonts w:ascii="Times New Roman" w:hAnsi="Times New Roman" w:cs="Times New Roman"/>
        </w:rPr>
        <w:t xml:space="preserve"> de dados, de </w:t>
      </w:r>
      <w:proofErr w:type="spellStart"/>
      <w:r w:rsidRPr="00C55C85">
        <w:rPr>
          <w:rFonts w:ascii="Times New Roman" w:hAnsi="Times New Roman" w:cs="Times New Roman"/>
        </w:rPr>
        <w:t>maneira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eficiente</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otimizada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além</w:t>
      </w:r>
      <w:proofErr w:type="spellEnd"/>
      <w:r w:rsidRPr="00C55C85">
        <w:rPr>
          <w:rFonts w:ascii="Times New Roman" w:hAnsi="Times New Roman" w:cs="Times New Roman"/>
        </w:rPr>
        <w:t xml:space="preserve"> de ser o </w:t>
      </w:r>
      <w:proofErr w:type="spellStart"/>
      <w:r w:rsidRPr="00C55C85">
        <w:rPr>
          <w:rFonts w:ascii="Times New Roman" w:hAnsi="Times New Roman" w:cs="Times New Roman"/>
        </w:rPr>
        <w:t>ponto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chave</w:t>
      </w:r>
      <w:proofErr w:type="spellEnd"/>
      <w:r w:rsidRPr="00C55C85">
        <w:rPr>
          <w:rFonts w:ascii="Times New Roman" w:hAnsi="Times New Roman" w:cs="Times New Roman"/>
        </w:rPr>
        <w:t xml:space="preserve"> para 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outras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a </w:t>
      </w:r>
      <w:r w:rsidRPr="00C55C85">
        <w:rPr>
          <w:rFonts w:ascii="Times New Roman" w:eastAsia="Times New Roman" w:hAnsi="Times New Roman" w:cs="Times New Roman"/>
          <w:lang w:val="pt-PT"/>
        </w:rPr>
        <w:t xml:space="preserve">Inteligência Artificial, </w:t>
      </w:r>
      <w:proofErr w:type="spellStart"/>
      <w:r w:rsidRPr="00C55C85">
        <w:rPr>
          <w:rFonts w:ascii="Times New Roman" w:eastAsia="Times New Roman" w:hAnsi="Times New Roman" w:cs="Times New Roman"/>
          <w:lang w:val="pt-PT"/>
        </w:rPr>
        <w:t>IoT</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Machine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Learning</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Cloud</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Computing</w:t>
      </w:r>
      <w:proofErr w:type="spellEnd"/>
      <w:r w:rsidRPr="00C55C85">
        <w:rPr>
          <w:rFonts w:ascii="Times New Roman" w:eastAsia="Times New Roman" w:hAnsi="Times New Roman" w:cs="Times New Roman"/>
          <w:lang w:val="pt-PT"/>
        </w:rPr>
        <w:t xml:space="preserve"> e Banco de Dados. </w:t>
      </w:r>
    </w:p>
    <w:p w14:paraId="6B92F2A4" w14:textId="12662640" w:rsidR="00911D9C" w:rsidRPr="00C55C85" w:rsidRDefault="0F029EC7"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Então, faz-se necessário o estudo de plataformas e linguagens que auxiliem e facilite na migração da computação clássica para quântica, e esse estudo permitirá que pesquisadores e profissionais da área compreendam as ferramentas disponíveis e as dificuldades encontradas, e possam explorar todo o potencial da computação quântica para resolver problemas complexos em busca de impulsionar a inovação tecnológica em diversos setores.</w:t>
      </w:r>
    </w:p>
    <w:p w14:paraId="64141F8A" w14:textId="40E03AF9" w:rsidR="00911D9C" w:rsidRPr="00C55C85" w:rsidRDefault="0F029EC7"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Porém, com o avanço da computação quântica, a segurança vai sendo afetada. Assim como Mosca e </w:t>
      </w:r>
      <w:proofErr w:type="spellStart"/>
      <w:r w:rsidRPr="00C55C85">
        <w:rPr>
          <w:rFonts w:ascii="Times New Roman" w:eastAsia="Times New Roman" w:hAnsi="Times New Roman" w:cs="Times New Roman"/>
          <w:lang w:val="pt-PT"/>
        </w:rPr>
        <w:t>Stebila</w:t>
      </w:r>
      <w:proofErr w:type="spellEnd"/>
      <w:r w:rsidRPr="00C55C85">
        <w:rPr>
          <w:rFonts w:ascii="Times New Roman" w:eastAsia="Times New Roman" w:hAnsi="Times New Roman" w:cs="Times New Roman"/>
          <w:lang w:val="pt-PT"/>
        </w:rPr>
        <w:t xml:space="preserve"> (2018) previam, "Os algoritmos criptográficos convencionais, amplamente utilizados hoje em dia, são vulneráveis a ataques por meio de computadores quânticos", uma vez que os algoritmos criptográficos são baseados na </w:t>
      </w:r>
      <w:proofErr w:type="spellStart"/>
      <w:r w:rsidRPr="00C55C85">
        <w:rPr>
          <w:rFonts w:ascii="Times New Roman" w:eastAsia="Times New Roman" w:hAnsi="Times New Roman" w:cs="Times New Roman"/>
          <w:lang w:val="pt-PT"/>
        </w:rPr>
        <w:t>fatoração</w:t>
      </w:r>
      <w:proofErr w:type="spellEnd"/>
      <w:r w:rsidRPr="00C55C85">
        <w:rPr>
          <w:rFonts w:ascii="Times New Roman" w:eastAsia="Times New Roman" w:hAnsi="Times New Roman" w:cs="Times New Roman"/>
          <w:lang w:val="pt-PT"/>
        </w:rPr>
        <w:t xml:space="preserve"> de grandes números primos, o que era considerado um problema complexo para a computação clássica e para áreas da matemática e que poderia levar centenas de anos para ser solucionado, com a computação quântica, dependendo da complexidade dos números, a resolução da </w:t>
      </w:r>
      <w:proofErr w:type="spellStart"/>
      <w:r w:rsidRPr="00C55C85">
        <w:rPr>
          <w:rFonts w:ascii="Times New Roman" w:eastAsia="Times New Roman" w:hAnsi="Times New Roman" w:cs="Times New Roman"/>
          <w:lang w:val="pt-PT"/>
        </w:rPr>
        <w:t>fatoração</w:t>
      </w:r>
      <w:proofErr w:type="spellEnd"/>
      <w:r w:rsidRPr="00C55C85">
        <w:rPr>
          <w:rFonts w:ascii="Times New Roman" w:eastAsia="Times New Roman" w:hAnsi="Times New Roman" w:cs="Times New Roman"/>
          <w:lang w:val="pt-PT"/>
        </w:rPr>
        <w:t xml:space="preserve"> pode levar segundos, dias ou semanas, um tempo muito menor comparado a computação clássica, derrubando a segurança que era estabelecida. </w:t>
      </w:r>
    </w:p>
    <w:p w14:paraId="6632F37A" w14:textId="213173C3" w:rsidR="00911D9C" w:rsidRPr="00C55C85" w:rsidRDefault="0F029EC7"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Portanto, a maneira como os dados gerados (que está em contante crescimento) são armazenados, impacta diretamente na segurança dos mesmos. Segundo </w:t>
      </w:r>
      <w:proofErr w:type="spellStart"/>
      <w:r w:rsidRPr="00C55C85">
        <w:rPr>
          <w:rFonts w:ascii="Times New Roman" w:eastAsia="Times New Roman" w:hAnsi="Times New Roman" w:cs="Times New Roman"/>
          <w:lang w:val="pt-PT"/>
        </w:rPr>
        <w:t>Elmasri</w:t>
      </w:r>
      <w:proofErr w:type="spellEnd"/>
      <w:r w:rsidRPr="00C55C85">
        <w:rPr>
          <w:rFonts w:ascii="Times New Roman" w:eastAsia="Times New Roman" w:hAnsi="Times New Roman" w:cs="Times New Roman"/>
          <w:lang w:val="pt-PT"/>
        </w:rPr>
        <w:t xml:space="preserve"> e </w:t>
      </w:r>
      <w:proofErr w:type="spellStart"/>
      <w:r w:rsidRPr="00C55C85">
        <w:rPr>
          <w:rFonts w:ascii="Times New Roman" w:eastAsia="Times New Roman" w:hAnsi="Times New Roman" w:cs="Times New Roman"/>
          <w:lang w:val="pt-PT"/>
        </w:rPr>
        <w:t>Navathe</w:t>
      </w:r>
      <w:proofErr w:type="spellEnd"/>
      <w:r w:rsidRPr="00C55C85">
        <w:rPr>
          <w:rFonts w:ascii="Times New Roman" w:eastAsia="Times New Roman" w:hAnsi="Times New Roman" w:cs="Times New Roman"/>
          <w:lang w:val="pt-PT"/>
        </w:rPr>
        <w:t xml:space="preserve"> (2016), "A criptografia é uma ferramenta crucial para proteger informações confidenciais em sistemas de banco de dados, garantindo que apenas pessoas autorizadas possam </w:t>
      </w:r>
      <w:proofErr w:type="spellStart"/>
      <w:r w:rsidRPr="00C55C85">
        <w:rPr>
          <w:rFonts w:ascii="Times New Roman" w:eastAsia="Times New Roman" w:hAnsi="Times New Roman" w:cs="Times New Roman"/>
          <w:lang w:val="pt-PT"/>
        </w:rPr>
        <w:t>acessá-las</w:t>
      </w:r>
      <w:proofErr w:type="spellEnd"/>
      <w:r w:rsidRPr="00C55C85">
        <w:rPr>
          <w:rFonts w:ascii="Times New Roman" w:eastAsia="Times New Roman" w:hAnsi="Times New Roman" w:cs="Times New Roman"/>
          <w:lang w:val="pt-PT"/>
        </w:rPr>
        <w:t>", garantindo assim a integridade dos dados. O tripé da segurança de dados, nada mais é, do que disponibilidade, confiabilidade e integridade das informações e uma vez, que um dos fatores principais para assegurar a segurança (integridade, alcançada através da criptografia) está em xeque, faz-se necessário o estudo de novas formas de proteção, através do uso da computação quântica, que é a tecnologia que vem sido estudada e desenvolvida, para que quando ocorrer a migração das mesmas, não venha ter um impacto direto nessa área.</w:t>
      </w:r>
    </w:p>
    <w:p w14:paraId="65CCABA4" w14:textId="291DFEAA" w:rsidR="0F029EC7" w:rsidRDefault="0F029EC7" w:rsidP="00AA5D56">
      <w:pPr>
        <w:spacing w:line="360" w:lineRule="auto"/>
        <w:ind w:firstLine="720"/>
        <w:jc w:val="both"/>
        <w:rPr>
          <w:rFonts w:ascii="Times New Roman" w:hAnsi="Times New Roman" w:cs="Times New Roman"/>
        </w:rPr>
      </w:pPr>
      <w:proofErr w:type="spellStart"/>
      <w:r w:rsidRPr="00C55C85">
        <w:rPr>
          <w:rFonts w:ascii="Times New Roman" w:hAnsi="Times New Roman" w:cs="Times New Roman"/>
        </w:rPr>
        <w:lastRenderedPageBreak/>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suma</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presente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projeto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pesquisa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poderá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contribuir</w:t>
      </w:r>
      <w:proofErr w:type="spellEnd"/>
      <w:r w:rsidRPr="00C55C85">
        <w:rPr>
          <w:rFonts w:ascii="Times New Roman" w:hAnsi="Times New Roman" w:cs="Times New Roman"/>
        </w:rPr>
        <w:t xml:space="preserve"> para um </w:t>
      </w:r>
      <w:proofErr w:type="spellStart"/>
      <w:r w:rsidRPr="00C55C85">
        <w:rPr>
          <w:rFonts w:ascii="Times New Roman" w:hAnsi="Times New Roman" w:cs="Times New Roman"/>
        </w:rPr>
        <w:t>avanço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significativo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área</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tecnologia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vez</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irá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buscar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através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pesquisas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técnicas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aplicações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práticas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identificar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desafios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podem</w:t>
      </w:r>
      <w:proofErr w:type="spellEnd"/>
      <w:r w:rsidRPr="00C55C85">
        <w:rPr>
          <w:rFonts w:ascii="Times New Roman" w:hAnsi="Times New Roman" w:cs="Times New Roman"/>
        </w:rPr>
        <w:t xml:space="preserve"> ser </w:t>
      </w:r>
      <w:proofErr w:type="spellStart"/>
      <w:r w:rsidRPr="00C55C85">
        <w:rPr>
          <w:rFonts w:ascii="Times New Roman" w:hAnsi="Times New Roman" w:cs="Times New Roman"/>
        </w:rPr>
        <w:t>enfrentados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migração</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clássica</w:t>
      </w:r>
      <w:proofErr w:type="spellEnd"/>
      <w:r w:rsidRPr="00C55C85">
        <w:rPr>
          <w:rFonts w:ascii="Times New Roman" w:hAnsi="Times New Roman" w:cs="Times New Roman"/>
        </w:rPr>
        <w:t xml:space="preserve"> para a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de um </w:t>
      </w:r>
      <w:proofErr w:type="spellStart"/>
      <w:r w:rsidRPr="00C55C85">
        <w:rPr>
          <w:rFonts w:ascii="Times New Roman" w:hAnsi="Times New Roman" w:cs="Times New Roman"/>
        </w:rPr>
        <w:t>ambiente</w:t>
      </w:r>
      <w:proofErr w:type="spellEnd"/>
      <w:r w:rsidRPr="00C55C85">
        <w:rPr>
          <w:rFonts w:ascii="Times New Roman" w:hAnsi="Times New Roman" w:cs="Times New Roman"/>
        </w:rPr>
        <w:t xml:space="preserve"> de testes que </w:t>
      </w:r>
      <w:proofErr w:type="spellStart"/>
      <w:r w:rsidRPr="00C55C85">
        <w:rPr>
          <w:rFonts w:ascii="Times New Roman" w:hAnsi="Times New Roman" w:cs="Times New Roman"/>
        </w:rPr>
        <w:t>busca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facilitar</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transição</w:t>
      </w:r>
      <w:proofErr w:type="spellEnd"/>
      <w:r w:rsidRPr="00C55C85">
        <w:rPr>
          <w:rFonts w:ascii="Times New Roman" w:hAnsi="Times New Roman" w:cs="Times New Roman"/>
        </w:rPr>
        <w:t xml:space="preserve"> das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simuladores</w:t>
      </w:r>
      <w:proofErr w:type="spellEnd"/>
      <w:r w:rsidRPr="00C55C85">
        <w:rPr>
          <w:rFonts w:ascii="Times New Roman" w:hAnsi="Times New Roman" w:cs="Times New Roman"/>
        </w:rPr>
        <w:t xml:space="preserve"> e ambientes de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até</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linguagens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programação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bibliotecas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etc</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realização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avaliação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sistemática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comparação</w:t>
      </w:r>
      <w:proofErr w:type="spellEnd"/>
      <w:r w:rsidRPr="00C55C85">
        <w:rPr>
          <w:rFonts w:ascii="Times New Roman" w:hAnsi="Times New Roman" w:cs="Times New Roman"/>
        </w:rPr>
        <w:t xml:space="preserve"> entre </w:t>
      </w:r>
      <w:proofErr w:type="spellStart"/>
      <w:r w:rsidRPr="00C55C85">
        <w:rPr>
          <w:rFonts w:ascii="Times New Roman" w:hAnsi="Times New Roman" w:cs="Times New Roman"/>
        </w:rPr>
        <w:t>diferentes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plataformas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linguagens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disponíveis</w:t>
      </w:r>
      <w:proofErr w:type="spellEnd"/>
      <w:r w:rsidRPr="00C55C85">
        <w:rPr>
          <w:rFonts w:ascii="Times New Roman" w:hAnsi="Times New Roman" w:cs="Times New Roman"/>
        </w:rPr>
        <w:t xml:space="preserve"> para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contribuirá</w:t>
      </w:r>
      <w:proofErr w:type="spellEnd"/>
      <w:r w:rsidRPr="00C55C85">
        <w:rPr>
          <w:rFonts w:ascii="Times New Roman" w:hAnsi="Times New Roman" w:cs="Times New Roman"/>
        </w:rPr>
        <w:t xml:space="preserve"> para o </w:t>
      </w:r>
      <w:proofErr w:type="spellStart"/>
      <w:r w:rsidRPr="00C55C85">
        <w:rPr>
          <w:rFonts w:ascii="Times New Roman" w:hAnsi="Times New Roman" w:cs="Times New Roman"/>
        </w:rPr>
        <w:t>avanço</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maneira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geral</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aplicabilidade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segurança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dentro</w:t>
      </w:r>
      <w:proofErr w:type="spellEnd"/>
      <w:r w:rsidRPr="00C55C85">
        <w:rPr>
          <w:rFonts w:ascii="Times New Roman" w:hAnsi="Times New Roman" w:cs="Times New Roman"/>
        </w:rPr>
        <w:t xml:space="preserve"> de um banco de dados, </w:t>
      </w:r>
      <w:proofErr w:type="spellStart"/>
      <w:r w:rsidRPr="00C55C85">
        <w:rPr>
          <w:rFonts w:ascii="Times New Roman" w:hAnsi="Times New Roman" w:cs="Times New Roman"/>
        </w:rPr>
        <w:t>através</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uso</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criptografia</w:t>
      </w:r>
      <w:proofErr w:type="spellEnd"/>
      <w:r w:rsidRPr="00C55C85">
        <w:rPr>
          <w:rFonts w:ascii="Times New Roman" w:hAnsi="Times New Roman" w:cs="Times New Roman"/>
        </w:rPr>
        <w:t>.</w:t>
      </w:r>
    </w:p>
    <w:p w14:paraId="4F6436F3" w14:textId="77777777" w:rsidR="00C401A4" w:rsidRDefault="00C401A4" w:rsidP="00AA5D56">
      <w:pPr>
        <w:spacing w:line="360" w:lineRule="auto"/>
        <w:ind w:firstLine="720"/>
        <w:jc w:val="both"/>
        <w:rPr>
          <w:rFonts w:ascii="Times New Roman" w:hAnsi="Times New Roman" w:cs="Times New Roman"/>
        </w:rPr>
      </w:pPr>
    </w:p>
    <w:p w14:paraId="7D8371B4" w14:textId="77777777" w:rsidR="00C401A4" w:rsidRDefault="00C401A4" w:rsidP="00AA5D56">
      <w:pPr>
        <w:spacing w:line="360" w:lineRule="auto"/>
        <w:ind w:firstLine="720"/>
        <w:jc w:val="both"/>
        <w:rPr>
          <w:rFonts w:ascii="Times New Roman" w:hAnsi="Times New Roman" w:cs="Times New Roman"/>
        </w:rPr>
      </w:pPr>
    </w:p>
    <w:p w14:paraId="26F3966B" w14:textId="77777777" w:rsidR="00C401A4" w:rsidRDefault="00C401A4" w:rsidP="00AA5D56">
      <w:pPr>
        <w:spacing w:line="360" w:lineRule="auto"/>
        <w:ind w:firstLine="720"/>
        <w:jc w:val="both"/>
        <w:rPr>
          <w:rFonts w:ascii="Times New Roman" w:hAnsi="Times New Roman" w:cs="Times New Roman"/>
        </w:rPr>
      </w:pPr>
    </w:p>
    <w:p w14:paraId="466906F4" w14:textId="77777777" w:rsidR="00C401A4" w:rsidRDefault="00C401A4" w:rsidP="00AA5D56">
      <w:pPr>
        <w:spacing w:line="360" w:lineRule="auto"/>
        <w:ind w:firstLine="720"/>
        <w:jc w:val="both"/>
        <w:rPr>
          <w:rFonts w:ascii="Times New Roman" w:hAnsi="Times New Roman" w:cs="Times New Roman"/>
        </w:rPr>
      </w:pPr>
    </w:p>
    <w:p w14:paraId="21AFC0FE" w14:textId="77777777" w:rsidR="00C401A4" w:rsidRDefault="00C401A4" w:rsidP="00AA5D56">
      <w:pPr>
        <w:spacing w:line="360" w:lineRule="auto"/>
        <w:ind w:firstLine="720"/>
        <w:jc w:val="both"/>
        <w:rPr>
          <w:rFonts w:ascii="Times New Roman" w:hAnsi="Times New Roman" w:cs="Times New Roman"/>
        </w:rPr>
      </w:pPr>
    </w:p>
    <w:p w14:paraId="28DEAFA5" w14:textId="77777777" w:rsidR="00C401A4" w:rsidRDefault="00C401A4" w:rsidP="00AA5D56">
      <w:pPr>
        <w:spacing w:line="360" w:lineRule="auto"/>
        <w:ind w:firstLine="720"/>
        <w:jc w:val="both"/>
        <w:rPr>
          <w:rFonts w:ascii="Times New Roman" w:hAnsi="Times New Roman" w:cs="Times New Roman"/>
        </w:rPr>
      </w:pPr>
    </w:p>
    <w:p w14:paraId="62093811" w14:textId="77777777" w:rsidR="00C401A4" w:rsidRDefault="00C401A4" w:rsidP="00AA5D56">
      <w:pPr>
        <w:spacing w:line="360" w:lineRule="auto"/>
        <w:ind w:firstLine="720"/>
        <w:jc w:val="both"/>
        <w:rPr>
          <w:rFonts w:ascii="Times New Roman" w:hAnsi="Times New Roman" w:cs="Times New Roman"/>
        </w:rPr>
      </w:pPr>
    </w:p>
    <w:p w14:paraId="7020B215" w14:textId="77777777" w:rsidR="00C401A4" w:rsidRDefault="00C401A4" w:rsidP="00AA5D56">
      <w:pPr>
        <w:spacing w:line="360" w:lineRule="auto"/>
        <w:ind w:firstLine="720"/>
        <w:jc w:val="both"/>
        <w:rPr>
          <w:rFonts w:ascii="Times New Roman" w:hAnsi="Times New Roman" w:cs="Times New Roman"/>
        </w:rPr>
      </w:pPr>
    </w:p>
    <w:p w14:paraId="6420C378" w14:textId="77777777" w:rsidR="00C401A4" w:rsidRDefault="00C401A4" w:rsidP="00AA5D56">
      <w:pPr>
        <w:spacing w:line="360" w:lineRule="auto"/>
        <w:ind w:firstLine="720"/>
        <w:jc w:val="both"/>
        <w:rPr>
          <w:rFonts w:ascii="Times New Roman" w:hAnsi="Times New Roman" w:cs="Times New Roman"/>
        </w:rPr>
      </w:pPr>
    </w:p>
    <w:p w14:paraId="5E0038B7" w14:textId="77777777" w:rsidR="00C401A4" w:rsidRDefault="00C401A4" w:rsidP="00AA5D56">
      <w:pPr>
        <w:spacing w:line="360" w:lineRule="auto"/>
        <w:ind w:firstLine="720"/>
        <w:jc w:val="both"/>
        <w:rPr>
          <w:rFonts w:ascii="Times New Roman" w:hAnsi="Times New Roman" w:cs="Times New Roman"/>
        </w:rPr>
      </w:pPr>
    </w:p>
    <w:p w14:paraId="738FA1AB" w14:textId="77777777" w:rsidR="00C401A4" w:rsidRDefault="00C401A4" w:rsidP="00AA5D56">
      <w:pPr>
        <w:spacing w:line="360" w:lineRule="auto"/>
        <w:ind w:firstLine="720"/>
        <w:jc w:val="both"/>
        <w:rPr>
          <w:rFonts w:ascii="Times New Roman" w:hAnsi="Times New Roman" w:cs="Times New Roman"/>
        </w:rPr>
      </w:pPr>
    </w:p>
    <w:p w14:paraId="6793B527" w14:textId="77777777" w:rsidR="00C401A4" w:rsidRDefault="00C401A4" w:rsidP="00AA5D56">
      <w:pPr>
        <w:spacing w:line="360" w:lineRule="auto"/>
        <w:ind w:firstLine="720"/>
        <w:jc w:val="both"/>
        <w:rPr>
          <w:rFonts w:ascii="Times New Roman" w:hAnsi="Times New Roman" w:cs="Times New Roman"/>
        </w:rPr>
      </w:pPr>
    </w:p>
    <w:p w14:paraId="60C8D94B" w14:textId="77777777" w:rsidR="00C401A4" w:rsidRDefault="00C401A4" w:rsidP="00AA5D56">
      <w:pPr>
        <w:spacing w:line="360" w:lineRule="auto"/>
        <w:ind w:firstLine="720"/>
        <w:jc w:val="both"/>
        <w:rPr>
          <w:rFonts w:ascii="Times New Roman" w:hAnsi="Times New Roman" w:cs="Times New Roman"/>
        </w:rPr>
      </w:pPr>
    </w:p>
    <w:p w14:paraId="793C4402" w14:textId="77777777" w:rsidR="00C401A4" w:rsidRDefault="00C401A4" w:rsidP="00AA5D56">
      <w:pPr>
        <w:spacing w:line="360" w:lineRule="auto"/>
        <w:ind w:firstLine="720"/>
        <w:jc w:val="both"/>
        <w:rPr>
          <w:rFonts w:ascii="Times New Roman" w:hAnsi="Times New Roman" w:cs="Times New Roman"/>
        </w:rPr>
      </w:pPr>
    </w:p>
    <w:p w14:paraId="3E2BF67D" w14:textId="77777777" w:rsidR="00C401A4" w:rsidRDefault="00C401A4" w:rsidP="00AA5D56">
      <w:pPr>
        <w:spacing w:line="360" w:lineRule="auto"/>
        <w:ind w:firstLine="720"/>
        <w:jc w:val="both"/>
        <w:rPr>
          <w:rFonts w:ascii="Times New Roman" w:hAnsi="Times New Roman" w:cs="Times New Roman"/>
        </w:rPr>
      </w:pPr>
    </w:p>
    <w:p w14:paraId="32064A78" w14:textId="77777777" w:rsidR="00C401A4" w:rsidRPr="00C55C85" w:rsidRDefault="00C401A4" w:rsidP="00AA5D56">
      <w:pPr>
        <w:spacing w:line="360" w:lineRule="auto"/>
        <w:ind w:firstLine="720"/>
        <w:jc w:val="both"/>
        <w:rPr>
          <w:rFonts w:ascii="Times New Roman" w:hAnsi="Times New Roman" w:cs="Times New Roman"/>
        </w:rPr>
      </w:pPr>
    </w:p>
    <w:p w14:paraId="59EB3D08" w14:textId="3E5C616A" w:rsidR="00503244" w:rsidRPr="00C973C2" w:rsidRDefault="6291C434" w:rsidP="00C55C85">
      <w:pPr>
        <w:pStyle w:val="Ttulo1"/>
        <w:numPr>
          <w:ilvl w:val="0"/>
          <w:numId w:val="2"/>
        </w:numPr>
        <w:spacing w:line="360" w:lineRule="auto"/>
        <w:jc w:val="both"/>
        <w:rPr>
          <w:rFonts w:cs="Times New Roman"/>
          <w:sz w:val="22"/>
          <w:szCs w:val="22"/>
        </w:rPr>
      </w:pPr>
      <w:bookmarkStart w:id="1" w:name="_Toc136779631"/>
      <w:r w:rsidRPr="00C55C85">
        <w:rPr>
          <w:rFonts w:cs="Times New Roman"/>
          <w:sz w:val="22"/>
          <w:szCs w:val="22"/>
        </w:rPr>
        <w:lastRenderedPageBreak/>
        <w:t>OBJETIVOS</w:t>
      </w:r>
      <w:bookmarkEnd w:id="1"/>
    </w:p>
    <w:p w14:paraId="21232B42" w14:textId="052C573C" w:rsidR="2839088C" w:rsidRPr="00C55C85" w:rsidRDefault="2839088C" w:rsidP="00C55C85">
      <w:pPr>
        <w:spacing w:line="360" w:lineRule="auto"/>
        <w:ind w:firstLine="720"/>
        <w:jc w:val="both"/>
        <w:rPr>
          <w:rFonts w:ascii="Times New Roman" w:hAnsi="Times New Roman" w:cs="Times New Roman"/>
          <w:lang w:val="pt-PT"/>
        </w:rPr>
      </w:pPr>
      <w:r w:rsidRPr="00C55C85">
        <w:rPr>
          <w:rFonts w:ascii="Times New Roman" w:hAnsi="Times New Roman" w:cs="Times New Roman"/>
          <w:lang w:val="pt-PT"/>
        </w:rPr>
        <w:t>Em suma, o objetivo geral deste projeto é demonstrar o efeito das mudanças ocasionadas pela migração da tecnologia clássica para quântica, destacando seu impacto, principalmente na segurança de um banco de dados, e buscar plataformas e linguagens que possibilitem a migração da computação clássica para a computação quântica, de maneira segura e com baixa complexidade.</w:t>
      </w:r>
    </w:p>
    <w:p w14:paraId="4F48E0BA" w14:textId="591FE3B5" w:rsidR="00503244" w:rsidRPr="00C55C85" w:rsidRDefault="6291C434" w:rsidP="00C973C2">
      <w:pPr>
        <w:pStyle w:val="Ttulo2"/>
        <w:numPr>
          <w:ilvl w:val="1"/>
          <w:numId w:val="0"/>
        </w:numPr>
        <w:spacing w:line="360" w:lineRule="auto"/>
        <w:ind w:left="720" w:firstLine="720"/>
        <w:jc w:val="both"/>
        <w:rPr>
          <w:color w:val="auto"/>
          <w:sz w:val="22"/>
          <w:szCs w:val="22"/>
        </w:rPr>
      </w:pPr>
      <w:bookmarkStart w:id="2" w:name="_Toc136779632"/>
      <w:r w:rsidRPr="00C55C85">
        <w:rPr>
          <w:color w:val="auto"/>
          <w:sz w:val="22"/>
          <w:szCs w:val="22"/>
        </w:rPr>
        <w:t>2.1 Objetivos Específicos</w:t>
      </w:r>
      <w:bookmarkEnd w:id="2"/>
    </w:p>
    <w:p w14:paraId="6B33F1BE" w14:textId="636D88A3" w:rsidR="5A961E5A" w:rsidRPr="00C55C85" w:rsidRDefault="1EC01539" w:rsidP="00C55C85">
      <w:pPr>
        <w:pStyle w:val="PargrafodaLista"/>
        <w:numPr>
          <w:ilvl w:val="0"/>
          <w:numId w:val="8"/>
        </w:num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Buscar soluções quânticas, </w:t>
      </w:r>
      <w:r w:rsidR="3AFC6FE5" w:rsidRPr="00C55C85">
        <w:rPr>
          <w:rFonts w:ascii="Times New Roman" w:eastAsia="Times New Roman" w:hAnsi="Times New Roman" w:cs="Times New Roman"/>
          <w:lang w:val="pt-PT"/>
        </w:rPr>
        <w:t>principalmente</w:t>
      </w:r>
      <w:r w:rsidRPr="00C55C85">
        <w:rPr>
          <w:rFonts w:ascii="Times New Roman" w:eastAsia="Times New Roman" w:hAnsi="Times New Roman" w:cs="Times New Roman"/>
          <w:lang w:val="pt-PT"/>
        </w:rPr>
        <w:t xml:space="preserve"> </w:t>
      </w:r>
      <w:r w:rsidR="45DA12D4" w:rsidRPr="00C55C85">
        <w:rPr>
          <w:rFonts w:ascii="Times New Roman" w:eastAsia="Times New Roman" w:hAnsi="Times New Roman" w:cs="Times New Roman"/>
          <w:lang w:val="pt-PT"/>
        </w:rPr>
        <w:t xml:space="preserve">dentro da plataforma </w:t>
      </w:r>
      <w:proofErr w:type="spellStart"/>
      <w:r w:rsidR="45DA12D4" w:rsidRPr="00C55C85">
        <w:rPr>
          <w:rFonts w:ascii="Times New Roman" w:eastAsia="Times New Roman" w:hAnsi="Times New Roman" w:cs="Times New Roman"/>
          <w:lang w:val="pt-PT"/>
        </w:rPr>
        <w:t>Azure</w:t>
      </w:r>
      <w:proofErr w:type="spellEnd"/>
      <w:r w:rsidR="3AFC6FE5" w:rsidRPr="00C55C85">
        <w:rPr>
          <w:rFonts w:ascii="Times New Roman" w:eastAsia="Times New Roman" w:hAnsi="Times New Roman" w:cs="Times New Roman"/>
          <w:lang w:val="pt-PT"/>
        </w:rPr>
        <w:t xml:space="preserve">, que contemplem os </w:t>
      </w:r>
      <w:r w:rsidR="6B6FA203" w:rsidRPr="00C55C85">
        <w:rPr>
          <w:rFonts w:ascii="Times New Roman" w:eastAsia="Times New Roman" w:hAnsi="Times New Roman" w:cs="Times New Roman"/>
          <w:lang w:val="pt-PT"/>
        </w:rPr>
        <w:t>requisitos necessários para o desenvolvimento do</w:t>
      </w:r>
      <w:r w:rsidR="176C535B" w:rsidRPr="00C55C85">
        <w:rPr>
          <w:rFonts w:ascii="Times New Roman" w:eastAsia="Times New Roman" w:hAnsi="Times New Roman" w:cs="Times New Roman"/>
          <w:lang w:val="pt-PT"/>
        </w:rPr>
        <w:t xml:space="preserve"> projeto, mesclando computação clássica com a quântica</w:t>
      </w:r>
      <w:r w:rsidRPr="00C55C85">
        <w:rPr>
          <w:rFonts w:ascii="Times New Roman" w:eastAsia="Times New Roman" w:hAnsi="Times New Roman" w:cs="Times New Roman"/>
          <w:lang w:val="pt-PT"/>
        </w:rPr>
        <w:t>;</w:t>
      </w:r>
    </w:p>
    <w:p w14:paraId="2C2E5ABB" w14:textId="109D98A6" w:rsidR="7D1350AF" w:rsidRPr="00C55C85" w:rsidRDefault="59EF671A" w:rsidP="00C55C85">
      <w:pPr>
        <w:pStyle w:val="PargrafodaLista"/>
        <w:numPr>
          <w:ilvl w:val="0"/>
          <w:numId w:val="8"/>
        </w:num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Demonstrar a volatilidade da </w:t>
      </w:r>
      <w:r w:rsidR="5DB74EAE" w:rsidRPr="00C55C85">
        <w:rPr>
          <w:rFonts w:ascii="Times New Roman" w:eastAsia="Times New Roman" w:hAnsi="Times New Roman" w:cs="Times New Roman"/>
          <w:lang w:val="pt-PT"/>
        </w:rPr>
        <w:t xml:space="preserve">segurança </w:t>
      </w:r>
      <w:r w:rsidR="557F711D" w:rsidRPr="00C55C85">
        <w:rPr>
          <w:rFonts w:ascii="Times New Roman" w:eastAsia="Times New Roman" w:hAnsi="Times New Roman" w:cs="Times New Roman"/>
          <w:lang w:val="pt-PT"/>
        </w:rPr>
        <w:t>de um banco de dados clássico</w:t>
      </w:r>
      <w:r w:rsidR="5DB74EAE" w:rsidRPr="00C55C85">
        <w:rPr>
          <w:rFonts w:ascii="Times New Roman" w:eastAsia="Times New Roman" w:hAnsi="Times New Roman" w:cs="Times New Roman"/>
          <w:lang w:val="pt-PT"/>
        </w:rPr>
        <w:t xml:space="preserve"> </w:t>
      </w:r>
      <w:r w:rsidR="5190E4FB" w:rsidRPr="00C55C85">
        <w:rPr>
          <w:rFonts w:ascii="Times New Roman" w:eastAsia="Times New Roman" w:hAnsi="Times New Roman" w:cs="Times New Roman"/>
          <w:lang w:val="pt-PT"/>
        </w:rPr>
        <w:t xml:space="preserve">quando se considera </w:t>
      </w:r>
      <w:r w:rsidR="7B9EEE2A" w:rsidRPr="00C55C85">
        <w:rPr>
          <w:rFonts w:ascii="Times New Roman" w:eastAsia="Times New Roman" w:hAnsi="Times New Roman" w:cs="Times New Roman"/>
          <w:lang w:val="pt-PT"/>
        </w:rPr>
        <w:t>a</w:t>
      </w:r>
      <w:r w:rsidR="337B190D" w:rsidRPr="00C55C85">
        <w:rPr>
          <w:rFonts w:ascii="Times New Roman" w:eastAsia="Times New Roman" w:hAnsi="Times New Roman" w:cs="Times New Roman"/>
          <w:lang w:val="pt-PT"/>
        </w:rPr>
        <w:t xml:space="preserve"> capacidade</w:t>
      </w:r>
      <w:r w:rsidR="60B741E1" w:rsidRPr="00C55C85">
        <w:rPr>
          <w:rFonts w:ascii="Times New Roman" w:eastAsia="Times New Roman" w:hAnsi="Times New Roman" w:cs="Times New Roman"/>
          <w:lang w:val="pt-PT"/>
        </w:rPr>
        <w:t xml:space="preserve"> de processamento exponencialmente </w:t>
      </w:r>
      <w:r w:rsidR="7667696E" w:rsidRPr="00C55C85">
        <w:rPr>
          <w:rFonts w:ascii="Times New Roman" w:eastAsia="Times New Roman" w:hAnsi="Times New Roman" w:cs="Times New Roman"/>
          <w:lang w:val="pt-PT"/>
        </w:rPr>
        <w:t xml:space="preserve">mais avançada </w:t>
      </w:r>
      <w:r w:rsidR="62C17046" w:rsidRPr="00C55C85">
        <w:rPr>
          <w:rFonts w:ascii="Times New Roman" w:eastAsia="Times New Roman" w:hAnsi="Times New Roman" w:cs="Times New Roman"/>
          <w:lang w:val="pt-PT"/>
        </w:rPr>
        <w:t>da</w:t>
      </w:r>
      <w:r w:rsidR="3C719BB8" w:rsidRPr="00C55C85">
        <w:rPr>
          <w:rFonts w:ascii="Times New Roman" w:eastAsia="Times New Roman" w:hAnsi="Times New Roman" w:cs="Times New Roman"/>
          <w:lang w:val="pt-PT"/>
        </w:rPr>
        <w:t xml:space="preserve"> computação </w:t>
      </w:r>
      <w:r w:rsidR="16A096B7" w:rsidRPr="00C55C85">
        <w:rPr>
          <w:rFonts w:ascii="Times New Roman" w:eastAsia="Times New Roman" w:hAnsi="Times New Roman" w:cs="Times New Roman"/>
          <w:lang w:val="pt-PT"/>
        </w:rPr>
        <w:t>quântica.</w:t>
      </w:r>
    </w:p>
    <w:p w14:paraId="1D9057E8" w14:textId="75DB1BE4" w:rsidR="5A961E5A" w:rsidRPr="00C55C85" w:rsidRDefault="1A60C396" w:rsidP="00C55C85">
      <w:pPr>
        <w:pStyle w:val="PargrafodaLista"/>
        <w:numPr>
          <w:ilvl w:val="0"/>
          <w:numId w:val="8"/>
        </w:num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Comprovar</w:t>
      </w:r>
      <w:r w:rsidR="7BD30EE9" w:rsidRPr="00C55C85">
        <w:rPr>
          <w:rFonts w:ascii="Times New Roman" w:eastAsia="Times New Roman" w:hAnsi="Times New Roman" w:cs="Times New Roman"/>
          <w:lang w:val="pt-PT"/>
        </w:rPr>
        <w:t xml:space="preserve"> a usabilidade da computação quântica dentro de sistemas clássicos atuais, </w:t>
      </w:r>
      <w:r w:rsidR="72357AEF" w:rsidRPr="00C55C85">
        <w:rPr>
          <w:rFonts w:ascii="Times New Roman" w:eastAsia="Times New Roman" w:hAnsi="Times New Roman" w:cs="Times New Roman"/>
          <w:lang w:val="pt-PT"/>
        </w:rPr>
        <w:t xml:space="preserve">de maneira </w:t>
      </w:r>
      <w:r w:rsidR="1AFB22FD" w:rsidRPr="00C55C85">
        <w:rPr>
          <w:rFonts w:ascii="Times New Roman" w:eastAsia="Times New Roman" w:hAnsi="Times New Roman" w:cs="Times New Roman"/>
          <w:lang w:val="pt-PT"/>
        </w:rPr>
        <w:t xml:space="preserve">prática, sem </w:t>
      </w:r>
      <w:r w:rsidR="76B2EC22" w:rsidRPr="00C55C85">
        <w:rPr>
          <w:rFonts w:ascii="Times New Roman" w:eastAsia="Times New Roman" w:hAnsi="Times New Roman" w:cs="Times New Roman"/>
          <w:lang w:val="pt-PT"/>
        </w:rPr>
        <w:t xml:space="preserve">abstrações que </w:t>
      </w:r>
      <w:r w:rsidR="44C92C70" w:rsidRPr="00C55C85">
        <w:rPr>
          <w:rFonts w:ascii="Times New Roman" w:eastAsia="Times New Roman" w:hAnsi="Times New Roman" w:cs="Times New Roman"/>
          <w:lang w:val="pt-PT"/>
        </w:rPr>
        <w:t xml:space="preserve">o </w:t>
      </w:r>
      <w:r w:rsidR="5D448FF4" w:rsidRPr="00C55C85">
        <w:rPr>
          <w:rFonts w:ascii="Times New Roman" w:eastAsia="Times New Roman" w:hAnsi="Times New Roman" w:cs="Times New Roman"/>
          <w:lang w:val="pt-PT"/>
        </w:rPr>
        <w:t>a</w:t>
      </w:r>
      <w:r w:rsidR="4D0A257C" w:rsidRPr="00C55C85">
        <w:rPr>
          <w:rFonts w:ascii="Times New Roman" w:eastAsia="Times New Roman" w:hAnsi="Times New Roman" w:cs="Times New Roman"/>
          <w:lang w:val="pt-PT"/>
        </w:rPr>
        <w:t xml:space="preserve"> </w:t>
      </w:r>
      <w:r w:rsidR="709A4206" w:rsidRPr="00C55C85">
        <w:rPr>
          <w:rFonts w:ascii="Times New Roman" w:eastAsia="Times New Roman" w:hAnsi="Times New Roman" w:cs="Times New Roman"/>
          <w:lang w:val="pt-PT"/>
        </w:rPr>
        <w:t xml:space="preserve">computação quântica </w:t>
      </w:r>
      <w:r w:rsidR="00BDE202" w:rsidRPr="00C55C85">
        <w:rPr>
          <w:rFonts w:ascii="Times New Roman" w:eastAsia="Times New Roman" w:hAnsi="Times New Roman" w:cs="Times New Roman"/>
          <w:lang w:val="pt-PT"/>
        </w:rPr>
        <w:t xml:space="preserve">não seja </w:t>
      </w:r>
      <w:r w:rsidR="6E3714BC" w:rsidRPr="00C55C85">
        <w:rPr>
          <w:rFonts w:ascii="Times New Roman" w:eastAsia="Times New Roman" w:hAnsi="Times New Roman" w:cs="Times New Roman"/>
          <w:lang w:val="pt-PT"/>
        </w:rPr>
        <w:t>uma abstração</w:t>
      </w:r>
      <w:r w:rsidR="58724DC1" w:rsidRPr="00C55C85">
        <w:rPr>
          <w:rFonts w:ascii="Times New Roman" w:eastAsia="Times New Roman" w:hAnsi="Times New Roman" w:cs="Times New Roman"/>
          <w:lang w:val="pt-PT"/>
        </w:rPr>
        <w:t>.</w:t>
      </w:r>
    </w:p>
    <w:p w14:paraId="18E13AB2" w14:textId="392BC272" w:rsidR="5A961E5A" w:rsidRPr="00C55C85" w:rsidRDefault="258E0D81" w:rsidP="00C55C85">
      <w:pPr>
        <w:pStyle w:val="PargrafodaLista"/>
        <w:numPr>
          <w:ilvl w:val="0"/>
          <w:numId w:val="8"/>
        </w:num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Testar e verificar a </w:t>
      </w:r>
      <w:r w:rsidR="703F1812" w:rsidRPr="00C55C85">
        <w:rPr>
          <w:rFonts w:ascii="Times New Roman" w:eastAsia="Times New Roman" w:hAnsi="Times New Roman" w:cs="Times New Roman"/>
          <w:lang w:val="pt-PT"/>
        </w:rPr>
        <w:t>eficiência</w:t>
      </w:r>
      <w:r w:rsidR="5A961E5A" w:rsidRPr="00C55C85">
        <w:rPr>
          <w:rFonts w:ascii="Times New Roman" w:eastAsia="Times New Roman" w:hAnsi="Times New Roman" w:cs="Times New Roman"/>
          <w:lang w:val="pt-PT"/>
        </w:rPr>
        <w:t xml:space="preserve"> da computação quântica em um banco de dados clássico</w:t>
      </w:r>
      <w:r w:rsidR="68714267" w:rsidRPr="00C55C85">
        <w:rPr>
          <w:rFonts w:ascii="Times New Roman" w:eastAsia="Times New Roman" w:hAnsi="Times New Roman" w:cs="Times New Roman"/>
          <w:lang w:val="pt-PT"/>
        </w:rPr>
        <w:t xml:space="preserve">, </w:t>
      </w:r>
      <w:r w:rsidR="44FEE0C6" w:rsidRPr="00C55C85">
        <w:rPr>
          <w:rFonts w:ascii="Times New Roman" w:eastAsia="Times New Roman" w:hAnsi="Times New Roman" w:cs="Times New Roman"/>
          <w:lang w:val="pt-PT"/>
        </w:rPr>
        <w:t xml:space="preserve">especificamente em </w:t>
      </w:r>
      <w:r w:rsidR="2DFAA24E" w:rsidRPr="00C55C85">
        <w:rPr>
          <w:rFonts w:ascii="Times New Roman" w:eastAsia="Times New Roman" w:hAnsi="Times New Roman" w:cs="Times New Roman"/>
          <w:lang w:val="pt-PT"/>
        </w:rPr>
        <w:t xml:space="preserve">algoritmos </w:t>
      </w:r>
      <w:r w:rsidR="2608214E" w:rsidRPr="00C55C85">
        <w:rPr>
          <w:rFonts w:ascii="Times New Roman" w:eastAsia="Times New Roman" w:hAnsi="Times New Roman" w:cs="Times New Roman"/>
          <w:lang w:val="pt-PT"/>
        </w:rPr>
        <w:t xml:space="preserve">criptográficos usados largamente em </w:t>
      </w:r>
      <w:r w:rsidR="5B36CB22" w:rsidRPr="00C55C85">
        <w:rPr>
          <w:rFonts w:ascii="Times New Roman" w:eastAsia="Times New Roman" w:hAnsi="Times New Roman" w:cs="Times New Roman"/>
          <w:lang w:val="pt-PT"/>
        </w:rPr>
        <w:t>bancos de dados</w:t>
      </w:r>
      <w:r w:rsidR="68714267" w:rsidRPr="00C55C85">
        <w:rPr>
          <w:rFonts w:ascii="Times New Roman" w:eastAsia="Times New Roman" w:hAnsi="Times New Roman" w:cs="Times New Roman"/>
          <w:lang w:val="pt-PT"/>
        </w:rPr>
        <w:t>;</w:t>
      </w:r>
    </w:p>
    <w:p w14:paraId="1F93929B" w14:textId="2E313FF8" w:rsidR="7DC37D79" w:rsidRPr="00C55C85" w:rsidRDefault="7DC37D79" w:rsidP="00C55C85">
      <w:pPr>
        <w:pStyle w:val="PargrafodaLista"/>
        <w:numPr>
          <w:ilvl w:val="0"/>
          <w:numId w:val="8"/>
        </w:num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Elencar as possíveis aplicabilidades da plataforma Microsoft </w:t>
      </w:r>
      <w:proofErr w:type="spellStart"/>
      <w:r w:rsidRPr="00C55C85">
        <w:rPr>
          <w:rFonts w:ascii="Times New Roman" w:eastAsia="Times New Roman" w:hAnsi="Times New Roman" w:cs="Times New Roman"/>
          <w:lang w:val="pt-PT"/>
        </w:rPr>
        <w:t>Azure</w:t>
      </w:r>
      <w:proofErr w:type="spellEnd"/>
      <w:r w:rsidRPr="00C55C85">
        <w:rPr>
          <w:rFonts w:ascii="Times New Roman" w:eastAsia="Times New Roman" w:hAnsi="Times New Roman" w:cs="Times New Roman"/>
          <w:lang w:val="pt-PT"/>
        </w:rPr>
        <w:t xml:space="preserve"> e das linguagens de programação </w:t>
      </w:r>
      <w:proofErr w:type="spellStart"/>
      <w:r w:rsidRPr="00C55C85">
        <w:rPr>
          <w:rFonts w:ascii="Times New Roman" w:eastAsia="Times New Roman" w:hAnsi="Times New Roman" w:cs="Times New Roman"/>
          <w:lang w:val="pt-PT"/>
        </w:rPr>
        <w:t>Python</w:t>
      </w:r>
      <w:proofErr w:type="spellEnd"/>
      <w:r w:rsidRPr="00C55C85">
        <w:rPr>
          <w:rFonts w:ascii="Times New Roman" w:eastAsia="Times New Roman" w:hAnsi="Times New Roman" w:cs="Times New Roman"/>
          <w:lang w:val="pt-PT"/>
        </w:rPr>
        <w:t xml:space="preserve"> e Q</w:t>
      </w:r>
      <w:r w:rsidR="5239EF83" w:rsidRPr="00C55C85">
        <w:rPr>
          <w:rFonts w:ascii="Times New Roman" w:eastAsia="Times New Roman" w:hAnsi="Times New Roman" w:cs="Times New Roman"/>
          <w:lang w:val="pt-PT"/>
        </w:rPr>
        <w:t xml:space="preserve">#, relacionando as </w:t>
      </w:r>
      <w:r w:rsidR="2ABAAF5F" w:rsidRPr="00C55C85">
        <w:rPr>
          <w:rFonts w:ascii="Times New Roman" w:eastAsia="Times New Roman" w:hAnsi="Times New Roman" w:cs="Times New Roman"/>
          <w:lang w:val="pt-PT"/>
        </w:rPr>
        <w:t xml:space="preserve">linguagens </w:t>
      </w:r>
      <w:r w:rsidR="1C610C37" w:rsidRPr="00C55C85">
        <w:rPr>
          <w:rFonts w:ascii="Times New Roman" w:eastAsia="Times New Roman" w:hAnsi="Times New Roman" w:cs="Times New Roman"/>
          <w:lang w:val="pt-PT"/>
        </w:rPr>
        <w:t xml:space="preserve">e os recursos quânticos </w:t>
      </w:r>
      <w:r w:rsidR="2ABAAF5F" w:rsidRPr="00C55C85">
        <w:rPr>
          <w:rFonts w:ascii="Times New Roman" w:eastAsia="Times New Roman" w:hAnsi="Times New Roman" w:cs="Times New Roman"/>
          <w:lang w:val="pt-PT"/>
        </w:rPr>
        <w:t>a bancos de dados</w:t>
      </w:r>
      <w:r w:rsidR="576F7B06" w:rsidRPr="00C55C85">
        <w:rPr>
          <w:rFonts w:ascii="Times New Roman" w:eastAsia="Times New Roman" w:hAnsi="Times New Roman" w:cs="Times New Roman"/>
          <w:lang w:val="pt-PT"/>
        </w:rPr>
        <w:t xml:space="preserve"> relacionais.</w:t>
      </w:r>
    </w:p>
    <w:p w14:paraId="6102B2FC" w14:textId="22C1C082" w:rsidR="2839088C" w:rsidRDefault="445A870A" w:rsidP="445A870A">
      <w:pPr>
        <w:pStyle w:val="PargrafodaLista"/>
        <w:numPr>
          <w:ilvl w:val="0"/>
          <w:numId w:val="8"/>
        </w:numPr>
        <w:spacing w:line="360" w:lineRule="auto"/>
        <w:jc w:val="both"/>
        <w:rPr>
          <w:rFonts w:ascii="Times New Roman" w:eastAsia="Times New Roman" w:hAnsi="Times New Roman" w:cs="Times New Roman"/>
          <w:lang w:val="pt-PT"/>
        </w:rPr>
      </w:pPr>
      <w:r w:rsidRPr="445A870A">
        <w:rPr>
          <w:rFonts w:ascii="Times New Roman" w:eastAsia="Times New Roman" w:hAnsi="Times New Roman" w:cs="Times New Roman"/>
          <w:lang w:val="pt-PT"/>
        </w:rPr>
        <w:t>Construir um código "</w:t>
      </w:r>
      <w:proofErr w:type="spellStart"/>
      <w:r w:rsidRPr="445A870A">
        <w:rPr>
          <w:rFonts w:ascii="Times New Roman" w:eastAsia="Times New Roman" w:hAnsi="Times New Roman" w:cs="Times New Roman"/>
          <w:lang w:val="pt-PT"/>
        </w:rPr>
        <w:t>Frankeinstein</w:t>
      </w:r>
      <w:proofErr w:type="spellEnd"/>
      <w:r w:rsidRPr="445A870A">
        <w:rPr>
          <w:rFonts w:ascii="Times New Roman" w:eastAsia="Times New Roman" w:hAnsi="Times New Roman" w:cs="Times New Roman"/>
          <w:lang w:val="pt-PT"/>
        </w:rPr>
        <w:t xml:space="preserve">", utilizando as linguagens Q#, </w:t>
      </w:r>
      <w:proofErr w:type="spellStart"/>
      <w:r w:rsidRPr="445A870A">
        <w:rPr>
          <w:rFonts w:ascii="Times New Roman" w:eastAsia="Times New Roman" w:hAnsi="Times New Roman" w:cs="Times New Roman"/>
          <w:lang w:val="pt-PT"/>
        </w:rPr>
        <w:t>Python</w:t>
      </w:r>
      <w:proofErr w:type="spellEnd"/>
      <w:r w:rsidRPr="445A870A">
        <w:rPr>
          <w:rFonts w:ascii="Times New Roman" w:eastAsia="Times New Roman" w:hAnsi="Times New Roman" w:cs="Times New Roman"/>
          <w:lang w:val="pt-PT"/>
        </w:rPr>
        <w:t xml:space="preserve"> e </w:t>
      </w:r>
      <w:proofErr w:type="spellStart"/>
      <w:r w:rsidRPr="445A870A">
        <w:rPr>
          <w:rFonts w:ascii="Times New Roman" w:eastAsia="Times New Roman" w:hAnsi="Times New Roman" w:cs="Times New Roman"/>
          <w:lang w:val="pt-PT"/>
        </w:rPr>
        <w:t>MySQL</w:t>
      </w:r>
      <w:proofErr w:type="spellEnd"/>
      <w:r w:rsidRPr="445A870A">
        <w:rPr>
          <w:rFonts w:ascii="Times New Roman" w:eastAsia="Times New Roman" w:hAnsi="Times New Roman" w:cs="Times New Roman"/>
          <w:lang w:val="pt-PT"/>
        </w:rPr>
        <w:t>, implementando recursos quânticos dentro da programação clássica, demonstrando dessa maneira a usabilidade das soluções quânticas em processos de manipulação de um banco de dados.</w:t>
      </w:r>
    </w:p>
    <w:p w14:paraId="300AE10C" w14:textId="77777777" w:rsidR="00C401A4" w:rsidRDefault="00C401A4" w:rsidP="00C401A4">
      <w:pPr>
        <w:spacing w:line="360" w:lineRule="auto"/>
        <w:jc w:val="both"/>
        <w:rPr>
          <w:rFonts w:ascii="Times New Roman" w:eastAsia="Times New Roman" w:hAnsi="Times New Roman" w:cs="Times New Roman"/>
          <w:lang w:val="pt-PT"/>
        </w:rPr>
      </w:pPr>
    </w:p>
    <w:p w14:paraId="053EF96C" w14:textId="77777777" w:rsidR="00C401A4" w:rsidRDefault="00C401A4" w:rsidP="00C401A4">
      <w:pPr>
        <w:spacing w:line="360" w:lineRule="auto"/>
        <w:jc w:val="both"/>
        <w:rPr>
          <w:rFonts w:ascii="Times New Roman" w:eastAsia="Times New Roman" w:hAnsi="Times New Roman" w:cs="Times New Roman"/>
          <w:lang w:val="pt-PT"/>
        </w:rPr>
      </w:pPr>
    </w:p>
    <w:p w14:paraId="652A670A" w14:textId="77777777" w:rsidR="00C401A4" w:rsidRDefault="00C401A4" w:rsidP="00C401A4">
      <w:pPr>
        <w:spacing w:line="360" w:lineRule="auto"/>
        <w:jc w:val="both"/>
        <w:rPr>
          <w:rFonts w:ascii="Times New Roman" w:eastAsia="Times New Roman" w:hAnsi="Times New Roman" w:cs="Times New Roman"/>
          <w:lang w:val="pt-PT"/>
        </w:rPr>
      </w:pPr>
    </w:p>
    <w:p w14:paraId="31461C6B" w14:textId="77777777" w:rsidR="00C401A4" w:rsidRDefault="00C401A4" w:rsidP="00C401A4">
      <w:pPr>
        <w:spacing w:line="360" w:lineRule="auto"/>
        <w:jc w:val="both"/>
        <w:rPr>
          <w:rFonts w:ascii="Times New Roman" w:eastAsia="Times New Roman" w:hAnsi="Times New Roman" w:cs="Times New Roman"/>
          <w:lang w:val="pt-PT"/>
        </w:rPr>
      </w:pPr>
    </w:p>
    <w:p w14:paraId="04AB6A8A" w14:textId="77777777" w:rsidR="00C401A4" w:rsidRDefault="00C401A4" w:rsidP="00C401A4">
      <w:pPr>
        <w:spacing w:line="360" w:lineRule="auto"/>
        <w:jc w:val="both"/>
        <w:rPr>
          <w:rFonts w:ascii="Times New Roman" w:eastAsia="Times New Roman" w:hAnsi="Times New Roman" w:cs="Times New Roman"/>
          <w:lang w:val="pt-PT"/>
        </w:rPr>
      </w:pPr>
    </w:p>
    <w:p w14:paraId="7873F8A1" w14:textId="77777777" w:rsidR="00C401A4" w:rsidRPr="00C401A4" w:rsidRDefault="00C401A4" w:rsidP="00C401A4">
      <w:pPr>
        <w:spacing w:line="360" w:lineRule="auto"/>
        <w:jc w:val="both"/>
        <w:rPr>
          <w:rFonts w:ascii="Times New Roman" w:eastAsia="Times New Roman" w:hAnsi="Times New Roman" w:cs="Times New Roman"/>
          <w:lang w:val="pt-PT"/>
        </w:rPr>
      </w:pPr>
    </w:p>
    <w:p w14:paraId="542410F5" w14:textId="7750DDA8" w:rsidR="74954389" w:rsidRPr="00C973C2" w:rsidRDefault="6291C434" w:rsidP="00C55C85">
      <w:pPr>
        <w:pStyle w:val="Ttulo1"/>
        <w:numPr>
          <w:ilvl w:val="0"/>
          <w:numId w:val="2"/>
        </w:numPr>
        <w:spacing w:line="360" w:lineRule="auto"/>
        <w:jc w:val="both"/>
        <w:rPr>
          <w:rFonts w:eastAsia="Times New Roman" w:cs="Times New Roman"/>
          <w:sz w:val="22"/>
          <w:szCs w:val="22"/>
        </w:rPr>
      </w:pPr>
      <w:bookmarkStart w:id="3" w:name="_Toc136779633"/>
      <w:r w:rsidRPr="00C55C85">
        <w:rPr>
          <w:rFonts w:eastAsia="Times New Roman" w:cs="Times New Roman"/>
          <w:sz w:val="22"/>
          <w:szCs w:val="22"/>
        </w:rPr>
        <w:lastRenderedPageBreak/>
        <w:t>JUSTIFICATIVA</w:t>
      </w:r>
      <w:bookmarkEnd w:id="3"/>
    </w:p>
    <w:p w14:paraId="027D0110" w14:textId="75B22437" w:rsidR="74954389" w:rsidRPr="00C55C85" w:rsidRDefault="2AEBCAD8" w:rsidP="00C55C85">
      <w:pPr>
        <w:spacing w:line="360" w:lineRule="auto"/>
        <w:ind w:firstLine="720"/>
        <w:jc w:val="both"/>
        <w:rPr>
          <w:rFonts w:ascii="Times New Roman" w:hAnsi="Times New Roman" w:cs="Times New Roman"/>
        </w:rPr>
      </w:pPr>
      <w:r w:rsidRPr="00C55C85">
        <w:rPr>
          <w:rFonts w:ascii="Times New Roman" w:hAnsi="Times New Roman" w:cs="Times New Roman"/>
        </w:rPr>
        <w:t xml:space="preserve">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é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área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emergente</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ciência</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despertado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grande</w:t>
      </w:r>
      <w:proofErr w:type="spellEnd"/>
      <w:r w:rsidRPr="00C55C85">
        <w:rPr>
          <w:rFonts w:ascii="Times New Roman" w:hAnsi="Times New Roman" w:cs="Times New Roman"/>
        </w:rPr>
        <w:t xml:space="preserve"> interesse e </w:t>
      </w:r>
      <w:proofErr w:type="spellStart"/>
      <w:r w:rsidRPr="00C55C85">
        <w:rPr>
          <w:rFonts w:ascii="Times New Roman" w:hAnsi="Times New Roman" w:cs="Times New Roman"/>
        </w:rPr>
        <w:t>expectativas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atualidade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grandes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empresas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tecnologia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profissionais</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área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até</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entusiastas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busca</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inovações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tecnológicas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Isso</w:t>
      </w:r>
      <w:proofErr w:type="spellEnd"/>
      <w:r w:rsidRPr="00C55C85">
        <w:rPr>
          <w:rFonts w:ascii="Times New Roman" w:hAnsi="Times New Roman" w:cs="Times New Roman"/>
        </w:rPr>
        <w:t xml:space="preserve"> se </w:t>
      </w:r>
      <w:proofErr w:type="spellStart"/>
      <w:r w:rsidRPr="00C55C85">
        <w:rPr>
          <w:rFonts w:ascii="Times New Roman" w:hAnsi="Times New Roman" w:cs="Times New Roman"/>
        </w:rPr>
        <w:t>dá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graças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seu</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imenso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portencial</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revolucionar</w:t>
      </w:r>
      <w:proofErr w:type="spellEnd"/>
      <w:r w:rsidRPr="00C55C85">
        <w:rPr>
          <w:rFonts w:ascii="Times New Roman" w:hAnsi="Times New Roman" w:cs="Times New Roman"/>
        </w:rPr>
        <w:t xml:space="preserve"> o campo da </w:t>
      </w:r>
      <w:proofErr w:type="spellStart"/>
      <w:r w:rsidRPr="00C55C85">
        <w:rPr>
          <w:rFonts w:ascii="Times New Roman" w:hAnsi="Times New Roman" w:cs="Times New Roman"/>
        </w:rPr>
        <w:t>tecnologia</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informação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além</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diversas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outras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áreas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seu</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uso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pode</w:t>
      </w:r>
      <w:proofErr w:type="spellEnd"/>
      <w:r w:rsidRPr="00C55C85">
        <w:rPr>
          <w:rFonts w:ascii="Times New Roman" w:hAnsi="Times New Roman" w:cs="Times New Roman"/>
        </w:rPr>
        <w:t xml:space="preserve"> ser </w:t>
      </w:r>
      <w:proofErr w:type="spellStart"/>
      <w:r w:rsidRPr="00C55C85">
        <w:rPr>
          <w:rFonts w:ascii="Times New Roman" w:hAnsi="Times New Roman" w:cs="Times New Roman"/>
        </w:rPr>
        <w:t>aplicado</w:t>
      </w:r>
      <w:proofErr w:type="spellEnd"/>
      <w:r w:rsidRPr="00C55C85">
        <w:rPr>
          <w:rFonts w:ascii="Times New Roman" w:hAnsi="Times New Roman" w:cs="Times New Roman"/>
        </w:rPr>
        <w:t xml:space="preserve">.  </w:t>
      </w:r>
    </w:p>
    <w:p w14:paraId="437BC84D" w14:textId="4CF55E8D" w:rsidR="74954389" w:rsidRPr="00C55C85" w:rsidRDefault="2AEBCAD8" w:rsidP="00C55C85">
      <w:pPr>
        <w:spacing w:line="360" w:lineRule="auto"/>
        <w:ind w:firstLine="720"/>
        <w:jc w:val="both"/>
        <w:rPr>
          <w:rFonts w:ascii="Times New Roman" w:hAnsi="Times New Roman" w:cs="Times New Roman"/>
        </w:rPr>
      </w:pPr>
      <w:r w:rsidRPr="00C55C85">
        <w:rPr>
          <w:rFonts w:ascii="Times New Roman" w:hAnsi="Times New Roman" w:cs="Times New Roman"/>
        </w:rPr>
        <w:t xml:space="preserve">A </w:t>
      </w:r>
      <w:proofErr w:type="spellStart"/>
      <w:r w:rsidRPr="00C55C85">
        <w:rPr>
          <w:rFonts w:ascii="Times New Roman" w:hAnsi="Times New Roman" w:cs="Times New Roman"/>
        </w:rPr>
        <w:t>importância</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se </w:t>
      </w:r>
      <w:proofErr w:type="spellStart"/>
      <w:r w:rsidRPr="00C55C85">
        <w:rPr>
          <w:rFonts w:ascii="Times New Roman" w:hAnsi="Times New Roman" w:cs="Times New Roman"/>
        </w:rPr>
        <w:t>dá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através</w:t>
      </w:r>
      <w:proofErr w:type="spellEnd"/>
      <w:r w:rsidRPr="00C55C85">
        <w:rPr>
          <w:rFonts w:ascii="Times New Roman" w:hAnsi="Times New Roman" w:cs="Times New Roman"/>
        </w:rPr>
        <w:t xml:space="preserve"> dos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ela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solucionar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sendo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eles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complexos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maneira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eficiente</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otimizada</w:t>
      </w:r>
      <w:proofErr w:type="spellEnd"/>
      <w:r w:rsidRPr="00C55C85">
        <w:rPr>
          <w:rFonts w:ascii="Times New Roman" w:hAnsi="Times New Roman" w:cs="Times New Roman"/>
        </w:rPr>
        <w:t xml:space="preserve"> do que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sistemas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utilizados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atualmente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Enquanto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computadores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usam</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paradigma</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baseada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bits,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utiliza</w:t>
      </w:r>
      <w:proofErr w:type="spellEnd"/>
      <w:r w:rsidRPr="00C55C85">
        <w:rPr>
          <w:rFonts w:ascii="Times New Roman" w:hAnsi="Times New Roman" w:cs="Times New Roman"/>
        </w:rPr>
        <w:t xml:space="preserve"> do qubits, que </w:t>
      </w:r>
      <w:proofErr w:type="spellStart"/>
      <w:r w:rsidRPr="00C55C85">
        <w:rPr>
          <w:rFonts w:ascii="Times New Roman" w:hAnsi="Times New Roman" w:cs="Times New Roman"/>
        </w:rPr>
        <w:t>podem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estar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estados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simultâneos</w:t>
      </w:r>
      <w:proofErr w:type="spellEnd"/>
      <w:r w:rsidRPr="00C55C85">
        <w:rPr>
          <w:rFonts w:ascii="Times New Roman" w:hAnsi="Times New Roman" w:cs="Times New Roman"/>
        </w:rPr>
        <w:t xml:space="preserve"> entre 0 e 1. Essa </w:t>
      </w:r>
      <w:proofErr w:type="spellStart"/>
      <w:r w:rsidRPr="00C55C85">
        <w:rPr>
          <w:rFonts w:ascii="Times New Roman" w:hAnsi="Times New Roman" w:cs="Times New Roman"/>
        </w:rPr>
        <w:t>propriedade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permite</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sejam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solucionados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maneira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rápida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eficiênte</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abrirá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portas</w:t>
      </w:r>
      <w:proofErr w:type="spellEnd"/>
      <w:r w:rsidRPr="00C55C85">
        <w:rPr>
          <w:rFonts w:ascii="Times New Roman" w:hAnsi="Times New Roman" w:cs="Times New Roman"/>
        </w:rPr>
        <w:t xml:space="preserve"> para </w:t>
      </w:r>
      <w:proofErr w:type="spellStart"/>
      <w:r w:rsidRPr="00C55C85">
        <w:rPr>
          <w:rFonts w:ascii="Times New Roman" w:hAnsi="Times New Roman" w:cs="Times New Roman"/>
        </w:rPr>
        <w:t>avanços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soluções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tecnológicas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significativas</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utilização</w:t>
      </w:r>
      <w:proofErr w:type="spellEnd"/>
      <w:r w:rsidRPr="00C55C85">
        <w:rPr>
          <w:rFonts w:ascii="Times New Roman" w:hAnsi="Times New Roman" w:cs="Times New Roman"/>
        </w:rPr>
        <w:t xml:space="preserve"> de qubits, </w:t>
      </w:r>
      <w:proofErr w:type="spellStart"/>
      <w:r w:rsidRPr="00C55C85">
        <w:rPr>
          <w:rFonts w:ascii="Times New Roman" w:hAnsi="Times New Roman" w:cs="Times New Roman"/>
        </w:rPr>
        <w:t>explora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princípios</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superposição</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emaranhamento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quântico</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permite</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resolução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eficiente</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complexos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fatoração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números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inteiros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grandes</w:t>
      </w:r>
      <w:proofErr w:type="spellEnd"/>
      <w:r w:rsidRPr="00C55C85">
        <w:rPr>
          <w:rFonts w:ascii="Times New Roman" w:hAnsi="Times New Roman" w:cs="Times New Roman"/>
        </w:rPr>
        <w:t xml:space="preserve"> e a </w:t>
      </w:r>
      <w:proofErr w:type="spellStart"/>
      <w:r w:rsidRPr="00C55C85">
        <w:rPr>
          <w:rFonts w:ascii="Times New Roman" w:hAnsi="Times New Roman" w:cs="Times New Roman"/>
        </w:rPr>
        <w:t>otimização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algoritmos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implicam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diretamente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segurança</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criptografia</w:t>
      </w:r>
      <w:proofErr w:type="spellEnd"/>
      <w:r w:rsidRPr="00C55C85">
        <w:rPr>
          <w:rFonts w:ascii="Times New Roman" w:hAnsi="Times New Roman" w:cs="Times New Roman"/>
        </w:rPr>
        <w:t xml:space="preserve"> e no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novos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métodos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aprendizado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máquina</w:t>
      </w:r>
      <w:proofErr w:type="spellEnd"/>
      <w:r w:rsidRPr="00C55C85">
        <w:rPr>
          <w:rFonts w:ascii="Times New Roman" w:hAnsi="Times New Roman" w:cs="Times New Roman"/>
        </w:rPr>
        <w:t xml:space="preserve">. </w:t>
      </w:r>
    </w:p>
    <w:p w14:paraId="48617754" w14:textId="3DD7BF15" w:rsidR="74954389" w:rsidRPr="00C55C85" w:rsidRDefault="74954389" w:rsidP="00C55C85">
      <w:pPr>
        <w:spacing w:line="360" w:lineRule="auto"/>
        <w:ind w:firstLine="720"/>
        <w:jc w:val="both"/>
        <w:rPr>
          <w:rFonts w:ascii="Times New Roman" w:hAnsi="Times New Roman" w:cs="Times New Roman"/>
        </w:rPr>
      </w:pPr>
      <w:proofErr w:type="spellStart"/>
      <w:r w:rsidRPr="00C55C85">
        <w:rPr>
          <w:rFonts w:ascii="Times New Roman" w:hAnsi="Times New Roman" w:cs="Times New Roman"/>
        </w:rPr>
        <w:t>Assim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Nielsen e Chuang (2010) </w:t>
      </w:r>
      <w:proofErr w:type="spellStart"/>
      <w:r w:rsidRPr="00C55C85">
        <w:rPr>
          <w:rFonts w:ascii="Times New Roman" w:hAnsi="Times New Roman" w:cs="Times New Roman"/>
        </w:rPr>
        <w:t>apontam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computadores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vieram</w:t>
      </w:r>
      <w:proofErr w:type="spellEnd"/>
      <w:r w:rsidRPr="00C55C85">
        <w:rPr>
          <w:rFonts w:ascii="Times New Roman" w:hAnsi="Times New Roman" w:cs="Times New Roman"/>
        </w:rPr>
        <w:t xml:space="preserve"> para resolver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são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impossíveis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serem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resolvidos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computadores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porque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sejam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insolúveis</w:t>
      </w:r>
      <w:proofErr w:type="spellEnd"/>
      <w:r w:rsidRPr="00C55C85">
        <w:rPr>
          <w:rFonts w:ascii="Times New Roman" w:hAnsi="Times New Roman" w:cs="Times New Roman"/>
        </w:rPr>
        <w:t xml:space="preserve">, mas sim pela </w:t>
      </w:r>
      <w:proofErr w:type="spellStart"/>
      <w:r w:rsidRPr="00C55C85">
        <w:rPr>
          <w:rFonts w:ascii="Times New Roman" w:hAnsi="Times New Roman" w:cs="Times New Roman"/>
        </w:rPr>
        <w:t>grande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quantidade</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recursos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necessários</w:t>
      </w:r>
      <w:proofErr w:type="spellEnd"/>
      <w:r w:rsidRPr="00C55C85">
        <w:rPr>
          <w:rFonts w:ascii="Times New Roman" w:hAnsi="Times New Roman" w:cs="Times New Roman"/>
        </w:rPr>
        <w:t xml:space="preserve"> para a </w:t>
      </w:r>
      <w:proofErr w:type="spellStart"/>
      <w:r w:rsidRPr="00C55C85">
        <w:rPr>
          <w:rFonts w:ascii="Times New Roman" w:hAnsi="Times New Roman" w:cs="Times New Roman"/>
        </w:rPr>
        <w:t>sua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solução</w:t>
      </w:r>
      <w:proofErr w:type="spellEnd"/>
      <w:r w:rsidRPr="00C55C85">
        <w:rPr>
          <w:rFonts w:ascii="Times New Roman" w:hAnsi="Times New Roman" w:cs="Times New Roman"/>
        </w:rPr>
        <w:t xml:space="preserve">”. </w:t>
      </w:r>
    </w:p>
    <w:p w14:paraId="56220573" w14:textId="3C23F630" w:rsidR="74954389" w:rsidRPr="00C55C85" w:rsidRDefault="74954389" w:rsidP="00C55C85">
      <w:pPr>
        <w:spacing w:line="360" w:lineRule="auto"/>
        <w:ind w:firstLine="720"/>
        <w:jc w:val="both"/>
        <w:rPr>
          <w:rFonts w:ascii="Times New Roman" w:hAnsi="Times New Roman" w:cs="Times New Roman"/>
        </w:rPr>
      </w:pPr>
      <w:r w:rsidRPr="00C55C85">
        <w:rPr>
          <w:rFonts w:ascii="Times New Roman" w:hAnsi="Times New Roman" w:cs="Times New Roman"/>
        </w:rPr>
        <w:t xml:space="preserve">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representa</w:t>
      </w:r>
      <w:proofErr w:type="spellEnd"/>
      <w:r w:rsidRPr="00C55C85">
        <w:rPr>
          <w:rFonts w:ascii="Times New Roman" w:hAnsi="Times New Roman" w:cs="Times New Roman"/>
        </w:rPr>
        <w:t xml:space="preserve"> um </w:t>
      </w:r>
      <w:proofErr w:type="spellStart"/>
      <w:r w:rsidRPr="00C55C85">
        <w:rPr>
          <w:rFonts w:ascii="Times New Roman" w:hAnsi="Times New Roman" w:cs="Times New Roman"/>
        </w:rPr>
        <w:t>avanço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tecnológico</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desempenha</w:t>
      </w:r>
      <w:proofErr w:type="spellEnd"/>
      <w:r w:rsidRPr="00C55C85">
        <w:rPr>
          <w:rFonts w:ascii="Times New Roman" w:hAnsi="Times New Roman" w:cs="Times New Roman"/>
        </w:rPr>
        <w:t xml:space="preserve"> um </w:t>
      </w:r>
      <w:proofErr w:type="spellStart"/>
      <w:r w:rsidRPr="00C55C85">
        <w:rPr>
          <w:rFonts w:ascii="Times New Roman" w:hAnsi="Times New Roman" w:cs="Times New Roman"/>
        </w:rPr>
        <w:t>papel</w:t>
      </w:r>
      <w:proofErr w:type="spellEnd"/>
      <w:r w:rsidRPr="00C55C85">
        <w:rPr>
          <w:rFonts w:ascii="Times New Roman" w:hAnsi="Times New Roman" w:cs="Times New Roman"/>
        </w:rPr>
        <w:t xml:space="preserve"> fundamental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Quarta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Revolução</w:t>
      </w:r>
      <w:proofErr w:type="spellEnd"/>
      <w:r w:rsidRPr="00C55C85">
        <w:rPr>
          <w:rFonts w:ascii="Times New Roman" w:hAnsi="Times New Roman" w:cs="Times New Roman"/>
        </w:rPr>
        <w:t xml:space="preserve"> Industrial, a qual é </w:t>
      </w:r>
      <w:proofErr w:type="spellStart"/>
      <w:r w:rsidRPr="00C55C85">
        <w:rPr>
          <w:rFonts w:ascii="Times New Roman" w:hAnsi="Times New Roman" w:cs="Times New Roman"/>
        </w:rPr>
        <w:t>caracterizada</w:t>
      </w:r>
      <w:proofErr w:type="spellEnd"/>
      <w:r w:rsidRPr="00C55C85">
        <w:rPr>
          <w:rFonts w:ascii="Times New Roman" w:hAnsi="Times New Roman" w:cs="Times New Roman"/>
        </w:rPr>
        <w:t xml:space="preserve"> pela </w:t>
      </w:r>
      <w:proofErr w:type="spellStart"/>
      <w:r w:rsidRPr="00C55C85">
        <w:rPr>
          <w:rFonts w:ascii="Times New Roman" w:hAnsi="Times New Roman" w:cs="Times New Roman"/>
        </w:rPr>
        <w:t>união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digitais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físicas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biológicas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Nesse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contexto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assume </w:t>
      </w:r>
      <w:proofErr w:type="spellStart"/>
      <w:r w:rsidRPr="00C55C85">
        <w:rPr>
          <w:rFonts w:ascii="Times New Roman" w:hAnsi="Times New Roman" w:cs="Times New Roman"/>
        </w:rPr>
        <w:t>uma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posição</w:t>
      </w:r>
      <w:proofErr w:type="spellEnd"/>
      <w:r w:rsidRPr="00C55C85">
        <w:rPr>
          <w:rFonts w:ascii="Times New Roman" w:hAnsi="Times New Roman" w:cs="Times New Roman"/>
        </w:rPr>
        <w:t xml:space="preserve"> central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um </w:t>
      </w:r>
      <w:proofErr w:type="spellStart"/>
      <w:r w:rsidRPr="00C55C85">
        <w:rPr>
          <w:rFonts w:ascii="Times New Roman" w:hAnsi="Times New Roman" w:cs="Times New Roman"/>
        </w:rPr>
        <w:t>catalisador</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inovação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proporcionando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novas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oportunidades</w:t>
      </w:r>
      <w:proofErr w:type="spellEnd"/>
      <w:r w:rsidRPr="00C55C85">
        <w:rPr>
          <w:rFonts w:ascii="Times New Roman" w:hAnsi="Times New Roman" w:cs="Times New Roman"/>
        </w:rPr>
        <w:t xml:space="preserve"> para a </w:t>
      </w:r>
      <w:proofErr w:type="spellStart"/>
      <w:r w:rsidRPr="00C55C85">
        <w:rPr>
          <w:rFonts w:ascii="Times New Roman" w:hAnsi="Times New Roman" w:cs="Times New Roman"/>
        </w:rPr>
        <w:t>transformação</w:t>
      </w:r>
      <w:proofErr w:type="spellEnd"/>
      <w:r w:rsidRPr="00C55C85">
        <w:rPr>
          <w:rFonts w:ascii="Times New Roman" w:hAnsi="Times New Roman" w:cs="Times New Roman"/>
        </w:rPr>
        <w:t xml:space="preserve"> dos </w:t>
      </w:r>
      <w:proofErr w:type="spellStart"/>
      <w:r w:rsidRPr="00C55C85">
        <w:rPr>
          <w:rFonts w:ascii="Times New Roman" w:hAnsi="Times New Roman" w:cs="Times New Roman"/>
        </w:rPr>
        <w:t>processos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produtivos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sistemas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informação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Quarta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Revolução</w:t>
      </w:r>
      <w:proofErr w:type="spellEnd"/>
      <w:r w:rsidRPr="00C55C85">
        <w:rPr>
          <w:rFonts w:ascii="Times New Roman" w:hAnsi="Times New Roman" w:cs="Times New Roman"/>
        </w:rPr>
        <w:t xml:space="preserve"> Industrial é </w:t>
      </w:r>
      <w:proofErr w:type="spellStart"/>
      <w:r w:rsidRPr="00C55C85">
        <w:rPr>
          <w:rFonts w:ascii="Times New Roman" w:hAnsi="Times New Roman" w:cs="Times New Roman"/>
        </w:rPr>
        <w:t>marcada</w:t>
      </w:r>
      <w:proofErr w:type="spellEnd"/>
      <w:r w:rsidRPr="00C55C85">
        <w:rPr>
          <w:rFonts w:ascii="Times New Roman" w:hAnsi="Times New Roman" w:cs="Times New Roman"/>
        </w:rPr>
        <w:t xml:space="preserve"> pela </w:t>
      </w:r>
      <w:proofErr w:type="spellStart"/>
      <w:r w:rsidRPr="00C55C85">
        <w:rPr>
          <w:rFonts w:ascii="Times New Roman" w:hAnsi="Times New Roman" w:cs="Times New Roman"/>
        </w:rPr>
        <w:t>integração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disruptivas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w:t>
      </w:r>
      <w:proofErr w:type="spellEnd"/>
      <w:r w:rsidRPr="00C55C85">
        <w:rPr>
          <w:rFonts w:ascii="Times New Roman" w:hAnsi="Times New Roman" w:cs="Times New Roman"/>
        </w:rPr>
        <w:t xml:space="preserve"> Internet das </w:t>
      </w:r>
      <w:proofErr w:type="spellStart"/>
      <w:r w:rsidRPr="00C55C85">
        <w:rPr>
          <w:rFonts w:ascii="Times New Roman" w:hAnsi="Times New Roman" w:cs="Times New Roman"/>
        </w:rPr>
        <w:t>Coisas</w:t>
      </w:r>
      <w:proofErr w:type="spellEnd"/>
      <w:r w:rsidRPr="00C55C85">
        <w:rPr>
          <w:rFonts w:ascii="Times New Roman" w:hAnsi="Times New Roman" w:cs="Times New Roman"/>
        </w:rPr>
        <w:t xml:space="preserve"> (IoT), </w:t>
      </w:r>
      <w:proofErr w:type="spellStart"/>
      <w:r w:rsidRPr="00C55C85">
        <w:rPr>
          <w:rFonts w:ascii="Times New Roman" w:hAnsi="Times New Roman" w:cs="Times New Roman"/>
        </w:rPr>
        <w:t>inteligência</w:t>
      </w:r>
      <w:proofErr w:type="spellEnd"/>
      <w:r w:rsidRPr="00C55C85">
        <w:rPr>
          <w:rFonts w:ascii="Times New Roman" w:hAnsi="Times New Roman" w:cs="Times New Roman"/>
        </w:rPr>
        <w:t xml:space="preserve"> artificial, big data e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nuvem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Nesse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contexto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é a </w:t>
      </w:r>
      <w:proofErr w:type="spellStart"/>
      <w:r w:rsidRPr="00C55C85">
        <w:rPr>
          <w:rFonts w:ascii="Times New Roman" w:hAnsi="Times New Roman" w:cs="Times New Roman"/>
        </w:rPr>
        <w:t>força</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impulsiona</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inovação</w:t>
      </w:r>
      <w:proofErr w:type="spellEnd"/>
      <w:r w:rsidRPr="00C55C85">
        <w:rPr>
          <w:rFonts w:ascii="Times New Roman" w:hAnsi="Times New Roman" w:cs="Times New Roman"/>
        </w:rPr>
        <w:t xml:space="preserve"> e resolve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complexos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desafiam</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capacidade</w:t>
      </w:r>
      <w:proofErr w:type="spellEnd"/>
      <w:r w:rsidRPr="00C55C85">
        <w:rPr>
          <w:rFonts w:ascii="Times New Roman" w:hAnsi="Times New Roman" w:cs="Times New Roman"/>
        </w:rPr>
        <w:t xml:space="preserve"> dos </w:t>
      </w:r>
      <w:proofErr w:type="spellStart"/>
      <w:r w:rsidRPr="00C55C85">
        <w:rPr>
          <w:rFonts w:ascii="Times New Roman" w:hAnsi="Times New Roman" w:cs="Times New Roman"/>
        </w:rPr>
        <w:t>sistemas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computacionais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tradicionais</w:t>
      </w:r>
      <w:proofErr w:type="spellEnd"/>
      <w:r w:rsidRPr="00C55C85">
        <w:rPr>
          <w:rFonts w:ascii="Times New Roman" w:hAnsi="Times New Roman" w:cs="Times New Roman"/>
        </w:rPr>
        <w:t xml:space="preserve">. Ela </w:t>
      </w:r>
      <w:proofErr w:type="spellStart"/>
      <w:r w:rsidRPr="00C55C85">
        <w:rPr>
          <w:rFonts w:ascii="Times New Roman" w:hAnsi="Times New Roman" w:cs="Times New Roman"/>
        </w:rPr>
        <w:t>também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tem</w:t>
      </w:r>
      <w:proofErr w:type="spellEnd"/>
      <w:r w:rsidRPr="00C55C85">
        <w:rPr>
          <w:rFonts w:ascii="Times New Roman" w:hAnsi="Times New Roman" w:cs="Times New Roman"/>
        </w:rPr>
        <w:t xml:space="preserve"> o </w:t>
      </w:r>
      <w:proofErr w:type="spellStart"/>
      <w:r w:rsidRPr="00C55C85">
        <w:rPr>
          <w:rFonts w:ascii="Times New Roman" w:hAnsi="Times New Roman" w:cs="Times New Roman"/>
        </w:rPr>
        <w:t>potencial</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promover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avanços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áreas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sistemas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físicos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complexos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descoberta</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materiais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modelagem</w:t>
      </w:r>
      <w:proofErr w:type="spellEnd"/>
      <w:r w:rsidRPr="00C55C85">
        <w:rPr>
          <w:rFonts w:ascii="Times New Roman" w:hAnsi="Times New Roman" w:cs="Times New Roman"/>
        </w:rPr>
        <w:t xml:space="preserve"> molecular, o que </w:t>
      </w:r>
      <w:proofErr w:type="spellStart"/>
      <w:r w:rsidRPr="00C55C85">
        <w:rPr>
          <w:rFonts w:ascii="Times New Roman" w:hAnsi="Times New Roman" w:cs="Times New Roman"/>
        </w:rPr>
        <w:t>impacta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diretamente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setores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medicina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energia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manufatura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avançada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logística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além</w:t>
      </w:r>
      <w:proofErr w:type="spellEnd"/>
      <w:r w:rsidRPr="00C55C85">
        <w:rPr>
          <w:rFonts w:ascii="Times New Roman" w:hAnsi="Times New Roman" w:cs="Times New Roman"/>
        </w:rPr>
        <w:t xml:space="preserve"> de auxiliar com a </w:t>
      </w:r>
      <w:proofErr w:type="spellStart"/>
      <w:r w:rsidRPr="00C55C85">
        <w:rPr>
          <w:rFonts w:ascii="Times New Roman" w:hAnsi="Times New Roman" w:cs="Times New Roman"/>
        </w:rPr>
        <w:t>resolução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eficiente</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problemas</w:t>
      </w:r>
      <w:proofErr w:type="spellEnd"/>
      <w:r w:rsidRPr="00C55C85">
        <w:rPr>
          <w:rFonts w:ascii="Times New Roman" w:hAnsi="Times New Roman" w:cs="Times New Roman"/>
        </w:rPr>
        <w:t xml:space="preserve">, o que </w:t>
      </w:r>
      <w:proofErr w:type="spellStart"/>
      <w:r w:rsidRPr="00C55C85">
        <w:rPr>
          <w:rFonts w:ascii="Times New Roman" w:hAnsi="Times New Roman" w:cs="Times New Roman"/>
        </w:rPr>
        <w:t>irá</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gerar</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produtividade</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competitividade</w:t>
      </w:r>
      <w:proofErr w:type="spellEnd"/>
      <w:r w:rsidRPr="00C55C85">
        <w:rPr>
          <w:rFonts w:ascii="Times New Roman" w:hAnsi="Times New Roman" w:cs="Times New Roman"/>
        </w:rPr>
        <w:t>.</w:t>
      </w:r>
    </w:p>
    <w:p w14:paraId="448D0B9E" w14:textId="342A0C2C" w:rsidR="74954389" w:rsidRPr="00C55C85" w:rsidRDefault="74954389" w:rsidP="00C55C85">
      <w:pPr>
        <w:spacing w:line="360" w:lineRule="auto"/>
        <w:ind w:firstLine="720"/>
        <w:jc w:val="both"/>
        <w:rPr>
          <w:rFonts w:ascii="Times New Roman" w:hAnsi="Times New Roman" w:cs="Times New Roman"/>
        </w:rPr>
      </w:pPr>
      <w:proofErr w:type="spellStart"/>
      <w:r w:rsidRPr="00C55C85">
        <w:rPr>
          <w:rFonts w:ascii="Times New Roman" w:hAnsi="Times New Roman" w:cs="Times New Roman"/>
        </w:rPr>
        <w:lastRenderedPageBreak/>
        <w:t>Assim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como</w:t>
      </w:r>
      <w:proofErr w:type="spellEnd"/>
      <w:r w:rsidRPr="00C55C85">
        <w:rPr>
          <w:rFonts w:ascii="Times New Roman" w:hAnsi="Times New Roman" w:cs="Times New Roman"/>
        </w:rPr>
        <w:t xml:space="preserve"> as </w:t>
      </w:r>
      <w:proofErr w:type="spellStart"/>
      <w:r w:rsidRPr="00C55C85">
        <w:rPr>
          <w:rFonts w:ascii="Times New Roman" w:hAnsi="Times New Roman" w:cs="Times New Roman"/>
        </w:rPr>
        <w:t>descobertas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inovações</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passado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foram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cruciais</w:t>
      </w:r>
      <w:proofErr w:type="spellEnd"/>
      <w:r w:rsidRPr="00C55C85">
        <w:rPr>
          <w:rFonts w:ascii="Times New Roman" w:hAnsi="Times New Roman" w:cs="Times New Roman"/>
        </w:rPr>
        <w:t xml:space="preserve"> para 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econômico</w:t>
      </w:r>
      <w:proofErr w:type="spellEnd"/>
      <w:r w:rsidRPr="00C55C85">
        <w:rPr>
          <w:rFonts w:ascii="Times New Roman" w:hAnsi="Times New Roman" w:cs="Times New Roman"/>
        </w:rPr>
        <w:t xml:space="preserve">, social, cultural e de </w:t>
      </w:r>
      <w:proofErr w:type="spellStart"/>
      <w:r w:rsidRPr="00C55C85">
        <w:rPr>
          <w:rFonts w:ascii="Times New Roman" w:hAnsi="Times New Roman" w:cs="Times New Roman"/>
        </w:rPr>
        <w:t>diversos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setores</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atualidade</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e as </w:t>
      </w:r>
      <w:proofErr w:type="spellStart"/>
      <w:r w:rsidRPr="00C55C85">
        <w:rPr>
          <w:rFonts w:ascii="Times New Roman" w:hAnsi="Times New Roman" w:cs="Times New Roman"/>
        </w:rPr>
        <w:t>áreas</w:t>
      </w:r>
      <w:proofErr w:type="spellEnd"/>
      <w:r w:rsidRPr="00C55C85">
        <w:rPr>
          <w:rFonts w:ascii="Times New Roman" w:hAnsi="Times New Roman" w:cs="Times New Roman"/>
        </w:rPr>
        <w:t xml:space="preserve"> que a </w:t>
      </w:r>
      <w:proofErr w:type="spellStart"/>
      <w:r w:rsidRPr="00C55C85">
        <w:rPr>
          <w:rFonts w:ascii="Times New Roman" w:hAnsi="Times New Roman" w:cs="Times New Roman"/>
        </w:rPr>
        <w:t>envolvem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serão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cruciais</w:t>
      </w:r>
      <w:proofErr w:type="spellEnd"/>
      <w:r w:rsidRPr="00C55C85">
        <w:rPr>
          <w:rFonts w:ascii="Times New Roman" w:hAnsi="Times New Roman" w:cs="Times New Roman"/>
        </w:rPr>
        <w:t xml:space="preserve"> para </w:t>
      </w:r>
      <w:proofErr w:type="spellStart"/>
      <w:r w:rsidRPr="00C55C85">
        <w:rPr>
          <w:rFonts w:ascii="Times New Roman" w:hAnsi="Times New Roman" w:cs="Times New Roman"/>
        </w:rPr>
        <w:t>inovações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desenvolvimentos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futuros</w:t>
      </w:r>
      <w:proofErr w:type="spellEnd"/>
      <w:r w:rsidRPr="00C55C85">
        <w:rPr>
          <w:rFonts w:ascii="Times New Roman" w:hAnsi="Times New Roman" w:cs="Times New Roman"/>
        </w:rPr>
        <w:t>.</w:t>
      </w:r>
    </w:p>
    <w:p w14:paraId="60195DE8" w14:textId="448E102B" w:rsidR="74954389" w:rsidRDefault="0F029EC7" w:rsidP="00C55C85">
      <w:pPr>
        <w:spacing w:line="360" w:lineRule="auto"/>
        <w:ind w:firstLine="720"/>
        <w:jc w:val="both"/>
        <w:rPr>
          <w:rFonts w:ascii="Times New Roman" w:hAnsi="Times New Roman" w:cs="Times New Roman"/>
        </w:rPr>
      </w:pPr>
      <w:proofErr w:type="spellStart"/>
      <w:r w:rsidRPr="00C55C85">
        <w:rPr>
          <w:rFonts w:ascii="Times New Roman" w:hAnsi="Times New Roman" w:cs="Times New Roman"/>
        </w:rPr>
        <w:t>Portanto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faz</w:t>
      </w:r>
      <w:proofErr w:type="spellEnd"/>
      <w:r w:rsidRPr="00C55C85">
        <w:rPr>
          <w:rFonts w:ascii="Times New Roman" w:hAnsi="Times New Roman" w:cs="Times New Roman"/>
        </w:rPr>
        <w:t xml:space="preserve">-se </w:t>
      </w:r>
      <w:proofErr w:type="spellStart"/>
      <w:r w:rsidRPr="00C55C85">
        <w:rPr>
          <w:rFonts w:ascii="Times New Roman" w:hAnsi="Times New Roman" w:cs="Times New Roman"/>
        </w:rPr>
        <w:t>necessário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busca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por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linguagens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plataformas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bibliotecas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possibilitem</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facilite</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transição</w:t>
      </w:r>
      <w:proofErr w:type="spellEnd"/>
      <w:r w:rsidRPr="00C55C85">
        <w:rPr>
          <w:rFonts w:ascii="Times New Roman" w:hAnsi="Times New Roman" w:cs="Times New Roman"/>
        </w:rPr>
        <w:t xml:space="preserve"> das </w:t>
      </w:r>
      <w:proofErr w:type="spellStart"/>
      <w:r w:rsidRPr="00C55C85">
        <w:rPr>
          <w:rFonts w:ascii="Times New Roman" w:hAnsi="Times New Roman" w:cs="Times New Roman"/>
        </w:rPr>
        <w:t>tecnologias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clássica</w:t>
      </w:r>
      <w:proofErr w:type="spellEnd"/>
      <w:r w:rsidRPr="00C55C85">
        <w:rPr>
          <w:rFonts w:ascii="Times New Roman" w:hAnsi="Times New Roman" w:cs="Times New Roman"/>
        </w:rPr>
        <w:t xml:space="preserve"> para </w:t>
      </w:r>
      <w:proofErr w:type="spellStart"/>
      <w:r w:rsidRPr="00C55C85">
        <w:rPr>
          <w:rFonts w:ascii="Times New Roman" w:hAnsi="Times New Roman" w:cs="Times New Roman"/>
        </w:rPr>
        <w:t>quântica</w:t>
      </w:r>
      <w:proofErr w:type="spellEnd"/>
      <w:r w:rsidRPr="00C55C85">
        <w:rPr>
          <w:rFonts w:ascii="Times New Roman" w:hAnsi="Times New Roman" w:cs="Times New Roman"/>
        </w:rPr>
        <w:t xml:space="preserve">, e a </w:t>
      </w:r>
      <w:proofErr w:type="spellStart"/>
      <w:r w:rsidRPr="00C55C85">
        <w:rPr>
          <w:rFonts w:ascii="Times New Roman" w:hAnsi="Times New Roman" w:cs="Times New Roman"/>
        </w:rPr>
        <w:t>busca</w:t>
      </w:r>
      <w:proofErr w:type="spellEnd"/>
      <w:r w:rsidRPr="00C55C85">
        <w:rPr>
          <w:rFonts w:ascii="Times New Roman" w:hAnsi="Times New Roman" w:cs="Times New Roman"/>
        </w:rPr>
        <w:t xml:space="preserve"> para </w:t>
      </w:r>
      <w:proofErr w:type="spellStart"/>
      <w:r w:rsidRPr="00C55C85">
        <w:rPr>
          <w:rFonts w:ascii="Times New Roman" w:hAnsi="Times New Roman" w:cs="Times New Roman"/>
        </w:rPr>
        <w:t>identificar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desafios</w:t>
      </w:r>
      <w:proofErr w:type="spellEnd"/>
      <w:r w:rsidRPr="00C55C85">
        <w:rPr>
          <w:rFonts w:ascii="Times New Roman" w:hAnsi="Times New Roman" w:cs="Times New Roman"/>
        </w:rPr>
        <w:t xml:space="preserve"> que </w:t>
      </w:r>
      <w:proofErr w:type="spellStart"/>
      <w:r w:rsidRPr="00C55C85">
        <w:rPr>
          <w:rFonts w:ascii="Times New Roman" w:hAnsi="Times New Roman" w:cs="Times New Roman"/>
        </w:rPr>
        <w:t>podem</w:t>
      </w:r>
      <w:proofErr w:type="spellEnd"/>
      <w:r w:rsidRPr="00C55C85">
        <w:rPr>
          <w:rFonts w:ascii="Times New Roman" w:hAnsi="Times New Roman" w:cs="Times New Roman"/>
        </w:rPr>
        <w:t xml:space="preserve"> ser </w:t>
      </w:r>
      <w:proofErr w:type="spellStart"/>
      <w:r w:rsidRPr="00C55C85">
        <w:rPr>
          <w:rFonts w:ascii="Times New Roman" w:hAnsi="Times New Roman" w:cs="Times New Roman"/>
        </w:rPr>
        <w:t>enfrentados</w:t>
      </w:r>
      <w:proofErr w:type="spellEnd"/>
      <w:r w:rsidRPr="00C55C85">
        <w:rPr>
          <w:rFonts w:ascii="Times New Roman" w:hAnsi="Times New Roman" w:cs="Times New Roman"/>
        </w:rPr>
        <w:t xml:space="preserve"> no </w:t>
      </w:r>
      <w:proofErr w:type="spellStart"/>
      <w:r w:rsidRPr="00C55C85">
        <w:rPr>
          <w:rFonts w:ascii="Times New Roman" w:hAnsi="Times New Roman" w:cs="Times New Roman"/>
        </w:rPr>
        <w:t>processo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migração</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através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disso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determinar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aplicação</w:t>
      </w:r>
      <w:proofErr w:type="spellEnd"/>
      <w:r w:rsidRPr="00C55C85">
        <w:rPr>
          <w:rFonts w:ascii="Times New Roman" w:hAnsi="Times New Roman" w:cs="Times New Roman"/>
        </w:rPr>
        <w:t xml:space="preserve"> da </w:t>
      </w:r>
      <w:proofErr w:type="spellStart"/>
      <w:r w:rsidRPr="00C55C85">
        <w:rPr>
          <w:rFonts w:ascii="Times New Roman" w:hAnsi="Times New Roman" w:cs="Times New Roman"/>
        </w:rPr>
        <w:t>parte</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segurança</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criptografia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dentro</w:t>
      </w:r>
      <w:proofErr w:type="spellEnd"/>
      <w:r w:rsidRPr="00C55C85">
        <w:rPr>
          <w:rFonts w:ascii="Times New Roman" w:hAnsi="Times New Roman" w:cs="Times New Roman"/>
        </w:rPr>
        <w:t xml:space="preserve"> de um banco de dados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um </w:t>
      </w:r>
      <w:proofErr w:type="spellStart"/>
      <w:r w:rsidRPr="00C55C85">
        <w:rPr>
          <w:rFonts w:ascii="Times New Roman" w:hAnsi="Times New Roman" w:cs="Times New Roman"/>
        </w:rPr>
        <w:t>simulador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quântico</w:t>
      </w:r>
      <w:proofErr w:type="spellEnd"/>
      <w:r w:rsidRPr="00C55C85">
        <w:rPr>
          <w:rFonts w:ascii="Times New Roman" w:hAnsi="Times New Roman" w:cs="Times New Roman"/>
        </w:rPr>
        <w:t>.</w:t>
      </w:r>
    </w:p>
    <w:p w14:paraId="2D4B9ACB" w14:textId="77777777" w:rsidR="00C401A4" w:rsidRDefault="00C401A4" w:rsidP="00C55C85">
      <w:pPr>
        <w:spacing w:line="360" w:lineRule="auto"/>
        <w:ind w:firstLine="720"/>
        <w:jc w:val="both"/>
        <w:rPr>
          <w:rFonts w:ascii="Times New Roman" w:hAnsi="Times New Roman" w:cs="Times New Roman"/>
        </w:rPr>
      </w:pPr>
    </w:p>
    <w:p w14:paraId="5539A450" w14:textId="77777777" w:rsidR="00C401A4" w:rsidRDefault="00C401A4" w:rsidP="00C55C85">
      <w:pPr>
        <w:spacing w:line="360" w:lineRule="auto"/>
        <w:ind w:firstLine="720"/>
        <w:jc w:val="both"/>
        <w:rPr>
          <w:rFonts w:ascii="Times New Roman" w:hAnsi="Times New Roman" w:cs="Times New Roman"/>
        </w:rPr>
      </w:pPr>
    </w:p>
    <w:p w14:paraId="2DCA6503" w14:textId="77777777" w:rsidR="00C401A4" w:rsidRDefault="00C401A4" w:rsidP="00C55C85">
      <w:pPr>
        <w:spacing w:line="360" w:lineRule="auto"/>
        <w:ind w:firstLine="720"/>
        <w:jc w:val="both"/>
        <w:rPr>
          <w:rFonts w:ascii="Times New Roman" w:hAnsi="Times New Roman" w:cs="Times New Roman"/>
        </w:rPr>
      </w:pPr>
    </w:p>
    <w:p w14:paraId="0A380739" w14:textId="77777777" w:rsidR="00C401A4" w:rsidRDefault="00C401A4" w:rsidP="00C55C85">
      <w:pPr>
        <w:spacing w:line="360" w:lineRule="auto"/>
        <w:ind w:firstLine="720"/>
        <w:jc w:val="both"/>
        <w:rPr>
          <w:rFonts w:ascii="Times New Roman" w:hAnsi="Times New Roman" w:cs="Times New Roman"/>
        </w:rPr>
      </w:pPr>
    </w:p>
    <w:p w14:paraId="41168A12" w14:textId="77777777" w:rsidR="00C401A4" w:rsidRDefault="00C401A4" w:rsidP="00C55C85">
      <w:pPr>
        <w:spacing w:line="360" w:lineRule="auto"/>
        <w:ind w:firstLine="720"/>
        <w:jc w:val="both"/>
        <w:rPr>
          <w:rFonts w:ascii="Times New Roman" w:hAnsi="Times New Roman" w:cs="Times New Roman"/>
        </w:rPr>
      </w:pPr>
    </w:p>
    <w:p w14:paraId="05C247F6" w14:textId="77777777" w:rsidR="00C401A4" w:rsidRDefault="00C401A4" w:rsidP="00C55C85">
      <w:pPr>
        <w:spacing w:line="360" w:lineRule="auto"/>
        <w:ind w:firstLine="720"/>
        <w:jc w:val="both"/>
        <w:rPr>
          <w:rFonts w:ascii="Times New Roman" w:hAnsi="Times New Roman" w:cs="Times New Roman"/>
        </w:rPr>
      </w:pPr>
    </w:p>
    <w:p w14:paraId="18D8D2F8" w14:textId="77777777" w:rsidR="00C401A4" w:rsidRDefault="00C401A4" w:rsidP="00C55C85">
      <w:pPr>
        <w:spacing w:line="360" w:lineRule="auto"/>
        <w:ind w:firstLine="720"/>
        <w:jc w:val="both"/>
        <w:rPr>
          <w:rFonts w:ascii="Times New Roman" w:hAnsi="Times New Roman" w:cs="Times New Roman"/>
        </w:rPr>
      </w:pPr>
    </w:p>
    <w:p w14:paraId="0CA08897" w14:textId="77777777" w:rsidR="00C401A4" w:rsidRDefault="00C401A4" w:rsidP="00C55C85">
      <w:pPr>
        <w:spacing w:line="360" w:lineRule="auto"/>
        <w:ind w:firstLine="720"/>
        <w:jc w:val="both"/>
        <w:rPr>
          <w:rFonts w:ascii="Times New Roman" w:hAnsi="Times New Roman" w:cs="Times New Roman"/>
        </w:rPr>
      </w:pPr>
    </w:p>
    <w:p w14:paraId="4DC4D88A" w14:textId="77777777" w:rsidR="00C401A4" w:rsidRDefault="00C401A4" w:rsidP="00C55C85">
      <w:pPr>
        <w:spacing w:line="360" w:lineRule="auto"/>
        <w:ind w:firstLine="720"/>
        <w:jc w:val="both"/>
        <w:rPr>
          <w:rFonts w:ascii="Times New Roman" w:hAnsi="Times New Roman" w:cs="Times New Roman"/>
        </w:rPr>
      </w:pPr>
    </w:p>
    <w:p w14:paraId="526FCFD6" w14:textId="77777777" w:rsidR="00C401A4" w:rsidRDefault="00C401A4" w:rsidP="00C55C85">
      <w:pPr>
        <w:spacing w:line="360" w:lineRule="auto"/>
        <w:ind w:firstLine="720"/>
        <w:jc w:val="both"/>
        <w:rPr>
          <w:rFonts w:ascii="Times New Roman" w:hAnsi="Times New Roman" w:cs="Times New Roman"/>
        </w:rPr>
      </w:pPr>
    </w:p>
    <w:p w14:paraId="06EFA0F0" w14:textId="77777777" w:rsidR="00C401A4" w:rsidRDefault="00C401A4" w:rsidP="00C55C85">
      <w:pPr>
        <w:spacing w:line="360" w:lineRule="auto"/>
        <w:ind w:firstLine="720"/>
        <w:jc w:val="both"/>
        <w:rPr>
          <w:rFonts w:ascii="Times New Roman" w:hAnsi="Times New Roman" w:cs="Times New Roman"/>
        </w:rPr>
      </w:pPr>
    </w:p>
    <w:p w14:paraId="7DB04B6A" w14:textId="77777777" w:rsidR="00C401A4" w:rsidRDefault="00C401A4" w:rsidP="00C55C85">
      <w:pPr>
        <w:spacing w:line="360" w:lineRule="auto"/>
        <w:ind w:firstLine="720"/>
        <w:jc w:val="both"/>
        <w:rPr>
          <w:rFonts w:ascii="Times New Roman" w:hAnsi="Times New Roman" w:cs="Times New Roman"/>
        </w:rPr>
      </w:pPr>
    </w:p>
    <w:p w14:paraId="1F6AF928" w14:textId="77777777" w:rsidR="00C401A4" w:rsidRDefault="00C401A4" w:rsidP="00C55C85">
      <w:pPr>
        <w:spacing w:line="360" w:lineRule="auto"/>
        <w:ind w:firstLine="720"/>
        <w:jc w:val="both"/>
        <w:rPr>
          <w:rFonts w:ascii="Times New Roman" w:hAnsi="Times New Roman" w:cs="Times New Roman"/>
        </w:rPr>
      </w:pPr>
    </w:p>
    <w:p w14:paraId="01102551" w14:textId="77777777" w:rsidR="00C401A4" w:rsidRDefault="00C401A4" w:rsidP="00C55C85">
      <w:pPr>
        <w:spacing w:line="360" w:lineRule="auto"/>
        <w:ind w:firstLine="720"/>
        <w:jc w:val="both"/>
        <w:rPr>
          <w:rFonts w:ascii="Times New Roman" w:hAnsi="Times New Roman" w:cs="Times New Roman"/>
        </w:rPr>
      </w:pPr>
    </w:p>
    <w:p w14:paraId="44ACB852" w14:textId="77777777" w:rsidR="00C401A4" w:rsidRDefault="00C401A4" w:rsidP="00C55C85">
      <w:pPr>
        <w:spacing w:line="360" w:lineRule="auto"/>
        <w:ind w:firstLine="720"/>
        <w:jc w:val="both"/>
        <w:rPr>
          <w:rFonts w:ascii="Times New Roman" w:hAnsi="Times New Roman" w:cs="Times New Roman"/>
        </w:rPr>
      </w:pPr>
    </w:p>
    <w:p w14:paraId="69C05CBB" w14:textId="77777777" w:rsidR="00C401A4" w:rsidRPr="00C55C85" w:rsidRDefault="00C401A4" w:rsidP="00C55C85">
      <w:pPr>
        <w:spacing w:line="360" w:lineRule="auto"/>
        <w:ind w:firstLine="720"/>
        <w:jc w:val="both"/>
        <w:rPr>
          <w:rFonts w:ascii="Times New Roman" w:hAnsi="Times New Roman" w:cs="Times New Roman"/>
        </w:rPr>
      </w:pPr>
    </w:p>
    <w:p w14:paraId="1FBA8B5A" w14:textId="50664706" w:rsidR="74954389" w:rsidRPr="00C973C2" w:rsidRDefault="6291C434" w:rsidP="00C55C85">
      <w:pPr>
        <w:pStyle w:val="Ttulo1"/>
        <w:numPr>
          <w:ilvl w:val="0"/>
          <w:numId w:val="2"/>
        </w:numPr>
        <w:spacing w:line="360" w:lineRule="auto"/>
        <w:jc w:val="both"/>
        <w:rPr>
          <w:rFonts w:eastAsia="Times New Roman" w:cs="Times New Roman"/>
          <w:sz w:val="22"/>
          <w:szCs w:val="22"/>
        </w:rPr>
      </w:pPr>
      <w:bookmarkStart w:id="4" w:name="_Toc136779634"/>
      <w:r w:rsidRPr="00C55C85">
        <w:rPr>
          <w:rFonts w:eastAsia="Times New Roman" w:cs="Times New Roman"/>
          <w:sz w:val="22"/>
          <w:szCs w:val="22"/>
        </w:rPr>
        <w:lastRenderedPageBreak/>
        <w:t>DESENVOLVIMENTO</w:t>
      </w:r>
      <w:bookmarkEnd w:id="4"/>
    </w:p>
    <w:p w14:paraId="7CCB1D0D" w14:textId="7D8F64F8" w:rsidR="62DADC98" w:rsidRPr="00C55C85" w:rsidRDefault="60026705" w:rsidP="00C55C85">
      <w:pPr>
        <w:spacing w:line="360" w:lineRule="auto"/>
        <w:ind w:firstLine="720"/>
        <w:jc w:val="both"/>
        <w:rPr>
          <w:rFonts w:ascii="Times New Roman" w:eastAsia="Times New Roman" w:hAnsi="Times New Roman" w:cs="Times New Roman"/>
        </w:rPr>
      </w:pP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busca</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atender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objetivos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elencar</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definir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conceitos</w:t>
      </w:r>
      <w:proofErr w:type="spellEnd"/>
      <w:r w:rsidRPr="60026705">
        <w:rPr>
          <w:rFonts w:ascii="Times New Roman" w:eastAsia="Times New Roman" w:hAnsi="Times New Roman" w:cs="Times New Roman"/>
        </w:rPr>
        <w:t xml:space="preserve"> das </w:t>
      </w:r>
      <w:proofErr w:type="spellStart"/>
      <w:r w:rsidRPr="60026705">
        <w:rPr>
          <w:rFonts w:ascii="Times New Roman" w:eastAsia="Times New Roman" w:hAnsi="Times New Roman" w:cs="Times New Roman"/>
        </w:rPr>
        <w:t>áreas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relacionadas</w:t>
      </w:r>
      <w:proofErr w:type="spellEnd"/>
      <w:r w:rsidRPr="60026705">
        <w:rPr>
          <w:rFonts w:ascii="Times New Roman" w:eastAsia="Times New Roman" w:hAnsi="Times New Roman" w:cs="Times New Roman"/>
        </w:rPr>
        <w:t xml:space="preserve"> à </w:t>
      </w:r>
      <w:proofErr w:type="spellStart"/>
      <w:r w:rsidRPr="60026705">
        <w:rPr>
          <w:rFonts w:ascii="Times New Roman" w:eastAsia="Times New Roman" w:hAnsi="Times New Roman" w:cs="Times New Roman"/>
        </w:rPr>
        <w:t>Computação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Quântica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através</w:t>
      </w:r>
      <w:proofErr w:type="spellEnd"/>
      <w:r w:rsidRPr="60026705">
        <w:rPr>
          <w:rFonts w:ascii="Times New Roman" w:eastAsia="Times New Roman" w:hAnsi="Times New Roman" w:cs="Times New Roman"/>
        </w:rPr>
        <w:t xml:space="preserve"> das </w:t>
      </w:r>
      <w:proofErr w:type="spellStart"/>
      <w:r w:rsidRPr="60026705">
        <w:rPr>
          <w:rFonts w:ascii="Times New Roman" w:eastAsia="Times New Roman" w:hAnsi="Times New Roman" w:cs="Times New Roman"/>
        </w:rPr>
        <w:t>pesquisas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bibliográficas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livros</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nos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meios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publicações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técnicas</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científicas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foi</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obtido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conceitos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Computação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Quântica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Computação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Banco de Dados, </w:t>
      </w:r>
      <w:proofErr w:type="spellStart"/>
      <w:r w:rsidRPr="60026705">
        <w:rPr>
          <w:rFonts w:ascii="Times New Roman" w:eastAsia="Times New Roman" w:hAnsi="Times New Roman" w:cs="Times New Roman"/>
        </w:rPr>
        <w:t>Microsof</w:t>
      </w:r>
      <w:proofErr w:type="spellEnd"/>
      <w:r w:rsidRPr="60026705">
        <w:rPr>
          <w:rFonts w:ascii="Times New Roman" w:eastAsia="Times New Roman" w:hAnsi="Times New Roman" w:cs="Times New Roman"/>
        </w:rPr>
        <w:t xml:space="preserve"> Azure, </w:t>
      </w:r>
      <w:proofErr w:type="spellStart"/>
      <w:r w:rsidRPr="60026705">
        <w:rPr>
          <w:rFonts w:ascii="Times New Roman" w:eastAsia="Times New Roman" w:hAnsi="Times New Roman" w:cs="Times New Roman"/>
        </w:rPr>
        <w:t>Linguagens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Programação</w:t>
      </w:r>
      <w:proofErr w:type="spellEnd"/>
      <w:r w:rsidR="00CB3CC9">
        <w:rPr>
          <w:rFonts w:ascii="Times New Roman" w:eastAsia="Times New Roman" w:hAnsi="Times New Roman" w:cs="Times New Roman"/>
        </w:rPr>
        <w:t xml:space="preserve"> </w:t>
      </w:r>
      <w:r w:rsidRPr="60026705">
        <w:rPr>
          <w:rFonts w:ascii="Times New Roman" w:eastAsia="Times New Roman" w:hAnsi="Times New Roman" w:cs="Times New Roman"/>
        </w:rPr>
        <w:t xml:space="preserve">e </w:t>
      </w:r>
      <w:proofErr w:type="spellStart"/>
      <w:r w:rsidRPr="60026705">
        <w:rPr>
          <w:rFonts w:ascii="Times New Roman" w:eastAsia="Times New Roman" w:hAnsi="Times New Roman" w:cs="Times New Roman"/>
        </w:rPr>
        <w:t>Segurança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através</w:t>
      </w:r>
      <w:proofErr w:type="spellEnd"/>
      <w:r w:rsidRPr="60026705">
        <w:rPr>
          <w:rFonts w:ascii="Times New Roman" w:eastAsia="Times New Roman" w:hAnsi="Times New Roman" w:cs="Times New Roman"/>
        </w:rPr>
        <w:t xml:space="preserve"> da </w:t>
      </w:r>
      <w:proofErr w:type="spellStart"/>
      <w:r w:rsidRPr="60026705">
        <w:rPr>
          <w:rFonts w:ascii="Times New Roman" w:eastAsia="Times New Roman" w:hAnsi="Times New Roman" w:cs="Times New Roman"/>
        </w:rPr>
        <w:t>Criptografia</w:t>
      </w:r>
      <w:proofErr w:type="spellEnd"/>
      <w:r w:rsidRPr="60026705">
        <w:rPr>
          <w:rFonts w:ascii="Times New Roman" w:eastAsia="Times New Roman" w:hAnsi="Times New Roman" w:cs="Times New Roman"/>
        </w:rPr>
        <w:t>.</w:t>
      </w:r>
    </w:p>
    <w:p w14:paraId="2E7132E4" w14:textId="4BEA9331" w:rsidR="74954389" w:rsidRPr="00C973C2" w:rsidRDefault="6291C434" w:rsidP="00C55C85">
      <w:pPr>
        <w:pStyle w:val="Ttulo2"/>
        <w:spacing w:line="360" w:lineRule="auto"/>
        <w:jc w:val="both"/>
        <w:rPr>
          <w:rFonts w:eastAsia="Times New Roman"/>
          <w:color w:val="auto"/>
          <w:sz w:val="22"/>
          <w:szCs w:val="22"/>
        </w:rPr>
      </w:pPr>
      <w:bookmarkStart w:id="5" w:name="_Toc136779635"/>
      <w:r w:rsidRPr="00C55C85">
        <w:rPr>
          <w:rFonts w:eastAsia="Times New Roman"/>
          <w:color w:val="auto"/>
          <w:sz w:val="22"/>
          <w:szCs w:val="22"/>
        </w:rPr>
        <w:t>Computação Quântica</w:t>
      </w:r>
      <w:bookmarkEnd w:id="5"/>
    </w:p>
    <w:p w14:paraId="4DF55073" w14:textId="46CA529F" w:rsidR="6A0E1506" w:rsidRPr="00C55C85" w:rsidRDefault="60026705" w:rsidP="00C55C85">
      <w:pPr>
        <w:spacing w:line="360" w:lineRule="auto"/>
        <w:ind w:firstLine="720"/>
        <w:jc w:val="both"/>
        <w:rPr>
          <w:rFonts w:ascii="Times New Roman" w:hAnsi="Times New Roman" w:cs="Times New Roman"/>
          <w:lang w:val="pt-PT"/>
        </w:rPr>
      </w:pPr>
      <w:r w:rsidRPr="60026705">
        <w:rPr>
          <w:rFonts w:ascii="Times New Roman" w:hAnsi="Times New Roman" w:cs="Times New Roman"/>
          <w:lang w:val="pt-PT"/>
        </w:rPr>
        <w:t xml:space="preserve">A Computação Quântica é uma tecnologia emergente da Ciência da Computação, que utiliza de conceitos e fundamentos da </w:t>
      </w:r>
      <w:proofErr w:type="spellStart"/>
      <w:r w:rsidRPr="60026705">
        <w:rPr>
          <w:rFonts w:ascii="Times New Roman" w:hAnsi="Times New Roman" w:cs="Times New Roman"/>
          <w:lang w:val="pt-PT"/>
        </w:rPr>
        <w:t>Fisíca</w:t>
      </w:r>
      <w:proofErr w:type="spellEnd"/>
      <w:r w:rsidRPr="60026705">
        <w:rPr>
          <w:rFonts w:ascii="Times New Roman" w:hAnsi="Times New Roman" w:cs="Times New Roman"/>
          <w:lang w:val="pt-PT"/>
        </w:rPr>
        <w:t>, Matemática e Mecânica Quântica, sendo esses o tripé da Computação Quântica, e se destaca por sua capacidade de processamento de dados exponencialmente maior quando comparado à computação clássica. Enquanto os computadores clássicos operam com bits clássicos, de 0 e 1, os bits quânticos, ou qubits, operam com a superposição de estados, onde o bit pode estar em zero, um, ou simultaneamente entre os dois estados. Os qubits também podem estar entrelaçados, e através disso, e possível realizar as correlações quânticas, que não são possíveis em sistemas clássicos. (LACAVA &amp; MIANO, 2018).</w:t>
      </w:r>
    </w:p>
    <w:p w14:paraId="5B5E8C34" w14:textId="6E2A650F" w:rsidR="6A0E1506" w:rsidRPr="00C55C85" w:rsidRDefault="60026705" w:rsidP="00C55C85">
      <w:pPr>
        <w:spacing w:line="360" w:lineRule="auto"/>
        <w:ind w:firstLine="720"/>
        <w:jc w:val="both"/>
        <w:rPr>
          <w:rFonts w:ascii="Times New Roman" w:hAnsi="Times New Roman" w:cs="Times New Roman"/>
          <w:lang w:val="pt-PT"/>
        </w:rPr>
      </w:pPr>
      <w:r w:rsidRPr="60026705">
        <w:rPr>
          <w:rFonts w:ascii="Times New Roman" w:hAnsi="Times New Roman" w:cs="Times New Roman"/>
          <w:lang w:val="pt-PT"/>
        </w:rPr>
        <w:t xml:space="preserve">Existem diversas vantagens potenciais no uso da Computação Quântica em relação à Computação Clássica, como a velocidade e eficiência na resolução de determinados problemas, por exemplo a </w:t>
      </w:r>
      <w:proofErr w:type="spellStart"/>
      <w:r w:rsidRPr="60026705">
        <w:rPr>
          <w:rFonts w:ascii="Times New Roman" w:hAnsi="Times New Roman" w:cs="Times New Roman"/>
          <w:lang w:val="pt-PT"/>
        </w:rPr>
        <w:t>fatoração</w:t>
      </w:r>
      <w:proofErr w:type="spellEnd"/>
      <w:r w:rsidRPr="60026705">
        <w:rPr>
          <w:rFonts w:ascii="Times New Roman" w:hAnsi="Times New Roman" w:cs="Times New Roman"/>
          <w:lang w:val="pt-PT"/>
        </w:rPr>
        <w:t xml:space="preserve"> de números grandes, em que na computação clássica esse resultado pode levar anos a ser obtidos (e por conta disso se tornou a base da criptografia clássica), já com a criptografia quântica, essa </w:t>
      </w:r>
      <w:proofErr w:type="spellStart"/>
      <w:r w:rsidRPr="60026705">
        <w:rPr>
          <w:rFonts w:ascii="Times New Roman" w:hAnsi="Times New Roman" w:cs="Times New Roman"/>
          <w:lang w:val="pt-PT"/>
        </w:rPr>
        <w:t>fatoração</w:t>
      </w:r>
      <w:proofErr w:type="spellEnd"/>
      <w:r w:rsidRPr="60026705">
        <w:rPr>
          <w:rFonts w:ascii="Times New Roman" w:hAnsi="Times New Roman" w:cs="Times New Roman"/>
          <w:lang w:val="pt-PT"/>
        </w:rPr>
        <w:t xml:space="preserve"> leva segundos, minutos ou dias, dependendo do tamanho do número e sua complexidade. Outra vantagem, seria a simulação de sistemas quânticos complexos e a otimização de problemas em grande escala, como o processamento de dados através do uso de tecnologias como algoritmos de </w:t>
      </w:r>
      <w:proofErr w:type="spellStart"/>
      <w:r w:rsidRPr="60026705">
        <w:rPr>
          <w:rFonts w:ascii="Times New Roman" w:hAnsi="Times New Roman" w:cs="Times New Roman"/>
          <w:lang w:val="pt-PT"/>
        </w:rPr>
        <w:t>Machine</w:t>
      </w:r>
      <w:proofErr w:type="spellEnd"/>
      <w:r w:rsidRPr="60026705">
        <w:rPr>
          <w:rFonts w:ascii="Times New Roman" w:hAnsi="Times New Roman" w:cs="Times New Roman"/>
          <w:lang w:val="pt-PT"/>
        </w:rPr>
        <w:t xml:space="preserve"> </w:t>
      </w:r>
      <w:proofErr w:type="spellStart"/>
      <w:r w:rsidRPr="60026705">
        <w:rPr>
          <w:rFonts w:ascii="Times New Roman" w:hAnsi="Times New Roman" w:cs="Times New Roman"/>
          <w:lang w:val="pt-PT"/>
        </w:rPr>
        <w:t>Learning</w:t>
      </w:r>
      <w:proofErr w:type="spellEnd"/>
      <w:r w:rsidRPr="60026705">
        <w:rPr>
          <w:rFonts w:ascii="Times New Roman" w:hAnsi="Times New Roman" w:cs="Times New Roman"/>
          <w:lang w:val="pt-PT"/>
        </w:rPr>
        <w:t xml:space="preserve"> para o processamento de uma massa de dados extensa, que demanda de velocidade e grandes recursos. (MIANO, 2020).</w:t>
      </w:r>
    </w:p>
    <w:p w14:paraId="438D8E29" w14:textId="2D652F46" w:rsidR="6A0E1506" w:rsidRPr="00C55C85" w:rsidRDefault="60026705" w:rsidP="60026705">
      <w:pPr>
        <w:spacing w:line="360" w:lineRule="auto"/>
        <w:ind w:firstLine="720"/>
        <w:jc w:val="both"/>
        <w:rPr>
          <w:rFonts w:ascii="Times New Roman" w:eastAsia="Times New Roman" w:hAnsi="Times New Roman" w:cs="Times New Roman"/>
          <w:highlight w:val="yellow"/>
          <w:lang w:val="pt-PT"/>
        </w:rPr>
      </w:pPr>
      <w:r w:rsidRPr="60026705">
        <w:rPr>
          <w:rFonts w:ascii="Times New Roman" w:hAnsi="Times New Roman" w:cs="Times New Roman"/>
          <w:lang w:val="pt-PT"/>
        </w:rPr>
        <w:t xml:space="preserve">Porém, a Computação Quântica ainda enfrenta desafios, como a correção de erros quânticos, a instabilidade dos qubits, a necessidade de melhoria da coerência e escalabilidade dos sistemas quânticos, a falta de um hardware quântico mais robusto e algoritmos quânticos otimizados. Entretanto, muitas das grandes empresas de tecnologia, como a Microsoft, IBM e </w:t>
      </w:r>
      <w:proofErr w:type="spellStart"/>
      <w:r w:rsidRPr="60026705">
        <w:rPr>
          <w:rFonts w:ascii="Times New Roman" w:hAnsi="Times New Roman" w:cs="Times New Roman"/>
          <w:lang w:val="pt-PT"/>
        </w:rPr>
        <w:t>Sansung</w:t>
      </w:r>
      <w:proofErr w:type="spellEnd"/>
      <w:r w:rsidRPr="60026705">
        <w:rPr>
          <w:rFonts w:ascii="Times New Roman" w:hAnsi="Times New Roman" w:cs="Times New Roman"/>
          <w:lang w:val="pt-PT"/>
        </w:rPr>
        <w:t>, tem investido muito em pesquisa e desenvolvimento para atender as demandas para o desenvolvimento completo e possibilidade de uso e migração para a Computação Quântica. (MIANO &amp; OLIVEIRA, 2021).</w:t>
      </w:r>
    </w:p>
    <w:p w14:paraId="79F142DF" w14:textId="2D4E3483" w:rsidR="004C12B6" w:rsidRPr="00C973C2" w:rsidRDefault="6291C434" w:rsidP="00C973C2">
      <w:pPr>
        <w:pStyle w:val="Ttulo2"/>
        <w:spacing w:line="360" w:lineRule="auto"/>
        <w:jc w:val="both"/>
        <w:rPr>
          <w:color w:val="auto"/>
          <w:sz w:val="22"/>
          <w:szCs w:val="22"/>
        </w:rPr>
      </w:pPr>
      <w:bookmarkStart w:id="6" w:name="_Toc136779636"/>
      <w:r w:rsidRPr="00C55C85">
        <w:rPr>
          <w:color w:val="auto"/>
          <w:sz w:val="22"/>
          <w:szCs w:val="22"/>
        </w:rPr>
        <w:lastRenderedPageBreak/>
        <w:t>Computação em Nuvem</w:t>
      </w:r>
      <w:bookmarkEnd w:id="6"/>
    </w:p>
    <w:p w14:paraId="4D92B167" w14:textId="644D5DD3" w:rsidR="1459D11C" w:rsidRPr="00C55C85" w:rsidRDefault="60026705" w:rsidP="60026705">
      <w:pPr>
        <w:spacing w:line="360" w:lineRule="auto"/>
        <w:ind w:firstLine="720"/>
        <w:jc w:val="both"/>
        <w:rPr>
          <w:rFonts w:ascii="Times New Roman" w:eastAsia="Times New Roman" w:hAnsi="Times New Roman" w:cs="Times New Roman"/>
          <w:highlight w:val="yellow"/>
          <w:lang w:val="pt-PT"/>
        </w:rPr>
      </w:pPr>
      <w:proofErr w:type="spellStart"/>
      <w:r w:rsidRPr="60026705">
        <w:rPr>
          <w:rFonts w:ascii="Times New Roman" w:eastAsia="Times New Roman" w:hAnsi="Times New Roman" w:cs="Times New Roman"/>
        </w:rPr>
        <w:t>Através</w:t>
      </w:r>
      <w:proofErr w:type="spellEnd"/>
      <w:r w:rsidRPr="60026705">
        <w:rPr>
          <w:rFonts w:ascii="Times New Roman" w:eastAsia="Times New Roman" w:hAnsi="Times New Roman" w:cs="Times New Roman"/>
        </w:rPr>
        <w:t xml:space="preserve"> das </w:t>
      </w:r>
      <w:proofErr w:type="spellStart"/>
      <w:r w:rsidRPr="60026705">
        <w:rPr>
          <w:rFonts w:ascii="Times New Roman" w:eastAsia="Times New Roman" w:hAnsi="Times New Roman" w:cs="Times New Roman"/>
        </w:rPr>
        <w:t>evoluções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tecnológicas</w:t>
      </w:r>
      <w:proofErr w:type="spellEnd"/>
      <w:r w:rsidRPr="60026705">
        <w:rPr>
          <w:rFonts w:ascii="Times New Roman" w:eastAsia="Times New Roman" w:hAnsi="Times New Roman" w:cs="Times New Roman"/>
        </w:rPr>
        <w:t xml:space="preserve">, a IoT, entre outros, o </w:t>
      </w:r>
      <w:proofErr w:type="spellStart"/>
      <w:r w:rsidRPr="60026705">
        <w:rPr>
          <w:rFonts w:ascii="Times New Roman" w:eastAsia="Times New Roman" w:hAnsi="Times New Roman" w:cs="Times New Roman"/>
        </w:rPr>
        <w:t>número</w:t>
      </w:r>
      <w:proofErr w:type="spellEnd"/>
      <w:r w:rsidRPr="60026705">
        <w:rPr>
          <w:rFonts w:ascii="Times New Roman" w:eastAsia="Times New Roman" w:hAnsi="Times New Roman" w:cs="Times New Roman"/>
        </w:rPr>
        <w:t xml:space="preserve"> de dados </w:t>
      </w:r>
      <w:proofErr w:type="spellStart"/>
      <w:r w:rsidRPr="60026705">
        <w:rPr>
          <w:rFonts w:ascii="Times New Roman" w:eastAsia="Times New Roman" w:hAnsi="Times New Roman" w:cs="Times New Roman"/>
        </w:rPr>
        <w:t>gerados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por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cada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indivíduo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crescido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exponencialmente</w:t>
      </w:r>
      <w:proofErr w:type="spellEnd"/>
      <w:r w:rsidRPr="60026705">
        <w:rPr>
          <w:rFonts w:ascii="Times New Roman" w:eastAsia="Times New Roman" w:hAnsi="Times New Roman" w:cs="Times New Roman"/>
        </w:rPr>
        <w:t xml:space="preserve">. (IDC, 2021). </w:t>
      </w:r>
      <w:proofErr w:type="spellStart"/>
      <w:r w:rsidRPr="60026705">
        <w:rPr>
          <w:rFonts w:ascii="Times New Roman" w:eastAsia="Times New Roman" w:hAnsi="Times New Roman" w:cs="Times New Roman"/>
        </w:rPr>
        <w:t>Tudo</w:t>
      </w:r>
      <w:proofErr w:type="spellEnd"/>
      <w:r w:rsidRPr="60026705">
        <w:rPr>
          <w:rFonts w:ascii="Times New Roman" w:eastAsia="Times New Roman" w:hAnsi="Times New Roman" w:cs="Times New Roman"/>
        </w:rPr>
        <w:t xml:space="preserve"> o que </w:t>
      </w:r>
      <w:proofErr w:type="spellStart"/>
      <w:r w:rsidRPr="60026705">
        <w:rPr>
          <w:rFonts w:ascii="Times New Roman" w:eastAsia="Times New Roman" w:hAnsi="Times New Roman" w:cs="Times New Roman"/>
        </w:rPr>
        <w:t>fazemos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cada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página</w:t>
      </w:r>
      <w:proofErr w:type="spellEnd"/>
      <w:r w:rsidRPr="60026705">
        <w:rPr>
          <w:rFonts w:ascii="Times New Roman" w:eastAsia="Times New Roman" w:hAnsi="Times New Roman" w:cs="Times New Roman"/>
        </w:rPr>
        <w:t xml:space="preserve"> da web que </w:t>
      </w:r>
      <w:proofErr w:type="spellStart"/>
      <w:r w:rsidRPr="60026705">
        <w:rPr>
          <w:rFonts w:ascii="Times New Roman" w:eastAsia="Times New Roman" w:hAnsi="Times New Roman" w:cs="Times New Roman"/>
        </w:rPr>
        <w:t>acessamos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cada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dispositivo</w:t>
      </w:r>
      <w:proofErr w:type="spellEnd"/>
      <w:r w:rsidRPr="60026705">
        <w:rPr>
          <w:rFonts w:ascii="Times New Roman" w:eastAsia="Times New Roman" w:hAnsi="Times New Roman" w:cs="Times New Roman"/>
        </w:rPr>
        <w:t xml:space="preserve"> que </w:t>
      </w:r>
      <w:proofErr w:type="spellStart"/>
      <w:r w:rsidRPr="60026705">
        <w:rPr>
          <w:rFonts w:ascii="Times New Roman" w:eastAsia="Times New Roman" w:hAnsi="Times New Roman" w:cs="Times New Roman"/>
        </w:rPr>
        <w:t>utilizamos</w:t>
      </w:r>
      <w:proofErr w:type="spellEnd"/>
      <w:r w:rsidRPr="60026705">
        <w:rPr>
          <w:rFonts w:ascii="Times New Roman" w:eastAsia="Times New Roman" w:hAnsi="Times New Roman" w:cs="Times New Roman"/>
        </w:rPr>
        <w:t xml:space="preserve"> se </w:t>
      </w:r>
      <w:proofErr w:type="spellStart"/>
      <w:r w:rsidRPr="60026705">
        <w:rPr>
          <w:rFonts w:ascii="Times New Roman" w:eastAsia="Times New Roman" w:hAnsi="Times New Roman" w:cs="Times New Roman"/>
        </w:rPr>
        <w:t>conecta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através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uma</w:t>
      </w:r>
      <w:proofErr w:type="spellEnd"/>
      <w:r w:rsidRPr="60026705">
        <w:rPr>
          <w:rFonts w:ascii="Times New Roman" w:eastAsia="Times New Roman" w:hAnsi="Times New Roman" w:cs="Times New Roman"/>
        </w:rPr>
        <w:t xml:space="preserve"> rede, </w:t>
      </w:r>
      <w:proofErr w:type="spellStart"/>
      <w:r w:rsidRPr="60026705">
        <w:rPr>
          <w:rFonts w:ascii="Times New Roman" w:eastAsia="Times New Roman" w:hAnsi="Times New Roman" w:cs="Times New Roman"/>
        </w:rPr>
        <w:t>compartilha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pacotes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através</w:t>
      </w:r>
      <w:proofErr w:type="spellEnd"/>
      <w:r w:rsidRPr="60026705">
        <w:rPr>
          <w:rFonts w:ascii="Times New Roman" w:eastAsia="Times New Roman" w:hAnsi="Times New Roman" w:cs="Times New Roman"/>
        </w:rPr>
        <w:t xml:space="preserve"> dela e </w:t>
      </w:r>
      <w:proofErr w:type="spellStart"/>
      <w:r w:rsidRPr="60026705">
        <w:rPr>
          <w:rFonts w:ascii="Times New Roman" w:eastAsia="Times New Roman" w:hAnsi="Times New Roman" w:cs="Times New Roman"/>
        </w:rPr>
        <w:t>necessita</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armazenamento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suficiente</w:t>
      </w:r>
      <w:proofErr w:type="spellEnd"/>
      <w:r w:rsidRPr="60026705">
        <w:rPr>
          <w:rFonts w:ascii="Times New Roman" w:eastAsia="Times New Roman" w:hAnsi="Times New Roman" w:cs="Times New Roman"/>
        </w:rPr>
        <w:t xml:space="preserve"> para </w:t>
      </w:r>
      <w:proofErr w:type="spellStart"/>
      <w:r w:rsidRPr="60026705">
        <w:rPr>
          <w:rFonts w:ascii="Times New Roman" w:eastAsia="Times New Roman" w:hAnsi="Times New Roman" w:cs="Times New Roman"/>
        </w:rPr>
        <w:t>transitar</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armazenar</w:t>
      </w:r>
      <w:proofErr w:type="spellEnd"/>
      <w:r w:rsidRPr="60026705">
        <w:rPr>
          <w:rFonts w:ascii="Times New Roman" w:eastAsia="Times New Roman" w:hAnsi="Times New Roman" w:cs="Times New Roman"/>
        </w:rPr>
        <w:t xml:space="preserve"> as </w:t>
      </w:r>
      <w:proofErr w:type="spellStart"/>
      <w:r w:rsidRPr="60026705">
        <w:rPr>
          <w:rFonts w:ascii="Times New Roman" w:eastAsia="Times New Roman" w:hAnsi="Times New Roman" w:cs="Times New Roman"/>
        </w:rPr>
        <w:t>informações</w:t>
      </w:r>
      <w:proofErr w:type="spellEnd"/>
      <w:r w:rsidRPr="60026705">
        <w:rPr>
          <w:rFonts w:ascii="Times New Roman" w:eastAsia="Times New Roman" w:hAnsi="Times New Roman" w:cs="Times New Roman"/>
        </w:rPr>
        <w:t xml:space="preserve"> que </w:t>
      </w:r>
      <w:proofErr w:type="spellStart"/>
      <w:r w:rsidRPr="60026705">
        <w:rPr>
          <w:rFonts w:ascii="Times New Roman" w:eastAsia="Times New Roman" w:hAnsi="Times New Roman" w:cs="Times New Roman"/>
        </w:rPr>
        <w:t>são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geradas</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na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maioria</w:t>
      </w:r>
      <w:proofErr w:type="spellEnd"/>
      <w:r w:rsidRPr="60026705">
        <w:rPr>
          <w:rFonts w:ascii="Times New Roman" w:eastAsia="Times New Roman" w:hAnsi="Times New Roman" w:cs="Times New Roman"/>
        </w:rPr>
        <w:t xml:space="preserve"> das </w:t>
      </w:r>
      <w:proofErr w:type="spellStart"/>
      <w:r w:rsidRPr="60026705">
        <w:rPr>
          <w:rFonts w:ascii="Times New Roman" w:eastAsia="Times New Roman" w:hAnsi="Times New Roman" w:cs="Times New Roman"/>
        </w:rPr>
        <w:t>vezes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confidenciais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Desde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computadores</w:t>
      </w:r>
      <w:proofErr w:type="spellEnd"/>
      <w:r w:rsidRPr="60026705">
        <w:rPr>
          <w:rFonts w:ascii="Times New Roman" w:eastAsia="Times New Roman" w:hAnsi="Times New Roman" w:cs="Times New Roman"/>
        </w:rPr>
        <w:t xml:space="preserve">, smartphones, </w:t>
      </w:r>
      <w:proofErr w:type="spellStart"/>
      <w:r w:rsidRPr="60026705">
        <w:rPr>
          <w:rFonts w:ascii="Times New Roman" w:eastAsia="Times New Roman" w:hAnsi="Times New Roman" w:cs="Times New Roman"/>
        </w:rPr>
        <w:t>impressoras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até</w:t>
      </w:r>
      <w:proofErr w:type="spellEnd"/>
      <w:r w:rsidRPr="60026705">
        <w:rPr>
          <w:rFonts w:ascii="Times New Roman" w:eastAsia="Times New Roman" w:hAnsi="Times New Roman" w:cs="Times New Roman"/>
        </w:rPr>
        <w:t xml:space="preserve"> as </w:t>
      </w:r>
      <w:proofErr w:type="spellStart"/>
      <w:r w:rsidRPr="60026705">
        <w:rPr>
          <w:rFonts w:ascii="Times New Roman" w:eastAsia="Times New Roman" w:hAnsi="Times New Roman" w:cs="Times New Roman"/>
        </w:rPr>
        <w:t>nossas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geladeiras</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televisões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geradores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informação</w:t>
      </w:r>
      <w:proofErr w:type="spellEnd"/>
      <w:r w:rsidRPr="60026705">
        <w:rPr>
          <w:rFonts w:ascii="Times New Roman" w:eastAsia="Times New Roman" w:hAnsi="Times New Roman" w:cs="Times New Roman"/>
        </w:rPr>
        <w:t xml:space="preserve">. Por </w:t>
      </w:r>
      <w:proofErr w:type="spellStart"/>
      <w:r w:rsidRPr="60026705">
        <w:rPr>
          <w:rFonts w:ascii="Times New Roman" w:eastAsia="Times New Roman" w:hAnsi="Times New Roman" w:cs="Times New Roman"/>
        </w:rPr>
        <w:t>conta</w:t>
      </w:r>
      <w:proofErr w:type="spellEnd"/>
      <w:r w:rsidRPr="60026705">
        <w:rPr>
          <w:rFonts w:ascii="Times New Roman" w:eastAsia="Times New Roman" w:hAnsi="Times New Roman" w:cs="Times New Roman"/>
        </w:rPr>
        <w:t xml:space="preserve"> dessa </w:t>
      </w:r>
      <w:proofErr w:type="spellStart"/>
      <w:r w:rsidRPr="60026705">
        <w:rPr>
          <w:rFonts w:ascii="Times New Roman" w:eastAsia="Times New Roman" w:hAnsi="Times New Roman" w:cs="Times New Roman"/>
        </w:rPr>
        <w:t>alta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demanda</w:t>
      </w:r>
      <w:proofErr w:type="spellEnd"/>
      <w:r w:rsidRPr="60026705">
        <w:rPr>
          <w:rFonts w:ascii="Times New Roman" w:eastAsia="Times New Roman" w:hAnsi="Times New Roman" w:cs="Times New Roman"/>
        </w:rPr>
        <w:t xml:space="preserve"> da </w:t>
      </w:r>
      <w:proofErr w:type="spellStart"/>
      <w:r w:rsidRPr="60026705">
        <w:rPr>
          <w:rFonts w:ascii="Times New Roman" w:eastAsia="Times New Roman" w:hAnsi="Times New Roman" w:cs="Times New Roman"/>
        </w:rPr>
        <w:t>necessidade</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recursos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iniciou</w:t>
      </w:r>
      <w:proofErr w:type="spellEnd"/>
      <w:r w:rsidRPr="60026705">
        <w:rPr>
          <w:rFonts w:ascii="Times New Roman" w:eastAsia="Times New Roman" w:hAnsi="Times New Roman" w:cs="Times New Roman"/>
        </w:rPr>
        <w:t xml:space="preserve">-se </w:t>
      </w:r>
      <w:proofErr w:type="spellStart"/>
      <w:r w:rsidRPr="60026705">
        <w:rPr>
          <w:rFonts w:ascii="Times New Roman" w:eastAsia="Times New Roman" w:hAnsi="Times New Roman" w:cs="Times New Roman"/>
        </w:rPr>
        <w:t>uma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procura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por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alternativas</w:t>
      </w:r>
      <w:proofErr w:type="spellEnd"/>
      <w:r w:rsidRPr="60026705">
        <w:rPr>
          <w:rFonts w:ascii="Times New Roman" w:eastAsia="Times New Roman" w:hAnsi="Times New Roman" w:cs="Times New Roman"/>
        </w:rPr>
        <w:t xml:space="preserve"> que </w:t>
      </w:r>
      <w:proofErr w:type="spellStart"/>
      <w:r w:rsidRPr="60026705">
        <w:rPr>
          <w:rFonts w:ascii="Times New Roman" w:eastAsia="Times New Roman" w:hAnsi="Times New Roman" w:cs="Times New Roman"/>
        </w:rPr>
        <w:t>fossem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viáveis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seguras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disponíveis</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mais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baratas</w:t>
      </w:r>
      <w:proofErr w:type="spellEnd"/>
      <w:r w:rsidRPr="60026705">
        <w:rPr>
          <w:rFonts w:ascii="Times New Roman" w:eastAsia="Times New Roman" w:hAnsi="Times New Roman" w:cs="Times New Roman"/>
        </w:rPr>
        <w:t xml:space="preserve">" para se </w:t>
      </w:r>
      <w:proofErr w:type="spellStart"/>
      <w:r w:rsidRPr="60026705">
        <w:rPr>
          <w:rFonts w:ascii="Times New Roman" w:eastAsia="Times New Roman" w:hAnsi="Times New Roman" w:cs="Times New Roman"/>
        </w:rPr>
        <w:t>manter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visando</w:t>
      </w:r>
      <w:proofErr w:type="spellEnd"/>
      <w:r w:rsidRPr="60026705">
        <w:rPr>
          <w:rFonts w:ascii="Times New Roman" w:eastAsia="Times New Roman" w:hAnsi="Times New Roman" w:cs="Times New Roman"/>
        </w:rPr>
        <w:t xml:space="preserve"> que um </w:t>
      </w:r>
      <w:proofErr w:type="spellStart"/>
      <w:r w:rsidRPr="60026705">
        <w:rPr>
          <w:rFonts w:ascii="Times New Roman" w:eastAsia="Times New Roman" w:hAnsi="Times New Roman" w:cs="Times New Roman"/>
        </w:rPr>
        <w:t>aparelho</w:t>
      </w:r>
      <w:proofErr w:type="spellEnd"/>
      <w:r w:rsidRPr="60026705">
        <w:rPr>
          <w:rFonts w:ascii="Times New Roman" w:eastAsia="Times New Roman" w:hAnsi="Times New Roman" w:cs="Times New Roman"/>
        </w:rPr>
        <w:t xml:space="preserve"> que </w:t>
      </w:r>
      <w:proofErr w:type="spellStart"/>
      <w:r w:rsidRPr="60026705">
        <w:rPr>
          <w:rFonts w:ascii="Times New Roman" w:eastAsia="Times New Roman" w:hAnsi="Times New Roman" w:cs="Times New Roman"/>
        </w:rPr>
        <w:t>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recusos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mais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próximos</w:t>
      </w:r>
      <w:proofErr w:type="spellEnd"/>
      <w:r w:rsidRPr="60026705">
        <w:rPr>
          <w:rFonts w:ascii="Times New Roman" w:eastAsia="Times New Roman" w:hAnsi="Times New Roman" w:cs="Times New Roman"/>
        </w:rPr>
        <w:t xml:space="preserve"> do </w:t>
      </w:r>
      <w:proofErr w:type="spellStart"/>
      <w:r w:rsidRPr="60026705">
        <w:rPr>
          <w:rFonts w:ascii="Times New Roman" w:eastAsia="Times New Roman" w:hAnsi="Times New Roman" w:cs="Times New Roman"/>
        </w:rPr>
        <w:t>necessário</w:t>
      </w:r>
      <w:proofErr w:type="spellEnd"/>
      <w:r w:rsidRPr="60026705">
        <w:rPr>
          <w:rFonts w:ascii="Times New Roman" w:eastAsia="Times New Roman" w:hAnsi="Times New Roman" w:cs="Times New Roman"/>
        </w:rPr>
        <w:t xml:space="preserve">, é </w:t>
      </w:r>
      <w:proofErr w:type="spellStart"/>
      <w:r w:rsidRPr="60026705">
        <w:rPr>
          <w:rFonts w:ascii="Times New Roman" w:eastAsia="Times New Roman" w:hAnsi="Times New Roman" w:cs="Times New Roman"/>
        </w:rPr>
        <w:t>caro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pouco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durável</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pensando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alta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escala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inviável</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Além</w:t>
      </w:r>
      <w:proofErr w:type="spellEnd"/>
      <w:r w:rsidRPr="60026705">
        <w:rPr>
          <w:rFonts w:ascii="Times New Roman" w:eastAsia="Times New Roman" w:hAnsi="Times New Roman" w:cs="Times New Roman"/>
        </w:rPr>
        <w:t xml:space="preserve"> do </w:t>
      </w:r>
      <w:proofErr w:type="spellStart"/>
      <w:r w:rsidRPr="60026705">
        <w:rPr>
          <w:rFonts w:ascii="Times New Roman" w:eastAsia="Times New Roman" w:hAnsi="Times New Roman" w:cs="Times New Roman"/>
        </w:rPr>
        <w:t>equipamento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tem</w:t>
      </w:r>
      <w:proofErr w:type="spellEnd"/>
      <w:r w:rsidRPr="60026705">
        <w:rPr>
          <w:rFonts w:ascii="Times New Roman" w:eastAsia="Times New Roman" w:hAnsi="Times New Roman" w:cs="Times New Roman"/>
        </w:rPr>
        <w:t xml:space="preserve">-se o </w:t>
      </w:r>
      <w:proofErr w:type="spellStart"/>
      <w:r w:rsidRPr="60026705">
        <w:rPr>
          <w:rFonts w:ascii="Times New Roman" w:eastAsia="Times New Roman" w:hAnsi="Times New Roman" w:cs="Times New Roman"/>
        </w:rPr>
        <w:t>gasto</w:t>
      </w:r>
      <w:proofErr w:type="spellEnd"/>
      <w:r w:rsidRPr="60026705">
        <w:rPr>
          <w:rFonts w:ascii="Times New Roman" w:eastAsia="Times New Roman" w:hAnsi="Times New Roman" w:cs="Times New Roman"/>
        </w:rPr>
        <w:t xml:space="preserve"> com rede, </w:t>
      </w:r>
      <w:proofErr w:type="spellStart"/>
      <w:r w:rsidRPr="60026705">
        <w:rPr>
          <w:rFonts w:ascii="Times New Roman" w:eastAsia="Times New Roman" w:hAnsi="Times New Roman" w:cs="Times New Roman"/>
        </w:rPr>
        <w:t>infraestrutura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segurança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refrigeração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manutenção</w:t>
      </w:r>
      <w:proofErr w:type="spellEnd"/>
      <w:r w:rsidRPr="60026705">
        <w:rPr>
          <w:rFonts w:ascii="Times New Roman" w:eastAsia="Times New Roman" w:hAnsi="Times New Roman" w:cs="Times New Roman"/>
        </w:rPr>
        <w:t xml:space="preserve">, upgrade e </w:t>
      </w:r>
      <w:proofErr w:type="spellStart"/>
      <w:r w:rsidRPr="60026705">
        <w:rPr>
          <w:rFonts w:ascii="Times New Roman" w:eastAsia="Times New Roman" w:hAnsi="Times New Roman" w:cs="Times New Roman"/>
        </w:rPr>
        <w:t>inúmeros</w:t>
      </w:r>
      <w:proofErr w:type="spellEnd"/>
      <w:r w:rsidRPr="60026705">
        <w:rPr>
          <w:rFonts w:ascii="Times New Roman" w:eastAsia="Times New Roman" w:hAnsi="Times New Roman" w:cs="Times New Roman"/>
        </w:rPr>
        <w:t xml:space="preserve"> outros </w:t>
      </w:r>
      <w:proofErr w:type="spellStart"/>
      <w:r w:rsidRPr="60026705">
        <w:rPr>
          <w:rFonts w:ascii="Times New Roman" w:eastAsia="Times New Roman" w:hAnsi="Times New Roman" w:cs="Times New Roman"/>
        </w:rPr>
        <w:t>fatores</w:t>
      </w:r>
      <w:proofErr w:type="spellEnd"/>
      <w:r w:rsidRPr="60026705">
        <w:rPr>
          <w:rFonts w:ascii="Times New Roman" w:eastAsia="Times New Roman" w:hAnsi="Times New Roman" w:cs="Times New Roman"/>
        </w:rPr>
        <w:t xml:space="preserve"> que </w:t>
      </w:r>
      <w:proofErr w:type="spellStart"/>
      <w:r w:rsidRPr="60026705">
        <w:rPr>
          <w:rFonts w:ascii="Times New Roman" w:eastAsia="Times New Roman" w:hAnsi="Times New Roman" w:cs="Times New Roman"/>
        </w:rPr>
        <w:t>podem</w:t>
      </w:r>
      <w:proofErr w:type="spellEnd"/>
      <w:r w:rsidRPr="60026705">
        <w:rPr>
          <w:rFonts w:ascii="Times New Roman" w:eastAsia="Times New Roman" w:hAnsi="Times New Roman" w:cs="Times New Roman"/>
        </w:rPr>
        <w:t xml:space="preserve"> ser </w:t>
      </w:r>
      <w:proofErr w:type="spellStart"/>
      <w:r w:rsidRPr="60026705">
        <w:rPr>
          <w:rFonts w:ascii="Times New Roman" w:eastAsia="Times New Roman" w:hAnsi="Times New Roman" w:cs="Times New Roman"/>
        </w:rPr>
        <w:t>geradores</w:t>
      </w:r>
      <w:proofErr w:type="spellEnd"/>
      <w:r w:rsidRPr="60026705">
        <w:rPr>
          <w:rFonts w:ascii="Times New Roman" w:eastAsia="Times New Roman" w:hAnsi="Times New Roman" w:cs="Times New Roman"/>
        </w:rPr>
        <w:t xml:space="preserve"> de custos. (MICROSOFT, 2023a).</w:t>
      </w:r>
    </w:p>
    <w:p w14:paraId="3D146937" w14:textId="03F8F7BC" w:rsidR="00086452" w:rsidRPr="00C973C2" w:rsidRDefault="6291C434" w:rsidP="00C55C85">
      <w:pPr>
        <w:pStyle w:val="Ttulo2"/>
        <w:numPr>
          <w:ilvl w:val="2"/>
          <w:numId w:val="4"/>
        </w:numPr>
        <w:spacing w:line="360" w:lineRule="auto"/>
        <w:jc w:val="both"/>
        <w:rPr>
          <w:color w:val="auto"/>
          <w:sz w:val="22"/>
          <w:szCs w:val="22"/>
        </w:rPr>
      </w:pPr>
      <w:bookmarkStart w:id="7" w:name="_Toc136779637"/>
      <w:r w:rsidRPr="00C55C85">
        <w:rPr>
          <w:color w:val="auto"/>
          <w:sz w:val="22"/>
          <w:szCs w:val="22"/>
        </w:rPr>
        <w:t>Origem</w:t>
      </w:r>
      <w:bookmarkEnd w:id="7"/>
    </w:p>
    <w:p w14:paraId="2B2E7D24" w14:textId="2B10FA7E" w:rsidR="1459D11C" w:rsidRPr="00C55C85" w:rsidRDefault="60026705" w:rsidP="00C55C85">
      <w:pPr>
        <w:spacing w:line="360" w:lineRule="auto"/>
        <w:ind w:firstLine="720"/>
        <w:jc w:val="both"/>
        <w:rPr>
          <w:rFonts w:ascii="Times New Roman" w:eastAsia="Times New Roman" w:hAnsi="Times New Roman" w:cs="Times New Roman"/>
        </w:rPr>
      </w:pPr>
      <w:r w:rsidRPr="60026705">
        <w:rPr>
          <w:rFonts w:ascii="Times New Roman" w:eastAsia="Times New Roman" w:hAnsi="Times New Roman" w:cs="Times New Roman"/>
        </w:rPr>
        <w:t xml:space="preserve">O </w:t>
      </w:r>
      <w:proofErr w:type="spellStart"/>
      <w:r w:rsidRPr="60026705">
        <w:rPr>
          <w:rFonts w:ascii="Times New Roman" w:eastAsia="Times New Roman" w:hAnsi="Times New Roman" w:cs="Times New Roman"/>
        </w:rPr>
        <w:t>termo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computação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ou</w:t>
      </w:r>
      <w:proofErr w:type="spellEnd"/>
      <w:r w:rsidRPr="60026705">
        <w:rPr>
          <w:rFonts w:ascii="Times New Roman" w:eastAsia="Times New Roman" w:hAnsi="Times New Roman" w:cs="Times New Roman"/>
        </w:rPr>
        <w:t xml:space="preserve"> Cloud Computing, </w:t>
      </w:r>
      <w:proofErr w:type="spellStart"/>
      <w:r w:rsidRPr="60026705">
        <w:rPr>
          <w:rFonts w:ascii="Times New Roman" w:eastAsia="Times New Roman" w:hAnsi="Times New Roman" w:cs="Times New Roman"/>
        </w:rPr>
        <w:t>foi</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utilizado</w:t>
      </w:r>
      <w:proofErr w:type="spellEnd"/>
      <w:r w:rsidRPr="60026705">
        <w:rPr>
          <w:rFonts w:ascii="Times New Roman" w:eastAsia="Times New Roman" w:hAnsi="Times New Roman" w:cs="Times New Roman"/>
        </w:rPr>
        <w:t xml:space="preserve"> pela </w:t>
      </w:r>
      <w:proofErr w:type="spellStart"/>
      <w:r w:rsidRPr="60026705">
        <w:rPr>
          <w:rFonts w:ascii="Times New Roman" w:eastAsia="Times New Roman" w:hAnsi="Times New Roman" w:cs="Times New Roman"/>
        </w:rPr>
        <w:t>primeira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vez</w:t>
      </w:r>
      <w:proofErr w:type="spellEnd"/>
      <w:r w:rsidRPr="60026705">
        <w:rPr>
          <w:rFonts w:ascii="Times New Roman" w:eastAsia="Times New Roman" w:hAnsi="Times New Roman" w:cs="Times New Roman"/>
        </w:rPr>
        <w:t xml:space="preserve">, no </w:t>
      </w:r>
      <w:proofErr w:type="spellStart"/>
      <w:r w:rsidRPr="60026705">
        <w:rPr>
          <w:rFonts w:ascii="Times New Roman" w:eastAsia="Times New Roman" w:hAnsi="Times New Roman" w:cs="Times New Roman"/>
        </w:rPr>
        <w:t>ano</w:t>
      </w:r>
      <w:proofErr w:type="spellEnd"/>
      <w:r w:rsidRPr="60026705">
        <w:rPr>
          <w:rFonts w:ascii="Times New Roman" w:eastAsia="Times New Roman" w:hAnsi="Times New Roman" w:cs="Times New Roman"/>
        </w:rPr>
        <w:t xml:space="preserve"> de 1997, </w:t>
      </w:r>
      <w:proofErr w:type="spellStart"/>
      <w:r w:rsidRPr="60026705">
        <w:rPr>
          <w:rFonts w:ascii="Times New Roman" w:eastAsia="Times New Roman" w:hAnsi="Times New Roman" w:cs="Times New Roman"/>
        </w:rPr>
        <w:t>por</w:t>
      </w:r>
      <w:proofErr w:type="spellEnd"/>
      <w:r w:rsidRPr="60026705">
        <w:rPr>
          <w:rFonts w:ascii="Times New Roman" w:eastAsia="Times New Roman" w:hAnsi="Times New Roman" w:cs="Times New Roman"/>
        </w:rPr>
        <w:t xml:space="preserve"> Ramnath </w:t>
      </w:r>
      <w:proofErr w:type="spellStart"/>
      <w:r w:rsidRPr="60026705">
        <w:rPr>
          <w:rFonts w:ascii="Times New Roman" w:eastAsia="Times New Roman" w:hAnsi="Times New Roman" w:cs="Times New Roman"/>
        </w:rPr>
        <w:t>Chellappa</w:t>
      </w:r>
      <w:proofErr w:type="spellEnd"/>
      <w:r w:rsidRPr="60026705">
        <w:rPr>
          <w:rFonts w:ascii="Times New Roman" w:eastAsia="Times New Roman" w:hAnsi="Times New Roman" w:cs="Times New Roman"/>
        </w:rPr>
        <w:t xml:space="preserve">, um professor de </w:t>
      </w:r>
      <w:proofErr w:type="spellStart"/>
      <w:r w:rsidRPr="60026705">
        <w:rPr>
          <w:rFonts w:ascii="Times New Roman" w:eastAsia="Times New Roman" w:hAnsi="Times New Roman" w:cs="Times New Roman"/>
        </w:rPr>
        <w:t>sistemas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informação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meados</w:t>
      </w:r>
      <w:proofErr w:type="spellEnd"/>
      <w:r w:rsidRPr="60026705">
        <w:rPr>
          <w:rFonts w:ascii="Times New Roman" w:eastAsia="Times New Roman" w:hAnsi="Times New Roman" w:cs="Times New Roman"/>
        </w:rPr>
        <w:t xml:space="preserve"> de 1950 </w:t>
      </w:r>
      <w:proofErr w:type="spellStart"/>
      <w:r w:rsidRPr="60026705">
        <w:rPr>
          <w:rFonts w:ascii="Times New Roman" w:eastAsia="Times New Roman" w:hAnsi="Times New Roman" w:cs="Times New Roman"/>
        </w:rPr>
        <w:t>esse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conceito</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computação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já</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existia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quando</w:t>
      </w:r>
      <w:proofErr w:type="spellEnd"/>
      <w:r w:rsidRPr="60026705">
        <w:rPr>
          <w:rFonts w:ascii="Times New Roman" w:eastAsia="Times New Roman" w:hAnsi="Times New Roman" w:cs="Times New Roman"/>
        </w:rPr>
        <w:t xml:space="preserve"> John McCarthy </w:t>
      </w:r>
      <w:proofErr w:type="spellStart"/>
      <w:r w:rsidRPr="60026705">
        <w:rPr>
          <w:rFonts w:ascii="Times New Roman" w:eastAsia="Times New Roman" w:hAnsi="Times New Roman" w:cs="Times New Roman"/>
        </w:rPr>
        <w:t>havia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proposto</w:t>
      </w:r>
      <w:proofErr w:type="spellEnd"/>
      <w:r w:rsidRPr="60026705">
        <w:rPr>
          <w:rFonts w:ascii="Times New Roman" w:eastAsia="Times New Roman" w:hAnsi="Times New Roman" w:cs="Times New Roman"/>
        </w:rPr>
        <w:t xml:space="preserve"> o </w:t>
      </w:r>
      <w:proofErr w:type="spellStart"/>
      <w:r w:rsidRPr="60026705">
        <w:rPr>
          <w:rFonts w:ascii="Times New Roman" w:eastAsia="Times New Roman" w:hAnsi="Times New Roman" w:cs="Times New Roman"/>
        </w:rPr>
        <w:t>uso</w:t>
      </w:r>
      <w:proofErr w:type="spellEnd"/>
      <w:r w:rsidRPr="60026705">
        <w:rPr>
          <w:rFonts w:ascii="Times New Roman" w:eastAsia="Times New Roman" w:hAnsi="Times New Roman" w:cs="Times New Roman"/>
        </w:rPr>
        <w:t xml:space="preserve"> da </w:t>
      </w:r>
      <w:proofErr w:type="spellStart"/>
      <w:r w:rsidRPr="60026705">
        <w:rPr>
          <w:rFonts w:ascii="Times New Roman" w:eastAsia="Times New Roman" w:hAnsi="Times New Roman" w:cs="Times New Roman"/>
        </w:rPr>
        <w:t>computação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uma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utilidade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Porém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só</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1997 o </w:t>
      </w:r>
      <w:proofErr w:type="spellStart"/>
      <w:r w:rsidRPr="60026705">
        <w:rPr>
          <w:rFonts w:ascii="Times New Roman" w:eastAsia="Times New Roman" w:hAnsi="Times New Roman" w:cs="Times New Roman"/>
        </w:rPr>
        <w:t>termo</w:t>
      </w:r>
      <w:proofErr w:type="spellEnd"/>
      <w:r w:rsidRPr="60026705">
        <w:rPr>
          <w:rFonts w:ascii="Times New Roman" w:eastAsia="Times New Roman" w:hAnsi="Times New Roman" w:cs="Times New Roman"/>
        </w:rPr>
        <w:t xml:space="preserve"> é </w:t>
      </w:r>
      <w:proofErr w:type="spellStart"/>
      <w:r w:rsidRPr="60026705">
        <w:rPr>
          <w:rFonts w:ascii="Times New Roman" w:eastAsia="Times New Roman" w:hAnsi="Times New Roman" w:cs="Times New Roman"/>
        </w:rPr>
        <w:t>proferido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durante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uma</w:t>
      </w:r>
      <w:proofErr w:type="spellEnd"/>
      <w:r w:rsidRPr="60026705">
        <w:rPr>
          <w:rFonts w:ascii="Times New Roman" w:eastAsia="Times New Roman" w:hAnsi="Times New Roman" w:cs="Times New Roman"/>
        </w:rPr>
        <w:t xml:space="preserve"> palestra do professor Ramnath, </w:t>
      </w:r>
      <w:proofErr w:type="spellStart"/>
      <w:r w:rsidRPr="60026705">
        <w:rPr>
          <w:rFonts w:ascii="Times New Roman" w:eastAsia="Times New Roman" w:hAnsi="Times New Roman" w:cs="Times New Roman"/>
        </w:rPr>
        <w:t>na</w:t>
      </w:r>
      <w:proofErr w:type="spellEnd"/>
      <w:r w:rsidRPr="60026705">
        <w:rPr>
          <w:rFonts w:ascii="Times New Roman" w:eastAsia="Times New Roman" w:hAnsi="Times New Roman" w:cs="Times New Roman"/>
        </w:rPr>
        <w:t xml:space="preserve"> qual </w:t>
      </w:r>
      <w:proofErr w:type="spellStart"/>
      <w:r w:rsidRPr="60026705">
        <w:rPr>
          <w:rFonts w:ascii="Times New Roman" w:eastAsia="Times New Roman" w:hAnsi="Times New Roman" w:cs="Times New Roman"/>
        </w:rPr>
        <w:t>ele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dizia</w:t>
      </w:r>
      <w:proofErr w:type="spellEnd"/>
      <w:r w:rsidRPr="60026705">
        <w:rPr>
          <w:rFonts w:ascii="Times New Roman" w:eastAsia="Times New Roman" w:hAnsi="Times New Roman" w:cs="Times New Roman"/>
        </w:rPr>
        <w:t xml:space="preserve"> que as </w:t>
      </w:r>
      <w:proofErr w:type="spellStart"/>
      <w:r w:rsidRPr="60026705">
        <w:rPr>
          <w:rFonts w:ascii="Times New Roman" w:eastAsia="Times New Roman" w:hAnsi="Times New Roman" w:cs="Times New Roman"/>
        </w:rPr>
        <w:t>empresas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iriam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passar</w:t>
      </w:r>
      <w:proofErr w:type="spellEnd"/>
      <w:r w:rsidRPr="60026705">
        <w:rPr>
          <w:rFonts w:ascii="Times New Roman" w:eastAsia="Times New Roman" w:hAnsi="Times New Roman" w:cs="Times New Roman"/>
        </w:rPr>
        <w:t xml:space="preserve"> a trocar a </w:t>
      </w:r>
      <w:proofErr w:type="spellStart"/>
      <w:r w:rsidRPr="60026705">
        <w:rPr>
          <w:rFonts w:ascii="Times New Roman" w:eastAsia="Times New Roman" w:hAnsi="Times New Roman" w:cs="Times New Roman"/>
        </w:rPr>
        <w:t>sua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infraestrutura</w:t>
      </w:r>
      <w:proofErr w:type="spellEnd"/>
      <w:r w:rsidRPr="60026705">
        <w:rPr>
          <w:rFonts w:ascii="Times New Roman" w:eastAsia="Times New Roman" w:hAnsi="Times New Roman" w:cs="Times New Roman"/>
        </w:rPr>
        <w:t xml:space="preserve"> de hardware </w:t>
      </w:r>
      <w:proofErr w:type="spellStart"/>
      <w:r w:rsidRPr="60026705">
        <w:rPr>
          <w:rFonts w:ascii="Times New Roman" w:eastAsia="Times New Roman" w:hAnsi="Times New Roman" w:cs="Times New Roman"/>
        </w:rPr>
        <w:t>por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serviços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disponíveis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Após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alguns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anos</w:t>
      </w:r>
      <w:proofErr w:type="spellEnd"/>
      <w:r w:rsidRPr="60026705">
        <w:rPr>
          <w:rFonts w:ascii="Times New Roman" w:eastAsia="Times New Roman" w:hAnsi="Times New Roman" w:cs="Times New Roman"/>
        </w:rPr>
        <w:t xml:space="preserve">, as </w:t>
      </w:r>
      <w:proofErr w:type="spellStart"/>
      <w:r w:rsidRPr="60026705">
        <w:rPr>
          <w:rFonts w:ascii="Times New Roman" w:eastAsia="Times New Roman" w:hAnsi="Times New Roman" w:cs="Times New Roman"/>
        </w:rPr>
        <w:t>empresas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realmente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começaram</w:t>
      </w:r>
      <w:proofErr w:type="spellEnd"/>
      <w:r w:rsidRPr="60026705">
        <w:rPr>
          <w:rFonts w:ascii="Times New Roman" w:eastAsia="Times New Roman" w:hAnsi="Times New Roman" w:cs="Times New Roman"/>
        </w:rPr>
        <w:t xml:space="preserve"> a </w:t>
      </w:r>
      <w:proofErr w:type="spellStart"/>
      <w:r w:rsidRPr="60026705">
        <w:rPr>
          <w:rFonts w:ascii="Times New Roman" w:eastAsia="Times New Roman" w:hAnsi="Times New Roman" w:cs="Times New Roman"/>
        </w:rPr>
        <w:t>utilizar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serviços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por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conta</w:t>
      </w:r>
      <w:proofErr w:type="spellEnd"/>
      <w:r w:rsidRPr="60026705">
        <w:rPr>
          <w:rFonts w:ascii="Times New Roman" w:eastAsia="Times New Roman" w:hAnsi="Times New Roman" w:cs="Times New Roman"/>
        </w:rPr>
        <w:t xml:space="preserve"> dos </w:t>
      </w:r>
      <w:proofErr w:type="spellStart"/>
      <w:r w:rsidRPr="60026705">
        <w:rPr>
          <w:rFonts w:ascii="Times New Roman" w:eastAsia="Times New Roman" w:hAnsi="Times New Roman" w:cs="Times New Roman"/>
        </w:rPr>
        <w:t>benefícios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redução</w:t>
      </w:r>
      <w:proofErr w:type="spellEnd"/>
      <w:r w:rsidRPr="60026705">
        <w:rPr>
          <w:rFonts w:ascii="Times New Roman" w:eastAsia="Times New Roman" w:hAnsi="Times New Roman" w:cs="Times New Roman"/>
        </w:rPr>
        <w:t xml:space="preserve"> de custos e </w:t>
      </w:r>
      <w:proofErr w:type="spellStart"/>
      <w:r w:rsidRPr="60026705">
        <w:rPr>
          <w:rFonts w:ascii="Times New Roman" w:eastAsia="Times New Roman" w:hAnsi="Times New Roman" w:cs="Times New Roman"/>
        </w:rPr>
        <w:t>simplificações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processos</w:t>
      </w:r>
      <w:proofErr w:type="spellEnd"/>
      <w:r w:rsidRPr="60026705">
        <w:rPr>
          <w:rFonts w:ascii="Times New Roman" w:eastAsia="Times New Roman" w:hAnsi="Times New Roman" w:cs="Times New Roman"/>
        </w:rPr>
        <w:t>. (BESSA, 2023; CANTU, 2011)</w:t>
      </w:r>
    </w:p>
    <w:p w14:paraId="2002CD98" w14:textId="0C96251B" w:rsidR="1459D11C" w:rsidRPr="00C55C85" w:rsidRDefault="1459D11C" w:rsidP="00C55C85">
      <w:pPr>
        <w:spacing w:line="360" w:lineRule="auto"/>
        <w:ind w:firstLine="720"/>
        <w:jc w:val="both"/>
        <w:rPr>
          <w:rFonts w:ascii="Times New Roman" w:eastAsia="Times New Roman" w:hAnsi="Times New Roman" w:cs="Times New Roman"/>
        </w:rPr>
      </w:pPr>
      <w:proofErr w:type="spellStart"/>
      <w:r w:rsidRPr="00C55C85">
        <w:rPr>
          <w:rFonts w:ascii="Times New Roman" w:eastAsia="Times New Roman" w:hAnsi="Times New Roman" w:cs="Times New Roman"/>
        </w:rPr>
        <w:t>Atualmente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utilizamos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darmos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conta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uso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de streaming de </w:t>
      </w:r>
      <w:proofErr w:type="spellStart"/>
      <w:r w:rsidRPr="00C55C85">
        <w:rPr>
          <w:rFonts w:ascii="Times New Roman" w:eastAsia="Times New Roman" w:hAnsi="Times New Roman" w:cs="Times New Roman"/>
        </w:rPr>
        <w:t>música</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vídeos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compartilhamento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armazenamento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arquivos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diversos</w:t>
      </w:r>
      <w:proofErr w:type="spellEnd"/>
      <w:r w:rsidRPr="00C55C85">
        <w:rPr>
          <w:rFonts w:ascii="Times New Roman" w:eastAsia="Times New Roman" w:hAnsi="Times New Roman" w:cs="Times New Roman"/>
        </w:rPr>
        <w:t xml:space="preserve"> outros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que </w:t>
      </w:r>
      <w:proofErr w:type="spellStart"/>
      <w:r w:rsidRPr="00C55C85">
        <w:rPr>
          <w:rFonts w:ascii="Times New Roman" w:eastAsia="Times New Roman" w:hAnsi="Times New Roman" w:cs="Times New Roman"/>
        </w:rPr>
        <w:t>são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hospedados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ou</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necessitam</w:t>
      </w:r>
      <w:proofErr w:type="spellEnd"/>
      <w:r w:rsidRPr="00C55C85">
        <w:rPr>
          <w:rFonts w:ascii="Times New Roman" w:eastAsia="Times New Roman" w:hAnsi="Times New Roman" w:cs="Times New Roman"/>
        </w:rPr>
        <w:t xml:space="preserve"> da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para </w:t>
      </w:r>
      <w:proofErr w:type="spellStart"/>
      <w:r w:rsidRPr="00C55C85">
        <w:rPr>
          <w:rFonts w:ascii="Times New Roman" w:eastAsia="Times New Roman" w:hAnsi="Times New Roman" w:cs="Times New Roman"/>
        </w:rPr>
        <w:t>seu</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funcionamento</w:t>
      </w:r>
      <w:proofErr w:type="spellEnd"/>
      <w:r w:rsidRPr="00C55C85">
        <w:rPr>
          <w:rFonts w:ascii="Times New Roman" w:eastAsia="Times New Roman" w:hAnsi="Times New Roman" w:cs="Times New Roman"/>
        </w:rPr>
        <w:t>.</w:t>
      </w:r>
    </w:p>
    <w:p w14:paraId="43F51C49" w14:textId="6B1DBD3F" w:rsidR="1459D11C" w:rsidRPr="00C55C85" w:rsidRDefault="60026705" w:rsidP="00C55C85">
      <w:pPr>
        <w:spacing w:line="360" w:lineRule="auto"/>
        <w:ind w:firstLine="720"/>
        <w:jc w:val="both"/>
        <w:rPr>
          <w:rFonts w:ascii="Times New Roman" w:eastAsia="Times New Roman" w:hAnsi="Times New Roman" w:cs="Times New Roman"/>
        </w:rPr>
      </w:pPr>
      <w:proofErr w:type="spellStart"/>
      <w:r w:rsidRPr="60026705">
        <w:rPr>
          <w:rFonts w:ascii="Times New Roman" w:eastAsia="Times New Roman" w:hAnsi="Times New Roman" w:cs="Times New Roman"/>
        </w:rPr>
        <w:t>Através</w:t>
      </w:r>
      <w:proofErr w:type="spellEnd"/>
      <w:r w:rsidRPr="60026705">
        <w:rPr>
          <w:rFonts w:ascii="Times New Roman" w:eastAsia="Times New Roman" w:hAnsi="Times New Roman" w:cs="Times New Roman"/>
        </w:rPr>
        <w:t xml:space="preserve"> do </w:t>
      </w:r>
      <w:proofErr w:type="spellStart"/>
      <w:r w:rsidRPr="60026705">
        <w:rPr>
          <w:rFonts w:ascii="Times New Roman" w:eastAsia="Times New Roman" w:hAnsi="Times New Roman" w:cs="Times New Roman"/>
        </w:rPr>
        <w:t>uso</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de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soluções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Cloud, </w:t>
      </w:r>
      <w:proofErr w:type="spellStart"/>
      <w:r w:rsidRPr="60026705">
        <w:rPr>
          <w:rFonts w:ascii="Times New Roman" w:eastAsia="Times New Roman" w:hAnsi="Times New Roman" w:cs="Times New Roman"/>
        </w:rPr>
        <w:t>existe</w:t>
      </w:r>
      <w:proofErr w:type="spellEnd"/>
      <w:r w:rsidRPr="60026705">
        <w:rPr>
          <w:rFonts w:ascii="Times New Roman" w:eastAsia="Times New Roman" w:hAnsi="Times New Roman" w:cs="Times New Roman"/>
        </w:rPr>
        <w:t xml:space="preserve"> a </w:t>
      </w:r>
      <w:proofErr w:type="spellStart"/>
      <w:r w:rsidRPr="60026705">
        <w:rPr>
          <w:rFonts w:ascii="Times New Roman" w:eastAsia="Times New Roman" w:hAnsi="Times New Roman" w:cs="Times New Roman"/>
        </w:rPr>
        <w:t>possibilidade</w:t>
      </w:r>
      <w:proofErr w:type="spellEnd"/>
      <w:r w:rsidRPr="60026705">
        <w:rPr>
          <w:rFonts w:ascii="Times New Roman" w:eastAsia="Times New Roman" w:hAnsi="Times New Roman" w:cs="Times New Roman"/>
        </w:rPr>
        <w:t xml:space="preserve"> de se </w:t>
      </w:r>
      <w:proofErr w:type="spellStart"/>
      <w:r w:rsidRPr="60026705">
        <w:rPr>
          <w:rFonts w:ascii="Times New Roman" w:eastAsia="Times New Roman" w:hAnsi="Times New Roman" w:cs="Times New Roman"/>
        </w:rPr>
        <w:t>utilizar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recursos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armazenamento</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computação</w:t>
      </w:r>
      <w:proofErr w:type="spellEnd"/>
      <w:r w:rsidRPr="60026705">
        <w:rPr>
          <w:rFonts w:ascii="Times New Roman" w:eastAsia="Times New Roman" w:hAnsi="Times New Roman" w:cs="Times New Roman"/>
        </w:rPr>
        <w:t xml:space="preserve"> de forma </w:t>
      </w:r>
      <w:proofErr w:type="spellStart"/>
      <w:r w:rsidRPr="60026705">
        <w:rPr>
          <w:rFonts w:ascii="Times New Roman" w:eastAsia="Times New Roman" w:hAnsi="Times New Roman" w:cs="Times New Roman"/>
        </w:rPr>
        <w:t>compartilhada</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delegar</w:t>
      </w:r>
      <w:proofErr w:type="spellEnd"/>
      <w:r w:rsidRPr="60026705">
        <w:rPr>
          <w:rFonts w:ascii="Times New Roman" w:eastAsia="Times New Roman" w:hAnsi="Times New Roman" w:cs="Times New Roman"/>
        </w:rPr>
        <w:t xml:space="preserve"> a </w:t>
      </w:r>
      <w:proofErr w:type="spellStart"/>
      <w:r w:rsidRPr="60026705">
        <w:rPr>
          <w:rFonts w:ascii="Times New Roman" w:eastAsia="Times New Roman" w:hAnsi="Times New Roman" w:cs="Times New Roman"/>
        </w:rPr>
        <w:t>manutenção</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infraestrutura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reduzindo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drasticamente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gastos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Algumas</w:t>
      </w:r>
      <w:proofErr w:type="spellEnd"/>
      <w:r w:rsidRPr="60026705">
        <w:rPr>
          <w:rFonts w:ascii="Times New Roman" w:eastAsia="Times New Roman" w:hAnsi="Times New Roman" w:cs="Times New Roman"/>
        </w:rPr>
        <w:t xml:space="preserve"> das </w:t>
      </w:r>
      <w:proofErr w:type="spellStart"/>
      <w:r w:rsidRPr="60026705">
        <w:rPr>
          <w:rFonts w:ascii="Times New Roman" w:eastAsia="Times New Roman" w:hAnsi="Times New Roman" w:cs="Times New Roman"/>
        </w:rPr>
        <w:t>vantagens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obtidas</w:t>
      </w:r>
      <w:proofErr w:type="spellEnd"/>
      <w:r w:rsidRPr="60026705">
        <w:rPr>
          <w:rFonts w:ascii="Times New Roman" w:eastAsia="Times New Roman" w:hAnsi="Times New Roman" w:cs="Times New Roman"/>
        </w:rPr>
        <w:t xml:space="preserve"> é a </w:t>
      </w:r>
      <w:proofErr w:type="spellStart"/>
      <w:r w:rsidRPr="60026705">
        <w:rPr>
          <w:rFonts w:ascii="Times New Roman" w:eastAsia="Times New Roman" w:hAnsi="Times New Roman" w:cs="Times New Roman"/>
        </w:rPr>
        <w:t>redução</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gastos</w:t>
      </w:r>
      <w:proofErr w:type="spellEnd"/>
      <w:r w:rsidRPr="60026705">
        <w:rPr>
          <w:rFonts w:ascii="Times New Roman" w:eastAsia="Times New Roman" w:hAnsi="Times New Roman" w:cs="Times New Roman"/>
        </w:rPr>
        <w:t xml:space="preserve"> com </w:t>
      </w:r>
      <w:proofErr w:type="spellStart"/>
      <w:r w:rsidRPr="60026705">
        <w:rPr>
          <w:rFonts w:ascii="Times New Roman" w:eastAsia="Times New Roman" w:hAnsi="Times New Roman" w:cs="Times New Roman"/>
        </w:rPr>
        <w:t>manutenção</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disponibilidade</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infraestrutura</w:t>
      </w:r>
      <w:proofErr w:type="spellEnd"/>
      <w:r w:rsidRPr="60026705">
        <w:rPr>
          <w:rFonts w:ascii="Times New Roman" w:eastAsia="Times New Roman" w:hAnsi="Times New Roman" w:cs="Times New Roman"/>
        </w:rPr>
        <w:t xml:space="preserve"> de TI, </w:t>
      </w:r>
      <w:proofErr w:type="spellStart"/>
      <w:r w:rsidRPr="60026705">
        <w:rPr>
          <w:rFonts w:ascii="Times New Roman" w:eastAsia="Times New Roman" w:hAnsi="Times New Roman" w:cs="Times New Roman"/>
        </w:rPr>
        <w:t>otimização</w:t>
      </w:r>
      <w:proofErr w:type="spellEnd"/>
      <w:r w:rsidRPr="60026705">
        <w:rPr>
          <w:rFonts w:ascii="Times New Roman" w:eastAsia="Times New Roman" w:hAnsi="Times New Roman" w:cs="Times New Roman"/>
        </w:rPr>
        <w:t xml:space="preserve"> do </w:t>
      </w:r>
      <w:proofErr w:type="spellStart"/>
      <w:r w:rsidRPr="60026705">
        <w:rPr>
          <w:rFonts w:ascii="Times New Roman" w:eastAsia="Times New Roman" w:hAnsi="Times New Roman" w:cs="Times New Roman"/>
        </w:rPr>
        <w:t>trabalho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maior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velocidade</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processamento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armazenamento</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agilidade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processos</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os</w:t>
      </w:r>
      <w:proofErr w:type="spellEnd"/>
      <w:r w:rsidRPr="60026705">
        <w:rPr>
          <w:rFonts w:ascii="Times New Roman" w:eastAsia="Times New Roman" w:hAnsi="Times New Roman" w:cs="Times New Roman"/>
        </w:rPr>
        <w:t xml:space="preserve"> provedores de cloud </w:t>
      </w:r>
      <w:proofErr w:type="spellStart"/>
      <w:r w:rsidRPr="60026705">
        <w:rPr>
          <w:rFonts w:ascii="Times New Roman" w:eastAsia="Times New Roman" w:hAnsi="Times New Roman" w:cs="Times New Roman"/>
        </w:rPr>
        <w:t>são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responsáveis</w:t>
      </w:r>
      <w:proofErr w:type="spellEnd"/>
      <w:r w:rsidRPr="60026705">
        <w:rPr>
          <w:rFonts w:ascii="Times New Roman" w:eastAsia="Times New Roman" w:hAnsi="Times New Roman" w:cs="Times New Roman"/>
        </w:rPr>
        <w:t xml:space="preserve"> pela </w:t>
      </w:r>
      <w:proofErr w:type="spellStart"/>
      <w:r w:rsidRPr="60026705">
        <w:rPr>
          <w:rFonts w:ascii="Times New Roman" w:eastAsia="Times New Roman" w:hAnsi="Times New Roman" w:cs="Times New Roman"/>
        </w:rPr>
        <w:t>implementação</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garantia</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redundância</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serviços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realização</w:t>
      </w:r>
      <w:proofErr w:type="spellEnd"/>
      <w:r w:rsidRPr="60026705">
        <w:rPr>
          <w:rFonts w:ascii="Times New Roman" w:eastAsia="Times New Roman" w:hAnsi="Times New Roman" w:cs="Times New Roman"/>
        </w:rPr>
        <w:t xml:space="preserve"> de backups de </w:t>
      </w:r>
      <w:proofErr w:type="spellStart"/>
      <w:r w:rsidRPr="60026705">
        <w:rPr>
          <w:rFonts w:ascii="Times New Roman" w:eastAsia="Times New Roman" w:hAnsi="Times New Roman" w:cs="Times New Roman"/>
        </w:rPr>
        <w:t>segurança</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disponibilidade</w:t>
      </w:r>
      <w:proofErr w:type="spellEnd"/>
      <w:r w:rsidRPr="60026705">
        <w:rPr>
          <w:rFonts w:ascii="Times New Roman" w:eastAsia="Times New Roman" w:hAnsi="Times New Roman" w:cs="Times New Roman"/>
        </w:rPr>
        <w:t xml:space="preserve"> do </w:t>
      </w:r>
      <w:proofErr w:type="spellStart"/>
      <w:r w:rsidRPr="60026705">
        <w:rPr>
          <w:rFonts w:ascii="Times New Roman" w:eastAsia="Times New Roman" w:hAnsi="Times New Roman" w:cs="Times New Roman"/>
        </w:rPr>
        <w:t>serviço</w:t>
      </w:r>
      <w:proofErr w:type="spellEnd"/>
      <w:r w:rsidRPr="60026705">
        <w:rPr>
          <w:rFonts w:ascii="Times New Roman" w:eastAsia="Times New Roman" w:hAnsi="Times New Roman" w:cs="Times New Roman"/>
        </w:rPr>
        <w:t xml:space="preserve"> 24 horas </w:t>
      </w:r>
      <w:proofErr w:type="spellStart"/>
      <w:r w:rsidRPr="60026705">
        <w:rPr>
          <w:rFonts w:ascii="Times New Roman" w:eastAsia="Times New Roman" w:hAnsi="Times New Roman" w:cs="Times New Roman"/>
        </w:rPr>
        <w:t>por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dia</w:t>
      </w:r>
      <w:proofErr w:type="spellEnd"/>
      <w:r w:rsidRPr="60026705">
        <w:rPr>
          <w:rFonts w:ascii="Times New Roman" w:eastAsia="Times New Roman" w:hAnsi="Times New Roman" w:cs="Times New Roman"/>
        </w:rPr>
        <w:t xml:space="preserve">, 7 </w:t>
      </w:r>
      <w:proofErr w:type="spellStart"/>
      <w:r w:rsidRPr="60026705">
        <w:rPr>
          <w:rFonts w:ascii="Times New Roman" w:eastAsia="Times New Roman" w:hAnsi="Times New Roman" w:cs="Times New Roman"/>
        </w:rPr>
        <w:t>dias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por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semana</w:t>
      </w:r>
      <w:proofErr w:type="spellEnd"/>
      <w:r w:rsidRPr="60026705">
        <w:rPr>
          <w:rFonts w:ascii="Times New Roman" w:eastAsia="Times New Roman" w:hAnsi="Times New Roman" w:cs="Times New Roman"/>
        </w:rPr>
        <w:t>. (BESSA, 2023)</w:t>
      </w:r>
    </w:p>
    <w:p w14:paraId="5741BA18" w14:textId="1EE8465D" w:rsidR="1459D11C" w:rsidRPr="00C55C85" w:rsidRDefault="1459D11C" w:rsidP="00C55C85">
      <w:pPr>
        <w:spacing w:line="360" w:lineRule="auto"/>
        <w:ind w:firstLine="720"/>
        <w:jc w:val="both"/>
        <w:rPr>
          <w:rFonts w:ascii="Times New Roman" w:eastAsia="Times New Roman" w:hAnsi="Times New Roman" w:cs="Times New Roman"/>
        </w:rPr>
      </w:pPr>
      <w:proofErr w:type="spellStart"/>
      <w:r w:rsidRPr="00C55C85">
        <w:rPr>
          <w:rFonts w:ascii="Times New Roman" w:eastAsia="Times New Roman" w:hAnsi="Times New Roman" w:cs="Times New Roman"/>
        </w:rPr>
        <w:lastRenderedPageBreak/>
        <w:t>Algumas</w:t>
      </w:r>
      <w:proofErr w:type="spellEnd"/>
      <w:r w:rsidRPr="00C55C85">
        <w:rPr>
          <w:rFonts w:ascii="Times New Roman" w:eastAsia="Times New Roman" w:hAnsi="Times New Roman" w:cs="Times New Roman"/>
        </w:rPr>
        <w:t xml:space="preserve"> das </w:t>
      </w:r>
      <w:proofErr w:type="spellStart"/>
      <w:r w:rsidRPr="00C55C85">
        <w:rPr>
          <w:rFonts w:ascii="Times New Roman" w:eastAsia="Times New Roman" w:hAnsi="Times New Roman" w:cs="Times New Roman"/>
        </w:rPr>
        <w:t>desvantagens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seria</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dependência</w:t>
      </w:r>
      <w:proofErr w:type="spellEnd"/>
      <w:r w:rsidRPr="00C55C85">
        <w:rPr>
          <w:rFonts w:ascii="Times New Roman" w:eastAsia="Times New Roman" w:hAnsi="Times New Roman" w:cs="Times New Roman"/>
        </w:rPr>
        <w:t xml:space="preserve"> de rede e </w:t>
      </w:r>
      <w:proofErr w:type="spellStart"/>
      <w:r w:rsidRPr="00C55C85">
        <w:rPr>
          <w:rFonts w:ascii="Times New Roman" w:eastAsia="Times New Roman" w:hAnsi="Times New Roman" w:cs="Times New Roman"/>
        </w:rPr>
        <w:t>conexão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 a</w:t>
      </w:r>
      <w:proofErr w:type="spellEnd"/>
      <w:r w:rsidRPr="00C55C85">
        <w:rPr>
          <w:rFonts w:ascii="Times New Roman" w:eastAsia="Times New Roman" w:hAnsi="Times New Roman" w:cs="Times New Roman"/>
        </w:rPr>
        <w:t xml:space="preserve"> internet. </w:t>
      </w:r>
      <w:proofErr w:type="spellStart"/>
      <w:r w:rsidRPr="00C55C85">
        <w:rPr>
          <w:rFonts w:ascii="Times New Roman" w:eastAsia="Times New Roman" w:hAnsi="Times New Roman" w:cs="Times New Roman"/>
        </w:rPr>
        <w:t>Outras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variáveis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seriam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caso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falhas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nas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estruturas</w:t>
      </w:r>
      <w:proofErr w:type="spellEnd"/>
      <w:r w:rsidRPr="00C55C85">
        <w:rPr>
          <w:rFonts w:ascii="Times New Roman" w:eastAsia="Times New Roman" w:hAnsi="Times New Roman" w:cs="Times New Roman"/>
        </w:rPr>
        <w:t xml:space="preserve"> dos data centers </w:t>
      </w:r>
      <w:proofErr w:type="spellStart"/>
      <w:r w:rsidRPr="00C55C85">
        <w:rPr>
          <w:rFonts w:ascii="Times New Roman" w:eastAsia="Times New Roman" w:hAnsi="Times New Roman" w:cs="Times New Roman"/>
        </w:rPr>
        <w:t>físicos</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ocorrência</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interferências</w:t>
      </w:r>
      <w:proofErr w:type="spellEnd"/>
      <w:r w:rsidRPr="00C55C85">
        <w:rPr>
          <w:rFonts w:ascii="Times New Roman" w:eastAsia="Times New Roman" w:hAnsi="Times New Roman" w:cs="Times New Roman"/>
        </w:rPr>
        <w:t xml:space="preserve"> no </w:t>
      </w:r>
      <w:proofErr w:type="spellStart"/>
      <w:r w:rsidRPr="00C55C85">
        <w:rPr>
          <w:rFonts w:ascii="Times New Roman" w:eastAsia="Times New Roman" w:hAnsi="Times New Roman" w:cs="Times New Roman"/>
        </w:rPr>
        <w:t>uso</w:t>
      </w:r>
      <w:proofErr w:type="spellEnd"/>
      <w:r w:rsidRPr="00C55C85">
        <w:rPr>
          <w:rFonts w:ascii="Times New Roman" w:eastAsia="Times New Roman" w:hAnsi="Times New Roman" w:cs="Times New Roman"/>
        </w:rPr>
        <w:t xml:space="preserve"> dos </w:t>
      </w:r>
      <w:proofErr w:type="spellStart"/>
      <w:r w:rsidRPr="00C55C85">
        <w:rPr>
          <w:rFonts w:ascii="Times New Roman" w:eastAsia="Times New Roman" w:hAnsi="Times New Roman" w:cs="Times New Roman"/>
        </w:rPr>
        <w:t>recursos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oferecidos</w:t>
      </w:r>
      <w:proofErr w:type="spellEnd"/>
      <w:r w:rsidRPr="00C55C85">
        <w:rPr>
          <w:rFonts w:ascii="Times New Roman" w:eastAsia="Times New Roman" w:hAnsi="Times New Roman" w:cs="Times New Roman"/>
        </w:rPr>
        <w:t xml:space="preserve"> pela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falhas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acesso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devido</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uso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compartilhado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recursos</w:t>
      </w:r>
      <w:proofErr w:type="spellEnd"/>
      <w:r w:rsidRPr="00C55C85">
        <w:rPr>
          <w:rFonts w:ascii="Times New Roman" w:eastAsia="Times New Roman" w:hAnsi="Times New Roman" w:cs="Times New Roman"/>
        </w:rPr>
        <w:t xml:space="preserve"> entre </w:t>
      </w:r>
      <w:proofErr w:type="spellStart"/>
      <w:r w:rsidRPr="00C55C85">
        <w:rPr>
          <w:rFonts w:ascii="Times New Roman" w:eastAsia="Times New Roman" w:hAnsi="Times New Roman" w:cs="Times New Roman"/>
        </w:rPr>
        <w:t>diferentes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empresas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riscos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relacionados</w:t>
      </w:r>
      <w:proofErr w:type="spellEnd"/>
      <w:r w:rsidRPr="00C55C85">
        <w:rPr>
          <w:rFonts w:ascii="Times New Roman" w:eastAsia="Times New Roman" w:hAnsi="Times New Roman" w:cs="Times New Roman"/>
        </w:rPr>
        <w:t xml:space="preserve"> à </w:t>
      </w:r>
      <w:proofErr w:type="spellStart"/>
      <w:r w:rsidRPr="00C55C85">
        <w:rPr>
          <w:rFonts w:ascii="Times New Roman" w:eastAsia="Times New Roman" w:hAnsi="Times New Roman" w:cs="Times New Roman"/>
        </w:rPr>
        <w:t>segurança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perda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ou</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sequestro</w:t>
      </w:r>
      <w:proofErr w:type="spellEnd"/>
      <w:r w:rsidRPr="00C55C85">
        <w:rPr>
          <w:rFonts w:ascii="Times New Roman" w:eastAsia="Times New Roman" w:hAnsi="Times New Roman" w:cs="Times New Roman"/>
        </w:rPr>
        <w:t xml:space="preserve"> de dados.</w:t>
      </w:r>
    </w:p>
    <w:p w14:paraId="6D4FFE0D" w14:textId="344AABEB" w:rsidR="00086452" w:rsidRPr="00C973C2" w:rsidRDefault="6291C434" w:rsidP="00C55C85">
      <w:pPr>
        <w:pStyle w:val="Ttulo2"/>
        <w:numPr>
          <w:ilvl w:val="2"/>
          <w:numId w:val="4"/>
        </w:numPr>
        <w:spacing w:line="360" w:lineRule="auto"/>
        <w:jc w:val="both"/>
        <w:rPr>
          <w:color w:val="auto"/>
          <w:sz w:val="22"/>
          <w:szCs w:val="22"/>
        </w:rPr>
      </w:pPr>
      <w:bookmarkStart w:id="8" w:name="_Toc136779638"/>
      <w:r w:rsidRPr="00C55C85">
        <w:rPr>
          <w:color w:val="auto"/>
          <w:sz w:val="22"/>
          <w:szCs w:val="22"/>
        </w:rPr>
        <w:t>Definição</w:t>
      </w:r>
      <w:bookmarkEnd w:id="8"/>
    </w:p>
    <w:p w14:paraId="180B9D32" w14:textId="55013733" w:rsidR="1459D11C" w:rsidRPr="00C55C85" w:rsidRDefault="60026705" w:rsidP="00C55C85">
      <w:pPr>
        <w:spacing w:line="360" w:lineRule="auto"/>
        <w:ind w:firstLine="720"/>
        <w:jc w:val="both"/>
        <w:rPr>
          <w:rFonts w:ascii="Times New Roman" w:eastAsia="Times New Roman" w:hAnsi="Times New Roman" w:cs="Times New Roman"/>
        </w:rPr>
      </w:pPr>
      <w:r w:rsidRPr="60026705">
        <w:rPr>
          <w:rFonts w:ascii="Times New Roman" w:eastAsia="Times New Roman" w:hAnsi="Times New Roman" w:cs="Times New Roman"/>
        </w:rPr>
        <w:t xml:space="preserve">A </w:t>
      </w:r>
      <w:proofErr w:type="spellStart"/>
      <w:r w:rsidRPr="60026705">
        <w:rPr>
          <w:rFonts w:ascii="Times New Roman" w:eastAsia="Times New Roman" w:hAnsi="Times New Roman" w:cs="Times New Roman"/>
        </w:rPr>
        <w:t>computação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nada </w:t>
      </w:r>
      <w:proofErr w:type="spellStart"/>
      <w:r w:rsidRPr="60026705">
        <w:rPr>
          <w:rFonts w:ascii="Times New Roman" w:eastAsia="Times New Roman" w:hAnsi="Times New Roman" w:cs="Times New Roman"/>
        </w:rPr>
        <w:t>mais</w:t>
      </w:r>
      <w:proofErr w:type="spellEnd"/>
      <w:r w:rsidRPr="60026705">
        <w:rPr>
          <w:rFonts w:ascii="Times New Roman" w:eastAsia="Times New Roman" w:hAnsi="Times New Roman" w:cs="Times New Roman"/>
        </w:rPr>
        <w:t xml:space="preserve"> é do que a </w:t>
      </w:r>
      <w:proofErr w:type="spellStart"/>
      <w:r w:rsidRPr="60026705">
        <w:rPr>
          <w:rFonts w:ascii="Times New Roman" w:eastAsia="Times New Roman" w:hAnsi="Times New Roman" w:cs="Times New Roman"/>
        </w:rPr>
        <w:t>entrega</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serviços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computação</w:t>
      </w:r>
      <w:proofErr w:type="spellEnd"/>
      <w:r w:rsidRPr="60026705">
        <w:rPr>
          <w:rFonts w:ascii="Times New Roman" w:eastAsia="Times New Roman" w:hAnsi="Times New Roman" w:cs="Times New Roman"/>
        </w:rPr>
        <w:t xml:space="preserve"> pela internet, </w:t>
      </w:r>
      <w:proofErr w:type="spellStart"/>
      <w:r w:rsidRPr="60026705">
        <w:rPr>
          <w:rFonts w:ascii="Times New Roman" w:eastAsia="Times New Roman" w:hAnsi="Times New Roman" w:cs="Times New Roman"/>
        </w:rPr>
        <w:t>como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infraestrutura</w:t>
      </w:r>
      <w:proofErr w:type="spellEnd"/>
      <w:r w:rsidRPr="60026705">
        <w:rPr>
          <w:rFonts w:ascii="Times New Roman" w:eastAsia="Times New Roman" w:hAnsi="Times New Roman" w:cs="Times New Roman"/>
        </w:rPr>
        <w:t xml:space="preserve"> de TI </w:t>
      </w:r>
      <w:proofErr w:type="spellStart"/>
      <w:r w:rsidRPr="60026705">
        <w:rPr>
          <w:rFonts w:ascii="Times New Roman" w:eastAsia="Times New Roman" w:hAnsi="Times New Roman" w:cs="Times New Roman"/>
        </w:rPr>
        <w:t>comum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máquinas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virtuais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armazenamento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bancos</w:t>
      </w:r>
      <w:proofErr w:type="spellEnd"/>
      <w:r w:rsidRPr="60026705">
        <w:rPr>
          <w:rFonts w:ascii="Times New Roman" w:eastAsia="Times New Roman" w:hAnsi="Times New Roman" w:cs="Times New Roman"/>
        </w:rPr>
        <w:t xml:space="preserve"> de dados e rede. </w:t>
      </w:r>
      <w:proofErr w:type="spellStart"/>
      <w:r w:rsidRPr="60026705">
        <w:rPr>
          <w:rFonts w:ascii="Times New Roman" w:eastAsia="Times New Roman" w:hAnsi="Times New Roman" w:cs="Times New Roman"/>
        </w:rPr>
        <w:t>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serviços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também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podem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incluir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itens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como</w:t>
      </w:r>
      <w:proofErr w:type="spellEnd"/>
      <w:r w:rsidRPr="60026705">
        <w:rPr>
          <w:rFonts w:ascii="Times New Roman" w:eastAsia="Times New Roman" w:hAnsi="Times New Roman" w:cs="Times New Roman"/>
        </w:rPr>
        <w:t xml:space="preserve"> IoT (Internet das </w:t>
      </w:r>
      <w:proofErr w:type="spellStart"/>
      <w:r w:rsidRPr="60026705">
        <w:rPr>
          <w:rFonts w:ascii="Times New Roman" w:eastAsia="Times New Roman" w:hAnsi="Times New Roman" w:cs="Times New Roman"/>
        </w:rPr>
        <w:t>Coisas</w:t>
      </w:r>
      <w:proofErr w:type="spellEnd"/>
      <w:r w:rsidRPr="60026705">
        <w:rPr>
          <w:rFonts w:ascii="Times New Roman" w:eastAsia="Times New Roman" w:hAnsi="Times New Roman" w:cs="Times New Roman"/>
        </w:rPr>
        <w:t>), ML (machine learning) e IA (</w:t>
      </w:r>
      <w:proofErr w:type="spellStart"/>
      <w:r w:rsidRPr="60026705">
        <w:rPr>
          <w:rFonts w:ascii="Times New Roman" w:eastAsia="Times New Roman" w:hAnsi="Times New Roman" w:cs="Times New Roman"/>
        </w:rPr>
        <w:t>inteligência</w:t>
      </w:r>
      <w:proofErr w:type="spellEnd"/>
      <w:r w:rsidRPr="60026705">
        <w:rPr>
          <w:rFonts w:ascii="Times New Roman" w:eastAsia="Times New Roman" w:hAnsi="Times New Roman" w:cs="Times New Roman"/>
        </w:rPr>
        <w:t xml:space="preserve"> artificial). Essa </w:t>
      </w:r>
      <w:proofErr w:type="spellStart"/>
      <w:r w:rsidRPr="60026705">
        <w:rPr>
          <w:rFonts w:ascii="Times New Roman" w:eastAsia="Times New Roman" w:hAnsi="Times New Roman" w:cs="Times New Roman"/>
        </w:rPr>
        <w:t>entrega</w:t>
      </w:r>
      <w:proofErr w:type="spellEnd"/>
      <w:r w:rsidRPr="60026705">
        <w:rPr>
          <w:rFonts w:ascii="Times New Roman" w:eastAsia="Times New Roman" w:hAnsi="Times New Roman" w:cs="Times New Roman"/>
        </w:rPr>
        <w:t xml:space="preserve"> é </w:t>
      </w:r>
      <w:proofErr w:type="spellStart"/>
      <w:r w:rsidRPr="60026705">
        <w:rPr>
          <w:rFonts w:ascii="Times New Roman" w:eastAsia="Times New Roman" w:hAnsi="Times New Roman" w:cs="Times New Roman"/>
        </w:rPr>
        <w:t>feita</w:t>
      </w:r>
      <w:proofErr w:type="spellEnd"/>
      <w:r w:rsidRPr="60026705">
        <w:rPr>
          <w:rFonts w:ascii="Times New Roman" w:eastAsia="Times New Roman" w:hAnsi="Times New Roman" w:cs="Times New Roman"/>
        </w:rPr>
        <w:t xml:space="preserve"> sob </w:t>
      </w:r>
      <w:proofErr w:type="spellStart"/>
      <w:r w:rsidRPr="60026705">
        <w:rPr>
          <w:rFonts w:ascii="Times New Roman" w:eastAsia="Times New Roman" w:hAnsi="Times New Roman" w:cs="Times New Roman"/>
        </w:rPr>
        <w:t>demanda</w:t>
      </w:r>
      <w:proofErr w:type="spellEnd"/>
      <w:r w:rsidRPr="60026705">
        <w:rPr>
          <w:rFonts w:ascii="Times New Roman" w:eastAsia="Times New Roman" w:hAnsi="Times New Roman" w:cs="Times New Roman"/>
        </w:rPr>
        <w:t xml:space="preserve">, com </w:t>
      </w:r>
      <w:proofErr w:type="spellStart"/>
      <w:r w:rsidRPr="60026705">
        <w:rPr>
          <w:rFonts w:ascii="Times New Roman" w:eastAsia="Times New Roman" w:hAnsi="Times New Roman" w:cs="Times New Roman"/>
        </w:rPr>
        <w:t>definição</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preço</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pagamento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conforme</w:t>
      </w:r>
      <w:proofErr w:type="spellEnd"/>
      <w:r w:rsidRPr="60026705">
        <w:rPr>
          <w:rFonts w:ascii="Times New Roman" w:eastAsia="Times New Roman" w:hAnsi="Times New Roman" w:cs="Times New Roman"/>
        </w:rPr>
        <w:t xml:space="preserve"> o </w:t>
      </w:r>
      <w:proofErr w:type="spellStart"/>
      <w:r w:rsidRPr="60026705">
        <w:rPr>
          <w:rFonts w:ascii="Times New Roman" w:eastAsia="Times New Roman" w:hAnsi="Times New Roman" w:cs="Times New Roman"/>
        </w:rPr>
        <w:t>uso</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todo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esse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acesso</w:t>
      </w:r>
      <w:proofErr w:type="spellEnd"/>
      <w:r w:rsidRPr="60026705">
        <w:rPr>
          <w:rFonts w:ascii="Times New Roman" w:eastAsia="Times New Roman" w:hAnsi="Times New Roman" w:cs="Times New Roman"/>
        </w:rPr>
        <w:t xml:space="preserve"> é </w:t>
      </w:r>
      <w:proofErr w:type="spellStart"/>
      <w:r w:rsidRPr="60026705">
        <w:rPr>
          <w:rFonts w:ascii="Times New Roman" w:eastAsia="Times New Roman" w:hAnsi="Times New Roman" w:cs="Times New Roman"/>
        </w:rPr>
        <w:t>fornecido</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gerenciado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através</w:t>
      </w:r>
      <w:proofErr w:type="spellEnd"/>
      <w:r w:rsidRPr="60026705">
        <w:rPr>
          <w:rFonts w:ascii="Times New Roman" w:eastAsia="Times New Roman" w:hAnsi="Times New Roman" w:cs="Times New Roman"/>
        </w:rPr>
        <w:t xml:space="preserve"> do </w:t>
      </w:r>
      <w:proofErr w:type="spellStart"/>
      <w:r w:rsidRPr="60026705">
        <w:rPr>
          <w:rFonts w:ascii="Times New Roman" w:eastAsia="Times New Roman" w:hAnsi="Times New Roman" w:cs="Times New Roman"/>
        </w:rPr>
        <w:t>uso</w:t>
      </w:r>
      <w:proofErr w:type="spellEnd"/>
      <w:r w:rsidRPr="60026705">
        <w:rPr>
          <w:rFonts w:ascii="Times New Roman" w:eastAsia="Times New Roman" w:hAnsi="Times New Roman" w:cs="Times New Roman"/>
        </w:rPr>
        <w:t xml:space="preserve"> de um </w:t>
      </w:r>
      <w:proofErr w:type="spellStart"/>
      <w:r w:rsidRPr="60026705">
        <w:rPr>
          <w:rFonts w:ascii="Times New Roman" w:eastAsia="Times New Roman" w:hAnsi="Times New Roman" w:cs="Times New Roman"/>
        </w:rPr>
        <w:t>provedor</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(MICROSOFT, 2023a; AWS, 2023).</w:t>
      </w:r>
    </w:p>
    <w:p w14:paraId="780C2B62" w14:textId="22A81BD6" w:rsidR="004C12B6" w:rsidRPr="00C973C2" w:rsidRDefault="6291C434" w:rsidP="00C55C85">
      <w:pPr>
        <w:pStyle w:val="Ttulo2"/>
        <w:numPr>
          <w:ilvl w:val="2"/>
          <w:numId w:val="4"/>
        </w:numPr>
        <w:spacing w:line="360" w:lineRule="auto"/>
        <w:jc w:val="both"/>
        <w:rPr>
          <w:color w:val="auto"/>
          <w:sz w:val="22"/>
          <w:szCs w:val="22"/>
        </w:rPr>
      </w:pPr>
      <w:bookmarkStart w:id="9" w:name="_Toc136779639"/>
      <w:r w:rsidRPr="00C55C85">
        <w:rPr>
          <w:color w:val="auto"/>
          <w:sz w:val="22"/>
          <w:szCs w:val="22"/>
        </w:rPr>
        <w:t>Tipos de serviço</w:t>
      </w:r>
      <w:bookmarkEnd w:id="9"/>
    </w:p>
    <w:p w14:paraId="4BCE1EE0" w14:textId="75AE90B7" w:rsidR="26082E40" w:rsidRPr="00C55C85" w:rsidRDefault="26082E40" w:rsidP="00C55C85">
      <w:pPr>
        <w:spacing w:line="360" w:lineRule="auto"/>
        <w:ind w:firstLine="720"/>
        <w:jc w:val="both"/>
        <w:rPr>
          <w:rFonts w:ascii="Times New Roman" w:eastAsia="Times New Roman" w:hAnsi="Times New Roman" w:cs="Times New Roman"/>
        </w:rPr>
      </w:pPr>
      <w:proofErr w:type="spellStart"/>
      <w:r w:rsidRPr="00C55C85">
        <w:rPr>
          <w:rFonts w:ascii="Times New Roman" w:eastAsia="Times New Roman" w:hAnsi="Times New Roman" w:cs="Times New Roman"/>
        </w:rPr>
        <w:t>Existem</w:t>
      </w:r>
      <w:proofErr w:type="spellEnd"/>
      <w:r w:rsidRPr="00C55C85">
        <w:rPr>
          <w:rFonts w:ascii="Times New Roman" w:eastAsia="Times New Roman" w:hAnsi="Times New Roman" w:cs="Times New Roman"/>
        </w:rPr>
        <w:t xml:space="preserve"> 3 </w:t>
      </w:r>
      <w:proofErr w:type="spellStart"/>
      <w:r w:rsidRPr="00C55C85">
        <w:rPr>
          <w:rFonts w:ascii="Times New Roman" w:eastAsia="Times New Roman" w:hAnsi="Times New Roman" w:cs="Times New Roman"/>
        </w:rPr>
        <w:t>tipos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serviços</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compuatação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nuvem</w:t>
      </w:r>
      <w:proofErr w:type="spellEnd"/>
      <w:r w:rsidRPr="00C55C85">
        <w:rPr>
          <w:rFonts w:ascii="Times New Roman" w:eastAsia="Times New Roman" w:hAnsi="Times New Roman" w:cs="Times New Roman"/>
        </w:rPr>
        <w:t>:</w:t>
      </w:r>
    </w:p>
    <w:p w14:paraId="1790F42C" w14:textId="43AA58B2" w:rsidR="26082E40" w:rsidRPr="00C55C85" w:rsidRDefault="60026705" w:rsidP="00C55C85">
      <w:pPr>
        <w:spacing w:line="360" w:lineRule="auto"/>
        <w:ind w:firstLine="720"/>
        <w:jc w:val="both"/>
        <w:rPr>
          <w:rFonts w:ascii="Times New Roman" w:eastAsia="Times New Roman" w:hAnsi="Times New Roman" w:cs="Times New Roman"/>
        </w:rPr>
      </w:pPr>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Infraestrutura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serviço</w:t>
      </w:r>
      <w:proofErr w:type="spellEnd"/>
      <w:r w:rsidRPr="60026705">
        <w:rPr>
          <w:rFonts w:ascii="Times New Roman" w:eastAsia="Times New Roman" w:hAnsi="Times New Roman" w:cs="Times New Roman"/>
        </w:rPr>
        <w:t xml:space="preserve"> (IaaS): o qual </w:t>
      </w:r>
      <w:proofErr w:type="spellStart"/>
      <w:r w:rsidRPr="60026705">
        <w:rPr>
          <w:rFonts w:ascii="Times New Roman" w:eastAsia="Times New Roman" w:hAnsi="Times New Roman" w:cs="Times New Roman"/>
        </w:rPr>
        <w:t>contém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componentes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básicos</w:t>
      </w:r>
      <w:proofErr w:type="spellEnd"/>
      <w:r w:rsidRPr="60026705">
        <w:rPr>
          <w:rFonts w:ascii="Times New Roman" w:eastAsia="Times New Roman" w:hAnsi="Times New Roman" w:cs="Times New Roman"/>
        </w:rPr>
        <w:t xml:space="preserve"> da TI </w:t>
      </w:r>
      <w:proofErr w:type="spellStart"/>
      <w:r w:rsidRPr="60026705">
        <w:rPr>
          <w:rFonts w:ascii="Times New Roman" w:eastAsia="Times New Roman" w:hAnsi="Times New Roman" w:cs="Times New Roman"/>
        </w:rPr>
        <w:t>na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Oferece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acesso</w:t>
      </w:r>
      <w:proofErr w:type="spellEnd"/>
      <w:r w:rsidRPr="60026705">
        <w:rPr>
          <w:rFonts w:ascii="Times New Roman" w:eastAsia="Times New Roman" w:hAnsi="Times New Roman" w:cs="Times New Roman"/>
        </w:rPr>
        <w:t xml:space="preserve"> à </w:t>
      </w:r>
      <w:proofErr w:type="spellStart"/>
      <w:r w:rsidRPr="60026705">
        <w:rPr>
          <w:rFonts w:ascii="Times New Roman" w:eastAsia="Times New Roman" w:hAnsi="Times New Roman" w:cs="Times New Roman"/>
        </w:rPr>
        <w:t>recursos</w:t>
      </w:r>
      <w:proofErr w:type="spellEnd"/>
      <w:r w:rsidRPr="60026705">
        <w:rPr>
          <w:rFonts w:ascii="Times New Roman" w:eastAsia="Times New Roman" w:hAnsi="Times New Roman" w:cs="Times New Roman"/>
        </w:rPr>
        <w:t xml:space="preserve"> de rede, </w:t>
      </w:r>
      <w:proofErr w:type="spellStart"/>
      <w:r w:rsidRPr="60026705">
        <w:rPr>
          <w:rFonts w:ascii="Times New Roman" w:eastAsia="Times New Roman" w:hAnsi="Times New Roman" w:cs="Times New Roman"/>
        </w:rPr>
        <w:t>computadores</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espaço</w:t>
      </w:r>
      <w:proofErr w:type="spellEnd"/>
      <w:r w:rsidRPr="60026705">
        <w:rPr>
          <w:rFonts w:ascii="Times New Roman" w:eastAsia="Times New Roman" w:hAnsi="Times New Roman" w:cs="Times New Roman"/>
        </w:rPr>
        <w:t xml:space="preserve"> para </w:t>
      </w:r>
      <w:proofErr w:type="spellStart"/>
      <w:r w:rsidRPr="60026705">
        <w:rPr>
          <w:rFonts w:ascii="Times New Roman" w:eastAsia="Times New Roman" w:hAnsi="Times New Roman" w:cs="Times New Roman"/>
        </w:rPr>
        <w:t>armazenamento</w:t>
      </w:r>
      <w:proofErr w:type="spellEnd"/>
      <w:r w:rsidRPr="60026705">
        <w:rPr>
          <w:rFonts w:ascii="Times New Roman" w:eastAsia="Times New Roman" w:hAnsi="Times New Roman" w:cs="Times New Roman"/>
        </w:rPr>
        <w:t xml:space="preserve"> de dados, e é o </w:t>
      </w:r>
      <w:proofErr w:type="spellStart"/>
      <w:r w:rsidRPr="60026705">
        <w:rPr>
          <w:rFonts w:ascii="Times New Roman" w:eastAsia="Times New Roman" w:hAnsi="Times New Roman" w:cs="Times New Roman"/>
        </w:rPr>
        <w:t>tipo</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computação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mais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semelhante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recursos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existentes</w:t>
      </w:r>
      <w:proofErr w:type="spellEnd"/>
      <w:r w:rsidRPr="60026705">
        <w:rPr>
          <w:rFonts w:ascii="Times New Roman" w:eastAsia="Times New Roman" w:hAnsi="Times New Roman" w:cs="Times New Roman"/>
        </w:rPr>
        <w:t xml:space="preserve"> de TI. </w:t>
      </w:r>
      <w:proofErr w:type="spellStart"/>
      <w:r w:rsidRPr="60026705">
        <w:rPr>
          <w:rFonts w:ascii="Times New Roman" w:eastAsia="Times New Roman" w:hAnsi="Times New Roman" w:cs="Times New Roman"/>
        </w:rPr>
        <w:t>Irá</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oferecer</w:t>
      </w:r>
      <w:proofErr w:type="spellEnd"/>
      <w:r w:rsidRPr="60026705">
        <w:rPr>
          <w:rFonts w:ascii="Times New Roman" w:eastAsia="Times New Roman" w:hAnsi="Times New Roman" w:cs="Times New Roman"/>
        </w:rPr>
        <w:t xml:space="preserve"> a </w:t>
      </w:r>
      <w:proofErr w:type="spellStart"/>
      <w:r w:rsidRPr="60026705">
        <w:rPr>
          <w:rFonts w:ascii="Times New Roman" w:eastAsia="Times New Roman" w:hAnsi="Times New Roman" w:cs="Times New Roman"/>
        </w:rPr>
        <w:t>infraestrutura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veirtualizada</w:t>
      </w:r>
      <w:proofErr w:type="spellEnd"/>
      <w:r w:rsidRPr="60026705">
        <w:rPr>
          <w:rFonts w:ascii="Times New Roman" w:eastAsia="Times New Roman" w:hAnsi="Times New Roman" w:cs="Times New Roman"/>
        </w:rPr>
        <w:t xml:space="preserve"> que </w:t>
      </w:r>
      <w:proofErr w:type="spellStart"/>
      <w:r w:rsidRPr="60026705">
        <w:rPr>
          <w:rFonts w:ascii="Times New Roman" w:eastAsia="Times New Roman" w:hAnsi="Times New Roman" w:cs="Times New Roman"/>
        </w:rPr>
        <w:t>será</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acessado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pelo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uauário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através</w:t>
      </w:r>
      <w:proofErr w:type="spellEnd"/>
      <w:r w:rsidRPr="60026705">
        <w:rPr>
          <w:rFonts w:ascii="Times New Roman" w:eastAsia="Times New Roman" w:hAnsi="Times New Roman" w:cs="Times New Roman"/>
        </w:rPr>
        <w:t xml:space="preserve"> da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(AWS, 2023).</w:t>
      </w:r>
    </w:p>
    <w:p w14:paraId="5E19DB34" w14:textId="4C94D8FC" w:rsidR="26082E40" w:rsidRPr="00C55C85" w:rsidRDefault="60026705" w:rsidP="60026705">
      <w:pPr>
        <w:spacing w:line="360" w:lineRule="auto"/>
        <w:ind w:firstLine="720"/>
        <w:jc w:val="both"/>
        <w:rPr>
          <w:rFonts w:ascii="Times New Roman" w:eastAsia="Times New Roman" w:hAnsi="Times New Roman" w:cs="Times New Roman"/>
        </w:rPr>
      </w:pPr>
      <w:r w:rsidRPr="60026705">
        <w:rPr>
          <w:rFonts w:ascii="Times New Roman" w:eastAsia="Times New Roman" w:hAnsi="Times New Roman" w:cs="Times New Roman"/>
        </w:rPr>
        <w:t xml:space="preserve">- Plataforma </w:t>
      </w:r>
      <w:proofErr w:type="spellStart"/>
      <w:r w:rsidRPr="60026705">
        <w:rPr>
          <w:rFonts w:ascii="Times New Roman" w:eastAsia="Times New Roman" w:hAnsi="Times New Roman" w:cs="Times New Roman"/>
        </w:rPr>
        <w:t>como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serviço</w:t>
      </w:r>
      <w:proofErr w:type="spellEnd"/>
      <w:r w:rsidRPr="60026705">
        <w:rPr>
          <w:rFonts w:ascii="Times New Roman" w:eastAsia="Times New Roman" w:hAnsi="Times New Roman" w:cs="Times New Roman"/>
        </w:rPr>
        <w:t xml:space="preserve"> (PaaS): </w:t>
      </w:r>
      <w:proofErr w:type="spellStart"/>
      <w:r w:rsidRPr="60026705">
        <w:rPr>
          <w:rFonts w:ascii="Times New Roman" w:eastAsia="Times New Roman" w:hAnsi="Times New Roman" w:cs="Times New Roman"/>
        </w:rPr>
        <w:t>não</w:t>
      </w:r>
      <w:proofErr w:type="spellEnd"/>
      <w:r w:rsidRPr="60026705">
        <w:rPr>
          <w:rFonts w:ascii="Times New Roman" w:eastAsia="Times New Roman" w:hAnsi="Times New Roman" w:cs="Times New Roman"/>
        </w:rPr>
        <w:t xml:space="preserve"> é </w:t>
      </w:r>
      <w:proofErr w:type="spellStart"/>
      <w:r w:rsidRPr="60026705">
        <w:rPr>
          <w:rFonts w:ascii="Times New Roman" w:eastAsia="Times New Roman" w:hAnsi="Times New Roman" w:cs="Times New Roman"/>
        </w:rPr>
        <w:t>necessário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mais</w:t>
      </w:r>
      <w:proofErr w:type="spellEnd"/>
      <w:r w:rsidRPr="60026705">
        <w:rPr>
          <w:rFonts w:ascii="Times New Roman" w:eastAsia="Times New Roman" w:hAnsi="Times New Roman" w:cs="Times New Roman"/>
        </w:rPr>
        <w:t xml:space="preserve"> o </w:t>
      </w:r>
      <w:proofErr w:type="spellStart"/>
      <w:r w:rsidRPr="60026705">
        <w:rPr>
          <w:rFonts w:ascii="Times New Roman" w:eastAsia="Times New Roman" w:hAnsi="Times New Roman" w:cs="Times New Roman"/>
        </w:rPr>
        <w:t>gerenciamento</w:t>
      </w:r>
      <w:proofErr w:type="spellEnd"/>
      <w:r w:rsidRPr="60026705">
        <w:rPr>
          <w:rFonts w:ascii="Times New Roman" w:eastAsia="Times New Roman" w:hAnsi="Times New Roman" w:cs="Times New Roman"/>
        </w:rPr>
        <w:t xml:space="preserve"> dos </w:t>
      </w:r>
      <w:proofErr w:type="spellStart"/>
      <w:r w:rsidRPr="60026705">
        <w:rPr>
          <w:rFonts w:ascii="Times New Roman" w:eastAsia="Times New Roman" w:hAnsi="Times New Roman" w:cs="Times New Roman"/>
        </w:rPr>
        <w:t>recursos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infraestrutura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atualizações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sistema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operacional</w:t>
      </w:r>
      <w:proofErr w:type="spellEnd"/>
      <w:r w:rsidRPr="60026705">
        <w:rPr>
          <w:rFonts w:ascii="Times New Roman" w:eastAsia="Times New Roman" w:hAnsi="Times New Roman" w:cs="Times New Roman"/>
        </w:rPr>
        <w:t xml:space="preserve">, etc. O </w:t>
      </w:r>
      <w:proofErr w:type="spellStart"/>
      <w:r w:rsidRPr="60026705">
        <w:rPr>
          <w:rFonts w:ascii="Times New Roman" w:eastAsia="Times New Roman" w:hAnsi="Times New Roman" w:cs="Times New Roman"/>
        </w:rPr>
        <w:t>foco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seria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apenas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implantação</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gerenciamento</w:t>
      </w:r>
      <w:proofErr w:type="spellEnd"/>
      <w:r w:rsidRPr="60026705">
        <w:rPr>
          <w:rFonts w:ascii="Times New Roman" w:eastAsia="Times New Roman" w:hAnsi="Times New Roman" w:cs="Times New Roman"/>
        </w:rPr>
        <w:t xml:space="preserve"> dos </w:t>
      </w:r>
      <w:proofErr w:type="spellStart"/>
      <w:r w:rsidRPr="60026705">
        <w:rPr>
          <w:rFonts w:ascii="Times New Roman" w:eastAsia="Times New Roman" w:hAnsi="Times New Roman" w:cs="Times New Roman"/>
        </w:rPr>
        <w:t>aplicativos</w:t>
      </w:r>
      <w:proofErr w:type="spellEnd"/>
      <w:r w:rsidRPr="60026705">
        <w:rPr>
          <w:rFonts w:ascii="Times New Roman" w:eastAsia="Times New Roman" w:hAnsi="Times New Roman" w:cs="Times New Roman"/>
        </w:rPr>
        <w:t xml:space="preserve">, e o </w:t>
      </w:r>
      <w:proofErr w:type="spellStart"/>
      <w:r w:rsidRPr="60026705">
        <w:rPr>
          <w:rFonts w:ascii="Times New Roman" w:eastAsia="Times New Roman" w:hAnsi="Times New Roman" w:cs="Times New Roman"/>
        </w:rPr>
        <w:t>provedor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irá</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gerenciar</w:t>
      </w:r>
      <w:proofErr w:type="spellEnd"/>
      <w:r w:rsidRPr="60026705">
        <w:rPr>
          <w:rFonts w:ascii="Times New Roman" w:eastAsia="Times New Roman" w:hAnsi="Times New Roman" w:cs="Times New Roman"/>
        </w:rPr>
        <w:t xml:space="preserve"> a </w:t>
      </w:r>
      <w:proofErr w:type="spellStart"/>
      <w:r w:rsidRPr="60026705">
        <w:rPr>
          <w:rFonts w:ascii="Times New Roman" w:eastAsia="Times New Roman" w:hAnsi="Times New Roman" w:cs="Times New Roman"/>
        </w:rPr>
        <w:t>infraestrutura</w:t>
      </w:r>
      <w:proofErr w:type="spellEnd"/>
      <w:r w:rsidRPr="60026705">
        <w:rPr>
          <w:rFonts w:ascii="Times New Roman" w:eastAsia="Times New Roman" w:hAnsi="Times New Roman" w:cs="Times New Roman"/>
        </w:rPr>
        <w:t xml:space="preserve">. É </w:t>
      </w:r>
      <w:proofErr w:type="spellStart"/>
      <w:r w:rsidRPr="60026705">
        <w:rPr>
          <w:rFonts w:ascii="Times New Roman" w:eastAsia="Times New Roman" w:hAnsi="Times New Roman" w:cs="Times New Roman"/>
        </w:rPr>
        <w:t>criado</w:t>
      </w:r>
      <w:proofErr w:type="spellEnd"/>
      <w:r w:rsidRPr="60026705">
        <w:rPr>
          <w:rFonts w:ascii="Times New Roman" w:eastAsia="Times New Roman" w:hAnsi="Times New Roman" w:cs="Times New Roman"/>
        </w:rPr>
        <w:t xml:space="preserve"> um </w:t>
      </w:r>
      <w:proofErr w:type="spellStart"/>
      <w:r w:rsidRPr="60026705">
        <w:rPr>
          <w:rFonts w:ascii="Times New Roman" w:eastAsia="Times New Roman" w:hAnsi="Times New Roman" w:cs="Times New Roman"/>
        </w:rPr>
        <w:t>ambiente</w:t>
      </w:r>
      <w:proofErr w:type="spellEnd"/>
      <w:r w:rsidRPr="60026705">
        <w:rPr>
          <w:rFonts w:ascii="Times New Roman" w:eastAsia="Times New Roman" w:hAnsi="Times New Roman" w:cs="Times New Roman"/>
        </w:rPr>
        <w:t xml:space="preserve"> para a </w:t>
      </w:r>
      <w:proofErr w:type="spellStart"/>
      <w:r w:rsidRPr="60026705">
        <w:rPr>
          <w:rFonts w:ascii="Times New Roman" w:eastAsia="Times New Roman" w:hAnsi="Times New Roman" w:cs="Times New Roman"/>
        </w:rPr>
        <w:t>programação</w:t>
      </w:r>
      <w:proofErr w:type="spellEnd"/>
      <w:r w:rsidRPr="60026705">
        <w:rPr>
          <w:rFonts w:ascii="Times New Roman" w:eastAsia="Times New Roman" w:hAnsi="Times New Roman" w:cs="Times New Roman"/>
        </w:rPr>
        <w:t xml:space="preserve"> e o </w:t>
      </w:r>
      <w:proofErr w:type="spellStart"/>
      <w:r w:rsidRPr="60026705">
        <w:rPr>
          <w:rFonts w:ascii="Times New Roman" w:eastAsia="Times New Roman" w:hAnsi="Times New Roman" w:cs="Times New Roman"/>
        </w:rPr>
        <w:t>desenvolvimento</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alguma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solução</w:t>
      </w:r>
      <w:proofErr w:type="spellEnd"/>
      <w:r w:rsidRPr="60026705">
        <w:rPr>
          <w:rFonts w:ascii="Times New Roman" w:eastAsia="Times New Roman" w:hAnsi="Times New Roman" w:cs="Times New Roman"/>
        </w:rPr>
        <w:t>. (AWS, 2023).</w:t>
      </w:r>
    </w:p>
    <w:p w14:paraId="76E03A1E" w14:textId="0B53FAFB" w:rsidR="26082E40" w:rsidRPr="00C55C85" w:rsidRDefault="60026705" w:rsidP="60026705">
      <w:pPr>
        <w:spacing w:line="360" w:lineRule="auto"/>
        <w:ind w:firstLine="720"/>
        <w:jc w:val="both"/>
        <w:rPr>
          <w:rFonts w:ascii="Times New Roman" w:eastAsia="Times New Roman" w:hAnsi="Times New Roman" w:cs="Times New Roman"/>
        </w:rPr>
      </w:pPr>
      <w:r w:rsidRPr="60026705">
        <w:rPr>
          <w:rFonts w:ascii="Times New Roman" w:eastAsia="Times New Roman" w:hAnsi="Times New Roman" w:cs="Times New Roman"/>
        </w:rPr>
        <w:t xml:space="preserve">- Software </w:t>
      </w:r>
      <w:proofErr w:type="spellStart"/>
      <w:r w:rsidRPr="60026705">
        <w:rPr>
          <w:rFonts w:ascii="Times New Roman" w:eastAsia="Times New Roman" w:hAnsi="Times New Roman" w:cs="Times New Roman"/>
        </w:rPr>
        <w:t>como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serviço</w:t>
      </w:r>
      <w:proofErr w:type="spellEnd"/>
      <w:r w:rsidRPr="60026705">
        <w:rPr>
          <w:rFonts w:ascii="Times New Roman" w:eastAsia="Times New Roman" w:hAnsi="Times New Roman" w:cs="Times New Roman"/>
        </w:rPr>
        <w:t xml:space="preserve"> (SaaS): É a </w:t>
      </w:r>
      <w:proofErr w:type="spellStart"/>
      <w:r w:rsidRPr="60026705">
        <w:rPr>
          <w:rFonts w:ascii="Times New Roman" w:eastAsia="Times New Roman" w:hAnsi="Times New Roman" w:cs="Times New Roman"/>
        </w:rPr>
        <w:t>solução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mais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completa</w:t>
      </w:r>
      <w:proofErr w:type="spellEnd"/>
      <w:r w:rsidRPr="60026705">
        <w:rPr>
          <w:rFonts w:ascii="Times New Roman" w:eastAsia="Times New Roman" w:hAnsi="Times New Roman" w:cs="Times New Roman"/>
        </w:rPr>
        <w:t xml:space="preserve">, pois </w:t>
      </w:r>
      <w:proofErr w:type="spellStart"/>
      <w:r w:rsidRPr="60026705">
        <w:rPr>
          <w:rFonts w:ascii="Times New Roman" w:eastAsia="Times New Roman" w:hAnsi="Times New Roman" w:cs="Times New Roman"/>
        </w:rPr>
        <w:t>todo</w:t>
      </w:r>
      <w:proofErr w:type="spellEnd"/>
      <w:r w:rsidRPr="60026705">
        <w:rPr>
          <w:rFonts w:ascii="Times New Roman" w:eastAsia="Times New Roman" w:hAnsi="Times New Roman" w:cs="Times New Roman"/>
        </w:rPr>
        <w:t xml:space="preserve"> o </w:t>
      </w:r>
      <w:proofErr w:type="spellStart"/>
      <w:r w:rsidRPr="60026705">
        <w:rPr>
          <w:rFonts w:ascii="Times New Roman" w:eastAsia="Times New Roman" w:hAnsi="Times New Roman" w:cs="Times New Roman"/>
        </w:rPr>
        <w:t>produto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será</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executado</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gerenciado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pelo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provedor</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serviços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será</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necessário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pensar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sobre</w:t>
      </w:r>
      <w:proofErr w:type="spellEnd"/>
      <w:r w:rsidRPr="60026705">
        <w:rPr>
          <w:rFonts w:ascii="Times New Roman" w:eastAsia="Times New Roman" w:hAnsi="Times New Roman" w:cs="Times New Roman"/>
        </w:rPr>
        <w:t xml:space="preserve"> a </w:t>
      </w:r>
      <w:proofErr w:type="spellStart"/>
      <w:r w:rsidRPr="60026705">
        <w:rPr>
          <w:rFonts w:ascii="Times New Roman" w:eastAsia="Times New Roman" w:hAnsi="Times New Roman" w:cs="Times New Roman"/>
        </w:rPr>
        <w:t>manutenção</w:t>
      </w:r>
      <w:proofErr w:type="spellEnd"/>
      <w:r w:rsidRPr="60026705">
        <w:rPr>
          <w:rFonts w:ascii="Times New Roman" w:eastAsia="Times New Roman" w:hAnsi="Times New Roman" w:cs="Times New Roman"/>
        </w:rPr>
        <w:t xml:space="preserve"> do </w:t>
      </w:r>
      <w:proofErr w:type="spellStart"/>
      <w:r w:rsidRPr="60026705">
        <w:rPr>
          <w:rFonts w:ascii="Times New Roman" w:eastAsia="Times New Roman" w:hAnsi="Times New Roman" w:cs="Times New Roman"/>
        </w:rPr>
        <w:t>serviço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ou</w:t>
      </w:r>
      <w:proofErr w:type="spellEnd"/>
      <w:r w:rsidRPr="60026705">
        <w:rPr>
          <w:rFonts w:ascii="Times New Roman" w:eastAsia="Times New Roman" w:hAnsi="Times New Roman" w:cs="Times New Roman"/>
        </w:rPr>
        <w:t xml:space="preserve"> o </w:t>
      </w:r>
      <w:proofErr w:type="spellStart"/>
      <w:r w:rsidRPr="60026705">
        <w:rPr>
          <w:rFonts w:ascii="Times New Roman" w:eastAsia="Times New Roman" w:hAnsi="Times New Roman" w:cs="Times New Roman"/>
        </w:rPr>
        <w:t>gerenciamento</w:t>
      </w:r>
      <w:proofErr w:type="spellEnd"/>
      <w:r w:rsidRPr="60026705">
        <w:rPr>
          <w:rFonts w:ascii="Times New Roman" w:eastAsia="Times New Roman" w:hAnsi="Times New Roman" w:cs="Times New Roman"/>
        </w:rPr>
        <w:t xml:space="preserve"> da </w:t>
      </w:r>
      <w:proofErr w:type="spellStart"/>
      <w:r w:rsidRPr="60026705">
        <w:rPr>
          <w:rFonts w:ascii="Times New Roman" w:eastAsia="Times New Roman" w:hAnsi="Times New Roman" w:cs="Times New Roman"/>
        </w:rPr>
        <w:t>infraestrutura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subjacente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apenas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utilizará</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esse</w:t>
      </w:r>
      <w:proofErr w:type="spellEnd"/>
      <w:r w:rsidRPr="60026705">
        <w:rPr>
          <w:rFonts w:ascii="Times New Roman" w:eastAsia="Times New Roman" w:hAnsi="Times New Roman" w:cs="Times New Roman"/>
        </w:rPr>
        <w:t xml:space="preserve"> software </w:t>
      </w:r>
      <w:proofErr w:type="spellStart"/>
      <w:r w:rsidRPr="60026705">
        <w:rPr>
          <w:rFonts w:ascii="Times New Roman" w:eastAsia="Times New Roman" w:hAnsi="Times New Roman" w:cs="Times New Roman"/>
        </w:rPr>
        <w:t>específico</w:t>
      </w:r>
      <w:proofErr w:type="spellEnd"/>
      <w:r w:rsidRPr="60026705">
        <w:rPr>
          <w:rFonts w:ascii="Times New Roman" w:eastAsia="Times New Roman" w:hAnsi="Times New Roman" w:cs="Times New Roman"/>
        </w:rPr>
        <w:t xml:space="preserve">, o </w:t>
      </w:r>
      <w:proofErr w:type="spellStart"/>
      <w:r w:rsidRPr="60026705">
        <w:rPr>
          <w:rFonts w:ascii="Times New Roman" w:eastAsia="Times New Roman" w:hAnsi="Times New Roman" w:cs="Times New Roman"/>
        </w:rPr>
        <w:t>mesmo</w:t>
      </w:r>
      <w:proofErr w:type="spellEnd"/>
      <w:r w:rsidRPr="60026705">
        <w:rPr>
          <w:rFonts w:ascii="Times New Roman" w:eastAsia="Times New Roman" w:hAnsi="Times New Roman" w:cs="Times New Roman"/>
        </w:rPr>
        <w:t xml:space="preserve"> é </w:t>
      </w:r>
      <w:proofErr w:type="spellStart"/>
      <w:r w:rsidRPr="60026705">
        <w:rPr>
          <w:rFonts w:ascii="Times New Roman" w:eastAsia="Times New Roman" w:hAnsi="Times New Roman" w:cs="Times New Roman"/>
        </w:rPr>
        <w:t>executado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um </w:t>
      </w:r>
      <w:proofErr w:type="spellStart"/>
      <w:r w:rsidRPr="60026705">
        <w:rPr>
          <w:rFonts w:ascii="Times New Roman" w:eastAsia="Times New Roman" w:hAnsi="Times New Roman" w:cs="Times New Roman"/>
        </w:rPr>
        <w:t>servidor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tirando</w:t>
      </w:r>
      <w:proofErr w:type="spellEnd"/>
      <w:r w:rsidRPr="60026705">
        <w:rPr>
          <w:rFonts w:ascii="Times New Roman" w:eastAsia="Times New Roman" w:hAnsi="Times New Roman" w:cs="Times New Roman"/>
        </w:rPr>
        <w:t xml:space="preserve"> a </w:t>
      </w:r>
      <w:proofErr w:type="spellStart"/>
      <w:r w:rsidRPr="60026705">
        <w:rPr>
          <w:rFonts w:ascii="Times New Roman" w:eastAsia="Times New Roman" w:hAnsi="Times New Roman" w:cs="Times New Roman"/>
        </w:rPr>
        <w:t>necessidade</w:t>
      </w:r>
      <w:proofErr w:type="spellEnd"/>
      <w:r w:rsidRPr="60026705">
        <w:rPr>
          <w:rFonts w:ascii="Times New Roman" w:eastAsia="Times New Roman" w:hAnsi="Times New Roman" w:cs="Times New Roman"/>
        </w:rPr>
        <w:t xml:space="preserve"> do </w:t>
      </w:r>
      <w:proofErr w:type="spellStart"/>
      <w:r w:rsidRPr="60026705">
        <w:rPr>
          <w:rFonts w:ascii="Times New Roman" w:eastAsia="Times New Roman" w:hAnsi="Times New Roman" w:cs="Times New Roman"/>
        </w:rPr>
        <w:t>usuário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tê</w:t>
      </w:r>
      <w:proofErr w:type="spellEnd"/>
      <w:r w:rsidRPr="60026705">
        <w:rPr>
          <w:rFonts w:ascii="Times New Roman" w:eastAsia="Times New Roman" w:hAnsi="Times New Roman" w:cs="Times New Roman"/>
        </w:rPr>
        <w:t xml:space="preserve">-lo </w:t>
      </w:r>
      <w:proofErr w:type="spellStart"/>
      <w:r w:rsidRPr="60026705">
        <w:rPr>
          <w:rFonts w:ascii="Times New Roman" w:eastAsia="Times New Roman" w:hAnsi="Times New Roman" w:cs="Times New Roman"/>
        </w:rPr>
        <w:t>instalado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sua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máquina</w:t>
      </w:r>
      <w:proofErr w:type="spellEnd"/>
      <w:r w:rsidRPr="60026705">
        <w:rPr>
          <w:rFonts w:ascii="Times New Roman" w:eastAsia="Times New Roman" w:hAnsi="Times New Roman" w:cs="Times New Roman"/>
        </w:rPr>
        <w:t>. (AWS, 2023).</w:t>
      </w:r>
    </w:p>
    <w:p w14:paraId="6B3DC6B0" w14:textId="085D41B3" w:rsidR="008224A0" w:rsidRPr="00C973C2" w:rsidRDefault="6291C434" w:rsidP="00C55C85">
      <w:pPr>
        <w:pStyle w:val="Ttulo2"/>
        <w:numPr>
          <w:ilvl w:val="2"/>
          <w:numId w:val="4"/>
        </w:numPr>
        <w:spacing w:line="360" w:lineRule="auto"/>
        <w:jc w:val="both"/>
        <w:rPr>
          <w:color w:val="auto"/>
          <w:sz w:val="22"/>
          <w:szCs w:val="22"/>
        </w:rPr>
      </w:pPr>
      <w:bookmarkStart w:id="10" w:name="_Toc136779640"/>
      <w:r w:rsidRPr="00C55C85">
        <w:rPr>
          <w:color w:val="auto"/>
          <w:sz w:val="22"/>
          <w:szCs w:val="22"/>
        </w:rPr>
        <w:t>Modelos de Nuvem</w:t>
      </w:r>
      <w:bookmarkEnd w:id="10"/>
    </w:p>
    <w:p w14:paraId="040FE539" w14:textId="56FD7B8F" w:rsidR="70F60E17" w:rsidRPr="00C55C85" w:rsidRDefault="60026705" w:rsidP="60026705">
      <w:pPr>
        <w:spacing w:line="360" w:lineRule="auto"/>
        <w:ind w:firstLine="720"/>
        <w:jc w:val="both"/>
        <w:rPr>
          <w:rFonts w:ascii="Times New Roman" w:eastAsia="Times New Roman" w:hAnsi="Times New Roman" w:cs="Times New Roman"/>
          <w:highlight w:val="yellow"/>
        </w:rPr>
      </w:pPr>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privada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oferece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uma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infraestrutura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alocada</w:t>
      </w:r>
      <w:proofErr w:type="spellEnd"/>
      <w:r w:rsidRPr="60026705">
        <w:rPr>
          <w:rFonts w:ascii="Times New Roman" w:eastAsia="Times New Roman" w:hAnsi="Times New Roman" w:cs="Times New Roman"/>
        </w:rPr>
        <w:t xml:space="preserve"> para </w:t>
      </w:r>
      <w:proofErr w:type="spellStart"/>
      <w:r w:rsidRPr="60026705">
        <w:rPr>
          <w:rFonts w:ascii="Times New Roman" w:eastAsia="Times New Roman" w:hAnsi="Times New Roman" w:cs="Times New Roman"/>
        </w:rPr>
        <w:t>uma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única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organização</w:t>
      </w:r>
      <w:proofErr w:type="spellEnd"/>
      <w:r w:rsidRPr="60026705">
        <w:rPr>
          <w:rFonts w:ascii="Times New Roman" w:eastAsia="Times New Roman" w:hAnsi="Times New Roman" w:cs="Times New Roman"/>
        </w:rPr>
        <w:t xml:space="preserve">.  É a </w:t>
      </w:r>
      <w:proofErr w:type="spellStart"/>
      <w:r w:rsidRPr="60026705">
        <w:rPr>
          <w:rFonts w:ascii="Times New Roman" w:eastAsia="Times New Roman" w:hAnsi="Times New Roman" w:cs="Times New Roman"/>
        </w:rPr>
        <w:t>evolução</w:t>
      </w:r>
      <w:proofErr w:type="spellEnd"/>
      <w:r w:rsidRPr="60026705">
        <w:rPr>
          <w:rFonts w:ascii="Times New Roman" w:eastAsia="Times New Roman" w:hAnsi="Times New Roman" w:cs="Times New Roman"/>
        </w:rPr>
        <w:t xml:space="preserve"> natural de um datacenter </w:t>
      </w:r>
      <w:proofErr w:type="spellStart"/>
      <w:r w:rsidRPr="60026705">
        <w:rPr>
          <w:rFonts w:ascii="Times New Roman" w:eastAsia="Times New Roman" w:hAnsi="Times New Roman" w:cs="Times New Roman"/>
        </w:rPr>
        <w:t>corporativo</w:t>
      </w:r>
      <w:proofErr w:type="spellEnd"/>
      <w:r w:rsidRPr="60026705">
        <w:rPr>
          <w:rFonts w:ascii="Times New Roman" w:eastAsia="Times New Roman" w:hAnsi="Times New Roman" w:cs="Times New Roman"/>
        </w:rPr>
        <w:t xml:space="preserve">. Ela </w:t>
      </w:r>
      <w:proofErr w:type="spellStart"/>
      <w:r w:rsidRPr="60026705">
        <w:rPr>
          <w:rFonts w:ascii="Times New Roman" w:eastAsia="Times New Roman" w:hAnsi="Times New Roman" w:cs="Times New Roman"/>
        </w:rPr>
        <w:t>fornece</w:t>
      </w:r>
      <w:proofErr w:type="spellEnd"/>
      <w:r w:rsidRPr="60026705">
        <w:rPr>
          <w:rFonts w:ascii="Times New Roman" w:eastAsia="Times New Roman" w:hAnsi="Times New Roman" w:cs="Times New Roman"/>
        </w:rPr>
        <w:t xml:space="preserve"> um </w:t>
      </w:r>
      <w:proofErr w:type="spellStart"/>
      <w:r w:rsidRPr="60026705">
        <w:rPr>
          <w:rFonts w:ascii="Times New Roman" w:eastAsia="Times New Roman" w:hAnsi="Times New Roman" w:cs="Times New Roman"/>
        </w:rPr>
        <w:t>controle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muito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maior</w:t>
      </w:r>
      <w:proofErr w:type="spellEnd"/>
      <w:r w:rsidRPr="60026705">
        <w:rPr>
          <w:rFonts w:ascii="Times New Roman" w:eastAsia="Times New Roman" w:hAnsi="Times New Roman" w:cs="Times New Roman"/>
        </w:rPr>
        <w:t xml:space="preserve"> para a </w:t>
      </w:r>
      <w:proofErr w:type="spellStart"/>
      <w:r w:rsidRPr="60026705">
        <w:rPr>
          <w:rFonts w:ascii="Times New Roman" w:eastAsia="Times New Roman" w:hAnsi="Times New Roman" w:cs="Times New Roman"/>
        </w:rPr>
        <w:t>empresa</w:t>
      </w:r>
      <w:proofErr w:type="spellEnd"/>
      <w:r w:rsidRPr="60026705">
        <w:rPr>
          <w:rFonts w:ascii="Times New Roman" w:eastAsia="Times New Roman" w:hAnsi="Times New Roman" w:cs="Times New Roman"/>
        </w:rPr>
        <w:t xml:space="preserve"> e o </w:t>
      </w:r>
      <w:proofErr w:type="spellStart"/>
      <w:r w:rsidRPr="60026705">
        <w:rPr>
          <w:rFonts w:ascii="Times New Roman" w:eastAsia="Times New Roman" w:hAnsi="Times New Roman" w:cs="Times New Roman"/>
        </w:rPr>
        <w:t>departamento</w:t>
      </w:r>
      <w:proofErr w:type="spellEnd"/>
      <w:r w:rsidRPr="60026705">
        <w:rPr>
          <w:rFonts w:ascii="Times New Roman" w:eastAsia="Times New Roman" w:hAnsi="Times New Roman" w:cs="Times New Roman"/>
        </w:rPr>
        <w:t xml:space="preserve"> de TI.  </w:t>
      </w:r>
      <w:proofErr w:type="spellStart"/>
      <w:r w:rsidRPr="60026705">
        <w:rPr>
          <w:rFonts w:ascii="Times New Roman" w:eastAsia="Times New Roman" w:hAnsi="Times New Roman" w:cs="Times New Roman"/>
        </w:rPr>
        <w:t>Porém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mais</w:t>
      </w:r>
      <w:proofErr w:type="spellEnd"/>
      <w:r w:rsidRPr="60026705">
        <w:rPr>
          <w:rFonts w:ascii="Times New Roman" w:eastAsia="Times New Roman" w:hAnsi="Times New Roman" w:cs="Times New Roman"/>
        </w:rPr>
        <w:t xml:space="preserve"> custos e </w:t>
      </w:r>
      <w:proofErr w:type="spellStart"/>
      <w:r w:rsidRPr="60026705">
        <w:rPr>
          <w:rFonts w:ascii="Times New Roman" w:eastAsia="Times New Roman" w:hAnsi="Times New Roman" w:cs="Times New Roman"/>
        </w:rPr>
        <w:t>menos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benefícios</w:t>
      </w:r>
      <w:proofErr w:type="spellEnd"/>
      <w:r w:rsidRPr="60026705">
        <w:rPr>
          <w:rFonts w:ascii="Times New Roman" w:eastAsia="Times New Roman" w:hAnsi="Times New Roman" w:cs="Times New Roman"/>
        </w:rPr>
        <w:t xml:space="preserve"> para a </w:t>
      </w:r>
      <w:proofErr w:type="spellStart"/>
      <w:r w:rsidRPr="60026705">
        <w:rPr>
          <w:rFonts w:ascii="Times New Roman" w:eastAsia="Times New Roman" w:hAnsi="Times New Roman" w:cs="Times New Roman"/>
        </w:rPr>
        <w:t>implementação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lastRenderedPageBreak/>
        <w:t>relação</w:t>
      </w:r>
      <w:proofErr w:type="spellEnd"/>
      <w:r w:rsidRPr="60026705">
        <w:rPr>
          <w:rFonts w:ascii="Times New Roman" w:eastAsia="Times New Roman" w:hAnsi="Times New Roman" w:cs="Times New Roman"/>
        </w:rPr>
        <w:t xml:space="preserve"> à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pública</w:t>
      </w:r>
      <w:proofErr w:type="spellEnd"/>
      <w:r w:rsidRPr="60026705">
        <w:rPr>
          <w:rFonts w:ascii="Times New Roman" w:eastAsia="Times New Roman" w:hAnsi="Times New Roman" w:cs="Times New Roman"/>
        </w:rPr>
        <w:t xml:space="preserve">. A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privada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pode</w:t>
      </w:r>
      <w:proofErr w:type="spellEnd"/>
      <w:r w:rsidRPr="60026705">
        <w:rPr>
          <w:rFonts w:ascii="Times New Roman" w:eastAsia="Times New Roman" w:hAnsi="Times New Roman" w:cs="Times New Roman"/>
        </w:rPr>
        <w:t xml:space="preserve"> ser </w:t>
      </w:r>
      <w:proofErr w:type="spellStart"/>
      <w:r w:rsidRPr="60026705">
        <w:rPr>
          <w:rFonts w:ascii="Times New Roman" w:eastAsia="Times New Roman" w:hAnsi="Times New Roman" w:cs="Times New Roman"/>
        </w:rPr>
        <w:t>hospedada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um datacenter local, </w:t>
      </w:r>
      <w:proofErr w:type="spellStart"/>
      <w:r w:rsidRPr="60026705">
        <w:rPr>
          <w:rFonts w:ascii="Times New Roman" w:eastAsia="Times New Roman" w:hAnsi="Times New Roman" w:cs="Times New Roman"/>
        </w:rPr>
        <w:t>em</w:t>
      </w:r>
      <w:proofErr w:type="spellEnd"/>
      <w:r w:rsidRPr="60026705">
        <w:rPr>
          <w:rFonts w:ascii="Times New Roman" w:eastAsia="Times New Roman" w:hAnsi="Times New Roman" w:cs="Times New Roman"/>
        </w:rPr>
        <w:t xml:space="preserve"> um datacenter </w:t>
      </w:r>
      <w:proofErr w:type="spellStart"/>
      <w:r w:rsidRPr="60026705">
        <w:rPr>
          <w:rFonts w:ascii="Times New Roman" w:eastAsia="Times New Roman" w:hAnsi="Times New Roman" w:cs="Times New Roman"/>
        </w:rPr>
        <w:t>dedicado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externo</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até</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mesmo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por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terceiros</w:t>
      </w:r>
      <w:proofErr w:type="spellEnd"/>
      <w:r w:rsidRPr="60026705">
        <w:rPr>
          <w:rFonts w:ascii="Times New Roman" w:eastAsia="Times New Roman" w:hAnsi="Times New Roman" w:cs="Times New Roman"/>
        </w:rPr>
        <w:t xml:space="preserve"> que </w:t>
      </w:r>
      <w:proofErr w:type="spellStart"/>
      <w:r w:rsidRPr="60026705">
        <w:rPr>
          <w:rFonts w:ascii="Times New Roman" w:eastAsia="Times New Roman" w:hAnsi="Times New Roman" w:cs="Times New Roman"/>
        </w:rPr>
        <w:t>tenham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dedicado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esse</w:t>
      </w:r>
      <w:proofErr w:type="spellEnd"/>
      <w:r w:rsidRPr="60026705">
        <w:rPr>
          <w:rFonts w:ascii="Times New Roman" w:eastAsia="Times New Roman" w:hAnsi="Times New Roman" w:cs="Times New Roman"/>
        </w:rPr>
        <w:t xml:space="preserve"> datacenter à </w:t>
      </w:r>
      <w:proofErr w:type="spellStart"/>
      <w:r w:rsidRPr="60026705">
        <w:rPr>
          <w:rFonts w:ascii="Times New Roman" w:eastAsia="Times New Roman" w:hAnsi="Times New Roman" w:cs="Times New Roman"/>
        </w:rPr>
        <w:t>prganização</w:t>
      </w:r>
      <w:proofErr w:type="spellEnd"/>
      <w:r w:rsidRPr="60026705">
        <w:rPr>
          <w:rFonts w:ascii="Times New Roman" w:eastAsia="Times New Roman" w:hAnsi="Times New Roman" w:cs="Times New Roman"/>
        </w:rPr>
        <w:t>. (MICROSOFT, 2023b; AWS, 2023)</w:t>
      </w:r>
    </w:p>
    <w:p w14:paraId="0CD37F51" w14:textId="46AF8093" w:rsidR="70F60E17" w:rsidRPr="00C55C85" w:rsidRDefault="60026705" w:rsidP="60026705">
      <w:pPr>
        <w:spacing w:line="360" w:lineRule="auto"/>
        <w:ind w:firstLine="720"/>
        <w:jc w:val="both"/>
        <w:rPr>
          <w:rFonts w:ascii="Times New Roman" w:eastAsia="Times New Roman" w:hAnsi="Times New Roman" w:cs="Times New Roman"/>
          <w:highlight w:val="yellow"/>
        </w:rPr>
      </w:pPr>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pública</w:t>
      </w:r>
      <w:proofErr w:type="spellEnd"/>
      <w:r w:rsidRPr="60026705">
        <w:rPr>
          <w:rFonts w:ascii="Times New Roman" w:eastAsia="Times New Roman" w:hAnsi="Times New Roman" w:cs="Times New Roman"/>
        </w:rPr>
        <w:t xml:space="preserve">: é </w:t>
      </w:r>
      <w:proofErr w:type="spellStart"/>
      <w:r w:rsidRPr="60026705">
        <w:rPr>
          <w:rFonts w:ascii="Times New Roman" w:eastAsia="Times New Roman" w:hAnsi="Times New Roman" w:cs="Times New Roman"/>
        </w:rPr>
        <w:t>criada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controlada</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mantida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por</w:t>
      </w:r>
      <w:proofErr w:type="spellEnd"/>
      <w:r w:rsidRPr="60026705">
        <w:rPr>
          <w:rFonts w:ascii="Times New Roman" w:eastAsia="Times New Roman" w:hAnsi="Times New Roman" w:cs="Times New Roman"/>
        </w:rPr>
        <w:t xml:space="preserve"> um </w:t>
      </w:r>
      <w:proofErr w:type="spellStart"/>
      <w:r w:rsidRPr="60026705">
        <w:rPr>
          <w:rFonts w:ascii="Times New Roman" w:eastAsia="Times New Roman" w:hAnsi="Times New Roman" w:cs="Times New Roman"/>
        </w:rPr>
        <w:t>provedor</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terceiros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Qualquer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pessoa</w:t>
      </w:r>
      <w:proofErr w:type="spellEnd"/>
      <w:r w:rsidRPr="60026705">
        <w:rPr>
          <w:rFonts w:ascii="Times New Roman" w:eastAsia="Times New Roman" w:hAnsi="Times New Roman" w:cs="Times New Roman"/>
        </w:rPr>
        <w:t xml:space="preserve"> que </w:t>
      </w:r>
      <w:proofErr w:type="spellStart"/>
      <w:r w:rsidRPr="60026705">
        <w:rPr>
          <w:rFonts w:ascii="Times New Roman" w:eastAsia="Times New Roman" w:hAnsi="Times New Roman" w:cs="Times New Roman"/>
        </w:rPr>
        <w:t>queira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comprar</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serviços</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pode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acessar</w:t>
      </w:r>
      <w:proofErr w:type="spellEnd"/>
      <w:r w:rsidRPr="60026705">
        <w:rPr>
          <w:rFonts w:ascii="Times New Roman" w:eastAsia="Times New Roman" w:hAnsi="Times New Roman" w:cs="Times New Roman"/>
        </w:rPr>
        <w:t xml:space="preserve"> e usar </w:t>
      </w:r>
      <w:proofErr w:type="spellStart"/>
      <w:r w:rsidRPr="60026705">
        <w:rPr>
          <w:rFonts w:ascii="Times New Roman" w:eastAsia="Times New Roman" w:hAnsi="Times New Roman" w:cs="Times New Roman"/>
        </w:rPr>
        <w:t>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recursos</w:t>
      </w:r>
      <w:proofErr w:type="spellEnd"/>
      <w:r w:rsidRPr="60026705">
        <w:rPr>
          <w:rFonts w:ascii="Times New Roman" w:eastAsia="Times New Roman" w:hAnsi="Times New Roman" w:cs="Times New Roman"/>
        </w:rPr>
        <w:t xml:space="preserve">. A </w:t>
      </w:r>
      <w:proofErr w:type="spellStart"/>
      <w:r w:rsidRPr="60026705">
        <w:rPr>
          <w:rFonts w:ascii="Times New Roman" w:eastAsia="Times New Roman" w:hAnsi="Times New Roman" w:cs="Times New Roman"/>
        </w:rPr>
        <w:t>disponibilidade</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pública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geral</w:t>
      </w:r>
      <w:proofErr w:type="spellEnd"/>
      <w:r w:rsidRPr="60026705">
        <w:rPr>
          <w:rFonts w:ascii="Times New Roman" w:eastAsia="Times New Roman" w:hAnsi="Times New Roman" w:cs="Times New Roman"/>
        </w:rPr>
        <w:t xml:space="preserve"> é </w:t>
      </w:r>
      <w:proofErr w:type="spellStart"/>
      <w:r w:rsidRPr="60026705">
        <w:rPr>
          <w:rFonts w:ascii="Times New Roman" w:eastAsia="Times New Roman" w:hAnsi="Times New Roman" w:cs="Times New Roman"/>
        </w:rPr>
        <w:t>uma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diferença</w:t>
      </w:r>
      <w:proofErr w:type="spellEnd"/>
      <w:r w:rsidRPr="60026705">
        <w:rPr>
          <w:rFonts w:ascii="Times New Roman" w:eastAsia="Times New Roman" w:hAnsi="Times New Roman" w:cs="Times New Roman"/>
        </w:rPr>
        <w:t xml:space="preserve"> fundamental entre </w:t>
      </w:r>
      <w:proofErr w:type="spellStart"/>
      <w:r w:rsidRPr="60026705">
        <w:rPr>
          <w:rFonts w:ascii="Times New Roman" w:eastAsia="Times New Roman" w:hAnsi="Times New Roman" w:cs="Times New Roman"/>
        </w:rPr>
        <w:t>nuvens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públicas</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privadas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serviços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mantidos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por</w:t>
      </w:r>
      <w:proofErr w:type="spellEnd"/>
      <w:r w:rsidRPr="60026705">
        <w:rPr>
          <w:rFonts w:ascii="Times New Roman" w:eastAsia="Times New Roman" w:hAnsi="Times New Roman" w:cs="Times New Roman"/>
        </w:rPr>
        <w:t xml:space="preserve"> um </w:t>
      </w:r>
      <w:proofErr w:type="spellStart"/>
      <w:r w:rsidRPr="60026705">
        <w:rPr>
          <w:rFonts w:ascii="Times New Roman" w:eastAsia="Times New Roman" w:hAnsi="Times New Roman" w:cs="Times New Roman"/>
        </w:rPr>
        <w:t>determinado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provedor</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serviços</w:t>
      </w:r>
      <w:proofErr w:type="spellEnd"/>
      <w:r w:rsidRPr="60026705">
        <w:rPr>
          <w:rFonts w:ascii="Times New Roman" w:eastAsia="Times New Roman" w:hAnsi="Times New Roman" w:cs="Times New Roman"/>
        </w:rPr>
        <w:t xml:space="preserve">, que </w:t>
      </w:r>
      <w:proofErr w:type="spellStart"/>
      <w:r w:rsidRPr="60026705">
        <w:rPr>
          <w:rFonts w:ascii="Times New Roman" w:eastAsia="Times New Roman" w:hAnsi="Times New Roman" w:cs="Times New Roman"/>
        </w:rPr>
        <w:t>possuem</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uma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série</w:t>
      </w:r>
      <w:proofErr w:type="spellEnd"/>
      <w:r w:rsidRPr="60026705">
        <w:rPr>
          <w:rFonts w:ascii="Times New Roman" w:eastAsia="Times New Roman" w:hAnsi="Times New Roman" w:cs="Times New Roman"/>
        </w:rPr>
        <w:t xml:space="preserve"> de data centers com </w:t>
      </w:r>
      <w:proofErr w:type="spellStart"/>
      <w:r w:rsidRPr="60026705">
        <w:rPr>
          <w:rFonts w:ascii="Times New Roman" w:eastAsia="Times New Roman" w:hAnsi="Times New Roman" w:cs="Times New Roman"/>
        </w:rPr>
        <w:t>uma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gama</w:t>
      </w:r>
      <w:proofErr w:type="spellEnd"/>
      <w:r w:rsidRPr="60026705">
        <w:rPr>
          <w:rFonts w:ascii="Times New Roman" w:eastAsia="Times New Roman" w:hAnsi="Times New Roman" w:cs="Times New Roman"/>
        </w:rPr>
        <w:t xml:space="preserve"> de </w:t>
      </w:r>
      <w:proofErr w:type="spellStart"/>
      <w:r w:rsidRPr="60026705">
        <w:rPr>
          <w:rFonts w:ascii="Times New Roman" w:eastAsia="Times New Roman" w:hAnsi="Times New Roman" w:cs="Times New Roman"/>
        </w:rPr>
        <w:t>servidores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interconectados</w:t>
      </w:r>
      <w:proofErr w:type="spellEnd"/>
      <w:r w:rsidRPr="60026705">
        <w:rPr>
          <w:rFonts w:ascii="Times New Roman" w:eastAsia="Times New Roman" w:hAnsi="Times New Roman" w:cs="Times New Roman"/>
        </w:rPr>
        <w:t xml:space="preserve"> e que </w:t>
      </w:r>
      <w:proofErr w:type="spellStart"/>
      <w:r w:rsidRPr="60026705">
        <w:rPr>
          <w:rFonts w:ascii="Times New Roman" w:eastAsia="Times New Roman" w:hAnsi="Times New Roman" w:cs="Times New Roman"/>
        </w:rPr>
        <w:t>estão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compartilhando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recursos</w:t>
      </w:r>
      <w:proofErr w:type="spellEnd"/>
      <w:r w:rsidRPr="60026705">
        <w:rPr>
          <w:rFonts w:ascii="Times New Roman" w:eastAsia="Times New Roman" w:hAnsi="Times New Roman" w:cs="Times New Roman"/>
        </w:rPr>
        <w:t xml:space="preserve"> e </w:t>
      </w:r>
      <w:proofErr w:type="spellStart"/>
      <w:r w:rsidRPr="60026705">
        <w:rPr>
          <w:rFonts w:ascii="Times New Roman" w:eastAsia="Times New Roman" w:hAnsi="Times New Roman" w:cs="Times New Roman"/>
        </w:rPr>
        <w:t>serviços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pelos</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utilizadores</w:t>
      </w:r>
      <w:proofErr w:type="spellEnd"/>
      <w:r w:rsidRPr="60026705">
        <w:rPr>
          <w:rFonts w:ascii="Times New Roman" w:eastAsia="Times New Roman" w:hAnsi="Times New Roman" w:cs="Times New Roman"/>
        </w:rPr>
        <w:t xml:space="preserve"> da </w:t>
      </w:r>
      <w:proofErr w:type="spellStart"/>
      <w:r w:rsidRPr="60026705">
        <w:rPr>
          <w:rFonts w:ascii="Times New Roman" w:eastAsia="Times New Roman" w:hAnsi="Times New Roman" w:cs="Times New Roman"/>
        </w:rPr>
        <w:t>nuvem</w:t>
      </w:r>
      <w:proofErr w:type="spellEnd"/>
      <w:r w:rsidRPr="60026705">
        <w:rPr>
          <w:rFonts w:ascii="Times New Roman" w:eastAsia="Times New Roman" w:hAnsi="Times New Roman" w:cs="Times New Roman"/>
        </w:rPr>
        <w:t>. (MICROSOFT, 2023b; AWS, 2023)</w:t>
      </w:r>
    </w:p>
    <w:p w14:paraId="072502E5" w14:textId="6FAAE0FE" w:rsidR="70F60E17" w:rsidRPr="00C55C85" w:rsidRDefault="239CBCFE" w:rsidP="60026705">
      <w:pPr>
        <w:spacing w:line="360" w:lineRule="auto"/>
        <w:ind w:firstLine="720"/>
        <w:jc w:val="both"/>
        <w:rPr>
          <w:rFonts w:ascii="Times New Roman" w:eastAsia="Times New Roman" w:hAnsi="Times New Roman" w:cs="Times New Roman"/>
          <w:highlight w:val="yellow"/>
        </w:rPr>
      </w:pPr>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Nuvem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híbrida</w:t>
      </w:r>
      <w:proofErr w:type="spellEnd"/>
      <w:r w:rsidRPr="239CBCFE">
        <w:rPr>
          <w:rFonts w:ascii="Times New Roman" w:eastAsia="Times New Roman" w:hAnsi="Times New Roman" w:cs="Times New Roman"/>
        </w:rPr>
        <w:t xml:space="preserve">: é um </w:t>
      </w:r>
      <w:proofErr w:type="spellStart"/>
      <w:r w:rsidRPr="239CBCFE">
        <w:rPr>
          <w:rFonts w:ascii="Times New Roman" w:eastAsia="Times New Roman" w:hAnsi="Times New Roman" w:cs="Times New Roman"/>
        </w:rPr>
        <w:t>ambiente</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computação</w:t>
      </w:r>
      <w:proofErr w:type="spellEnd"/>
      <w:r w:rsidRPr="239CBCFE">
        <w:rPr>
          <w:rFonts w:ascii="Times New Roman" w:eastAsia="Times New Roman" w:hAnsi="Times New Roman" w:cs="Times New Roman"/>
        </w:rPr>
        <w:t xml:space="preserve"> que </w:t>
      </w:r>
      <w:proofErr w:type="spellStart"/>
      <w:r w:rsidRPr="239CBCFE">
        <w:rPr>
          <w:rFonts w:ascii="Times New Roman" w:eastAsia="Times New Roman" w:hAnsi="Times New Roman" w:cs="Times New Roman"/>
        </w:rPr>
        <w:t>usa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nuvens</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públicas</w:t>
      </w:r>
      <w:proofErr w:type="spellEnd"/>
      <w:r w:rsidRPr="239CBCFE">
        <w:rPr>
          <w:rFonts w:ascii="Times New Roman" w:eastAsia="Times New Roman" w:hAnsi="Times New Roman" w:cs="Times New Roman"/>
        </w:rPr>
        <w:t xml:space="preserve"> e </w:t>
      </w:r>
      <w:proofErr w:type="spellStart"/>
      <w:r w:rsidRPr="239CBCFE">
        <w:rPr>
          <w:rFonts w:ascii="Times New Roman" w:eastAsia="Times New Roman" w:hAnsi="Times New Roman" w:cs="Times New Roman"/>
        </w:rPr>
        <w:t>privadas</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em</w:t>
      </w:r>
      <w:proofErr w:type="spellEnd"/>
      <w:r w:rsidRPr="239CBCFE">
        <w:rPr>
          <w:rFonts w:ascii="Times New Roman" w:eastAsia="Times New Roman" w:hAnsi="Times New Roman" w:cs="Times New Roman"/>
        </w:rPr>
        <w:t xml:space="preserve"> um </w:t>
      </w:r>
      <w:proofErr w:type="spellStart"/>
      <w:r w:rsidRPr="239CBCFE">
        <w:rPr>
          <w:rFonts w:ascii="Times New Roman" w:eastAsia="Times New Roman" w:hAnsi="Times New Roman" w:cs="Times New Roman"/>
        </w:rPr>
        <w:t>ambiente</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interconectado</w:t>
      </w:r>
      <w:proofErr w:type="spellEnd"/>
      <w:r w:rsidRPr="239CBCFE">
        <w:rPr>
          <w:rFonts w:ascii="Times New Roman" w:eastAsia="Times New Roman" w:hAnsi="Times New Roman" w:cs="Times New Roman"/>
        </w:rPr>
        <w:t xml:space="preserve">. Um </w:t>
      </w:r>
      <w:proofErr w:type="spellStart"/>
      <w:r w:rsidRPr="239CBCFE">
        <w:rPr>
          <w:rFonts w:ascii="Times New Roman" w:eastAsia="Times New Roman" w:hAnsi="Times New Roman" w:cs="Times New Roman"/>
        </w:rPr>
        <w:t>ambiente</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nuvem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híbrida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pode</w:t>
      </w:r>
      <w:proofErr w:type="spellEnd"/>
      <w:r w:rsidRPr="239CBCFE">
        <w:rPr>
          <w:rFonts w:ascii="Times New Roman" w:eastAsia="Times New Roman" w:hAnsi="Times New Roman" w:cs="Times New Roman"/>
        </w:rPr>
        <w:t xml:space="preserve"> ser </w:t>
      </w:r>
      <w:proofErr w:type="spellStart"/>
      <w:r w:rsidRPr="239CBCFE">
        <w:rPr>
          <w:rFonts w:ascii="Times New Roman" w:eastAsia="Times New Roman" w:hAnsi="Times New Roman" w:cs="Times New Roman"/>
        </w:rPr>
        <w:t>usado</w:t>
      </w:r>
      <w:proofErr w:type="spellEnd"/>
      <w:r w:rsidRPr="239CBCFE">
        <w:rPr>
          <w:rFonts w:ascii="Times New Roman" w:eastAsia="Times New Roman" w:hAnsi="Times New Roman" w:cs="Times New Roman"/>
        </w:rPr>
        <w:t xml:space="preserve"> para </w:t>
      </w:r>
      <w:proofErr w:type="spellStart"/>
      <w:r w:rsidRPr="239CBCFE">
        <w:rPr>
          <w:rFonts w:ascii="Times New Roman" w:eastAsia="Times New Roman" w:hAnsi="Times New Roman" w:cs="Times New Roman"/>
        </w:rPr>
        <w:t>permitir</w:t>
      </w:r>
      <w:proofErr w:type="spellEnd"/>
      <w:r w:rsidRPr="239CBCFE">
        <w:rPr>
          <w:rFonts w:ascii="Times New Roman" w:eastAsia="Times New Roman" w:hAnsi="Times New Roman" w:cs="Times New Roman"/>
        </w:rPr>
        <w:t xml:space="preserve"> que </w:t>
      </w:r>
      <w:proofErr w:type="spellStart"/>
      <w:r w:rsidRPr="239CBCFE">
        <w:rPr>
          <w:rFonts w:ascii="Times New Roman" w:eastAsia="Times New Roman" w:hAnsi="Times New Roman" w:cs="Times New Roman"/>
        </w:rPr>
        <w:t>uma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nuvem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privada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escale</w:t>
      </w:r>
      <w:proofErr w:type="spellEnd"/>
      <w:r w:rsidRPr="239CBCFE">
        <w:rPr>
          <w:rFonts w:ascii="Times New Roman" w:eastAsia="Times New Roman" w:hAnsi="Times New Roman" w:cs="Times New Roman"/>
        </w:rPr>
        <w:t xml:space="preserve"> para </w:t>
      </w:r>
      <w:proofErr w:type="spellStart"/>
      <w:r w:rsidRPr="239CBCFE">
        <w:rPr>
          <w:rFonts w:ascii="Times New Roman" w:eastAsia="Times New Roman" w:hAnsi="Times New Roman" w:cs="Times New Roman"/>
        </w:rPr>
        <w:t>atender</w:t>
      </w:r>
      <w:proofErr w:type="spellEnd"/>
      <w:r w:rsidRPr="239CBCFE">
        <w:rPr>
          <w:rFonts w:ascii="Times New Roman" w:eastAsia="Times New Roman" w:hAnsi="Times New Roman" w:cs="Times New Roman"/>
        </w:rPr>
        <w:t xml:space="preserve"> a </w:t>
      </w:r>
      <w:proofErr w:type="spellStart"/>
      <w:r w:rsidRPr="239CBCFE">
        <w:rPr>
          <w:rFonts w:ascii="Times New Roman" w:eastAsia="Times New Roman" w:hAnsi="Times New Roman" w:cs="Times New Roman"/>
        </w:rPr>
        <w:t>uma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demanda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maior</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temporária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implantando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recursos</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nuvem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pública</w:t>
      </w:r>
      <w:proofErr w:type="spellEnd"/>
      <w:r w:rsidRPr="239CBCFE">
        <w:rPr>
          <w:rFonts w:ascii="Times New Roman" w:eastAsia="Times New Roman" w:hAnsi="Times New Roman" w:cs="Times New Roman"/>
        </w:rPr>
        <w:t xml:space="preserve">. A </w:t>
      </w:r>
      <w:proofErr w:type="spellStart"/>
      <w:r w:rsidRPr="239CBCFE">
        <w:rPr>
          <w:rFonts w:ascii="Times New Roman" w:eastAsia="Times New Roman" w:hAnsi="Times New Roman" w:cs="Times New Roman"/>
        </w:rPr>
        <w:t>nuvem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híbrida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pode</w:t>
      </w:r>
      <w:proofErr w:type="spellEnd"/>
      <w:r w:rsidRPr="239CBCFE">
        <w:rPr>
          <w:rFonts w:ascii="Times New Roman" w:eastAsia="Times New Roman" w:hAnsi="Times New Roman" w:cs="Times New Roman"/>
        </w:rPr>
        <w:t xml:space="preserve"> ser </w:t>
      </w:r>
      <w:proofErr w:type="spellStart"/>
      <w:r w:rsidRPr="239CBCFE">
        <w:rPr>
          <w:rFonts w:ascii="Times New Roman" w:eastAsia="Times New Roman" w:hAnsi="Times New Roman" w:cs="Times New Roman"/>
        </w:rPr>
        <w:t>usada</w:t>
      </w:r>
      <w:proofErr w:type="spellEnd"/>
      <w:r w:rsidRPr="239CBCFE">
        <w:rPr>
          <w:rFonts w:ascii="Times New Roman" w:eastAsia="Times New Roman" w:hAnsi="Times New Roman" w:cs="Times New Roman"/>
        </w:rPr>
        <w:t xml:space="preserve"> para </w:t>
      </w:r>
      <w:proofErr w:type="spellStart"/>
      <w:r w:rsidRPr="239CBCFE">
        <w:rPr>
          <w:rFonts w:ascii="Times New Roman" w:eastAsia="Times New Roman" w:hAnsi="Times New Roman" w:cs="Times New Roman"/>
        </w:rPr>
        <w:t>fornecer</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uma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camada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adicional</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segurança</w:t>
      </w:r>
      <w:proofErr w:type="spellEnd"/>
      <w:r w:rsidRPr="239CBCFE">
        <w:rPr>
          <w:rFonts w:ascii="Times New Roman" w:eastAsia="Times New Roman" w:hAnsi="Times New Roman" w:cs="Times New Roman"/>
        </w:rPr>
        <w:t xml:space="preserve">. Por </w:t>
      </w:r>
      <w:proofErr w:type="spellStart"/>
      <w:r w:rsidRPr="239CBCFE">
        <w:rPr>
          <w:rFonts w:ascii="Times New Roman" w:eastAsia="Times New Roman" w:hAnsi="Times New Roman" w:cs="Times New Roman"/>
        </w:rPr>
        <w:t>exemplo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os</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usuários</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podem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escolher</w:t>
      </w:r>
      <w:proofErr w:type="spellEnd"/>
      <w:r w:rsidRPr="239CBCFE">
        <w:rPr>
          <w:rFonts w:ascii="Times New Roman" w:eastAsia="Times New Roman" w:hAnsi="Times New Roman" w:cs="Times New Roman"/>
        </w:rPr>
        <w:t xml:space="preserve"> com </w:t>
      </w:r>
      <w:proofErr w:type="spellStart"/>
      <w:r w:rsidRPr="239CBCFE">
        <w:rPr>
          <w:rFonts w:ascii="Times New Roman" w:eastAsia="Times New Roman" w:hAnsi="Times New Roman" w:cs="Times New Roman"/>
        </w:rPr>
        <w:t>flexibilidade</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quais</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serviços</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manter</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na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nuvem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pública</w:t>
      </w:r>
      <w:proofErr w:type="spellEnd"/>
      <w:r w:rsidRPr="239CBCFE">
        <w:rPr>
          <w:rFonts w:ascii="Times New Roman" w:eastAsia="Times New Roman" w:hAnsi="Times New Roman" w:cs="Times New Roman"/>
        </w:rPr>
        <w:t xml:space="preserve"> e </w:t>
      </w:r>
      <w:proofErr w:type="spellStart"/>
      <w:r w:rsidRPr="239CBCFE">
        <w:rPr>
          <w:rFonts w:ascii="Times New Roman" w:eastAsia="Times New Roman" w:hAnsi="Times New Roman" w:cs="Times New Roman"/>
        </w:rPr>
        <w:t>quais</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implantar</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na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infraestrutura</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nuvem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privada</w:t>
      </w:r>
      <w:proofErr w:type="spellEnd"/>
      <w:r w:rsidRPr="239CBCFE">
        <w:rPr>
          <w:rFonts w:ascii="Times New Roman" w:eastAsia="Times New Roman" w:hAnsi="Times New Roman" w:cs="Times New Roman"/>
        </w:rPr>
        <w:t xml:space="preserve">. Um </w:t>
      </w:r>
      <w:proofErr w:type="spellStart"/>
      <w:r w:rsidRPr="239CBCFE">
        <w:rPr>
          <w:rFonts w:ascii="Times New Roman" w:eastAsia="Times New Roman" w:hAnsi="Times New Roman" w:cs="Times New Roman"/>
        </w:rPr>
        <w:t>cenário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muito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comum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seria</w:t>
      </w:r>
      <w:proofErr w:type="spellEnd"/>
      <w:r w:rsidRPr="239CBCFE">
        <w:rPr>
          <w:rFonts w:ascii="Times New Roman" w:eastAsia="Times New Roman" w:hAnsi="Times New Roman" w:cs="Times New Roman"/>
        </w:rPr>
        <w:t xml:space="preserve"> o de usar </w:t>
      </w:r>
      <w:proofErr w:type="spellStart"/>
      <w:r w:rsidRPr="239CBCFE">
        <w:rPr>
          <w:rFonts w:ascii="Times New Roman" w:eastAsia="Times New Roman" w:hAnsi="Times New Roman" w:cs="Times New Roman"/>
        </w:rPr>
        <w:t>uma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nuvem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pública</w:t>
      </w:r>
      <w:proofErr w:type="spellEnd"/>
      <w:r w:rsidRPr="239CBCFE">
        <w:rPr>
          <w:rFonts w:ascii="Times New Roman" w:eastAsia="Times New Roman" w:hAnsi="Times New Roman" w:cs="Times New Roman"/>
        </w:rPr>
        <w:t xml:space="preserve"> para </w:t>
      </w:r>
      <w:proofErr w:type="spellStart"/>
      <w:r w:rsidRPr="239CBCFE">
        <w:rPr>
          <w:rFonts w:ascii="Times New Roman" w:eastAsia="Times New Roman" w:hAnsi="Times New Roman" w:cs="Times New Roman"/>
        </w:rPr>
        <w:t>manter</w:t>
      </w:r>
      <w:proofErr w:type="spellEnd"/>
      <w:r w:rsidRPr="239CBCFE">
        <w:rPr>
          <w:rFonts w:ascii="Times New Roman" w:eastAsia="Times New Roman" w:hAnsi="Times New Roman" w:cs="Times New Roman"/>
        </w:rPr>
        <w:t xml:space="preserve"> a </w:t>
      </w:r>
      <w:proofErr w:type="spellStart"/>
      <w:r w:rsidRPr="239CBCFE">
        <w:rPr>
          <w:rFonts w:ascii="Times New Roman" w:eastAsia="Times New Roman" w:hAnsi="Times New Roman" w:cs="Times New Roman"/>
        </w:rPr>
        <w:t>execução</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algum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sistema</w:t>
      </w:r>
      <w:proofErr w:type="spellEnd"/>
      <w:r w:rsidRPr="239CBCFE">
        <w:rPr>
          <w:rFonts w:ascii="Times New Roman" w:eastAsia="Times New Roman" w:hAnsi="Times New Roman" w:cs="Times New Roman"/>
        </w:rPr>
        <w:t xml:space="preserve"> e </w:t>
      </w:r>
      <w:proofErr w:type="spellStart"/>
      <w:r w:rsidRPr="239CBCFE">
        <w:rPr>
          <w:rFonts w:ascii="Times New Roman" w:eastAsia="Times New Roman" w:hAnsi="Times New Roman" w:cs="Times New Roman"/>
        </w:rPr>
        <w:t>manter</w:t>
      </w:r>
      <w:proofErr w:type="spellEnd"/>
      <w:r w:rsidRPr="239CBCFE">
        <w:rPr>
          <w:rFonts w:ascii="Times New Roman" w:eastAsia="Times New Roman" w:hAnsi="Times New Roman" w:cs="Times New Roman"/>
        </w:rPr>
        <w:t xml:space="preserve"> a </w:t>
      </w:r>
      <w:proofErr w:type="spellStart"/>
      <w:r w:rsidRPr="239CBCFE">
        <w:rPr>
          <w:rFonts w:ascii="Times New Roman" w:eastAsia="Times New Roman" w:hAnsi="Times New Roman" w:cs="Times New Roman"/>
        </w:rPr>
        <w:t>fonte</w:t>
      </w:r>
      <w:proofErr w:type="spellEnd"/>
      <w:r w:rsidRPr="239CBCFE">
        <w:rPr>
          <w:rFonts w:ascii="Times New Roman" w:eastAsia="Times New Roman" w:hAnsi="Times New Roman" w:cs="Times New Roman"/>
        </w:rPr>
        <w:t xml:space="preserve"> de dados da </w:t>
      </w:r>
      <w:proofErr w:type="spellStart"/>
      <w:r w:rsidRPr="239CBCFE">
        <w:rPr>
          <w:rFonts w:ascii="Times New Roman" w:eastAsia="Times New Roman" w:hAnsi="Times New Roman" w:cs="Times New Roman"/>
        </w:rPr>
        <w:t>aplicação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na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nuvem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privada</w:t>
      </w:r>
      <w:proofErr w:type="spellEnd"/>
      <w:r w:rsidRPr="239CBCFE">
        <w:rPr>
          <w:rFonts w:ascii="Times New Roman" w:eastAsia="Times New Roman" w:hAnsi="Times New Roman" w:cs="Times New Roman"/>
        </w:rPr>
        <w:t>. (MICROSOFT, 2023b; AWS, 2023).</w:t>
      </w:r>
    </w:p>
    <w:p w14:paraId="07C85CEC" w14:textId="23698CF8" w:rsidR="00086452" w:rsidRPr="00C55C85" w:rsidRDefault="60026705" w:rsidP="60026705">
      <w:pPr>
        <w:spacing w:line="360" w:lineRule="auto"/>
        <w:ind w:firstLine="720"/>
        <w:jc w:val="both"/>
        <w:rPr>
          <w:rFonts w:ascii="Times New Roman" w:eastAsia="Times New Roman" w:hAnsi="Times New Roman" w:cs="Times New Roman"/>
          <w:lang w:val="pt-PT"/>
        </w:rPr>
      </w:pPr>
      <w:proofErr w:type="spellStart"/>
      <w:r w:rsidRPr="60026705">
        <w:rPr>
          <w:rFonts w:ascii="Times New Roman" w:eastAsia="Times New Roman" w:hAnsi="Times New Roman" w:cs="Times New Roman"/>
        </w:rPr>
        <w:t>Principais</w:t>
      </w:r>
      <w:proofErr w:type="spellEnd"/>
      <w:r w:rsidRPr="60026705">
        <w:rPr>
          <w:rFonts w:ascii="Times New Roman" w:eastAsia="Times New Roman" w:hAnsi="Times New Roman" w:cs="Times New Roman"/>
        </w:rPr>
        <w:t xml:space="preserve"> provedores de Cloud: AWS </w:t>
      </w:r>
      <w:proofErr w:type="spellStart"/>
      <w:r w:rsidRPr="60026705">
        <w:rPr>
          <w:rFonts w:ascii="Times New Roman" w:eastAsia="Times New Roman" w:hAnsi="Times New Roman" w:cs="Times New Roman"/>
        </w:rPr>
        <w:t>ou</w:t>
      </w:r>
      <w:proofErr w:type="spellEnd"/>
      <w:r w:rsidRPr="60026705">
        <w:rPr>
          <w:rFonts w:ascii="Times New Roman" w:eastAsia="Times New Roman" w:hAnsi="Times New Roman" w:cs="Times New Roman"/>
        </w:rPr>
        <w:t xml:space="preserve"> Amazon Web Services, Azure (que </w:t>
      </w:r>
      <w:proofErr w:type="spellStart"/>
      <w:r w:rsidRPr="60026705">
        <w:rPr>
          <w:rFonts w:ascii="Times New Roman" w:eastAsia="Times New Roman" w:hAnsi="Times New Roman" w:cs="Times New Roman"/>
        </w:rPr>
        <w:t>será</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utilizado</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na</w:t>
      </w:r>
      <w:proofErr w:type="spellEnd"/>
      <w:r w:rsidRPr="60026705">
        <w:rPr>
          <w:rFonts w:ascii="Times New Roman" w:eastAsia="Times New Roman" w:hAnsi="Times New Roman" w:cs="Times New Roman"/>
        </w:rPr>
        <w:t xml:space="preserve"> </w:t>
      </w:r>
      <w:proofErr w:type="spellStart"/>
      <w:r w:rsidRPr="60026705">
        <w:rPr>
          <w:rFonts w:ascii="Times New Roman" w:eastAsia="Times New Roman" w:hAnsi="Times New Roman" w:cs="Times New Roman"/>
        </w:rPr>
        <w:t>realização</w:t>
      </w:r>
      <w:proofErr w:type="spellEnd"/>
      <w:r w:rsidRPr="60026705">
        <w:rPr>
          <w:rFonts w:ascii="Times New Roman" w:eastAsia="Times New Roman" w:hAnsi="Times New Roman" w:cs="Times New Roman"/>
        </w:rPr>
        <w:t xml:space="preserve"> dos testes da </w:t>
      </w:r>
      <w:proofErr w:type="spellStart"/>
      <w:r w:rsidRPr="60026705">
        <w:rPr>
          <w:rFonts w:ascii="Times New Roman" w:eastAsia="Times New Roman" w:hAnsi="Times New Roman" w:cs="Times New Roman"/>
        </w:rPr>
        <w:t>pesquisa</w:t>
      </w:r>
      <w:proofErr w:type="spellEnd"/>
      <w:r w:rsidRPr="60026705">
        <w:rPr>
          <w:rFonts w:ascii="Times New Roman" w:eastAsia="Times New Roman" w:hAnsi="Times New Roman" w:cs="Times New Roman"/>
        </w:rPr>
        <w:t xml:space="preserve">), Google Cloud, IBM, o Oracle e o VMWare, e outros. </w:t>
      </w:r>
    </w:p>
    <w:p w14:paraId="00335F5B" w14:textId="561E95FD" w:rsidR="76B2FDD4" w:rsidRPr="00C55C85" w:rsidRDefault="239CBCFE" w:rsidP="00C55C85">
      <w:pPr>
        <w:pStyle w:val="Ttulo2"/>
        <w:spacing w:line="360" w:lineRule="auto"/>
        <w:jc w:val="both"/>
        <w:rPr>
          <w:color w:val="auto"/>
          <w:sz w:val="22"/>
          <w:szCs w:val="22"/>
        </w:rPr>
      </w:pPr>
      <w:bookmarkStart w:id="11" w:name="_Toc136779641"/>
      <w:r w:rsidRPr="239CBCFE">
        <w:rPr>
          <w:color w:val="auto"/>
          <w:sz w:val="22"/>
          <w:szCs w:val="22"/>
        </w:rPr>
        <w:t>Plataformas e Simuladores Quânticos</w:t>
      </w:r>
      <w:bookmarkEnd w:id="11"/>
    </w:p>
    <w:p w14:paraId="73BFD7A9" w14:textId="5EE3551F" w:rsidR="00DF5ACD" w:rsidRPr="00C55C85" w:rsidRDefault="239CBCFE" w:rsidP="007D087E">
      <w:pPr>
        <w:spacing w:line="360" w:lineRule="auto"/>
        <w:ind w:firstLine="720"/>
        <w:jc w:val="both"/>
        <w:rPr>
          <w:rFonts w:ascii="Times New Roman" w:hAnsi="Times New Roman" w:cs="Times New Roman"/>
          <w:lang w:val="pt-PT"/>
        </w:rPr>
      </w:pPr>
      <w:r w:rsidRPr="239CBCFE">
        <w:rPr>
          <w:rFonts w:ascii="Times New Roman" w:hAnsi="Times New Roman" w:cs="Times New Roman"/>
          <w:lang w:val="pt-PT"/>
        </w:rPr>
        <w:t xml:space="preserve">As plataformas e simuladores quânticos são ambientes que contém ferramentas desenvolvidas para simular e estudar sistemas quânticos, através das máquinas clássicas. Elas fornecem a possibilidade de investigar o comportamento de sistemas quânticos, realizar experimentos e testes de algoritmos quânticos virtualmente, oferecendo a possibilidade de trabalhar com tecnologias híbridas, o que auxilia na realização dos estudos e experimentos para desenvolvimento do presente projeto, pois podemos, através delas, operar em ambientes quânticos através das máquinas atuais. </w:t>
      </w:r>
    </w:p>
    <w:p w14:paraId="4210B8B1" w14:textId="4A21164B" w:rsidR="239CBCFE" w:rsidRDefault="239CBCFE" w:rsidP="239CBCFE">
      <w:pPr>
        <w:spacing w:line="360" w:lineRule="auto"/>
        <w:ind w:firstLine="720"/>
        <w:jc w:val="both"/>
        <w:rPr>
          <w:rFonts w:ascii="Times New Roman" w:hAnsi="Times New Roman" w:cs="Times New Roman"/>
          <w:lang w:val="pt-PT"/>
        </w:rPr>
      </w:pPr>
      <w:r w:rsidRPr="239CBCFE">
        <w:rPr>
          <w:rFonts w:ascii="Times New Roman" w:hAnsi="Times New Roman" w:cs="Times New Roman"/>
          <w:lang w:val="pt-PT"/>
        </w:rPr>
        <w:t xml:space="preserve">Existem várias plataformas e simuladores que oferecem esse benefício, como por exemplo a IBM Quantum </w:t>
      </w:r>
      <w:proofErr w:type="spellStart"/>
      <w:r w:rsidRPr="239CBCFE">
        <w:rPr>
          <w:rFonts w:ascii="Times New Roman" w:hAnsi="Times New Roman" w:cs="Times New Roman"/>
          <w:lang w:val="pt-PT"/>
        </w:rPr>
        <w:t>Experience</w:t>
      </w:r>
      <w:proofErr w:type="spellEnd"/>
      <w:r w:rsidRPr="239CBCFE">
        <w:rPr>
          <w:rFonts w:ascii="Times New Roman" w:hAnsi="Times New Roman" w:cs="Times New Roman"/>
          <w:lang w:val="pt-PT"/>
        </w:rPr>
        <w:t xml:space="preserve"> (plataforma baseada na nuvem oferecida pela IBM), </w:t>
      </w:r>
      <w:proofErr w:type="spellStart"/>
      <w:r w:rsidRPr="239CBCFE">
        <w:rPr>
          <w:rFonts w:ascii="Times New Roman" w:hAnsi="Times New Roman" w:cs="Times New Roman"/>
          <w:lang w:val="pt-PT"/>
        </w:rPr>
        <w:t>Qiskit</w:t>
      </w:r>
      <w:proofErr w:type="spellEnd"/>
      <w:r w:rsidRPr="239CBCFE">
        <w:rPr>
          <w:rFonts w:ascii="Times New Roman" w:hAnsi="Times New Roman" w:cs="Times New Roman"/>
          <w:lang w:val="pt-PT"/>
        </w:rPr>
        <w:t xml:space="preserve"> (plataforma de software de código aberto desenvolvida pela IBM), </w:t>
      </w:r>
      <w:proofErr w:type="spellStart"/>
      <w:r w:rsidRPr="239CBCFE">
        <w:rPr>
          <w:rFonts w:ascii="Times New Roman" w:hAnsi="Times New Roman" w:cs="Times New Roman"/>
          <w:lang w:val="pt-PT"/>
        </w:rPr>
        <w:t>Cirq</w:t>
      </w:r>
      <w:proofErr w:type="spellEnd"/>
      <w:r w:rsidRPr="239CBCFE">
        <w:rPr>
          <w:rFonts w:ascii="Times New Roman" w:hAnsi="Times New Roman" w:cs="Times New Roman"/>
          <w:lang w:val="pt-PT"/>
        </w:rPr>
        <w:t xml:space="preserve"> (biblioteca de código aberto desenvolvida pelo Google), e diversas outras.</w:t>
      </w:r>
    </w:p>
    <w:p w14:paraId="23D4C8EA" w14:textId="33C46320" w:rsidR="239CBCFE" w:rsidRDefault="239CBCFE" w:rsidP="007D087E">
      <w:pPr>
        <w:spacing w:line="360" w:lineRule="auto"/>
        <w:ind w:firstLine="720"/>
        <w:jc w:val="both"/>
        <w:rPr>
          <w:rFonts w:ascii="Times New Roman" w:hAnsi="Times New Roman" w:cs="Times New Roman"/>
          <w:lang w:val="pt-PT"/>
        </w:rPr>
      </w:pPr>
      <w:r w:rsidRPr="239CBCFE">
        <w:rPr>
          <w:rFonts w:ascii="Times New Roman" w:hAnsi="Times New Roman" w:cs="Times New Roman"/>
          <w:lang w:val="pt-PT"/>
        </w:rPr>
        <w:lastRenderedPageBreak/>
        <w:t xml:space="preserve">No presente projeto, utilizaremos o </w:t>
      </w:r>
      <w:proofErr w:type="spellStart"/>
      <w:r w:rsidRPr="239CBCFE">
        <w:rPr>
          <w:rFonts w:ascii="Times New Roman" w:hAnsi="Times New Roman" w:cs="Times New Roman"/>
          <w:lang w:val="pt-PT"/>
        </w:rPr>
        <w:t>Azure</w:t>
      </w:r>
      <w:proofErr w:type="spellEnd"/>
      <w:r w:rsidRPr="239CBCFE">
        <w:rPr>
          <w:rFonts w:ascii="Times New Roman" w:hAnsi="Times New Roman" w:cs="Times New Roman"/>
          <w:lang w:val="pt-PT"/>
        </w:rPr>
        <w:t xml:space="preserve"> Quantum, com o conjunto de ferramentas de desenvolvimento QDK (Microsoft Quantum </w:t>
      </w:r>
      <w:proofErr w:type="spellStart"/>
      <w:r w:rsidRPr="239CBCFE">
        <w:rPr>
          <w:rFonts w:ascii="Times New Roman" w:hAnsi="Times New Roman" w:cs="Times New Roman"/>
          <w:lang w:val="pt-PT"/>
        </w:rPr>
        <w:t>Development</w:t>
      </w:r>
      <w:proofErr w:type="spellEnd"/>
      <w:r w:rsidRPr="239CBCFE">
        <w:rPr>
          <w:rFonts w:ascii="Times New Roman" w:hAnsi="Times New Roman" w:cs="Times New Roman"/>
          <w:lang w:val="pt-PT"/>
        </w:rPr>
        <w:t xml:space="preserve"> Kit) e a linguagem de programação Q# (Q Sharp), todas fornecidas pela Microsoft, que oferece recursos para computação quântica ser explorada, oferecendo suporte à simulação, programação e integração com hardware quântico. As ferramentas foram escolhidas por mais familiaridade ao uso das ferramentas da Microsoft e pela parceria da Microsoft com a FATEC, que possibilita o uso dessas ferramentas de forma gratuita, através das contas institucionais e o crédito de $100 oferecidos para uso na plataforma do </w:t>
      </w:r>
      <w:proofErr w:type="spellStart"/>
      <w:r w:rsidRPr="239CBCFE">
        <w:rPr>
          <w:rFonts w:ascii="Times New Roman" w:hAnsi="Times New Roman" w:cs="Times New Roman"/>
          <w:lang w:val="pt-PT"/>
        </w:rPr>
        <w:t>Azure</w:t>
      </w:r>
      <w:proofErr w:type="spellEnd"/>
      <w:r w:rsidRPr="239CBCFE">
        <w:rPr>
          <w:rFonts w:ascii="Times New Roman" w:hAnsi="Times New Roman" w:cs="Times New Roman"/>
          <w:lang w:val="pt-PT"/>
        </w:rPr>
        <w:t>.</w:t>
      </w:r>
    </w:p>
    <w:p w14:paraId="13978286" w14:textId="437AD0BB" w:rsidR="00DF5ACD" w:rsidRPr="00C973C2" w:rsidRDefault="6291C434" w:rsidP="00C55C85">
      <w:pPr>
        <w:pStyle w:val="Ttulo2"/>
        <w:numPr>
          <w:ilvl w:val="2"/>
          <w:numId w:val="4"/>
        </w:numPr>
        <w:spacing w:line="360" w:lineRule="auto"/>
        <w:jc w:val="both"/>
        <w:rPr>
          <w:color w:val="auto"/>
          <w:sz w:val="22"/>
          <w:szCs w:val="22"/>
        </w:rPr>
      </w:pPr>
      <w:bookmarkStart w:id="12" w:name="_Toc136779642"/>
      <w:r w:rsidRPr="00C55C85">
        <w:rPr>
          <w:color w:val="auto"/>
          <w:sz w:val="22"/>
          <w:szCs w:val="22"/>
        </w:rPr>
        <w:t xml:space="preserve">Microsoft </w:t>
      </w:r>
      <w:proofErr w:type="spellStart"/>
      <w:r w:rsidRPr="00C55C85">
        <w:rPr>
          <w:color w:val="auto"/>
          <w:sz w:val="22"/>
          <w:szCs w:val="22"/>
        </w:rPr>
        <w:t>Azure</w:t>
      </w:r>
      <w:bookmarkEnd w:id="12"/>
      <w:proofErr w:type="spellEnd"/>
    </w:p>
    <w:p w14:paraId="274C383D" w14:textId="493D443F" w:rsidR="239CBCFE" w:rsidRPr="00AA5D56" w:rsidRDefault="239CBCFE" w:rsidP="00AA5D56">
      <w:pPr>
        <w:spacing w:line="360" w:lineRule="auto"/>
        <w:ind w:firstLine="720"/>
        <w:jc w:val="both"/>
        <w:rPr>
          <w:rFonts w:ascii="Times New Roman" w:eastAsia="Times New Roman" w:hAnsi="Times New Roman" w:cs="Times New Roman"/>
          <w:highlight w:val="yellow"/>
        </w:rPr>
      </w:pPr>
      <w:r w:rsidRPr="239CBCFE">
        <w:rPr>
          <w:rFonts w:ascii="Times New Roman" w:eastAsia="Times New Roman" w:hAnsi="Times New Roman" w:cs="Times New Roman"/>
        </w:rPr>
        <w:t xml:space="preserve">A Microsoft Azure é </w:t>
      </w:r>
      <w:proofErr w:type="spellStart"/>
      <w:r w:rsidRPr="239CBCFE">
        <w:rPr>
          <w:rFonts w:ascii="Times New Roman" w:eastAsia="Times New Roman" w:hAnsi="Times New Roman" w:cs="Times New Roman"/>
        </w:rPr>
        <w:t>uma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plataforma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nuvem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desenvolvida</w:t>
      </w:r>
      <w:proofErr w:type="spellEnd"/>
      <w:r w:rsidRPr="239CBCFE">
        <w:rPr>
          <w:rFonts w:ascii="Times New Roman" w:eastAsia="Times New Roman" w:hAnsi="Times New Roman" w:cs="Times New Roman"/>
        </w:rPr>
        <w:t xml:space="preserve"> pela Microsoft, que </w:t>
      </w:r>
      <w:proofErr w:type="spellStart"/>
      <w:r w:rsidRPr="239CBCFE">
        <w:rPr>
          <w:rFonts w:ascii="Times New Roman" w:eastAsia="Times New Roman" w:hAnsi="Times New Roman" w:cs="Times New Roman"/>
        </w:rPr>
        <w:t>oferece</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mais</w:t>
      </w:r>
      <w:proofErr w:type="spellEnd"/>
      <w:r w:rsidRPr="239CBCFE">
        <w:rPr>
          <w:rFonts w:ascii="Times New Roman" w:eastAsia="Times New Roman" w:hAnsi="Times New Roman" w:cs="Times New Roman"/>
        </w:rPr>
        <w:t xml:space="preserve"> de 200 </w:t>
      </w:r>
      <w:proofErr w:type="spellStart"/>
      <w:r w:rsidRPr="239CBCFE">
        <w:rPr>
          <w:rFonts w:ascii="Times New Roman" w:eastAsia="Times New Roman" w:hAnsi="Times New Roman" w:cs="Times New Roman"/>
        </w:rPr>
        <w:t>produtos</w:t>
      </w:r>
      <w:proofErr w:type="spellEnd"/>
      <w:r w:rsidRPr="239CBCFE">
        <w:rPr>
          <w:rFonts w:ascii="Times New Roman" w:eastAsia="Times New Roman" w:hAnsi="Times New Roman" w:cs="Times New Roman"/>
        </w:rPr>
        <w:t xml:space="preserve"> e </w:t>
      </w:r>
      <w:proofErr w:type="spellStart"/>
      <w:r w:rsidRPr="239CBCFE">
        <w:rPr>
          <w:rFonts w:ascii="Times New Roman" w:eastAsia="Times New Roman" w:hAnsi="Times New Roman" w:cs="Times New Roman"/>
        </w:rPr>
        <w:t>serviços</w:t>
      </w:r>
      <w:proofErr w:type="spellEnd"/>
      <w:r w:rsidRPr="239CBCFE">
        <w:rPr>
          <w:rFonts w:ascii="Times New Roman" w:eastAsia="Times New Roman" w:hAnsi="Times New Roman" w:cs="Times New Roman"/>
        </w:rPr>
        <w:t xml:space="preserve"> - </w:t>
      </w:r>
      <w:proofErr w:type="spellStart"/>
      <w:r w:rsidRPr="239CBCFE">
        <w:rPr>
          <w:rFonts w:ascii="Times New Roman" w:eastAsia="Times New Roman" w:hAnsi="Times New Roman" w:cs="Times New Roman"/>
        </w:rPr>
        <w:t>muitos</w:t>
      </w:r>
      <w:proofErr w:type="spellEnd"/>
      <w:r w:rsidRPr="239CBCFE">
        <w:rPr>
          <w:rFonts w:ascii="Times New Roman" w:eastAsia="Times New Roman" w:hAnsi="Times New Roman" w:cs="Times New Roman"/>
        </w:rPr>
        <w:t xml:space="preserve"> deles </w:t>
      </w:r>
      <w:proofErr w:type="spellStart"/>
      <w:r w:rsidRPr="239CBCFE">
        <w:rPr>
          <w:rFonts w:ascii="Times New Roman" w:eastAsia="Times New Roman" w:hAnsi="Times New Roman" w:cs="Times New Roman"/>
        </w:rPr>
        <w:t>oferecidos</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maneira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gratuita</w:t>
      </w:r>
      <w:proofErr w:type="spellEnd"/>
      <w:r w:rsidRPr="239CBCFE">
        <w:rPr>
          <w:rFonts w:ascii="Times New Roman" w:eastAsia="Times New Roman" w:hAnsi="Times New Roman" w:cs="Times New Roman"/>
        </w:rPr>
        <w:t xml:space="preserve">. A </w:t>
      </w:r>
      <w:proofErr w:type="spellStart"/>
      <w:r w:rsidRPr="239CBCFE">
        <w:rPr>
          <w:rFonts w:ascii="Times New Roman" w:eastAsia="Times New Roman" w:hAnsi="Times New Roman" w:cs="Times New Roman"/>
        </w:rPr>
        <w:t>plataforma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foi</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escolhida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pelo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grupo</w:t>
      </w:r>
      <w:proofErr w:type="spellEnd"/>
      <w:r w:rsidRPr="239CBCFE">
        <w:rPr>
          <w:rFonts w:ascii="Times New Roman" w:eastAsia="Times New Roman" w:hAnsi="Times New Roman" w:cs="Times New Roman"/>
        </w:rPr>
        <w:t xml:space="preserve"> para </w:t>
      </w:r>
      <w:proofErr w:type="spellStart"/>
      <w:r w:rsidRPr="239CBCFE">
        <w:rPr>
          <w:rFonts w:ascii="Times New Roman" w:eastAsia="Times New Roman" w:hAnsi="Times New Roman" w:cs="Times New Roman"/>
        </w:rPr>
        <w:t>desenvolvimento</w:t>
      </w:r>
      <w:proofErr w:type="spellEnd"/>
      <w:r w:rsidRPr="239CBCFE">
        <w:rPr>
          <w:rFonts w:ascii="Times New Roman" w:eastAsia="Times New Roman" w:hAnsi="Times New Roman" w:cs="Times New Roman"/>
        </w:rPr>
        <w:t xml:space="preserve"> do </w:t>
      </w:r>
      <w:proofErr w:type="spellStart"/>
      <w:r w:rsidRPr="239CBCFE">
        <w:rPr>
          <w:rFonts w:ascii="Times New Roman" w:eastAsia="Times New Roman" w:hAnsi="Times New Roman" w:cs="Times New Roman"/>
        </w:rPr>
        <w:t>projeto</w:t>
      </w:r>
      <w:proofErr w:type="spellEnd"/>
      <w:r w:rsidRPr="239CBCFE">
        <w:rPr>
          <w:rFonts w:ascii="Times New Roman" w:eastAsia="Times New Roman" w:hAnsi="Times New Roman" w:cs="Times New Roman"/>
        </w:rPr>
        <w:t xml:space="preserve">, e logo de </w:t>
      </w:r>
      <w:proofErr w:type="spellStart"/>
      <w:r w:rsidRPr="239CBCFE">
        <w:rPr>
          <w:rFonts w:ascii="Times New Roman" w:eastAsia="Times New Roman" w:hAnsi="Times New Roman" w:cs="Times New Roman"/>
        </w:rPr>
        <w:t>início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mostrou</w:t>
      </w:r>
      <w:proofErr w:type="spellEnd"/>
      <w:r w:rsidRPr="239CBCFE">
        <w:rPr>
          <w:rFonts w:ascii="Times New Roman" w:eastAsia="Times New Roman" w:hAnsi="Times New Roman" w:cs="Times New Roman"/>
        </w:rPr>
        <w:t xml:space="preserve">-se </w:t>
      </w:r>
      <w:proofErr w:type="spellStart"/>
      <w:r w:rsidRPr="239CBCFE">
        <w:rPr>
          <w:rFonts w:ascii="Times New Roman" w:eastAsia="Times New Roman" w:hAnsi="Times New Roman" w:cs="Times New Roman"/>
        </w:rPr>
        <w:t>intuitiva</w:t>
      </w:r>
      <w:proofErr w:type="spellEnd"/>
      <w:r w:rsidRPr="239CBCFE">
        <w:rPr>
          <w:rFonts w:ascii="Times New Roman" w:eastAsia="Times New Roman" w:hAnsi="Times New Roman" w:cs="Times New Roman"/>
        </w:rPr>
        <w:t xml:space="preserve"> e de </w:t>
      </w:r>
      <w:proofErr w:type="spellStart"/>
      <w:r w:rsidRPr="239CBCFE">
        <w:rPr>
          <w:rFonts w:ascii="Times New Roman" w:eastAsia="Times New Roman" w:hAnsi="Times New Roman" w:cs="Times New Roman"/>
        </w:rPr>
        <w:t>fácil</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compreensão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demonstrando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também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durante</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os</w:t>
      </w:r>
      <w:proofErr w:type="spellEnd"/>
      <w:r w:rsidRPr="239CBCFE">
        <w:rPr>
          <w:rFonts w:ascii="Times New Roman" w:eastAsia="Times New Roman" w:hAnsi="Times New Roman" w:cs="Times New Roman"/>
        </w:rPr>
        <w:t xml:space="preserve"> testes </w:t>
      </w:r>
      <w:proofErr w:type="spellStart"/>
      <w:r w:rsidRPr="239CBCFE">
        <w:rPr>
          <w:rFonts w:ascii="Times New Roman" w:eastAsia="Times New Roman" w:hAnsi="Times New Roman" w:cs="Times New Roman"/>
        </w:rPr>
        <w:t>uma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ótima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capacidade</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processamento</w:t>
      </w:r>
      <w:proofErr w:type="spellEnd"/>
      <w:r w:rsidRPr="239CBCFE">
        <w:rPr>
          <w:rFonts w:ascii="Times New Roman" w:eastAsia="Times New Roman" w:hAnsi="Times New Roman" w:cs="Times New Roman"/>
        </w:rPr>
        <w:t xml:space="preserve"> de dados e </w:t>
      </w:r>
      <w:proofErr w:type="spellStart"/>
      <w:r w:rsidRPr="239CBCFE">
        <w:rPr>
          <w:rFonts w:ascii="Times New Roman" w:eastAsia="Times New Roman" w:hAnsi="Times New Roman" w:cs="Times New Roman"/>
        </w:rPr>
        <w:t>desenvolvimento</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algoritmos</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quânticos</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Ademais</w:t>
      </w:r>
      <w:proofErr w:type="spellEnd"/>
      <w:r w:rsidRPr="239CBCFE">
        <w:rPr>
          <w:rFonts w:ascii="Times New Roman" w:eastAsia="Times New Roman" w:hAnsi="Times New Roman" w:cs="Times New Roman"/>
        </w:rPr>
        <w:t xml:space="preserve">, a Microsoft </w:t>
      </w:r>
      <w:proofErr w:type="spellStart"/>
      <w:r w:rsidRPr="239CBCFE">
        <w:rPr>
          <w:rFonts w:ascii="Times New Roman" w:eastAsia="Times New Roman" w:hAnsi="Times New Roman" w:cs="Times New Roman"/>
        </w:rPr>
        <w:t>faz</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questão</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estar</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constante</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desenvolvimento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investindo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anualmente</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bilhões</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dólares</w:t>
      </w:r>
      <w:proofErr w:type="spellEnd"/>
      <w:r w:rsidRPr="239CBCFE">
        <w:rPr>
          <w:rFonts w:ascii="Times New Roman" w:eastAsia="Times New Roman" w:hAnsi="Times New Roman" w:cs="Times New Roman"/>
        </w:rPr>
        <w:t xml:space="preserve"> para </w:t>
      </w:r>
      <w:proofErr w:type="spellStart"/>
      <w:r w:rsidRPr="239CBCFE">
        <w:rPr>
          <w:rFonts w:ascii="Times New Roman" w:eastAsia="Times New Roman" w:hAnsi="Times New Roman" w:cs="Times New Roman"/>
        </w:rPr>
        <w:t>proporcionar</w:t>
      </w:r>
      <w:proofErr w:type="spellEnd"/>
      <w:r w:rsidRPr="239CBCFE">
        <w:rPr>
          <w:rFonts w:ascii="Times New Roman" w:eastAsia="Times New Roman" w:hAnsi="Times New Roman" w:cs="Times New Roman"/>
        </w:rPr>
        <w:t xml:space="preserve"> um alto </w:t>
      </w:r>
      <w:proofErr w:type="spellStart"/>
      <w:r w:rsidRPr="239CBCFE">
        <w:rPr>
          <w:rFonts w:ascii="Times New Roman" w:eastAsia="Times New Roman" w:hAnsi="Times New Roman" w:cs="Times New Roman"/>
        </w:rPr>
        <w:t>desempenho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cada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uma</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suas</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funcionalidades</w:t>
      </w:r>
      <w:proofErr w:type="spellEnd"/>
      <w:r w:rsidRPr="239CBCFE">
        <w:rPr>
          <w:rFonts w:ascii="Times New Roman" w:eastAsia="Times New Roman" w:hAnsi="Times New Roman" w:cs="Times New Roman"/>
        </w:rPr>
        <w:t xml:space="preserve"> e </w:t>
      </w:r>
      <w:proofErr w:type="spellStart"/>
      <w:r w:rsidRPr="239CBCFE">
        <w:rPr>
          <w:rFonts w:ascii="Times New Roman" w:eastAsia="Times New Roman" w:hAnsi="Times New Roman" w:cs="Times New Roman"/>
        </w:rPr>
        <w:t>aprimorar</w:t>
      </w:r>
      <w:proofErr w:type="spellEnd"/>
      <w:r w:rsidRPr="239CBCFE">
        <w:rPr>
          <w:rFonts w:ascii="Times New Roman" w:eastAsia="Times New Roman" w:hAnsi="Times New Roman" w:cs="Times New Roman"/>
        </w:rPr>
        <w:t xml:space="preserve"> a </w:t>
      </w:r>
      <w:proofErr w:type="spellStart"/>
      <w:r w:rsidRPr="239CBCFE">
        <w:rPr>
          <w:rFonts w:ascii="Times New Roman" w:eastAsia="Times New Roman" w:hAnsi="Times New Roman" w:cs="Times New Roman"/>
        </w:rPr>
        <w:t>segurança</w:t>
      </w:r>
      <w:proofErr w:type="spellEnd"/>
      <w:r w:rsidRPr="239CBCFE">
        <w:rPr>
          <w:rFonts w:ascii="Times New Roman" w:eastAsia="Times New Roman" w:hAnsi="Times New Roman" w:cs="Times New Roman"/>
        </w:rPr>
        <w:t xml:space="preserve"> dos dados </w:t>
      </w:r>
      <w:proofErr w:type="spellStart"/>
      <w:r w:rsidRPr="239CBCFE">
        <w:rPr>
          <w:rFonts w:ascii="Times New Roman" w:eastAsia="Times New Roman" w:hAnsi="Times New Roman" w:cs="Times New Roman"/>
        </w:rPr>
        <w:t>confiados</w:t>
      </w:r>
      <w:proofErr w:type="spellEnd"/>
      <w:r w:rsidRPr="239CBCFE">
        <w:rPr>
          <w:rFonts w:ascii="Times New Roman" w:eastAsia="Times New Roman" w:hAnsi="Times New Roman" w:cs="Times New Roman"/>
        </w:rPr>
        <w:t xml:space="preserve"> à </w:t>
      </w:r>
      <w:proofErr w:type="spellStart"/>
      <w:r w:rsidRPr="239CBCFE">
        <w:rPr>
          <w:rFonts w:ascii="Times New Roman" w:eastAsia="Times New Roman" w:hAnsi="Times New Roman" w:cs="Times New Roman"/>
        </w:rPr>
        <w:t>plataforma</w:t>
      </w:r>
      <w:proofErr w:type="spellEnd"/>
      <w:r w:rsidRPr="239CBCFE">
        <w:rPr>
          <w:rFonts w:ascii="Times New Roman" w:eastAsia="Times New Roman" w:hAnsi="Times New Roman" w:cs="Times New Roman"/>
        </w:rPr>
        <w:t>. (MICROSOFT, 2023c)</w:t>
      </w:r>
    </w:p>
    <w:p w14:paraId="392E0186" w14:textId="2A9623D4" w:rsidR="239CBCFE" w:rsidRDefault="00AA5D56" w:rsidP="239CBCFE">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w:t>
      </w:r>
      <w:r w:rsidR="239CBCFE" w:rsidRPr="239CBCFE">
        <w:rPr>
          <w:rFonts w:ascii="Times New Roman" w:eastAsia="Times New Roman" w:hAnsi="Times New Roman" w:cs="Times New Roman"/>
        </w:rPr>
        <w:t>ACRESCENTAR</w:t>
      </w:r>
      <w:r>
        <w:rPr>
          <w:rFonts w:ascii="Times New Roman" w:eastAsia="Times New Roman" w:hAnsi="Times New Roman" w:cs="Times New Roman"/>
        </w:rPr>
        <w:t xml:space="preserve"> CONTEUDO)</w:t>
      </w:r>
    </w:p>
    <w:p w14:paraId="0F5561CD" w14:textId="483467A4" w:rsidR="00DF5ACD" w:rsidRPr="00C973C2" w:rsidRDefault="6291C434" w:rsidP="00C55C85">
      <w:pPr>
        <w:pStyle w:val="Ttulo2"/>
        <w:numPr>
          <w:ilvl w:val="2"/>
          <w:numId w:val="4"/>
        </w:numPr>
        <w:spacing w:line="360" w:lineRule="auto"/>
        <w:jc w:val="both"/>
        <w:rPr>
          <w:color w:val="auto"/>
          <w:sz w:val="22"/>
          <w:szCs w:val="22"/>
        </w:rPr>
      </w:pPr>
      <w:r w:rsidRPr="00C55C85">
        <w:rPr>
          <w:color w:val="auto"/>
          <w:sz w:val="22"/>
          <w:szCs w:val="22"/>
        </w:rPr>
        <w:t xml:space="preserve"> </w:t>
      </w:r>
      <w:bookmarkStart w:id="13" w:name="_Toc136779643"/>
      <w:proofErr w:type="spellStart"/>
      <w:r w:rsidRPr="00C55C85">
        <w:rPr>
          <w:color w:val="auto"/>
          <w:sz w:val="22"/>
          <w:szCs w:val="22"/>
        </w:rPr>
        <w:t>Azure</w:t>
      </w:r>
      <w:proofErr w:type="spellEnd"/>
      <w:r w:rsidRPr="00C55C85">
        <w:rPr>
          <w:color w:val="auto"/>
          <w:sz w:val="22"/>
          <w:szCs w:val="22"/>
        </w:rPr>
        <w:t xml:space="preserve"> Quantum</w:t>
      </w:r>
      <w:bookmarkEnd w:id="13"/>
    </w:p>
    <w:p w14:paraId="1EAA4B32" w14:textId="28B2934D" w:rsidR="5A513EC1" w:rsidRPr="00C55C85" w:rsidRDefault="239CBCFE" w:rsidP="60026705">
      <w:pPr>
        <w:spacing w:line="360" w:lineRule="auto"/>
        <w:ind w:firstLine="720"/>
        <w:jc w:val="both"/>
        <w:rPr>
          <w:rFonts w:ascii="Times New Roman" w:eastAsia="Times New Roman" w:hAnsi="Times New Roman" w:cs="Times New Roman"/>
          <w:highlight w:val="yellow"/>
        </w:rPr>
      </w:pPr>
      <w:r w:rsidRPr="239CBCFE">
        <w:rPr>
          <w:rFonts w:ascii="Times New Roman" w:eastAsia="Times New Roman" w:hAnsi="Times New Roman" w:cs="Times New Roman"/>
        </w:rPr>
        <w:t xml:space="preserve">O Azure Quantum é um </w:t>
      </w:r>
      <w:proofErr w:type="spellStart"/>
      <w:r w:rsidRPr="239CBCFE">
        <w:rPr>
          <w:rFonts w:ascii="Times New Roman" w:eastAsia="Times New Roman" w:hAnsi="Times New Roman" w:cs="Times New Roman"/>
        </w:rPr>
        <w:t>serviço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oferecido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pelo</w:t>
      </w:r>
      <w:proofErr w:type="spellEnd"/>
      <w:r w:rsidRPr="239CBCFE">
        <w:rPr>
          <w:rFonts w:ascii="Times New Roman" w:eastAsia="Times New Roman" w:hAnsi="Times New Roman" w:cs="Times New Roman"/>
        </w:rPr>
        <w:t xml:space="preserve"> Azure que </w:t>
      </w:r>
      <w:proofErr w:type="spellStart"/>
      <w:r w:rsidRPr="239CBCFE">
        <w:rPr>
          <w:rFonts w:ascii="Times New Roman" w:eastAsia="Times New Roman" w:hAnsi="Times New Roman" w:cs="Times New Roman"/>
        </w:rPr>
        <w:t>funciona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como</w:t>
      </w:r>
      <w:proofErr w:type="spellEnd"/>
      <w:r w:rsidRPr="239CBCFE">
        <w:rPr>
          <w:rFonts w:ascii="Times New Roman" w:eastAsia="Times New Roman" w:hAnsi="Times New Roman" w:cs="Times New Roman"/>
        </w:rPr>
        <w:t xml:space="preserve"> um </w:t>
      </w:r>
      <w:proofErr w:type="spellStart"/>
      <w:r w:rsidRPr="239CBCFE">
        <w:rPr>
          <w:rFonts w:ascii="Times New Roman" w:eastAsia="Times New Roman" w:hAnsi="Times New Roman" w:cs="Times New Roman"/>
        </w:rPr>
        <w:t>ecossistema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nuvem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aberto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permitindo</w:t>
      </w:r>
      <w:proofErr w:type="spellEnd"/>
      <w:r w:rsidRPr="239CBCFE">
        <w:rPr>
          <w:rFonts w:ascii="Times New Roman" w:eastAsia="Times New Roman" w:hAnsi="Times New Roman" w:cs="Times New Roman"/>
        </w:rPr>
        <w:t xml:space="preserve"> a </w:t>
      </w:r>
      <w:proofErr w:type="spellStart"/>
      <w:r w:rsidRPr="239CBCFE">
        <w:rPr>
          <w:rFonts w:ascii="Times New Roman" w:eastAsia="Times New Roman" w:hAnsi="Times New Roman" w:cs="Times New Roman"/>
        </w:rPr>
        <w:t>interação</w:t>
      </w:r>
      <w:proofErr w:type="spellEnd"/>
      <w:r w:rsidRPr="239CBCFE">
        <w:rPr>
          <w:rFonts w:ascii="Times New Roman" w:eastAsia="Times New Roman" w:hAnsi="Times New Roman" w:cs="Times New Roman"/>
        </w:rPr>
        <w:t xml:space="preserve"> com software, hardware e </w:t>
      </w:r>
      <w:proofErr w:type="spellStart"/>
      <w:r w:rsidRPr="239CBCFE">
        <w:rPr>
          <w:rFonts w:ascii="Times New Roman" w:eastAsia="Times New Roman" w:hAnsi="Times New Roman" w:cs="Times New Roman"/>
        </w:rPr>
        <w:t>outras</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soluções</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nível</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quântico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Dentre</w:t>
      </w:r>
      <w:proofErr w:type="spellEnd"/>
      <w:r w:rsidRPr="239CBCFE">
        <w:rPr>
          <w:rFonts w:ascii="Times New Roman" w:eastAsia="Times New Roman" w:hAnsi="Times New Roman" w:cs="Times New Roman"/>
        </w:rPr>
        <w:t xml:space="preserve"> as </w:t>
      </w:r>
      <w:proofErr w:type="spellStart"/>
      <w:r w:rsidRPr="239CBCFE">
        <w:rPr>
          <w:rFonts w:ascii="Times New Roman" w:eastAsia="Times New Roman" w:hAnsi="Times New Roman" w:cs="Times New Roman"/>
        </w:rPr>
        <w:t>linguagens</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suportadas</w:t>
      </w:r>
      <w:proofErr w:type="spellEnd"/>
      <w:r w:rsidRPr="239CBCFE">
        <w:rPr>
          <w:rFonts w:ascii="Times New Roman" w:eastAsia="Times New Roman" w:hAnsi="Times New Roman" w:cs="Times New Roman"/>
        </w:rPr>
        <w:t xml:space="preserve"> pela </w:t>
      </w:r>
      <w:proofErr w:type="spellStart"/>
      <w:r w:rsidRPr="239CBCFE">
        <w:rPr>
          <w:rFonts w:ascii="Times New Roman" w:eastAsia="Times New Roman" w:hAnsi="Times New Roman" w:cs="Times New Roman"/>
        </w:rPr>
        <w:t>plataforma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estão</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qiskit</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Cirq</w:t>
      </w:r>
      <w:proofErr w:type="spellEnd"/>
      <w:r w:rsidRPr="239CBCFE">
        <w:rPr>
          <w:rFonts w:ascii="Times New Roman" w:eastAsia="Times New Roman" w:hAnsi="Times New Roman" w:cs="Times New Roman"/>
        </w:rPr>
        <w:t xml:space="preserve"> e Q#, </w:t>
      </w:r>
      <w:proofErr w:type="spellStart"/>
      <w:r w:rsidRPr="239CBCFE">
        <w:rPr>
          <w:rFonts w:ascii="Times New Roman" w:eastAsia="Times New Roman" w:hAnsi="Times New Roman" w:cs="Times New Roman"/>
        </w:rPr>
        <w:t>além</w:t>
      </w:r>
      <w:proofErr w:type="spellEnd"/>
      <w:r w:rsidRPr="239CBCFE">
        <w:rPr>
          <w:rFonts w:ascii="Times New Roman" w:eastAsia="Times New Roman" w:hAnsi="Times New Roman" w:cs="Times New Roman"/>
        </w:rPr>
        <w:t xml:space="preserve"> da </w:t>
      </w:r>
      <w:proofErr w:type="spellStart"/>
      <w:r w:rsidRPr="239CBCFE">
        <w:rPr>
          <w:rFonts w:ascii="Times New Roman" w:eastAsia="Times New Roman" w:hAnsi="Times New Roman" w:cs="Times New Roman"/>
        </w:rPr>
        <w:t>linguagem</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multiparadigma</w:t>
      </w:r>
      <w:proofErr w:type="spellEnd"/>
      <w:r w:rsidRPr="239CBCFE">
        <w:rPr>
          <w:rFonts w:ascii="Times New Roman" w:eastAsia="Times New Roman" w:hAnsi="Times New Roman" w:cs="Times New Roman"/>
        </w:rPr>
        <w:t xml:space="preserve"> Python, que </w:t>
      </w:r>
      <w:proofErr w:type="spellStart"/>
      <w:r w:rsidRPr="239CBCFE">
        <w:rPr>
          <w:rFonts w:ascii="Times New Roman" w:eastAsia="Times New Roman" w:hAnsi="Times New Roman" w:cs="Times New Roman"/>
        </w:rPr>
        <w:t>será</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utilizada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na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maior</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parte</w:t>
      </w:r>
      <w:proofErr w:type="spellEnd"/>
      <w:r w:rsidRPr="239CBCFE">
        <w:rPr>
          <w:rFonts w:ascii="Times New Roman" w:eastAsia="Times New Roman" w:hAnsi="Times New Roman" w:cs="Times New Roman"/>
        </w:rPr>
        <w:t xml:space="preserve"> dos testes </w:t>
      </w:r>
      <w:proofErr w:type="spellStart"/>
      <w:r w:rsidRPr="239CBCFE">
        <w:rPr>
          <w:rFonts w:ascii="Times New Roman" w:eastAsia="Times New Roman" w:hAnsi="Times New Roman" w:cs="Times New Roman"/>
        </w:rPr>
        <w:t>desta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pesquisa</w:t>
      </w:r>
      <w:proofErr w:type="spellEnd"/>
      <w:r w:rsidRPr="239CBCFE">
        <w:rPr>
          <w:rFonts w:ascii="Times New Roman" w:eastAsia="Times New Roman" w:hAnsi="Times New Roman" w:cs="Times New Roman"/>
        </w:rPr>
        <w:t xml:space="preserve">. A </w:t>
      </w:r>
      <w:proofErr w:type="spellStart"/>
      <w:r w:rsidRPr="239CBCFE">
        <w:rPr>
          <w:rFonts w:ascii="Times New Roman" w:eastAsia="Times New Roman" w:hAnsi="Times New Roman" w:cs="Times New Roman"/>
        </w:rPr>
        <w:t>interação</w:t>
      </w:r>
      <w:proofErr w:type="spellEnd"/>
      <w:r w:rsidRPr="239CBCFE">
        <w:rPr>
          <w:rFonts w:ascii="Times New Roman" w:eastAsia="Times New Roman" w:hAnsi="Times New Roman" w:cs="Times New Roman"/>
        </w:rPr>
        <w:t xml:space="preserve"> dos </w:t>
      </w:r>
      <w:proofErr w:type="spellStart"/>
      <w:r w:rsidRPr="239CBCFE">
        <w:rPr>
          <w:rFonts w:ascii="Times New Roman" w:eastAsia="Times New Roman" w:hAnsi="Times New Roman" w:cs="Times New Roman"/>
        </w:rPr>
        <w:t>códigos</w:t>
      </w:r>
      <w:proofErr w:type="spellEnd"/>
      <w:r w:rsidRPr="239CBCFE">
        <w:rPr>
          <w:rFonts w:ascii="Times New Roman" w:eastAsia="Times New Roman" w:hAnsi="Times New Roman" w:cs="Times New Roman"/>
        </w:rPr>
        <w:t xml:space="preserve"> com a </w:t>
      </w:r>
      <w:proofErr w:type="spellStart"/>
      <w:r w:rsidRPr="239CBCFE">
        <w:rPr>
          <w:rFonts w:ascii="Times New Roman" w:eastAsia="Times New Roman" w:hAnsi="Times New Roman" w:cs="Times New Roman"/>
        </w:rPr>
        <w:t>plataforma</w:t>
      </w:r>
      <w:proofErr w:type="spellEnd"/>
      <w:r w:rsidRPr="239CBCFE">
        <w:rPr>
          <w:rFonts w:ascii="Times New Roman" w:eastAsia="Times New Roman" w:hAnsi="Times New Roman" w:cs="Times New Roman"/>
        </w:rPr>
        <w:t xml:space="preserve"> é </w:t>
      </w:r>
      <w:proofErr w:type="spellStart"/>
      <w:r w:rsidRPr="239CBCFE">
        <w:rPr>
          <w:rFonts w:ascii="Times New Roman" w:eastAsia="Times New Roman" w:hAnsi="Times New Roman" w:cs="Times New Roman"/>
        </w:rPr>
        <w:t>realizada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dentro</w:t>
      </w:r>
      <w:proofErr w:type="spellEnd"/>
      <w:r w:rsidRPr="239CBCFE">
        <w:rPr>
          <w:rFonts w:ascii="Times New Roman" w:eastAsia="Times New Roman" w:hAnsi="Times New Roman" w:cs="Times New Roman"/>
        </w:rPr>
        <w:t xml:space="preserve"> de Workspaces </w:t>
      </w:r>
      <w:proofErr w:type="spellStart"/>
      <w:r w:rsidRPr="239CBCFE">
        <w:rPr>
          <w:rFonts w:ascii="Times New Roman" w:eastAsia="Times New Roman" w:hAnsi="Times New Roman" w:cs="Times New Roman"/>
        </w:rPr>
        <w:t>por</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meio</w:t>
      </w:r>
      <w:proofErr w:type="spellEnd"/>
      <w:r w:rsidRPr="239CBCFE">
        <w:rPr>
          <w:rFonts w:ascii="Times New Roman" w:eastAsia="Times New Roman" w:hAnsi="Times New Roman" w:cs="Times New Roman"/>
        </w:rPr>
        <w:t xml:space="preserve"> de um </w:t>
      </w:r>
      <w:proofErr w:type="spellStart"/>
      <w:r w:rsidRPr="239CBCFE">
        <w:rPr>
          <w:rFonts w:ascii="Times New Roman" w:eastAsia="Times New Roman" w:hAnsi="Times New Roman" w:cs="Times New Roman"/>
        </w:rPr>
        <w:t>Jupyter</w:t>
      </w:r>
      <w:proofErr w:type="spellEnd"/>
      <w:r w:rsidRPr="239CBCFE">
        <w:rPr>
          <w:rFonts w:ascii="Times New Roman" w:eastAsia="Times New Roman" w:hAnsi="Times New Roman" w:cs="Times New Roman"/>
        </w:rPr>
        <w:t xml:space="preserve"> Notebook </w:t>
      </w:r>
      <w:proofErr w:type="spellStart"/>
      <w:r w:rsidRPr="239CBCFE">
        <w:rPr>
          <w:rFonts w:ascii="Times New Roman" w:eastAsia="Times New Roman" w:hAnsi="Times New Roman" w:cs="Times New Roman"/>
        </w:rPr>
        <w:t>criado</w:t>
      </w:r>
      <w:proofErr w:type="spellEnd"/>
      <w:r w:rsidRPr="239CBCFE">
        <w:rPr>
          <w:rFonts w:ascii="Times New Roman" w:eastAsia="Times New Roman" w:hAnsi="Times New Roman" w:cs="Times New Roman"/>
        </w:rPr>
        <w:t xml:space="preserve"> pela Microsoft, que </w:t>
      </w:r>
      <w:proofErr w:type="spellStart"/>
      <w:r w:rsidRPr="239CBCFE">
        <w:rPr>
          <w:rFonts w:ascii="Times New Roman" w:eastAsia="Times New Roman" w:hAnsi="Times New Roman" w:cs="Times New Roman"/>
        </w:rPr>
        <w:t>pode</w:t>
      </w:r>
      <w:proofErr w:type="spellEnd"/>
      <w:r w:rsidRPr="239CBCFE">
        <w:rPr>
          <w:rFonts w:ascii="Times New Roman" w:eastAsia="Times New Roman" w:hAnsi="Times New Roman" w:cs="Times New Roman"/>
        </w:rPr>
        <w:t xml:space="preserve"> ser </w:t>
      </w:r>
      <w:proofErr w:type="spellStart"/>
      <w:r w:rsidRPr="239CBCFE">
        <w:rPr>
          <w:rFonts w:ascii="Times New Roman" w:eastAsia="Times New Roman" w:hAnsi="Times New Roman" w:cs="Times New Roman"/>
        </w:rPr>
        <w:t>acessado</w:t>
      </w:r>
      <w:proofErr w:type="spellEnd"/>
      <w:r w:rsidRPr="239CBCFE">
        <w:rPr>
          <w:rFonts w:ascii="Times New Roman" w:eastAsia="Times New Roman" w:hAnsi="Times New Roman" w:cs="Times New Roman"/>
        </w:rPr>
        <w:t xml:space="preserve"> de </w:t>
      </w:r>
      <w:proofErr w:type="spellStart"/>
      <w:r w:rsidRPr="239CBCFE">
        <w:rPr>
          <w:rFonts w:ascii="Times New Roman" w:eastAsia="Times New Roman" w:hAnsi="Times New Roman" w:cs="Times New Roman"/>
        </w:rPr>
        <w:t>maneira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gratuita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por</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qualquer</w:t>
      </w:r>
      <w:proofErr w:type="spellEnd"/>
      <w:r w:rsidRPr="239CBCFE">
        <w:rPr>
          <w:rFonts w:ascii="Times New Roman" w:eastAsia="Times New Roman" w:hAnsi="Times New Roman" w:cs="Times New Roman"/>
        </w:rPr>
        <w:t xml:space="preserve"> um que </w:t>
      </w:r>
      <w:proofErr w:type="spellStart"/>
      <w:r w:rsidRPr="239CBCFE">
        <w:rPr>
          <w:rFonts w:ascii="Times New Roman" w:eastAsia="Times New Roman" w:hAnsi="Times New Roman" w:cs="Times New Roman"/>
        </w:rPr>
        <w:t>crie</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uma</w:t>
      </w:r>
      <w:proofErr w:type="spellEnd"/>
      <w:r w:rsidRPr="239CBCFE">
        <w:rPr>
          <w:rFonts w:ascii="Times New Roman" w:eastAsia="Times New Roman" w:hAnsi="Times New Roman" w:cs="Times New Roman"/>
        </w:rPr>
        <w:t xml:space="preserve"> </w:t>
      </w:r>
      <w:proofErr w:type="spellStart"/>
      <w:r w:rsidRPr="239CBCFE">
        <w:rPr>
          <w:rFonts w:ascii="Times New Roman" w:eastAsia="Times New Roman" w:hAnsi="Times New Roman" w:cs="Times New Roman"/>
        </w:rPr>
        <w:t>conta</w:t>
      </w:r>
      <w:proofErr w:type="spellEnd"/>
      <w:r w:rsidRPr="239CBCFE">
        <w:rPr>
          <w:rFonts w:ascii="Times New Roman" w:eastAsia="Times New Roman" w:hAnsi="Times New Roman" w:cs="Times New Roman"/>
        </w:rPr>
        <w:t xml:space="preserve"> no Azure. (MICROSOFT, 2023d).</w:t>
      </w:r>
    </w:p>
    <w:p w14:paraId="265A8602" w14:textId="7ED85A52" w:rsidR="00240B3D" w:rsidRPr="00C55C85" w:rsidRDefault="00AA5D56" w:rsidP="239CBCFE">
      <w:pPr>
        <w:spacing w:line="360" w:lineRule="auto"/>
        <w:ind w:firstLine="720"/>
        <w:jc w:val="both"/>
        <w:rPr>
          <w:rFonts w:ascii="Times New Roman" w:eastAsia="Times New Roman" w:hAnsi="Times New Roman" w:cs="Times New Roman"/>
          <w:lang w:val="pt-PT"/>
        </w:rPr>
      </w:pPr>
      <w:r>
        <w:rPr>
          <w:rFonts w:ascii="Times New Roman" w:eastAsia="Times New Roman" w:hAnsi="Times New Roman" w:cs="Times New Roman"/>
        </w:rPr>
        <w:t>(</w:t>
      </w:r>
      <w:r w:rsidR="239CBCFE" w:rsidRPr="239CBCFE">
        <w:rPr>
          <w:rFonts w:ascii="Times New Roman" w:eastAsia="Times New Roman" w:hAnsi="Times New Roman" w:cs="Times New Roman"/>
        </w:rPr>
        <w:t>ACRESCENTAR</w:t>
      </w:r>
      <w:r>
        <w:rPr>
          <w:rFonts w:ascii="Times New Roman" w:eastAsia="Times New Roman" w:hAnsi="Times New Roman" w:cs="Times New Roman"/>
        </w:rPr>
        <w:t xml:space="preserve"> CONTEUDO)</w:t>
      </w:r>
    </w:p>
    <w:p w14:paraId="6602CC54" w14:textId="029585DB" w:rsidR="006C0CAC" w:rsidRPr="00C55C85" w:rsidRDefault="239CBCFE" w:rsidP="00C55C85">
      <w:pPr>
        <w:pStyle w:val="Ttulo2"/>
        <w:numPr>
          <w:ilvl w:val="2"/>
          <w:numId w:val="4"/>
        </w:numPr>
        <w:spacing w:line="360" w:lineRule="auto"/>
        <w:jc w:val="both"/>
        <w:rPr>
          <w:color w:val="auto"/>
          <w:sz w:val="22"/>
          <w:szCs w:val="22"/>
        </w:rPr>
      </w:pPr>
      <w:bookmarkStart w:id="14" w:name="_Toc136779644"/>
      <w:r w:rsidRPr="239CBCFE">
        <w:rPr>
          <w:color w:val="auto"/>
          <w:sz w:val="22"/>
          <w:szCs w:val="22"/>
        </w:rPr>
        <w:t>Resultados</w:t>
      </w:r>
      <w:bookmarkEnd w:id="14"/>
    </w:p>
    <w:p w14:paraId="3D887FD1" w14:textId="77777777" w:rsidR="00BA00B7" w:rsidRPr="00C55C85" w:rsidRDefault="00BA00B7" w:rsidP="00C55C85">
      <w:pPr>
        <w:spacing w:line="360" w:lineRule="auto"/>
        <w:jc w:val="both"/>
        <w:rPr>
          <w:rFonts w:ascii="Times New Roman" w:hAnsi="Times New Roman" w:cs="Times New Roman"/>
          <w:lang w:val="pt-PT"/>
        </w:rPr>
      </w:pPr>
    </w:p>
    <w:p w14:paraId="1907FD92" w14:textId="71347F6C" w:rsidR="00240B3D" w:rsidRPr="00C55C85" w:rsidRDefault="6291C434" w:rsidP="00C55C85">
      <w:pPr>
        <w:pStyle w:val="Ttulo2"/>
        <w:spacing w:line="360" w:lineRule="auto"/>
        <w:jc w:val="both"/>
        <w:rPr>
          <w:color w:val="auto"/>
          <w:sz w:val="22"/>
          <w:szCs w:val="22"/>
        </w:rPr>
      </w:pPr>
      <w:bookmarkStart w:id="15" w:name="_Toc136779645"/>
      <w:r w:rsidRPr="00C55C85">
        <w:rPr>
          <w:color w:val="auto"/>
          <w:sz w:val="22"/>
          <w:szCs w:val="22"/>
        </w:rPr>
        <w:t>Banco de Dados</w:t>
      </w:r>
      <w:bookmarkEnd w:id="15"/>
    </w:p>
    <w:p w14:paraId="4DC40EC6" w14:textId="1E147C83" w:rsidR="005B65CD" w:rsidRDefault="00C7350B" w:rsidP="00EB073B">
      <w:pPr>
        <w:spacing w:line="360" w:lineRule="auto"/>
        <w:ind w:firstLine="720"/>
        <w:jc w:val="both"/>
        <w:rPr>
          <w:rFonts w:ascii="Times New Roman" w:hAnsi="Times New Roman" w:cs="Times New Roman"/>
        </w:rPr>
      </w:pPr>
      <w:r>
        <w:rPr>
          <w:rFonts w:ascii="Times New Roman" w:hAnsi="Times New Roman" w:cs="Times New Roman"/>
        </w:rPr>
        <w:t>B</w:t>
      </w:r>
      <w:r w:rsidR="00E75F48" w:rsidRPr="00E75F48">
        <w:rPr>
          <w:rFonts w:ascii="Times New Roman" w:hAnsi="Times New Roman" w:cs="Times New Roman"/>
        </w:rPr>
        <w:t xml:space="preserve">anco de dados é </w:t>
      </w:r>
      <w:proofErr w:type="spellStart"/>
      <w:r w:rsidR="000E252C" w:rsidRPr="00A976A6">
        <w:rPr>
          <w:rFonts w:ascii="Times New Roman" w:hAnsi="Times New Roman" w:cs="Times New Roman"/>
        </w:rPr>
        <w:t>projetado</w:t>
      </w:r>
      <w:proofErr w:type="spellEnd"/>
      <w:r w:rsidR="000E252C" w:rsidRPr="00A976A6">
        <w:rPr>
          <w:rFonts w:ascii="Times New Roman" w:hAnsi="Times New Roman" w:cs="Times New Roman"/>
        </w:rPr>
        <w:t xml:space="preserve"> para lidar com </w:t>
      </w:r>
      <w:proofErr w:type="spellStart"/>
      <w:r w:rsidR="000E252C" w:rsidRPr="00A976A6">
        <w:rPr>
          <w:rFonts w:ascii="Times New Roman" w:hAnsi="Times New Roman" w:cs="Times New Roman"/>
        </w:rPr>
        <w:t>grandes</w:t>
      </w:r>
      <w:proofErr w:type="spellEnd"/>
      <w:r w:rsidR="000E252C" w:rsidRPr="00A976A6">
        <w:rPr>
          <w:rFonts w:ascii="Times New Roman" w:hAnsi="Times New Roman" w:cs="Times New Roman"/>
        </w:rPr>
        <w:t xml:space="preserve"> volumes de dados e </w:t>
      </w:r>
      <w:proofErr w:type="spellStart"/>
      <w:r w:rsidR="000E252C" w:rsidRPr="00A976A6">
        <w:rPr>
          <w:rFonts w:ascii="Times New Roman" w:hAnsi="Times New Roman" w:cs="Times New Roman"/>
        </w:rPr>
        <w:t>oferecer</w:t>
      </w:r>
      <w:proofErr w:type="spellEnd"/>
      <w:r w:rsidR="000E252C" w:rsidRPr="00A976A6">
        <w:rPr>
          <w:rFonts w:ascii="Times New Roman" w:hAnsi="Times New Roman" w:cs="Times New Roman"/>
        </w:rPr>
        <w:t xml:space="preserve"> </w:t>
      </w:r>
      <w:proofErr w:type="spellStart"/>
      <w:r w:rsidR="000E252C" w:rsidRPr="00A976A6">
        <w:rPr>
          <w:rFonts w:ascii="Times New Roman" w:hAnsi="Times New Roman" w:cs="Times New Roman"/>
        </w:rPr>
        <w:t>mecanismos</w:t>
      </w:r>
      <w:proofErr w:type="spellEnd"/>
      <w:r w:rsidR="000E252C" w:rsidRPr="00A976A6">
        <w:rPr>
          <w:rFonts w:ascii="Times New Roman" w:hAnsi="Times New Roman" w:cs="Times New Roman"/>
        </w:rPr>
        <w:t xml:space="preserve"> para </w:t>
      </w:r>
      <w:proofErr w:type="spellStart"/>
      <w:r w:rsidR="000E252C" w:rsidRPr="00A976A6">
        <w:rPr>
          <w:rFonts w:ascii="Times New Roman" w:hAnsi="Times New Roman" w:cs="Times New Roman"/>
        </w:rPr>
        <w:t>inserção</w:t>
      </w:r>
      <w:proofErr w:type="spellEnd"/>
      <w:r w:rsidR="000E252C" w:rsidRPr="00A976A6">
        <w:rPr>
          <w:rFonts w:ascii="Times New Roman" w:hAnsi="Times New Roman" w:cs="Times New Roman"/>
        </w:rPr>
        <w:t xml:space="preserve">, </w:t>
      </w:r>
      <w:proofErr w:type="spellStart"/>
      <w:r w:rsidR="000E252C" w:rsidRPr="00A976A6">
        <w:rPr>
          <w:rFonts w:ascii="Times New Roman" w:hAnsi="Times New Roman" w:cs="Times New Roman"/>
        </w:rPr>
        <w:t>atualização</w:t>
      </w:r>
      <w:proofErr w:type="spellEnd"/>
      <w:r w:rsidR="000E252C" w:rsidRPr="00A976A6">
        <w:rPr>
          <w:rFonts w:ascii="Times New Roman" w:hAnsi="Times New Roman" w:cs="Times New Roman"/>
        </w:rPr>
        <w:t xml:space="preserve">, </w:t>
      </w:r>
      <w:proofErr w:type="spellStart"/>
      <w:r w:rsidR="000E252C" w:rsidRPr="00A976A6">
        <w:rPr>
          <w:rFonts w:ascii="Times New Roman" w:hAnsi="Times New Roman" w:cs="Times New Roman"/>
        </w:rPr>
        <w:t>exclusão</w:t>
      </w:r>
      <w:proofErr w:type="spellEnd"/>
      <w:r w:rsidR="000E252C" w:rsidRPr="00A976A6">
        <w:rPr>
          <w:rFonts w:ascii="Times New Roman" w:hAnsi="Times New Roman" w:cs="Times New Roman"/>
        </w:rPr>
        <w:t xml:space="preserve"> e consulta de dados</w:t>
      </w:r>
      <w:r w:rsidR="00E75F48" w:rsidRPr="00E75F48">
        <w:rPr>
          <w:rFonts w:ascii="Times New Roman" w:hAnsi="Times New Roman" w:cs="Times New Roman"/>
        </w:rPr>
        <w:t xml:space="preserve">. </w:t>
      </w:r>
      <w:proofErr w:type="spellStart"/>
      <w:r w:rsidR="00E75F48" w:rsidRPr="00E75F48">
        <w:rPr>
          <w:rFonts w:ascii="Times New Roman" w:hAnsi="Times New Roman" w:cs="Times New Roman"/>
        </w:rPr>
        <w:t>Os</w:t>
      </w:r>
      <w:proofErr w:type="spellEnd"/>
      <w:r w:rsidR="00E75F48" w:rsidRPr="00E75F48">
        <w:rPr>
          <w:rFonts w:ascii="Times New Roman" w:hAnsi="Times New Roman" w:cs="Times New Roman"/>
        </w:rPr>
        <w:t xml:space="preserve"> </w:t>
      </w:r>
      <w:proofErr w:type="spellStart"/>
      <w:r w:rsidR="00E75F48" w:rsidRPr="00E75F48">
        <w:rPr>
          <w:rFonts w:ascii="Times New Roman" w:hAnsi="Times New Roman" w:cs="Times New Roman"/>
        </w:rPr>
        <w:t>bancos</w:t>
      </w:r>
      <w:proofErr w:type="spellEnd"/>
      <w:r w:rsidR="00E75F48" w:rsidRPr="00E75F48">
        <w:rPr>
          <w:rFonts w:ascii="Times New Roman" w:hAnsi="Times New Roman" w:cs="Times New Roman"/>
        </w:rPr>
        <w:t xml:space="preserve"> de dados </w:t>
      </w:r>
      <w:proofErr w:type="spellStart"/>
      <w:r w:rsidR="00E75F48" w:rsidRPr="00E75F48">
        <w:rPr>
          <w:rFonts w:ascii="Times New Roman" w:hAnsi="Times New Roman" w:cs="Times New Roman"/>
        </w:rPr>
        <w:t>são</w:t>
      </w:r>
      <w:proofErr w:type="spellEnd"/>
      <w:r w:rsidR="00E75F48" w:rsidRPr="00E75F48">
        <w:rPr>
          <w:rFonts w:ascii="Times New Roman" w:hAnsi="Times New Roman" w:cs="Times New Roman"/>
        </w:rPr>
        <w:t xml:space="preserve"> </w:t>
      </w:r>
      <w:proofErr w:type="spellStart"/>
      <w:r w:rsidR="00E75F48" w:rsidRPr="00E75F48">
        <w:rPr>
          <w:rFonts w:ascii="Times New Roman" w:hAnsi="Times New Roman" w:cs="Times New Roman"/>
        </w:rPr>
        <w:lastRenderedPageBreak/>
        <w:t>amplamente</w:t>
      </w:r>
      <w:proofErr w:type="spellEnd"/>
      <w:r w:rsidR="00E75F48" w:rsidRPr="00E75F48">
        <w:rPr>
          <w:rFonts w:ascii="Times New Roman" w:hAnsi="Times New Roman" w:cs="Times New Roman"/>
        </w:rPr>
        <w:t xml:space="preserve"> </w:t>
      </w:r>
      <w:proofErr w:type="spellStart"/>
      <w:r w:rsidR="00E75F48" w:rsidRPr="00E75F48">
        <w:rPr>
          <w:rFonts w:ascii="Times New Roman" w:hAnsi="Times New Roman" w:cs="Times New Roman"/>
        </w:rPr>
        <w:t>utilizados</w:t>
      </w:r>
      <w:proofErr w:type="spellEnd"/>
      <w:r w:rsidR="00E75F48" w:rsidRPr="00E75F48">
        <w:rPr>
          <w:rFonts w:ascii="Times New Roman" w:hAnsi="Times New Roman" w:cs="Times New Roman"/>
        </w:rPr>
        <w:t xml:space="preserve"> </w:t>
      </w:r>
      <w:proofErr w:type="spellStart"/>
      <w:r w:rsidR="00E75F48" w:rsidRPr="00E75F48">
        <w:rPr>
          <w:rFonts w:ascii="Times New Roman" w:hAnsi="Times New Roman" w:cs="Times New Roman"/>
        </w:rPr>
        <w:t>em</w:t>
      </w:r>
      <w:proofErr w:type="spellEnd"/>
      <w:r w:rsidR="00E75F48" w:rsidRPr="00E75F48">
        <w:rPr>
          <w:rFonts w:ascii="Times New Roman" w:hAnsi="Times New Roman" w:cs="Times New Roman"/>
        </w:rPr>
        <w:t xml:space="preserve"> </w:t>
      </w:r>
      <w:proofErr w:type="spellStart"/>
      <w:r w:rsidR="00E75F48" w:rsidRPr="00E75F48">
        <w:rPr>
          <w:rFonts w:ascii="Times New Roman" w:hAnsi="Times New Roman" w:cs="Times New Roman"/>
        </w:rPr>
        <w:t>diversos</w:t>
      </w:r>
      <w:proofErr w:type="spellEnd"/>
      <w:r w:rsidR="00E75F48" w:rsidRPr="00E75F48">
        <w:rPr>
          <w:rFonts w:ascii="Times New Roman" w:hAnsi="Times New Roman" w:cs="Times New Roman"/>
        </w:rPr>
        <w:t xml:space="preserve"> </w:t>
      </w:r>
      <w:proofErr w:type="spellStart"/>
      <w:r w:rsidR="00E75F48" w:rsidRPr="00E75F48">
        <w:rPr>
          <w:rFonts w:ascii="Times New Roman" w:hAnsi="Times New Roman" w:cs="Times New Roman"/>
        </w:rPr>
        <w:t>setores</w:t>
      </w:r>
      <w:proofErr w:type="spellEnd"/>
      <w:r w:rsidR="00E75F48" w:rsidRPr="00E75F48">
        <w:rPr>
          <w:rFonts w:ascii="Times New Roman" w:hAnsi="Times New Roman" w:cs="Times New Roman"/>
        </w:rPr>
        <w:t xml:space="preserve">, para </w:t>
      </w:r>
      <w:proofErr w:type="spellStart"/>
      <w:r w:rsidR="00E75F48" w:rsidRPr="00E75F48">
        <w:rPr>
          <w:rFonts w:ascii="Times New Roman" w:hAnsi="Times New Roman" w:cs="Times New Roman"/>
        </w:rPr>
        <w:t>armazenar</w:t>
      </w:r>
      <w:proofErr w:type="spellEnd"/>
      <w:r w:rsidR="00E75F48" w:rsidRPr="00E75F48">
        <w:rPr>
          <w:rFonts w:ascii="Times New Roman" w:hAnsi="Times New Roman" w:cs="Times New Roman"/>
        </w:rPr>
        <w:t xml:space="preserve"> e </w:t>
      </w:r>
      <w:proofErr w:type="spellStart"/>
      <w:r w:rsidR="00E75F48" w:rsidRPr="00E75F48">
        <w:rPr>
          <w:rFonts w:ascii="Times New Roman" w:hAnsi="Times New Roman" w:cs="Times New Roman"/>
        </w:rPr>
        <w:t>acessar</w:t>
      </w:r>
      <w:proofErr w:type="spellEnd"/>
      <w:r w:rsidR="00E75F48" w:rsidRPr="00E75F48">
        <w:rPr>
          <w:rFonts w:ascii="Times New Roman" w:hAnsi="Times New Roman" w:cs="Times New Roman"/>
        </w:rPr>
        <w:t xml:space="preserve"> dados </w:t>
      </w:r>
      <w:proofErr w:type="spellStart"/>
      <w:r w:rsidR="00E75F48" w:rsidRPr="00E75F48">
        <w:rPr>
          <w:rFonts w:ascii="Times New Roman" w:hAnsi="Times New Roman" w:cs="Times New Roman"/>
        </w:rPr>
        <w:t>estruturados</w:t>
      </w:r>
      <w:proofErr w:type="spellEnd"/>
      <w:r w:rsidR="00E75F48" w:rsidRPr="00E75F48">
        <w:rPr>
          <w:rFonts w:ascii="Times New Roman" w:hAnsi="Times New Roman" w:cs="Times New Roman"/>
        </w:rPr>
        <w:t xml:space="preserve"> de forma </w:t>
      </w:r>
      <w:proofErr w:type="spellStart"/>
      <w:r w:rsidR="00E75F48" w:rsidRPr="00E75F48">
        <w:rPr>
          <w:rFonts w:ascii="Times New Roman" w:hAnsi="Times New Roman" w:cs="Times New Roman"/>
        </w:rPr>
        <w:t>confiável</w:t>
      </w:r>
      <w:proofErr w:type="spellEnd"/>
      <w:r w:rsidR="005B65CD">
        <w:rPr>
          <w:rFonts w:ascii="Times New Roman" w:hAnsi="Times New Roman" w:cs="Times New Roman"/>
        </w:rPr>
        <w:t xml:space="preserve">. </w:t>
      </w:r>
      <w:proofErr w:type="spellStart"/>
      <w:r w:rsidR="005B65CD">
        <w:rPr>
          <w:rFonts w:ascii="Times New Roman" w:hAnsi="Times New Roman" w:cs="Times New Roman"/>
        </w:rPr>
        <w:t>D</w:t>
      </w:r>
      <w:r w:rsidR="005B65CD" w:rsidRPr="005B65CD">
        <w:rPr>
          <w:rFonts w:ascii="Times New Roman" w:hAnsi="Times New Roman" w:cs="Times New Roman"/>
        </w:rPr>
        <w:t>esempenham</w:t>
      </w:r>
      <w:proofErr w:type="spellEnd"/>
      <w:r w:rsidR="005B65CD" w:rsidRPr="005B65CD">
        <w:rPr>
          <w:rFonts w:ascii="Times New Roman" w:hAnsi="Times New Roman" w:cs="Times New Roman"/>
        </w:rPr>
        <w:t xml:space="preserve"> um </w:t>
      </w:r>
      <w:proofErr w:type="spellStart"/>
      <w:r w:rsidR="005B65CD" w:rsidRPr="005B65CD">
        <w:rPr>
          <w:rFonts w:ascii="Times New Roman" w:hAnsi="Times New Roman" w:cs="Times New Roman"/>
        </w:rPr>
        <w:t>papel</w:t>
      </w:r>
      <w:proofErr w:type="spellEnd"/>
      <w:r w:rsidR="005B65CD" w:rsidRPr="005B65CD">
        <w:rPr>
          <w:rFonts w:ascii="Times New Roman" w:hAnsi="Times New Roman" w:cs="Times New Roman"/>
        </w:rPr>
        <w:t xml:space="preserve"> fundamental </w:t>
      </w:r>
      <w:proofErr w:type="spellStart"/>
      <w:r w:rsidR="005B65CD" w:rsidRPr="005B65CD">
        <w:rPr>
          <w:rFonts w:ascii="Times New Roman" w:hAnsi="Times New Roman" w:cs="Times New Roman"/>
        </w:rPr>
        <w:t>em</w:t>
      </w:r>
      <w:proofErr w:type="spellEnd"/>
      <w:r w:rsidR="005B65CD" w:rsidRPr="005B65CD">
        <w:rPr>
          <w:rFonts w:ascii="Times New Roman" w:hAnsi="Times New Roman" w:cs="Times New Roman"/>
        </w:rPr>
        <w:t xml:space="preserve"> </w:t>
      </w:r>
      <w:proofErr w:type="spellStart"/>
      <w:r w:rsidR="005B65CD" w:rsidRPr="005B65CD">
        <w:rPr>
          <w:rFonts w:ascii="Times New Roman" w:hAnsi="Times New Roman" w:cs="Times New Roman"/>
        </w:rPr>
        <w:t>várias</w:t>
      </w:r>
      <w:proofErr w:type="spellEnd"/>
      <w:r w:rsidR="005B65CD" w:rsidRPr="005B65CD">
        <w:rPr>
          <w:rFonts w:ascii="Times New Roman" w:hAnsi="Times New Roman" w:cs="Times New Roman"/>
        </w:rPr>
        <w:t xml:space="preserve"> </w:t>
      </w:r>
      <w:proofErr w:type="spellStart"/>
      <w:r w:rsidR="005B65CD" w:rsidRPr="005B65CD">
        <w:rPr>
          <w:rFonts w:ascii="Times New Roman" w:hAnsi="Times New Roman" w:cs="Times New Roman"/>
        </w:rPr>
        <w:t>áreas</w:t>
      </w:r>
      <w:proofErr w:type="spellEnd"/>
      <w:r w:rsidR="005B65CD">
        <w:rPr>
          <w:rFonts w:ascii="Times New Roman" w:hAnsi="Times New Roman" w:cs="Times New Roman"/>
        </w:rPr>
        <w:t xml:space="preserve"> e</w:t>
      </w:r>
      <w:r w:rsidR="005B65CD" w:rsidRPr="005B65CD">
        <w:rPr>
          <w:rFonts w:ascii="Times New Roman" w:hAnsi="Times New Roman" w:cs="Times New Roman"/>
        </w:rPr>
        <w:t xml:space="preserve"> </w:t>
      </w:r>
      <w:proofErr w:type="spellStart"/>
      <w:r w:rsidR="005B65CD" w:rsidRPr="005B65CD">
        <w:rPr>
          <w:rFonts w:ascii="Times New Roman" w:hAnsi="Times New Roman" w:cs="Times New Roman"/>
        </w:rPr>
        <w:t>são</w:t>
      </w:r>
      <w:proofErr w:type="spellEnd"/>
      <w:r w:rsidR="005B65CD" w:rsidRPr="005B65CD">
        <w:rPr>
          <w:rFonts w:ascii="Times New Roman" w:hAnsi="Times New Roman" w:cs="Times New Roman"/>
        </w:rPr>
        <w:t xml:space="preserve"> </w:t>
      </w:r>
      <w:proofErr w:type="spellStart"/>
      <w:r w:rsidR="005B65CD" w:rsidRPr="005B65CD">
        <w:rPr>
          <w:rFonts w:ascii="Times New Roman" w:hAnsi="Times New Roman" w:cs="Times New Roman"/>
        </w:rPr>
        <w:t>usados</w:t>
      </w:r>
      <w:proofErr w:type="spellEnd"/>
      <w:r w:rsidR="005B65CD" w:rsidRPr="005B65CD">
        <w:rPr>
          <w:rFonts w:ascii="Times New Roman" w:hAnsi="Times New Roman" w:cs="Times New Roman"/>
        </w:rPr>
        <w:t xml:space="preserve"> para </w:t>
      </w:r>
      <w:proofErr w:type="spellStart"/>
      <w:r w:rsidR="005B65CD" w:rsidRPr="005B65CD">
        <w:rPr>
          <w:rFonts w:ascii="Times New Roman" w:hAnsi="Times New Roman" w:cs="Times New Roman"/>
        </w:rPr>
        <w:t>armazenar</w:t>
      </w:r>
      <w:proofErr w:type="spellEnd"/>
      <w:r w:rsidR="005B65CD" w:rsidRPr="005B65CD">
        <w:rPr>
          <w:rFonts w:ascii="Times New Roman" w:hAnsi="Times New Roman" w:cs="Times New Roman"/>
        </w:rPr>
        <w:t xml:space="preserve"> </w:t>
      </w:r>
      <w:proofErr w:type="spellStart"/>
      <w:r w:rsidR="005B65CD" w:rsidRPr="005B65CD">
        <w:rPr>
          <w:rFonts w:ascii="Times New Roman" w:hAnsi="Times New Roman" w:cs="Times New Roman"/>
        </w:rPr>
        <w:t>informações</w:t>
      </w:r>
      <w:proofErr w:type="spellEnd"/>
      <w:r w:rsidR="005B65CD" w:rsidRPr="005B65CD">
        <w:rPr>
          <w:rFonts w:ascii="Times New Roman" w:hAnsi="Times New Roman" w:cs="Times New Roman"/>
        </w:rPr>
        <w:t xml:space="preserve"> </w:t>
      </w:r>
      <w:proofErr w:type="spellStart"/>
      <w:r w:rsidR="005B65CD" w:rsidRPr="005B65CD">
        <w:rPr>
          <w:rFonts w:ascii="Times New Roman" w:hAnsi="Times New Roman" w:cs="Times New Roman"/>
        </w:rPr>
        <w:t>estruturadas</w:t>
      </w:r>
      <w:proofErr w:type="spellEnd"/>
      <w:r w:rsidR="005B65CD" w:rsidRPr="005B65CD">
        <w:rPr>
          <w:rFonts w:ascii="Times New Roman" w:hAnsi="Times New Roman" w:cs="Times New Roman"/>
        </w:rPr>
        <w:t xml:space="preserve"> de forma </w:t>
      </w:r>
      <w:proofErr w:type="spellStart"/>
      <w:r w:rsidR="005B65CD" w:rsidRPr="005B65CD">
        <w:rPr>
          <w:rFonts w:ascii="Times New Roman" w:hAnsi="Times New Roman" w:cs="Times New Roman"/>
        </w:rPr>
        <w:t>confiável</w:t>
      </w:r>
      <w:proofErr w:type="spellEnd"/>
      <w:r w:rsidR="005B65CD" w:rsidRPr="005B65CD">
        <w:rPr>
          <w:rFonts w:ascii="Times New Roman" w:hAnsi="Times New Roman" w:cs="Times New Roman"/>
        </w:rPr>
        <w:t xml:space="preserve">, </w:t>
      </w:r>
      <w:proofErr w:type="spellStart"/>
      <w:r w:rsidR="005B65CD" w:rsidRPr="005B65CD">
        <w:rPr>
          <w:rFonts w:ascii="Times New Roman" w:hAnsi="Times New Roman" w:cs="Times New Roman"/>
        </w:rPr>
        <w:t>garantindo</w:t>
      </w:r>
      <w:proofErr w:type="spellEnd"/>
      <w:r w:rsidR="005B65CD" w:rsidRPr="005B65CD">
        <w:rPr>
          <w:rFonts w:ascii="Times New Roman" w:hAnsi="Times New Roman" w:cs="Times New Roman"/>
        </w:rPr>
        <w:t xml:space="preserve"> a </w:t>
      </w:r>
      <w:proofErr w:type="spellStart"/>
      <w:r w:rsidR="005B65CD" w:rsidRPr="005B65CD">
        <w:rPr>
          <w:rFonts w:ascii="Times New Roman" w:hAnsi="Times New Roman" w:cs="Times New Roman"/>
        </w:rPr>
        <w:t>integridade</w:t>
      </w:r>
      <w:proofErr w:type="spellEnd"/>
      <w:r w:rsidR="005B65CD" w:rsidRPr="005B65CD">
        <w:rPr>
          <w:rFonts w:ascii="Times New Roman" w:hAnsi="Times New Roman" w:cs="Times New Roman"/>
        </w:rPr>
        <w:t xml:space="preserve"> e a </w:t>
      </w:r>
      <w:proofErr w:type="spellStart"/>
      <w:r w:rsidR="005B65CD" w:rsidRPr="005B65CD">
        <w:rPr>
          <w:rFonts w:ascii="Times New Roman" w:hAnsi="Times New Roman" w:cs="Times New Roman"/>
        </w:rPr>
        <w:t>consistência</w:t>
      </w:r>
      <w:proofErr w:type="spellEnd"/>
      <w:r w:rsidR="005B65CD" w:rsidRPr="005B65CD">
        <w:rPr>
          <w:rFonts w:ascii="Times New Roman" w:hAnsi="Times New Roman" w:cs="Times New Roman"/>
        </w:rPr>
        <w:t xml:space="preserve"> dos dados</w:t>
      </w:r>
      <w:r w:rsidR="005B65CD">
        <w:rPr>
          <w:rFonts w:ascii="Times New Roman" w:hAnsi="Times New Roman" w:cs="Times New Roman"/>
        </w:rPr>
        <w:t>.</w:t>
      </w:r>
    </w:p>
    <w:p w14:paraId="3049AB37" w14:textId="7003664D" w:rsidR="00173E37" w:rsidRPr="00C55C85" w:rsidRDefault="00173E37" w:rsidP="00EB073B">
      <w:pPr>
        <w:spacing w:line="360" w:lineRule="auto"/>
        <w:ind w:firstLine="720"/>
        <w:jc w:val="both"/>
        <w:rPr>
          <w:rFonts w:ascii="Times New Roman" w:hAnsi="Times New Roman" w:cs="Times New Roman"/>
        </w:rPr>
      </w:pPr>
      <w:proofErr w:type="spellStart"/>
      <w:r w:rsidRPr="00173E37">
        <w:rPr>
          <w:rFonts w:ascii="Times New Roman" w:hAnsi="Times New Roman" w:cs="Times New Roman"/>
        </w:rPr>
        <w:t>Os</w:t>
      </w:r>
      <w:proofErr w:type="spellEnd"/>
      <w:r w:rsidRPr="00173E37">
        <w:rPr>
          <w:rFonts w:ascii="Times New Roman" w:hAnsi="Times New Roman" w:cs="Times New Roman"/>
        </w:rPr>
        <w:t xml:space="preserve"> </w:t>
      </w:r>
      <w:proofErr w:type="spellStart"/>
      <w:r w:rsidRPr="00173E37">
        <w:rPr>
          <w:rFonts w:ascii="Times New Roman" w:hAnsi="Times New Roman" w:cs="Times New Roman"/>
        </w:rPr>
        <w:t>bancos</w:t>
      </w:r>
      <w:proofErr w:type="spellEnd"/>
      <w:r w:rsidRPr="00173E37">
        <w:rPr>
          <w:rFonts w:ascii="Times New Roman" w:hAnsi="Times New Roman" w:cs="Times New Roman"/>
        </w:rPr>
        <w:t xml:space="preserve"> de dados </w:t>
      </w:r>
      <w:proofErr w:type="spellStart"/>
      <w:r w:rsidRPr="00173E37">
        <w:rPr>
          <w:rFonts w:ascii="Times New Roman" w:hAnsi="Times New Roman" w:cs="Times New Roman"/>
        </w:rPr>
        <w:t>oferecem</w:t>
      </w:r>
      <w:proofErr w:type="spellEnd"/>
      <w:r w:rsidRPr="00173E37">
        <w:rPr>
          <w:rFonts w:ascii="Times New Roman" w:hAnsi="Times New Roman" w:cs="Times New Roman"/>
        </w:rPr>
        <w:t xml:space="preserve"> </w:t>
      </w:r>
      <w:proofErr w:type="spellStart"/>
      <w:r w:rsidRPr="00173E37">
        <w:rPr>
          <w:rFonts w:ascii="Times New Roman" w:hAnsi="Times New Roman" w:cs="Times New Roman"/>
        </w:rPr>
        <w:t>benefícios</w:t>
      </w:r>
      <w:proofErr w:type="spellEnd"/>
      <w:r w:rsidRPr="00173E37">
        <w:rPr>
          <w:rFonts w:ascii="Times New Roman" w:hAnsi="Times New Roman" w:cs="Times New Roman"/>
        </w:rPr>
        <w:t xml:space="preserve"> </w:t>
      </w:r>
      <w:proofErr w:type="spellStart"/>
      <w:r w:rsidRPr="00173E37">
        <w:rPr>
          <w:rFonts w:ascii="Times New Roman" w:hAnsi="Times New Roman" w:cs="Times New Roman"/>
        </w:rPr>
        <w:t>significativos</w:t>
      </w:r>
      <w:proofErr w:type="spellEnd"/>
      <w:r w:rsidRPr="00173E37">
        <w:rPr>
          <w:rFonts w:ascii="Times New Roman" w:hAnsi="Times New Roman" w:cs="Times New Roman"/>
        </w:rPr>
        <w:t xml:space="preserve">, </w:t>
      </w:r>
      <w:proofErr w:type="spellStart"/>
      <w:r w:rsidRPr="00173E37">
        <w:rPr>
          <w:rFonts w:ascii="Times New Roman" w:hAnsi="Times New Roman" w:cs="Times New Roman"/>
        </w:rPr>
        <w:t>como</w:t>
      </w:r>
      <w:proofErr w:type="spellEnd"/>
      <w:r w:rsidRPr="00173E37">
        <w:rPr>
          <w:rFonts w:ascii="Times New Roman" w:hAnsi="Times New Roman" w:cs="Times New Roman"/>
        </w:rPr>
        <w:t xml:space="preserve"> a </w:t>
      </w:r>
      <w:proofErr w:type="spellStart"/>
      <w:r w:rsidRPr="00173E37">
        <w:rPr>
          <w:rFonts w:ascii="Times New Roman" w:hAnsi="Times New Roman" w:cs="Times New Roman"/>
        </w:rPr>
        <w:t>capacidade</w:t>
      </w:r>
      <w:proofErr w:type="spellEnd"/>
      <w:r w:rsidRPr="00173E37">
        <w:rPr>
          <w:rFonts w:ascii="Times New Roman" w:hAnsi="Times New Roman" w:cs="Times New Roman"/>
        </w:rPr>
        <w:t xml:space="preserve"> de </w:t>
      </w:r>
      <w:proofErr w:type="spellStart"/>
      <w:r w:rsidRPr="00173E37">
        <w:rPr>
          <w:rFonts w:ascii="Times New Roman" w:hAnsi="Times New Roman" w:cs="Times New Roman"/>
        </w:rPr>
        <w:t>armazenar</w:t>
      </w:r>
      <w:proofErr w:type="spellEnd"/>
      <w:r w:rsidRPr="00173E37">
        <w:rPr>
          <w:rFonts w:ascii="Times New Roman" w:hAnsi="Times New Roman" w:cs="Times New Roman"/>
        </w:rPr>
        <w:t xml:space="preserve"> </w:t>
      </w:r>
      <w:proofErr w:type="spellStart"/>
      <w:r w:rsidRPr="00173E37">
        <w:rPr>
          <w:rFonts w:ascii="Times New Roman" w:hAnsi="Times New Roman" w:cs="Times New Roman"/>
        </w:rPr>
        <w:t>grandes</w:t>
      </w:r>
      <w:proofErr w:type="spellEnd"/>
      <w:r w:rsidRPr="00173E37">
        <w:rPr>
          <w:rFonts w:ascii="Times New Roman" w:hAnsi="Times New Roman" w:cs="Times New Roman"/>
        </w:rPr>
        <w:t xml:space="preserve"> </w:t>
      </w:r>
      <w:proofErr w:type="spellStart"/>
      <w:r w:rsidRPr="00173E37">
        <w:rPr>
          <w:rFonts w:ascii="Times New Roman" w:hAnsi="Times New Roman" w:cs="Times New Roman"/>
        </w:rPr>
        <w:t>quantidades</w:t>
      </w:r>
      <w:proofErr w:type="spellEnd"/>
      <w:r w:rsidRPr="00173E37">
        <w:rPr>
          <w:rFonts w:ascii="Times New Roman" w:hAnsi="Times New Roman" w:cs="Times New Roman"/>
        </w:rPr>
        <w:t xml:space="preserve"> de dados de forma </w:t>
      </w:r>
      <w:proofErr w:type="spellStart"/>
      <w:r w:rsidRPr="00173E37">
        <w:rPr>
          <w:rFonts w:ascii="Times New Roman" w:hAnsi="Times New Roman" w:cs="Times New Roman"/>
        </w:rPr>
        <w:t>organizada</w:t>
      </w:r>
      <w:proofErr w:type="spellEnd"/>
      <w:r w:rsidRPr="00173E37">
        <w:rPr>
          <w:rFonts w:ascii="Times New Roman" w:hAnsi="Times New Roman" w:cs="Times New Roman"/>
        </w:rPr>
        <w:t xml:space="preserve">, a </w:t>
      </w:r>
      <w:proofErr w:type="spellStart"/>
      <w:r w:rsidRPr="00173E37">
        <w:rPr>
          <w:rFonts w:ascii="Times New Roman" w:hAnsi="Times New Roman" w:cs="Times New Roman"/>
        </w:rPr>
        <w:t>possibilidade</w:t>
      </w:r>
      <w:proofErr w:type="spellEnd"/>
      <w:r w:rsidRPr="00173E37">
        <w:rPr>
          <w:rFonts w:ascii="Times New Roman" w:hAnsi="Times New Roman" w:cs="Times New Roman"/>
        </w:rPr>
        <w:t xml:space="preserve"> de </w:t>
      </w:r>
      <w:proofErr w:type="spellStart"/>
      <w:r w:rsidRPr="00173E37">
        <w:rPr>
          <w:rFonts w:ascii="Times New Roman" w:hAnsi="Times New Roman" w:cs="Times New Roman"/>
        </w:rPr>
        <w:t>realizar</w:t>
      </w:r>
      <w:proofErr w:type="spellEnd"/>
      <w:r w:rsidRPr="00173E37">
        <w:rPr>
          <w:rFonts w:ascii="Times New Roman" w:hAnsi="Times New Roman" w:cs="Times New Roman"/>
        </w:rPr>
        <w:t xml:space="preserve"> </w:t>
      </w:r>
      <w:proofErr w:type="spellStart"/>
      <w:r w:rsidRPr="00173E37">
        <w:rPr>
          <w:rFonts w:ascii="Times New Roman" w:hAnsi="Times New Roman" w:cs="Times New Roman"/>
        </w:rPr>
        <w:t>consultas</w:t>
      </w:r>
      <w:proofErr w:type="spellEnd"/>
      <w:r w:rsidRPr="00173E37">
        <w:rPr>
          <w:rFonts w:ascii="Times New Roman" w:hAnsi="Times New Roman" w:cs="Times New Roman"/>
        </w:rPr>
        <w:t xml:space="preserve"> </w:t>
      </w:r>
      <w:proofErr w:type="spellStart"/>
      <w:r w:rsidRPr="00173E37">
        <w:rPr>
          <w:rFonts w:ascii="Times New Roman" w:hAnsi="Times New Roman" w:cs="Times New Roman"/>
        </w:rPr>
        <w:t>complexas</w:t>
      </w:r>
      <w:proofErr w:type="spellEnd"/>
      <w:r w:rsidRPr="00173E37">
        <w:rPr>
          <w:rFonts w:ascii="Times New Roman" w:hAnsi="Times New Roman" w:cs="Times New Roman"/>
        </w:rPr>
        <w:t xml:space="preserve"> e a </w:t>
      </w:r>
      <w:proofErr w:type="spellStart"/>
      <w:r w:rsidRPr="00173E37">
        <w:rPr>
          <w:rFonts w:ascii="Times New Roman" w:hAnsi="Times New Roman" w:cs="Times New Roman"/>
        </w:rPr>
        <w:t>garantia</w:t>
      </w:r>
      <w:proofErr w:type="spellEnd"/>
      <w:r w:rsidRPr="00173E37">
        <w:rPr>
          <w:rFonts w:ascii="Times New Roman" w:hAnsi="Times New Roman" w:cs="Times New Roman"/>
        </w:rPr>
        <w:t xml:space="preserve"> da </w:t>
      </w:r>
      <w:proofErr w:type="spellStart"/>
      <w:r w:rsidRPr="00173E37">
        <w:rPr>
          <w:rFonts w:ascii="Times New Roman" w:hAnsi="Times New Roman" w:cs="Times New Roman"/>
        </w:rPr>
        <w:t>consistência</w:t>
      </w:r>
      <w:proofErr w:type="spellEnd"/>
      <w:r w:rsidRPr="00173E37">
        <w:rPr>
          <w:rFonts w:ascii="Times New Roman" w:hAnsi="Times New Roman" w:cs="Times New Roman"/>
        </w:rPr>
        <w:t xml:space="preserve"> e </w:t>
      </w:r>
      <w:proofErr w:type="spellStart"/>
      <w:r w:rsidRPr="00173E37">
        <w:rPr>
          <w:rFonts w:ascii="Times New Roman" w:hAnsi="Times New Roman" w:cs="Times New Roman"/>
        </w:rPr>
        <w:t>integridade</w:t>
      </w:r>
      <w:proofErr w:type="spellEnd"/>
      <w:r w:rsidRPr="00173E37">
        <w:rPr>
          <w:rFonts w:ascii="Times New Roman" w:hAnsi="Times New Roman" w:cs="Times New Roman"/>
        </w:rPr>
        <w:t xml:space="preserve"> dos dados.</w:t>
      </w:r>
      <w:r w:rsidR="00201EF4">
        <w:rPr>
          <w:rFonts w:ascii="Times New Roman" w:hAnsi="Times New Roman" w:cs="Times New Roman"/>
        </w:rPr>
        <w:t xml:space="preserve"> (</w:t>
      </w:r>
      <w:r w:rsidR="00201EF4" w:rsidRPr="00201EF4">
        <w:rPr>
          <w:rFonts w:ascii="Times New Roman" w:eastAsia="Times New Roman" w:hAnsi="Times New Roman" w:cs="Times New Roman"/>
          <w:lang w:val="pt-PT"/>
        </w:rPr>
        <w:t>RAMAKRISHNAN</w:t>
      </w:r>
      <w:r w:rsidR="00201EF4">
        <w:rPr>
          <w:rFonts w:ascii="Times New Roman" w:eastAsia="Times New Roman" w:hAnsi="Times New Roman" w:cs="Times New Roman"/>
          <w:lang w:val="pt-PT"/>
        </w:rPr>
        <w:t xml:space="preserve"> &amp;</w:t>
      </w:r>
      <w:r w:rsidR="00201EF4" w:rsidRPr="00201EF4">
        <w:rPr>
          <w:rFonts w:ascii="Times New Roman" w:eastAsia="Times New Roman" w:hAnsi="Times New Roman" w:cs="Times New Roman"/>
          <w:lang w:val="pt-PT"/>
        </w:rPr>
        <w:t xml:space="preserve"> GEHRKE, 2020</w:t>
      </w:r>
      <w:r w:rsidR="00201EF4">
        <w:rPr>
          <w:rFonts w:ascii="Times New Roman" w:eastAsia="Times New Roman" w:hAnsi="Times New Roman" w:cs="Times New Roman"/>
          <w:lang w:val="pt-PT"/>
        </w:rPr>
        <w:t>)</w:t>
      </w:r>
      <w:r w:rsidR="00201EF4" w:rsidRPr="00201EF4">
        <w:rPr>
          <w:rFonts w:ascii="Times New Roman" w:eastAsia="Times New Roman" w:hAnsi="Times New Roman" w:cs="Times New Roman"/>
          <w:lang w:val="pt-PT"/>
        </w:rPr>
        <w:t>.</w:t>
      </w:r>
    </w:p>
    <w:p w14:paraId="0910BAA2" w14:textId="42EB0E6B" w:rsidR="00BA00B7" w:rsidRDefault="00F47EA7" w:rsidP="00EB073B">
      <w:pPr>
        <w:pStyle w:val="Ttulo2"/>
        <w:numPr>
          <w:ilvl w:val="2"/>
          <w:numId w:val="4"/>
        </w:numPr>
        <w:spacing w:line="360" w:lineRule="auto"/>
        <w:jc w:val="both"/>
      </w:pPr>
      <w:bookmarkStart w:id="16" w:name="_Toc136779646"/>
      <w:r>
        <w:t>Sistema de Gerenciamento de Banco de Dados (SGBD)</w:t>
      </w:r>
      <w:bookmarkEnd w:id="16"/>
    </w:p>
    <w:p w14:paraId="304D6F0E" w14:textId="220AFCB8" w:rsidR="003B49FB" w:rsidRPr="00EB073B" w:rsidRDefault="00EB073B" w:rsidP="00EB073B">
      <w:pPr>
        <w:spacing w:line="360" w:lineRule="auto"/>
        <w:ind w:firstLine="720"/>
        <w:jc w:val="both"/>
        <w:rPr>
          <w:rFonts w:ascii="Times New Roman" w:hAnsi="Times New Roman" w:cs="Times New Roman"/>
        </w:rPr>
      </w:pPr>
      <w:proofErr w:type="spellStart"/>
      <w:r w:rsidRPr="00EB073B">
        <w:rPr>
          <w:rFonts w:ascii="Times New Roman" w:hAnsi="Times New Roman" w:cs="Times New Roman"/>
        </w:rPr>
        <w:t>Os</w:t>
      </w:r>
      <w:proofErr w:type="spellEnd"/>
      <w:r w:rsidRPr="00EB073B">
        <w:rPr>
          <w:rFonts w:ascii="Times New Roman" w:hAnsi="Times New Roman" w:cs="Times New Roman"/>
        </w:rPr>
        <w:t xml:space="preserve"> </w:t>
      </w:r>
      <w:proofErr w:type="spellStart"/>
      <w:r w:rsidRPr="00EB073B">
        <w:rPr>
          <w:rFonts w:ascii="Times New Roman" w:hAnsi="Times New Roman" w:cs="Times New Roman"/>
        </w:rPr>
        <w:t>sistemas</w:t>
      </w:r>
      <w:proofErr w:type="spellEnd"/>
      <w:r w:rsidRPr="00EB073B">
        <w:rPr>
          <w:rFonts w:ascii="Times New Roman" w:hAnsi="Times New Roman" w:cs="Times New Roman"/>
        </w:rPr>
        <w:t xml:space="preserve"> de </w:t>
      </w:r>
      <w:proofErr w:type="spellStart"/>
      <w:r w:rsidRPr="00EB073B">
        <w:rPr>
          <w:rFonts w:ascii="Times New Roman" w:hAnsi="Times New Roman" w:cs="Times New Roman"/>
        </w:rPr>
        <w:t>gerenciamento</w:t>
      </w:r>
      <w:proofErr w:type="spellEnd"/>
      <w:r w:rsidRPr="00EB073B">
        <w:rPr>
          <w:rFonts w:ascii="Times New Roman" w:hAnsi="Times New Roman" w:cs="Times New Roman"/>
        </w:rPr>
        <w:t xml:space="preserve"> de banco de dados (SGBDs) </w:t>
      </w:r>
      <w:proofErr w:type="spellStart"/>
      <w:r w:rsidRPr="00EB073B">
        <w:rPr>
          <w:rFonts w:ascii="Times New Roman" w:hAnsi="Times New Roman" w:cs="Times New Roman"/>
        </w:rPr>
        <w:t>são</w:t>
      </w:r>
      <w:proofErr w:type="spellEnd"/>
      <w:r w:rsidRPr="00EB073B">
        <w:rPr>
          <w:rFonts w:ascii="Times New Roman" w:hAnsi="Times New Roman" w:cs="Times New Roman"/>
        </w:rPr>
        <w:t xml:space="preserve"> </w:t>
      </w:r>
      <w:proofErr w:type="spellStart"/>
      <w:r w:rsidRPr="00EB073B">
        <w:rPr>
          <w:rFonts w:ascii="Times New Roman" w:hAnsi="Times New Roman" w:cs="Times New Roman"/>
        </w:rPr>
        <w:t>usados</w:t>
      </w:r>
      <w:proofErr w:type="spellEnd"/>
      <w:r w:rsidRPr="00EB073B">
        <w:rPr>
          <w:rFonts w:ascii="Times New Roman" w:hAnsi="Times New Roman" w:cs="Times New Roman"/>
        </w:rPr>
        <w:t xml:space="preserve"> para </w:t>
      </w:r>
      <w:proofErr w:type="spellStart"/>
      <w:r w:rsidRPr="00EB073B">
        <w:rPr>
          <w:rFonts w:ascii="Times New Roman" w:hAnsi="Times New Roman" w:cs="Times New Roman"/>
        </w:rPr>
        <w:t>controlar</w:t>
      </w:r>
      <w:proofErr w:type="spellEnd"/>
      <w:r w:rsidRPr="00EB073B">
        <w:rPr>
          <w:rFonts w:ascii="Times New Roman" w:hAnsi="Times New Roman" w:cs="Times New Roman"/>
        </w:rPr>
        <w:t xml:space="preserve"> e </w:t>
      </w:r>
      <w:proofErr w:type="spellStart"/>
      <w:r w:rsidRPr="00EB073B">
        <w:rPr>
          <w:rFonts w:ascii="Times New Roman" w:hAnsi="Times New Roman" w:cs="Times New Roman"/>
        </w:rPr>
        <w:t>administrar</w:t>
      </w:r>
      <w:proofErr w:type="spellEnd"/>
      <w:r w:rsidRPr="00EB073B">
        <w:rPr>
          <w:rFonts w:ascii="Times New Roman" w:hAnsi="Times New Roman" w:cs="Times New Roman"/>
        </w:rPr>
        <w:t xml:space="preserve"> o </w:t>
      </w:r>
      <w:proofErr w:type="spellStart"/>
      <w:r w:rsidRPr="00EB073B">
        <w:rPr>
          <w:rFonts w:ascii="Times New Roman" w:hAnsi="Times New Roman" w:cs="Times New Roman"/>
        </w:rPr>
        <w:t>acesso</w:t>
      </w:r>
      <w:proofErr w:type="spellEnd"/>
      <w:r w:rsidRPr="00EB073B">
        <w:rPr>
          <w:rFonts w:ascii="Times New Roman" w:hAnsi="Times New Roman" w:cs="Times New Roman"/>
        </w:rPr>
        <w:t xml:space="preserve"> </w:t>
      </w:r>
      <w:proofErr w:type="spellStart"/>
      <w:r w:rsidRPr="00EB073B">
        <w:rPr>
          <w:rFonts w:ascii="Times New Roman" w:hAnsi="Times New Roman" w:cs="Times New Roman"/>
        </w:rPr>
        <w:t>aos</w:t>
      </w:r>
      <w:proofErr w:type="spellEnd"/>
      <w:r w:rsidRPr="00EB073B">
        <w:rPr>
          <w:rFonts w:ascii="Times New Roman" w:hAnsi="Times New Roman" w:cs="Times New Roman"/>
        </w:rPr>
        <w:t xml:space="preserve"> dados </w:t>
      </w:r>
      <w:proofErr w:type="spellStart"/>
      <w:r w:rsidRPr="00EB073B">
        <w:rPr>
          <w:rFonts w:ascii="Times New Roman" w:hAnsi="Times New Roman" w:cs="Times New Roman"/>
        </w:rPr>
        <w:t>armazenados</w:t>
      </w:r>
      <w:proofErr w:type="spellEnd"/>
      <w:r w:rsidRPr="00EB073B">
        <w:rPr>
          <w:rFonts w:ascii="Times New Roman" w:hAnsi="Times New Roman" w:cs="Times New Roman"/>
        </w:rPr>
        <w:t xml:space="preserve">, </w:t>
      </w:r>
      <w:proofErr w:type="spellStart"/>
      <w:r w:rsidRPr="00EB073B">
        <w:rPr>
          <w:rFonts w:ascii="Times New Roman" w:hAnsi="Times New Roman" w:cs="Times New Roman"/>
        </w:rPr>
        <w:t>garantindo</w:t>
      </w:r>
      <w:proofErr w:type="spellEnd"/>
      <w:r w:rsidRPr="00EB073B">
        <w:rPr>
          <w:rFonts w:ascii="Times New Roman" w:hAnsi="Times New Roman" w:cs="Times New Roman"/>
        </w:rPr>
        <w:t xml:space="preserve"> a </w:t>
      </w:r>
      <w:proofErr w:type="spellStart"/>
      <w:r w:rsidRPr="00EB073B">
        <w:rPr>
          <w:rFonts w:ascii="Times New Roman" w:hAnsi="Times New Roman" w:cs="Times New Roman"/>
        </w:rPr>
        <w:t>segurança</w:t>
      </w:r>
      <w:proofErr w:type="spellEnd"/>
      <w:r w:rsidRPr="00EB073B">
        <w:rPr>
          <w:rFonts w:ascii="Times New Roman" w:hAnsi="Times New Roman" w:cs="Times New Roman"/>
        </w:rPr>
        <w:t xml:space="preserve"> e a </w:t>
      </w:r>
      <w:proofErr w:type="spellStart"/>
      <w:r w:rsidRPr="00EB073B">
        <w:rPr>
          <w:rFonts w:ascii="Times New Roman" w:hAnsi="Times New Roman" w:cs="Times New Roman"/>
        </w:rPr>
        <w:t>privacidade</w:t>
      </w:r>
      <w:proofErr w:type="spellEnd"/>
      <w:r w:rsidRPr="00EB073B">
        <w:rPr>
          <w:rFonts w:ascii="Times New Roman" w:hAnsi="Times New Roman" w:cs="Times New Roman"/>
        </w:rPr>
        <w:t xml:space="preserve"> das </w:t>
      </w:r>
      <w:proofErr w:type="spellStart"/>
      <w:r w:rsidRPr="00EB073B">
        <w:rPr>
          <w:rFonts w:ascii="Times New Roman" w:hAnsi="Times New Roman" w:cs="Times New Roman"/>
        </w:rPr>
        <w:t>informações</w:t>
      </w:r>
      <w:proofErr w:type="spellEnd"/>
      <w:r w:rsidRPr="00EB073B">
        <w:rPr>
          <w:rFonts w:ascii="Times New Roman" w:hAnsi="Times New Roman" w:cs="Times New Roman"/>
        </w:rPr>
        <w:t xml:space="preserve">. </w:t>
      </w:r>
      <w:proofErr w:type="spellStart"/>
      <w:r w:rsidRPr="00EB073B">
        <w:rPr>
          <w:rFonts w:ascii="Times New Roman" w:hAnsi="Times New Roman" w:cs="Times New Roman"/>
        </w:rPr>
        <w:t>Os</w:t>
      </w:r>
      <w:proofErr w:type="spellEnd"/>
      <w:r w:rsidRPr="00EB073B">
        <w:rPr>
          <w:rFonts w:ascii="Times New Roman" w:hAnsi="Times New Roman" w:cs="Times New Roman"/>
        </w:rPr>
        <w:t xml:space="preserve"> SGBDs </w:t>
      </w:r>
      <w:proofErr w:type="spellStart"/>
      <w:r w:rsidRPr="00EB073B">
        <w:rPr>
          <w:rFonts w:ascii="Times New Roman" w:hAnsi="Times New Roman" w:cs="Times New Roman"/>
        </w:rPr>
        <w:t>fornecem</w:t>
      </w:r>
      <w:proofErr w:type="spellEnd"/>
      <w:r w:rsidRPr="00EB073B">
        <w:rPr>
          <w:rFonts w:ascii="Times New Roman" w:hAnsi="Times New Roman" w:cs="Times New Roman"/>
        </w:rPr>
        <w:t xml:space="preserve"> </w:t>
      </w:r>
      <w:proofErr w:type="spellStart"/>
      <w:r w:rsidRPr="00EB073B">
        <w:rPr>
          <w:rFonts w:ascii="Times New Roman" w:hAnsi="Times New Roman" w:cs="Times New Roman"/>
        </w:rPr>
        <w:t>uma</w:t>
      </w:r>
      <w:proofErr w:type="spellEnd"/>
      <w:r w:rsidRPr="00EB073B">
        <w:rPr>
          <w:rFonts w:ascii="Times New Roman" w:hAnsi="Times New Roman" w:cs="Times New Roman"/>
        </w:rPr>
        <w:t xml:space="preserve"> interface para que </w:t>
      </w:r>
      <w:proofErr w:type="spellStart"/>
      <w:r w:rsidRPr="00EB073B">
        <w:rPr>
          <w:rFonts w:ascii="Times New Roman" w:hAnsi="Times New Roman" w:cs="Times New Roman"/>
        </w:rPr>
        <w:t>os</w:t>
      </w:r>
      <w:proofErr w:type="spellEnd"/>
      <w:r w:rsidRPr="00EB073B">
        <w:rPr>
          <w:rFonts w:ascii="Times New Roman" w:hAnsi="Times New Roman" w:cs="Times New Roman"/>
        </w:rPr>
        <w:t xml:space="preserve"> </w:t>
      </w:r>
      <w:proofErr w:type="spellStart"/>
      <w:r w:rsidRPr="00EB073B">
        <w:rPr>
          <w:rFonts w:ascii="Times New Roman" w:hAnsi="Times New Roman" w:cs="Times New Roman"/>
        </w:rPr>
        <w:t>usuários</w:t>
      </w:r>
      <w:proofErr w:type="spellEnd"/>
      <w:r w:rsidRPr="00EB073B">
        <w:rPr>
          <w:rFonts w:ascii="Times New Roman" w:hAnsi="Times New Roman" w:cs="Times New Roman"/>
        </w:rPr>
        <w:t xml:space="preserve"> </w:t>
      </w:r>
      <w:proofErr w:type="spellStart"/>
      <w:r w:rsidRPr="00EB073B">
        <w:rPr>
          <w:rFonts w:ascii="Times New Roman" w:hAnsi="Times New Roman" w:cs="Times New Roman"/>
        </w:rPr>
        <w:t>possam</w:t>
      </w:r>
      <w:proofErr w:type="spellEnd"/>
      <w:r w:rsidRPr="00EB073B">
        <w:rPr>
          <w:rFonts w:ascii="Times New Roman" w:hAnsi="Times New Roman" w:cs="Times New Roman"/>
        </w:rPr>
        <w:t xml:space="preserve"> </w:t>
      </w:r>
      <w:proofErr w:type="spellStart"/>
      <w:r w:rsidRPr="00EB073B">
        <w:rPr>
          <w:rFonts w:ascii="Times New Roman" w:hAnsi="Times New Roman" w:cs="Times New Roman"/>
        </w:rPr>
        <w:t>interagir</w:t>
      </w:r>
      <w:proofErr w:type="spellEnd"/>
      <w:r w:rsidRPr="00EB073B">
        <w:rPr>
          <w:rFonts w:ascii="Times New Roman" w:hAnsi="Times New Roman" w:cs="Times New Roman"/>
        </w:rPr>
        <w:t xml:space="preserve"> com o banco de dados </w:t>
      </w:r>
      <w:proofErr w:type="spellStart"/>
      <w:r w:rsidRPr="00EB073B">
        <w:rPr>
          <w:rFonts w:ascii="Times New Roman" w:hAnsi="Times New Roman" w:cs="Times New Roman"/>
        </w:rPr>
        <w:t>por</w:t>
      </w:r>
      <w:proofErr w:type="spellEnd"/>
      <w:r w:rsidRPr="00EB073B">
        <w:rPr>
          <w:rFonts w:ascii="Times New Roman" w:hAnsi="Times New Roman" w:cs="Times New Roman"/>
        </w:rPr>
        <w:t xml:space="preserve"> </w:t>
      </w:r>
      <w:proofErr w:type="spellStart"/>
      <w:r w:rsidRPr="00EB073B">
        <w:rPr>
          <w:rFonts w:ascii="Times New Roman" w:hAnsi="Times New Roman" w:cs="Times New Roman"/>
        </w:rPr>
        <w:t>meio</w:t>
      </w:r>
      <w:proofErr w:type="spellEnd"/>
      <w:r w:rsidRPr="00EB073B">
        <w:rPr>
          <w:rFonts w:ascii="Times New Roman" w:hAnsi="Times New Roman" w:cs="Times New Roman"/>
        </w:rPr>
        <w:t xml:space="preserve"> de </w:t>
      </w:r>
      <w:proofErr w:type="spellStart"/>
      <w:r w:rsidRPr="00EB073B">
        <w:rPr>
          <w:rFonts w:ascii="Times New Roman" w:hAnsi="Times New Roman" w:cs="Times New Roman"/>
        </w:rPr>
        <w:t>consultas</w:t>
      </w:r>
      <w:proofErr w:type="spellEnd"/>
      <w:r w:rsidRPr="00EB073B">
        <w:rPr>
          <w:rFonts w:ascii="Times New Roman" w:hAnsi="Times New Roman" w:cs="Times New Roman"/>
        </w:rPr>
        <w:t xml:space="preserve"> e </w:t>
      </w:r>
      <w:proofErr w:type="spellStart"/>
      <w:r w:rsidRPr="00EB073B">
        <w:rPr>
          <w:rFonts w:ascii="Times New Roman" w:hAnsi="Times New Roman" w:cs="Times New Roman"/>
        </w:rPr>
        <w:t>comandos</w:t>
      </w:r>
      <w:proofErr w:type="spellEnd"/>
      <w:r w:rsidRPr="00EB073B">
        <w:rPr>
          <w:rFonts w:ascii="Times New Roman" w:hAnsi="Times New Roman" w:cs="Times New Roman"/>
        </w:rPr>
        <w:t xml:space="preserve"> </w:t>
      </w:r>
      <w:proofErr w:type="spellStart"/>
      <w:r w:rsidRPr="00EB073B">
        <w:rPr>
          <w:rFonts w:ascii="Times New Roman" w:hAnsi="Times New Roman" w:cs="Times New Roman"/>
        </w:rPr>
        <w:t>específicos</w:t>
      </w:r>
      <w:proofErr w:type="spellEnd"/>
      <w:r w:rsidRPr="00EB073B">
        <w:rPr>
          <w:rFonts w:ascii="Times New Roman" w:hAnsi="Times New Roman" w:cs="Times New Roman"/>
        </w:rPr>
        <w:t xml:space="preserve"> da </w:t>
      </w:r>
      <w:proofErr w:type="spellStart"/>
      <w:r w:rsidRPr="00EB073B">
        <w:rPr>
          <w:rFonts w:ascii="Times New Roman" w:hAnsi="Times New Roman" w:cs="Times New Roman"/>
        </w:rPr>
        <w:t>linguagem</w:t>
      </w:r>
      <w:proofErr w:type="spellEnd"/>
      <w:r w:rsidRPr="00EB073B">
        <w:rPr>
          <w:rFonts w:ascii="Times New Roman" w:hAnsi="Times New Roman" w:cs="Times New Roman"/>
        </w:rPr>
        <w:t xml:space="preserve"> de consulta, </w:t>
      </w:r>
      <w:proofErr w:type="spellStart"/>
      <w:r w:rsidRPr="00EB073B">
        <w:rPr>
          <w:rFonts w:ascii="Times New Roman" w:hAnsi="Times New Roman" w:cs="Times New Roman"/>
        </w:rPr>
        <w:t>como</w:t>
      </w:r>
      <w:proofErr w:type="spellEnd"/>
      <w:r w:rsidRPr="00EB073B">
        <w:rPr>
          <w:rFonts w:ascii="Times New Roman" w:hAnsi="Times New Roman" w:cs="Times New Roman"/>
        </w:rPr>
        <w:t xml:space="preserve"> a </w:t>
      </w:r>
      <w:proofErr w:type="spellStart"/>
      <w:r w:rsidRPr="00EB073B">
        <w:rPr>
          <w:rFonts w:ascii="Times New Roman" w:hAnsi="Times New Roman" w:cs="Times New Roman"/>
        </w:rPr>
        <w:t>linguagem</w:t>
      </w:r>
      <w:proofErr w:type="spellEnd"/>
      <w:r w:rsidRPr="00EB073B">
        <w:rPr>
          <w:rFonts w:ascii="Times New Roman" w:hAnsi="Times New Roman" w:cs="Times New Roman"/>
        </w:rPr>
        <w:t xml:space="preserve"> SQL.</w:t>
      </w:r>
      <w:r w:rsidR="00983B45">
        <w:rPr>
          <w:rFonts w:ascii="Times New Roman" w:hAnsi="Times New Roman" w:cs="Times New Roman"/>
        </w:rPr>
        <w:t xml:space="preserve"> (</w:t>
      </w:r>
      <w:r w:rsidR="00983B45" w:rsidRPr="00201EF4">
        <w:rPr>
          <w:rFonts w:ascii="Times New Roman" w:eastAsia="Times New Roman" w:hAnsi="Times New Roman" w:cs="Times New Roman"/>
          <w:lang w:val="pt-PT"/>
        </w:rPr>
        <w:t>RAMAKRISHNAN</w:t>
      </w:r>
      <w:r w:rsidR="00983B45">
        <w:rPr>
          <w:rFonts w:ascii="Times New Roman" w:eastAsia="Times New Roman" w:hAnsi="Times New Roman" w:cs="Times New Roman"/>
          <w:lang w:val="pt-PT"/>
        </w:rPr>
        <w:t xml:space="preserve"> &amp;</w:t>
      </w:r>
      <w:r w:rsidR="00983B45" w:rsidRPr="00201EF4">
        <w:rPr>
          <w:rFonts w:ascii="Times New Roman" w:eastAsia="Times New Roman" w:hAnsi="Times New Roman" w:cs="Times New Roman"/>
          <w:lang w:val="pt-PT"/>
        </w:rPr>
        <w:t xml:space="preserve"> GEHRKE, 2020</w:t>
      </w:r>
      <w:r w:rsidR="00983B45">
        <w:rPr>
          <w:rFonts w:ascii="Times New Roman" w:eastAsia="Times New Roman" w:hAnsi="Times New Roman" w:cs="Times New Roman"/>
          <w:lang w:val="pt-PT"/>
        </w:rPr>
        <w:t>)</w:t>
      </w:r>
      <w:r w:rsidR="00983B45" w:rsidRPr="00201EF4">
        <w:rPr>
          <w:rFonts w:ascii="Times New Roman" w:eastAsia="Times New Roman" w:hAnsi="Times New Roman" w:cs="Times New Roman"/>
          <w:lang w:val="pt-PT"/>
        </w:rPr>
        <w:t>.</w:t>
      </w:r>
    </w:p>
    <w:p w14:paraId="38C1288C" w14:textId="3AA130BE" w:rsidR="00A15379" w:rsidRDefault="00F47EA7" w:rsidP="00A15379">
      <w:pPr>
        <w:pStyle w:val="Ttulo2"/>
        <w:numPr>
          <w:ilvl w:val="2"/>
          <w:numId w:val="4"/>
        </w:numPr>
        <w:rPr>
          <w:color w:val="auto"/>
          <w:sz w:val="22"/>
          <w:szCs w:val="22"/>
        </w:rPr>
      </w:pPr>
      <w:bookmarkStart w:id="17" w:name="_Toc136779647"/>
      <w:r w:rsidRPr="00C55C85">
        <w:rPr>
          <w:color w:val="auto"/>
          <w:sz w:val="22"/>
          <w:szCs w:val="22"/>
        </w:rPr>
        <w:t>Banco de Dados Relacional</w:t>
      </w:r>
      <w:bookmarkEnd w:id="17"/>
    </w:p>
    <w:p w14:paraId="745E49D3" w14:textId="77777777" w:rsidR="00AA5D56" w:rsidRPr="00AA5D56" w:rsidRDefault="00AA5D56" w:rsidP="00AA5D56">
      <w:pPr>
        <w:rPr>
          <w:lang w:val="pt-PT"/>
        </w:rPr>
      </w:pPr>
    </w:p>
    <w:p w14:paraId="68E6AA60" w14:textId="77777777" w:rsidR="007D565C" w:rsidRDefault="00C126E2" w:rsidP="009E495F">
      <w:pPr>
        <w:spacing w:line="360" w:lineRule="auto"/>
        <w:ind w:firstLine="720"/>
        <w:jc w:val="both"/>
        <w:rPr>
          <w:rFonts w:ascii="Times New Roman" w:hAnsi="Times New Roman" w:cs="Times New Roman"/>
        </w:rPr>
      </w:pPr>
      <w:proofErr w:type="spellStart"/>
      <w:r>
        <w:rPr>
          <w:rFonts w:ascii="Times New Roman" w:hAnsi="Times New Roman" w:cs="Times New Roman"/>
        </w:rPr>
        <w:t>Dentre</w:t>
      </w:r>
      <w:proofErr w:type="spellEnd"/>
      <w:r>
        <w:rPr>
          <w:rFonts w:ascii="Times New Roman" w:hAnsi="Times New Roman" w:cs="Times New Roman"/>
        </w:rPr>
        <w:t xml:space="preserve"> </w:t>
      </w:r>
      <w:proofErr w:type="spellStart"/>
      <w:r>
        <w:rPr>
          <w:rFonts w:ascii="Times New Roman" w:hAnsi="Times New Roman" w:cs="Times New Roman"/>
        </w:rPr>
        <w:t>os</w:t>
      </w:r>
      <w:proofErr w:type="spellEnd"/>
      <w:r>
        <w:rPr>
          <w:rFonts w:ascii="Times New Roman" w:hAnsi="Times New Roman" w:cs="Times New Roman"/>
        </w:rPr>
        <w:t xml:space="preserve"> </w:t>
      </w:r>
      <w:proofErr w:type="spellStart"/>
      <w:r>
        <w:rPr>
          <w:rFonts w:ascii="Times New Roman" w:hAnsi="Times New Roman" w:cs="Times New Roman"/>
        </w:rPr>
        <w:t>tipos</w:t>
      </w:r>
      <w:proofErr w:type="spellEnd"/>
      <w:r>
        <w:rPr>
          <w:rFonts w:ascii="Times New Roman" w:hAnsi="Times New Roman" w:cs="Times New Roman"/>
        </w:rPr>
        <w:t xml:space="preserve"> de banco de dados, o </w:t>
      </w:r>
      <w:proofErr w:type="spellStart"/>
      <w:r>
        <w:rPr>
          <w:rFonts w:ascii="Times New Roman" w:hAnsi="Times New Roman" w:cs="Times New Roman"/>
        </w:rPr>
        <w:t>mais</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comum</w:t>
      </w:r>
      <w:proofErr w:type="spellEnd"/>
      <w:r w:rsidR="001E5A80" w:rsidRPr="001E5A80">
        <w:rPr>
          <w:rFonts w:ascii="Times New Roman" w:hAnsi="Times New Roman" w:cs="Times New Roman"/>
        </w:rPr>
        <w:t xml:space="preserve"> é o banco de dados </w:t>
      </w:r>
      <w:proofErr w:type="spellStart"/>
      <w:r w:rsidR="001E5A80" w:rsidRPr="001E5A80">
        <w:rPr>
          <w:rFonts w:ascii="Times New Roman" w:hAnsi="Times New Roman" w:cs="Times New Roman"/>
        </w:rPr>
        <w:t>relacional</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Nesse</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modelo</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os</w:t>
      </w:r>
      <w:proofErr w:type="spellEnd"/>
      <w:r w:rsidR="001E5A80" w:rsidRPr="001E5A80">
        <w:rPr>
          <w:rFonts w:ascii="Times New Roman" w:hAnsi="Times New Roman" w:cs="Times New Roman"/>
        </w:rPr>
        <w:t xml:space="preserve"> dados </w:t>
      </w:r>
      <w:proofErr w:type="spellStart"/>
      <w:r w:rsidR="001E5A80" w:rsidRPr="001E5A80">
        <w:rPr>
          <w:rFonts w:ascii="Times New Roman" w:hAnsi="Times New Roman" w:cs="Times New Roman"/>
        </w:rPr>
        <w:t>são</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organizados</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em</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tabelas</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compostas</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por</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linhas</w:t>
      </w:r>
      <w:proofErr w:type="spellEnd"/>
      <w:r w:rsidR="001E5A80" w:rsidRPr="001E5A80">
        <w:rPr>
          <w:rFonts w:ascii="Times New Roman" w:hAnsi="Times New Roman" w:cs="Times New Roman"/>
        </w:rPr>
        <w:t xml:space="preserve"> e </w:t>
      </w:r>
      <w:proofErr w:type="spellStart"/>
      <w:r w:rsidR="001E5A80" w:rsidRPr="001E5A80">
        <w:rPr>
          <w:rFonts w:ascii="Times New Roman" w:hAnsi="Times New Roman" w:cs="Times New Roman"/>
        </w:rPr>
        <w:t>colunas</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Cada</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tabela</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representa</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uma</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entidade</w:t>
      </w:r>
      <w:proofErr w:type="spellEnd"/>
      <w:r w:rsidR="001E5A80" w:rsidRPr="001E5A80">
        <w:rPr>
          <w:rFonts w:ascii="Times New Roman" w:hAnsi="Times New Roman" w:cs="Times New Roman"/>
        </w:rPr>
        <w:t xml:space="preserve"> do </w:t>
      </w:r>
      <w:proofErr w:type="spellStart"/>
      <w:r w:rsidR="001E5A80" w:rsidRPr="001E5A80">
        <w:rPr>
          <w:rFonts w:ascii="Times New Roman" w:hAnsi="Times New Roman" w:cs="Times New Roman"/>
        </w:rPr>
        <w:t>mundo</w:t>
      </w:r>
      <w:proofErr w:type="spellEnd"/>
      <w:r w:rsidR="001E5A80" w:rsidRPr="001E5A80">
        <w:rPr>
          <w:rFonts w:ascii="Times New Roman" w:hAnsi="Times New Roman" w:cs="Times New Roman"/>
        </w:rPr>
        <w:t xml:space="preserve"> real, e as </w:t>
      </w:r>
      <w:proofErr w:type="spellStart"/>
      <w:r w:rsidR="001E5A80" w:rsidRPr="001E5A80">
        <w:rPr>
          <w:rFonts w:ascii="Times New Roman" w:hAnsi="Times New Roman" w:cs="Times New Roman"/>
        </w:rPr>
        <w:t>relações</w:t>
      </w:r>
      <w:proofErr w:type="spellEnd"/>
      <w:r w:rsidR="001E5A80" w:rsidRPr="001E5A80">
        <w:rPr>
          <w:rFonts w:ascii="Times New Roman" w:hAnsi="Times New Roman" w:cs="Times New Roman"/>
        </w:rPr>
        <w:t xml:space="preserve"> entre as </w:t>
      </w:r>
      <w:proofErr w:type="spellStart"/>
      <w:r w:rsidR="001E5A80" w:rsidRPr="001E5A80">
        <w:rPr>
          <w:rFonts w:ascii="Times New Roman" w:hAnsi="Times New Roman" w:cs="Times New Roman"/>
        </w:rPr>
        <w:t>entidades</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são</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estabelecidas</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por</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meio</w:t>
      </w:r>
      <w:proofErr w:type="spellEnd"/>
      <w:r w:rsidR="001E5A80" w:rsidRPr="001E5A80">
        <w:rPr>
          <w:rFonts w:ascii="Times New Roman" w:hAnsi="Times New Roman" w:cs="Times New Roman"/>
        </w:rPr>
        <w:t xml:space="preserve"> de </w:t>
      </w:r>
      <w:proofErr w:type="spellStart"/>
      <w:r w:rsidR="001E5A80" w:rsidRPr="001E5A80">
        <w:rPr>
          <w:rFonts w:ascii="Times New Roman" w:hAnsi="Times New Roman" w:cs="Times New Roman"/>
        </w:rPr>
        <w:t>chaves</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primárias</w:t>
      </w:r>
      <w:proofErr w:type="spellEnd"/>
      <w:r w:rsidR="001E5A80" w:rsidRPr="001E5A80">
        <w:rPr>
          <w:rFonts w:ascii="Times New Roman" w:hAnsi="Times New Roman" w:cs="Times New Roman"/>
        </w:rPr>
        <w:t xml:space="preserve"> e </w:t>
      </w:r>
      <w:proofErr w:type="spellStart"/>
      <w:r w:rsidR="001E5A80" w:rsidRPr="001E5A80">
        <w:rPr>
          <w:rFonts w:ascii="Times New Roman" w:hAnsi="Times New Roman" w:cs="Times New Roman"/>
        </w:rPr>
        <w:t>estrangeiras</w:t>
      </w:r>
      <w:proofErr w:type="spellEnd"/>
      <w:r w:rsidR="001E5A80" w:rsidRPr="001E5A80">
        <w:rPr>
          <w:rFonts w:ascii="Times New Roman" w:hAnsi="Times New Roman" w:cs="Times New Roman"/>
        </w:rPr>
        <w:t xml:space="preserve">. </w:t>
      </w:r>
      <w:r w:rsidR="00B57628" w:rsidRPr="00B57628">
        <w:rPr>
          <w:rFonts w:ascii="Times New Roman" w:hAnsi="Times New Roman" w:cs="Times New Roman"/>
        </w:rPr>
        <w:t xml:space="preserve">As </w:t>
      </w:r>
      <w:proofErr w:type="spellStart"/>
      <w:r w:rsidR="00B57628" w:rsidRPr="00B57628">
        <w:rPr>
          <w:rFonts w:ascii="Times New Roman" w:hAnsi="Times New Roman" w:cs="Times New Roman"/>
        </w:rPr>
        <w:t>colunas</w:t>
      </w:r>
      <w:proofErr w:type="spellEnd"/>
      <w:r w:rsidR="00B57628" w:rsidRPr="00B57628">
        <w:rPr>
          <w:rFonts w:ascii="Times New Roman" w:hAnsi="Times New Roman" w:cs="Times New Roman"/>
        </w:rPr>
        <w:t xml:space="preserve"> </w:t>
      </w:r>
      <w:proofErr w:type="spellStart"/>
      <w:r w:rsidR="00B57628" w:rsidRPr="00B57628">
        <w:rPr>
          <w:rFonts w:ascii="Times New Roman" w:hAnsi="Times New Roman" w:cs="Times New Roman"/>
        </w:rPr>
        <w:t>representam</w:t>
      </w:r>
      <w:proofErr w:type="spellEnd"/>
      <w:r w:rsidR="00B57628" w:rsidRPr="00B57628">
        <w:rPr>
          <w:rFonts w:ascii="Times New Roman" w:hAnsi="Times New Roman" w:cs="Times New Roman"/>
        </w:rPr>
        <w:t xml:space="preserve"> </w:t>
      </w:r>
      <w:proofErr w:type="spellStart"/>
      <w:r w:rsidR="00B57628" w:rsidRPr="00B57628">
        <w:rPr>
          <w:rFonts w:ascii="Times New Roman" w:hAnsi="Times New Roman" w:cs="Times New Roman"/>
        </w:rPr>
        <w:t>os</w:t>
      </w:r>
      <w:proofErr w:type="spellEnd"/>
      <w:r w:rsidR="00B57628" w:rsidRPr="00B57628">
        <w:rPr>
          <w:rFonts w:ascii="Times New Roman" w:hAnsi="Times New Roman" w:cs="Times New Roman"/>
        </w:rPr>
        <w:t xml:space="preserve"> </w:t>
      </w:r>
      <w:proofErr w:type="spellStart"/>
      <w:r w:rsidR="00B57628" w:rsidRPr="00B57628">
        <w:rPr>
          <w:rFonts w:ascii="Times New Roman" w:hAnsi="Times New Roman" w:cs="Times New Roman"/>
        </w:rPr>
        <w:t>atributos</w:t>
      </w:r>
      <w:proofErr w:type="spellEnd"/>
      <w:r w:rsidR="00B57628" w:rsidRPr="00B57628">
        <w:rPr>
          <w:rFonts w:ascii="Times New Roman" w:hAnsi="Times New Roman" w:cs="Times New Roman"/>
        </w:rPr>
        <w:t xml:space="preserve"> </w:t>
      </w:r>
      <w:proofErr w:type="spellStart"/>
      <w:r w:rsidR="00B57628" w:rsidRPr="00B57628">
        <w:rPr>
          <w:rFonts w:ascii="Times New Roman" w:hAnsi="Times New Roman" w:cs="Times New Roman"/>
        </w:rPr>
        <w:t>ou</w:t>
      </w:r>
      <w:proofErr w:type="spellEnd"/>
      <w:r w:rsidR="00B57628" w:rsidRPr="00B57628">
        <w:rPr>
          <w:rFonts w:ascii="Times New Roman" w:hAnsi="Times New Roman" w:cs="Times New Roman"/>
        </w:rPr>
        <w:t xml:space="preserve"> </w:t>
      </w:r>
      <w:proofErr w:type="spellStart"/>
      <w:r w:rsidR="00B57628" w:rsidRPr="00B57628">
        <w:rPr>
          <w:rFonts w:ascii="Times New Roman" w:hAnsi="Times New Roman" w:cs="Times New Roman"/>
        </w:rPr>
        <w:t>características</w:t>
      </w:r>
      <w:proofErr w:type="spellEnd"/>
      <w:r w:rsidR="00B57628" w:rsidRPr="00B57628">
        <w:rPr>
          <w:rFonts w:ascii="Times New Roman" w:hAnsi="Times New Roman" w:cs="Times New Roman"/>
        </w:rPr>
        <w:t xml:space="preserve"> das </w:t>
      </w:r>
      <w:proofErr w:type="spellStart"/>
      <w:r w:rsidR="00B57628" w:rsidRPr="00B57628">
        <w:rPr>
          <w:rFonts w:ascii="Times New Roman" w:hAnsi="Times New Roman" w:cs="Times New Roman"/>
        </w:rPr>
        <w:t>entidades</w:t>
      </w:r>
      <w:proofErr w:type="spellEnd"/>
      <w:r w:rsidR="00B57628" w:rsidRPr="00B57628">
        <w:rPr>
          <w:rFonts w:ascii="Times New Roman" w:hAnsi="Times New Roman" w:cs="Times New Roman"/>
        </w:rPr>
        <w:t xml:space="preserve">, </w:t>
      </w:r>
      <w:proofErr w:type="spellStart"/>
      <w:r w:rsidR="00B57628" w:rsidRPr="00B57628">
        <w:rPr>
          <w:rFonts w:ascii="Times New Roman" w:hAnsi="Times New Roman" w:cs="Times New Roman"/>
        </w:rPr>
        <w:t>enquanto</w:t>
      </w:r>
      <w:proofErr w:type="spellEnd"/>
      <w:r w:rsidR="00B57628" w:rsidRPr="00B57628">
        <w:rPr>
          <w:rFonts w:ascii="Times New Roman" w:hAnsi="Times New Roman" w:cs="Times New Roman"/>
        </w:rPr>
        <w:t xml:space="preserve"> as </w:t>
      </w:r>
      <w:proofErr w:type="spellStart"/>
      <w:r w:rsidR="00B57628" w:rsidRPr="00B57628">
        <w:rPr>
          <w:rFonts w:ascii="Times New Roman" w:hAnsi="Times New Roman" w:cs="Times New Roman"/>
        </w:rPr>
        <w:t>linhas</w:t>
      </w:r>
      <w:proofErr w:type="spellEnd"/>
      <w:r w:rsidR="00B57628" w:rsidRPr="00B57628">
        <w:rPr>
          <w:rFonts w:ascii="Times New Roman" w:hAnsi="Times New Roman" w:cs="Times New Roman"/>
        </w:rPr>
        <w:t xml:space="preserve"> </w:t>
      </w:r>
      <w:proofErr w:type="spellStart"/>
      <w:r w:rsidR="00B57628" w:rsidRPr="00B57628">
        <w:rPr>
          <w:rFonts w:ascii="Times New Roman" w:hAnsi="Times New Roman" w:cs="Times New Roman"/>
        </w:rPr>
        <w:t>contêm</w:t>
      </w:r>
      <w:proofErr w:type="spellEnd"/>
      <w:r w:rsidR="00B57628" w:rsidRPr="00B57628">
        <w:rPr>
          <w:rFonts w:ascii="Times New Roman" w:hAnsi="Times New Roman" w:cs="Times New Roman"/>
        </w:rPr>
        <w:t xml:space="preserve"> </w:t>
      </w:r>
      <w:proofErr w:type="spellStart"/>
      <w:r w:rsidR="00B57628" w:rsidRPr="00B57628">
        <w:rPr>
          <w:rFonts w:ascii="Times New Roman" w:hAnsi="Times New Roman" w:cs="Times New Roman"/>
        </w:rPr>
        <w:t>os</w:t>
      </w:r>
      <w:proofErr w:type="spellEnd"/>
      <w:r w:rsidR="00B57628" w:rsidRPr="00B57628">
        <w:rPr>
          <w:rFonts w:ascii="Times New Roman" w:hAnsi="Times New Roman" w:cs="Times New Roman"/>
        </w:rPr>
        <w:t xml:space="preserve"> </w:t>
      </w:r>
      <w:proofErr w:type="spellStart"/>
      <w:r w:rsidR="00B57628" w:rsidRPr="00B57628">
        <w:rPr>
          <w:rFonts w:ascii="Times New Roman" w:hAnsi="Times New Roman" w:cs="Times New Roman"/>
        </w:rPr>
        <w:t>registros</w:t>
      </w:r>
      <w:proofErr w:type="spellEnd"/>
      <w:r w:rsidR="00B57628" w:rsidRPr="00B57628">
        <w:rPr>
          <w:rFonts w:ascii="Times New Roman" w:hAnsi="Times New Roman" w:cs="Times New Roman"/>
        </w:rPr>
        <w:t xml:space="preserve"> </w:t>
      </w:r>
      <w:proofErr w:type="spellStart"/>
      <w:r w:rsidR="00B57628" w:rsidRPr="00B57628">
        <w:rPr>
          <w:rFonts w:ascii="Times New Roman" w:hAnsi="Times New Roman" w:cs="Times New Roman"/>
        </w:rPr>
        <w:t>individuais</w:t>
      </w:r>
      <w:proofErr w:type="spellEnd"/>
      <w:r w:rsidR="00B57628" w:rsidRPr="00B57628">
        <w:rPr>
          <w:rFonts w:ascii="Times New Roman" w:hAnsi="Times New Roman" w:cs="Times New Roman"/>
        </w:rPr>
        <w:t xml:space="preserve"> de dados.</w:t>
      </w:r>
      <w:r w:rsidR="00B57628">
        <w:rPr>
          <w:rFonts w:ascii="Times New Roman" w:hAnsi="Times New Roman" w:cs="Times New Roman"/>
        </w:rPr>
        <w:t xml:space="preserve"> </w:t>
      </w:r>
      <w:r w:rsidR="001E5A80" w:rsidRPr="001E5A80">
        <w:rPr>
          <w:rFonts w:ascii="Times New Roman" w:hAnsi="Times New Roman" w:cs="Times New Roman"/>
        </w:rPr>
        <w:t xml:space="preserve">O </w:t>
      </w:r>
      <w:proofErr w:type="spellStart"/>
      <w:r w:rsidR="001E5A80" w:rsidRPr="001E5A80">
        <w:rPr>
          <w:rFonts w:ascii="Times New Roman" w:hAnsi="Times New Roman" w:cs="Times New Roman"/>
        </w:rPr>
        <w:t>modelo</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relacional</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oferece</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uma</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estrutura</w:t>
      </w:r>
      <w:proofErr w:type="spellEnd"/>
      <w:r w:rsidR="001E5A80" w:rsidRPr="001E5A80">
        <w:rPr>
          <w:rFonts w:ascii="Times New Roman" w:hAnsi="Times New Roman" w:cs="Times New Roman"/>
        </w:rPr>
        <w:t xml:space="preserve"> </w:t>
      </w:r>
      <w:proofErr w:type="spellStart"/>
      <w:r w:rsidR="001E5A80" w:rsidRPr="001E5A80">
        <w:rPr>
          <w:rFonts w:ascii="Times New Roman" w:hAnsi="Times New Roman" w:cs="Times New Roman"/>
        </w:rPr>
        <w:t>flexível</w:t>
      </w:r>
      <w:proofErr w:type="spellEnd"/>
      <w:r w:rsidR="001E5A80" w:rsidRPr="001E5A80">
        <w:rPr>
          <w:rFonts w:ascii="Times New Roman" w:hAnsi="Times New Roman" w:cs="Times New Roman"/>
        </w:rPr>
        <w:t xml:space="preserve"> para a </w:t>
      </w:r>
      <w:proofErr w:type="spellStart"/>
      <w:r w:rsidR="001E5A80" w:rsidRPr="001E5A80">
        <w:rPr>
          <w:rFonts w:ascii="Times New Roman" w:hAnsi="Times New Roman" w:cs="Times New Roman"/>
        </w:rPr>
        <w:t>organização</w:t>
      </w:r>
      <w:proofErr w:type="spellEnd"/>
      <w:r w:rsidR="001E5A80" w:rsidRPr="001E5A80">
        <w:rPr>
          <w:rFonts w:ascii="Times New Roman" w:hAnsi="Times New Roman" w:cs="Times New Roman"/>
        </w:rPr>
        <w:t xml:space="preserve"> e consulta de dados.</w:t>
      </w:r>
      <w:r w:rsidR="00585B9B">
        <w:rPr>
          <w:rFonts w:ascii="Times New Roman" w:hAnsi="Times New Roman" w:cs="Times New Roman"/>
        </w:rPr>
        <w:t xml:space="preserve"> </w:t>
      </w:r>
    </w:p>
    <w:p w14:paraId="7D874FE2" w14:textId="5F6CB849" w:rsidR="001E5A80" w:rsidRDefault="239CBCFE" w:rsidP="009E495F">
      <w:pPr>
        <w:spacing w:line="360" w:lineRule="auto"/>
        <w:ind w:firstLine="720"/>
        <w:jc w:val="both"/>
        <w:rPr>
          <w:rFonts w:ascii="Times New Roman" w:eastAsia="Times New Roman" w:hAnsi="Times New Roman" w:cs="Times New Roman"/>
          <w:lang w:val="pt-PT"/>
        </w:rPr>
      </w:pPr>
      <w:r w:rsidRPr="239CBCFE">
        <w:rPr>
          <w:rFonts w:ascii="Times New Roman" w:hAnsi="Times New Roman" w:cs="Times New Roman"/>
        </w:rPr>
        <w:t xml:space="preserve">A </w:t>
      </w:r>
      <w:proofErr w:type="spellStart"/>
      <w:r w:rsidRPr="239CBCFE">
        <w:rPr>
          <w:rFonts w:ascii="Times New Roman" w:hAnsi="Times New Roman" w:cs="Times New Roman"/>
        </w:rPr>
        <w:t>linguagem</w:t>
      </w:r>
      <w:proofErr w:type="spellEnd"/>
      <w:r w:rsidRPr="239CBCFE">
        <w:rPr>
          <w:rFonts w:ascii="Times New Roman" w:hAnsi="Times New Roman" w:cs="Times New Roman"/>
        </w:rPr>
        <w:t xml:space="preserve"> SQL (Structured Query Language) é a </w:t>
      </w:r>
      <w:proofErr w:type="spellStart"/>
      <w:r w:rsidRPr="239CBCFE">
        <w:rPr>
          <w:rFonts w:ascii="Times New Roman" w:hAnsi="Times New Roman" w:cs="Times New Roman"/>
        </w:rPr>
        <w:t>mais</w:t>
      </w:r>
      <w:proofErr w:type="spellEnd"/>
      <w:r w:rsidRPr="239CBCFE">
        <w:rPr>
          <w:rFonts w:ascii="Times New Roman" w:hAnsi="Times New Roman" w:cs="Times New Roman"/>
        </w:rPr>
        <w:t xml:space="preserve"> </w:t>
      </w:r>
      <w:proofErr w:type="spellStart"/>
      <w:r w:rsidRPr="239CBCFE">
        <w:rPr>
          <w:rFonts w:ascii="Times New Roman" w:hAnsi="Times New Roman" w:cs="Times New Roman"/>
        </w:rPr>
        <w:t>utilizada</w:t>
      </w:r>
      <w:proofErr w:type="spellEnd"/>
      <w:r w:rsidRPr="239CBCFE">
        <w:rPr>
          <w:rFonts w:ascii="Times New Roman" w:hAnsi="Times New Roman" w:cs="Times New Roman"/>
        </w:rPr>
        <w:t xml:space="preserve"> para </w:t>
      </w:r>
      <w:proofErr w:type="spellStart"/>
      <w:r w:rsidRPr="239CBCFE">
        <w:rPr>
          <w:rFonts w:ascii="Times New Roman" w:hAnsi="Times New Roman" w:cs="Times New Roman"/>
        </w:rPr>
        <w:t>interagir</w:t>
      </w:r>
      <w:proofErr w:type="spellEnd"/>
      <w:r w:rsidRPr="239CBCFE">
        <w:rPr>
          <w:rFonts w:ascii="Times New Roman" w:hAnsi="Times New Roman" w:cs="Times New Roman"/>
        </w:rPr>
        <w:t xml:space="preserve"> com </w:t>
      </w:r>
      <w:proofErr w:type="spellStart"/>
      <w:r w:rsidRPr="239CBCFE">
        <w:rPr>
          <w:rFonts w:ascii="Times New Roman" w:hAnsi="Times New Roman" w:cs="Times New Roman"/>
        </w:rPr>
        <w:t>bancos</w:t>
      </w:r>
      <w:proofErr w:type="spellEnd"/>
      <w:r w:rsidRPr="239CBCFE">
        <w:rPr>
          <w:rFonts w:ascii="Times New Roman" w:hAnsi="Times New Roman" w:cs="Times New Roman"/>
        </w:rPr>
        <w:t xml:space="preserve"> de dados </w:t>
      </w:r>
      <w:proofErr w:type="spellStart"/>
      <w:r w:rsidRPr="239CBCFE">
        <w:rPr>
          <w:rFonts w:ascii="Times New Roman" w:hAnsi="Times New Roman" w:cs="Times New Roman"/>
        </w:rPr>
        <w:t>relacionais</w:t>
      </w:r>
      <w:proofErr w:type="spellEnd"/>
      <w:r w:rsidRPr="239CBCFE">
        <w:rPr>
          <w:rFonts w:ascii="Times New Roman" w:hAnsi="Times New Roman" w:cs="Times New Roman"/>
        </w:rPr>
        <w:t xml:space="preserve">, pois </w:t>
      </w:r>
      <w:proofErr w:type="spellStart"/>
      <w:r w:rsidRPr="239CBCFE">
        <w:rPr>
          <w:rFonts w:ascii="Times New Roman" w:hAnsi="Times New Roman" w:cs="Times New Roman"/>
        </w:rPr>
        <w:t>permite</w:t>
      </w:r>
      <w:proofErr w:type="spellEnd"/>
      <w:r w:rsidRPr="239CBCFE">
        <w:rPr>
          <w:rFonts w:ascii="Times New Roman" w:hAnsi="Times New Roman" w:cs="Times New Roman"/>
        </w:rPr>
        <w:t xml:space="preserve"> a </w:t>
      </w:r>
      <w:proofErr w:type="spellStart"/>
      <w:r w:rsidRPr="239CBCFE">
        <w:rPr>
          <w:rFonts w:ascii="Times New Roman" w:hAnsi="Times New Roman" w:cs="Times New Roman"/>
        </w:rPr>
        <w:t>criação</w:t>
      </w:r>
      <w:proofErr w:type="spellEnd"/>
      <w:r w:rsidRPr="239CBCFE">
        <w:rPr>
          <w:rFonts w:ascii="Times New Roman" w:hAnsi="Times New Roman" w:cs="Times New Roman"/>
        </w:rPr>
        <w:t xml:space="preserve"> de </w:t>
      </w:r>
      <w:proofErr w:type="spellStart"/>
      <w:r w:rsidRPr="239CBCFE">
        <w:rPr>
          <w:rFonts w:ascii="Times New Roman" w:hAnsi="Times New Roman" w:cs="Times New Roman"/>
        </w:rPr>
        <w:t>consultas</w:t>
      </w:r>
      <w:proofErr w:type="spellEnd"/>
      <w:r w:rsidRPr="239CBCFE">
        <w:rPr>
          <w:rFonts w:ascii="Times New Roman" w:hAnsi="Times New Roman" w:cs="Times New Roman"/>
        </w:rPr>
        <w:t xml:space="preserve"> para </w:t>
      </w:r>
      <w:proofErr w:type="spellStart"/>
      <w:r w:rsidRPr="239CBCFE">
        <w:rPr>
          <w:rFonts w:ascii="Times New Roman" w:hAnsi="Times New Roman" w:cs="Times New Roman"/>
        </w:rPr>
        <w:t>recuperar</w:t>
      </w:r>
      <w:proofErr w:type="spellEnd"/>
      <w:r w:rsidRPr="239CBCFE">
        <w:rPr>
          <w:rFonts w:ascii="Times New Roman" w:hAnsi="Times New Roman" w:cs="Times New Roman"/>
        </w:rPr>
        <w:t xml:space="preserve">, </w:t>
      </w:r>
      <w:proofErr w:type="spellStart"/>
      <w:r w:rsidRPr="239CBCFE">
        <w:rPr>
          <w:rFonts w:ascii="Times New Roman" w:hAnsi="Times New Roman" w:cs="Times New Roman"/>
        </w:rPr>
        <w:t>inserir</w:t>
      </w:r>
      <w:proofErr w:type="spellEnd"/>
      <w:r w:rsidRPr="239CBCFE">
        <w:rPr>
          <w:rFonts w:ascii="Times New Roman" w:hAnsi="Times New Roman" w:cs="Times New Roman"/>
        </w:rPr>
        <w:t xml:space="preserve">, </w:t>
      </w:r>
      <w:proofErr w:type="spellStart"/>
      <w:r w:rsidRPr="239CBCFE">
        <w:rPr>
          <w:rFonts w:ascii="Times New Roman" w:hAnsi="Times New Roman" w:cs="Times New Roman"/>
        </w:rPr>
        <w:t>atualizar</w:t>
      </w:r>
      <w:proofErr w:type="spellEnd"/>
      <w:r w:rsidRPr="239CBCFE">
        <w:rPr>
          <w:rFonts w:ascii="Times New Roman" w:hAnsi="Times New Roman" w:cs="Times New Roman"/>
        </w:rPr>
        <w:t xml:space="preserve"> e </w:t>
      </w:r>
      <w:proofErr w:type="spellStart"/>
      <w:r w:rsidRPr="239CBCFE">
        <w:rPr>
          <w:rFonts w:ascii="Times New Roman" w:hAnsi="Times New Roman" w:cs="Times New Roman"/>
        </w:rPr>
        <w:t>excluir</w:t>
      </w:r>
      <w:proofErr w:type="spellEnd"/>
      <w:r w:rsidRPr="239CBCFE">
        <w:rPr>
          <w:rFonts w:ascii="Times New Roman" w:hAnsi="Times New Roman" w:cs="Times New Roman"/>
        </w:rPr>
        <w:t xml:space="preserve"> dados, e a </w:t>
      </w:r>
      <w:proofErr w:type="spellStart"/>
      <w:r w:rsidRPr="239CBCFE">
        <w:rPr>
          <w:rFonts w:ascii="Times New Roman" w:hAnsi="Times New Roman" w:cs="Times New Roman"/>
        </w:rPr>
        <w:t>definição</w:t>
      </w:r>
      <w:proofErr w:type="spellEnd"/>
      <w:r w:rsidRPr="239CBCFE">
        <w:rPr>
          <w:rFonts w:ascii="Times New Roman" w:hAnsi="Times New Roman" w:cs="Times New Roman"/>
        </w:rPr>
        <w:t xml:space="preserve"> de </w:t>
      </w:r>
      <w:proofErr w:type="spellStart"/>
      <w:r w:rsidRPr="239CBCFE">
        <w:rPr>
          <w:rFonts w:ascii="Times New Roman" w:hAnsi="Times New Roman" w:cs="Times New Roman"/>
        </w:rPr>
        <w:t>esquemas</w:t>
      </w:r>
      <w:proofErr w:type="spellEnd"/>
      <w:r w:rsidRPr="239CBCFE">
        <w:rPr>
          <w:rFonts w:ascii="Times New Roman" w:hAnsi="Times New Roman" w:cs="Times New Roman"/>
        </w:rPr>
        <w:t xml:space="preserve">, </w:t>
      </w:r>
      <w:proofErr w:type="spellStart"/>
      <w:r w:rsidRPr="239CBCFE">
        <w:rPr>
          <w:rFonts w:ascii="Times New Roman" w:hAnsi="Times New Roman" w:cs="Times New Roman"/>
        </w:rPr>
        <w:t>índices</w:t>
      </w:r>
      <w:proofErr w:type="spellEnd"/>
      <w:r w:rsidRPr="239CBCFE">
        <w:rPr>
          <w:rFonts w:ascii="Times New Roman" w:hAnsi="Times New Roman" w:cs="Times New Roman"/>
        </w:rPr>
        <w:t xml:space="preserve"> e </w:t>
      </w:r>
      <w:proofErr w:type="spellStart"/>
      <w:r w:rsidRPr="239CBCFE">
        <w:rPr>
          <w:rFonts w:ascii="Times New Roman" w:hAnsi="Times New Roman" w:cs="Times New Roman"/>
        </w:rPr>
        <w:t>restrições</w:t>
      </w:r>
      <w:proofErr w:type="spellEnd"/>
      <w:r w:rsidRPr="239CBCFE">
        <w:rPr>
          <w:rFonts w:ascii="Times New Roman" w:hAnsi="Times New Roman" w:cs="Times New Roman"/>
        </w:rPr>
        <w:t xml:space="preserve"> de </w:t>
      </w:r>
      <w:proofErr w:type="spellStart"/>
      <w:r w:rsidRPr="239CBCFE">
        <w:rPr>
          <w:rFonts w:ascii="Times New Roman" w:hAnsi="Times New Roman" w:cs="Times New Roman"/>
        </w:rPr>
        <w:t>integridade</w:t>
      </w:r>
      <w:proofErr w:type="spellEnd"/>
      <w:r w:rsidRPr="239CBCFE">
        <w:rPr>
          <w:rFonts w:ascii="Times New Roman" w:hAnsi="Times New Roman" w:cs="Times New Roman"/>
        </w:rPr>
        <w:t>. (</w:t>
      </w:r>
      <w:r w:rsidRPr="239CBCFE">
        <w:rPr>
          <w:rFonts w:ascii="Times New Roman" w:eastAsia="Times New Roman" w:hAnsi="Times New Roman" w:cs="Times New Roman"/>
          <w:lang w:val="pt-PT"/>
        </w:rPr>
        <w:t>RAMAKRISHNAN &amp; GEHRKE, 2020).</w:t>
      </w:r>
    </w:p>
    <w:p w14:paraId="00F9E3C3" w14:textId="53BD5B35" w:rsidR="009E495F" w:rsidRPr="00AA5D56" w:rsidRDefault="00AA5D56" w:rsidP="00AA5D56">
      <w:pPr>
        <w:spacing w:line="360" w:lineRule="auto"/>
        <w:ind w:firstLine="720"/>
        <w:jc w:val="both"/>
        <w:rPr>
          <w:rFonts w:ascii="Times New Roman" w:eastAsia="Times New Roman" w:hAnsi="Times New Roman" w:cs="Times New Roman"/>
          <w:lang w:val="pt-PT"/>
        </w:rPr>
      </w:pPr>
      <w:r>
        <w:rPr>
          <w:rFonts w:ascii="Times New Roman" w:eastAsia="Times New Roman" w:hAnsi="Times New Roman" w:cs="Times New Roman"/>
          <w:lang w:val="pt-PT"/>
        </w:rPr>
        <w:t>(</w:t>
      </w:r>
      <w:r w:rsidR="239CBCFE" w:rsidRPr="239CBCFE">
        <w:rPr>
          <w:rFonts w:ascii="Times New Roman" w:eastAsia="Times New Roman" w:hAnsi="Times New Roman" w:cs="Times New Roman"/>
          <w:lang w:val="pt-PT"/>
        </w:rPr>
        <w:t>ACRESCENTAR IMAGEM</w:t>
      </w:r>
      <w:r>
        <w:rPr>
          <w:rFonts w:ascii="Times New Roman" w:eastAsia="Times New Roman" w:hAnsi="Times New Roman" w:cs="Times New Roman"/>
          <w:lang w:val="pt-PT"/>
        </w:rPr>
        <w:t>)</w:t>
      </w:r>
    </w:p>
    <w:p w14:paraId="5DCD5769" w14:textId="2B47AE7F" w:rsidR="0A304FB2" w:rsidRPr="00C973C2" w:rsidRDefault="6291C434" w:rsidP="00C55C85">
      <w:pPr>
        <w:pStyle w:val="Ttulo2"/>
        <w:numPr>
          <w:ilvl w:val="2"/>
          <w:numId w:val="4"/>
        </w:numPr>
        <w:spacing w:line="360" w:lineRule="auto"/>
        <w:jc w:val="both"/>
        <w:rPr>
          <w:color w:val="auto"/>
          <w:sz w:val="22"/>
          <w:szCs w:val="22"/>
        </w:rPr>
      </w:pPr>
      <w:bookmarkStart w:id="18" w:name="_Toc136779648"/>
      <w:proofErr w:type="spellStart"/>
      <w:r w:rsidRPr="00C55C85">
        <w:rPr>
          <w:color w:val="auto"/>
          <w:sz w:val="22"/>
          <w:szCs w:val="22"/>
        </w:rPr>
        <w:t>MySQL</w:t>
      </w:r>
      <w:bookmarkEnd w:id="18"/>
      <w:proofErr w:type="spellEnd"/>
    </w:p>
    <w:p w14:paraId="19E27737" w14:textId="451F95A8" w:rsidR="239CBCFE" w:rsidRPr="00632497" w:rsidRDefault="239CBCFE" w:rsidP="00632497">
      <w:pPr>
        <w:pStyle w:val="PargrafodaLista"/>
        <w:spacing w:line="360" w:lineRule="auto"/>
        <w:ind w:left="0" w:firstLine="720"/>
        <w:jc w:val="both"/>
        <w:rPr>
          <w:rFonts w:ascii="Times New Roman" w:eastAsia="Times New Roman" w:hAnsi="Times New Roman" w:cs="Times New Roman"/>
          <w:highlight w:val="yellow"/>
        </w:rPr>
      </w:pPr>
      <w:r w:rsidRPr="239CBCFE">
        <w:rPr>
          <w:rFonts w:ascii="Times New Roman" w:hAnsi="Times New Roman" w:cs="Times New Roman"/>
          <w:lang w:val="pt-PT"/>
        </w:rPr>
        <w:t xml:space="preserve">O </w:t>
      </w:r>
      <w:proofErr w:type="spellStart"/>
      <w:r w:rsidRPr="239CBCFE">
        <w:rPr>
          <w:rFonts w:ascii="Times New Roman" w:hAnsi="Times New Roman" w:cs="Times New Roman"/>
          <w:lang w:val="pt-PT"/>
        </w:rPr>
        <w:t>MySQL</w:t>
      </w:r>
      <w:proofErr w:type="spellEnd"/>
      <w:r w:rsidRPr="239CBCFE">
        <w:rPr>
          <w:rFonts w:ascii="Times New Roman" w:hAnsi="Times New Roman" w:cs="Times New Roman"/>
          <w:lang w:val="pt-PT"/>
        </w:rPr>
        <w:t xml:space="preserve"> é um servidor e gerenciador de banco de dados relacional de código aberto, de licença dupla (Oracle e GNU) projetado inicialmente para aplicações de pequenos e médios portes, porém atualmente atende a aplicações de grande porte. Na criação de aplicações web abertas e gratuitas, o conjunto de aplicações mais usado é o LAMP, um acrônimo para Linux, Apache, </w:t>
      </w:r>
      <w:proofErr w:type="spellStart"/>
      <w:r w:rsidRPr="239CBCFE">
        <w:rPr>
          <w:rFonts w:ascii="Times New Roman" w:hAnsi="Times New Roman" w:cs="Times New Roman"/>
          <w:lang w:val="pt-PT"/>
        </w:rPr>
        <w:t>MySQL</w:t>
      </w:r>
      <w:proofErr w:type="spellEnd"/>
      <w:r w:rsidRPr="239CBCFE">
        <w:rPr>
          <w:rFonts w:ascii="Times New Roman" w:hAnsi="Times New Roman" w:cs="Times New Roman"/>
          <w:lang w:val="pt-PT"/>
        </w:rPr>
        <w:t xml:space="preserve"> e Perl/PHP/</w:t>
      </w:r>
      <w:proofErr w:type="spellStart"/>
      <w:r w:rsidRPr="239CBCFE">
        <w:rPr>
          <w:rFonts w:ascii="Times New Roman" w:hAnsi="Times New Roman" w:cs="Times New Roman"/>
          <w:lang w:val="pt-PT"/>
        </w:rPr>
        <w:t>Python</w:t>
      </w:r>
      <w:proofErr w:type="spellEnd"/>
      <w:r w:rsidRPr="239CBCFE">
        <w:rPr>
          <w:rFonts w:ascii="Times New Roman" w:hAnsi="Times New Roman" w:cs="Times New Roman"/>
          <w:lang w:val="pt-PT"/>
        </w:rPr>
        <w:t xml:space="preserve">. Nesse conjunto de aplicações, inclui-se, </w:t>
      </w:r>
      <w:proofErr w:type="spellStart"/>
      <w:r w:rsidRPr="239CBCFE">
        <w:rPr>
          <w:rFonts w:ascii="Times New Roman" w:hAnsi="Times New Roman" w:cs="Times New Roman"/>
          <w:lang w:val="pt-PT"/>
        </w:rPr>
        <w:t>respectivamente</w:t>
      </w:r>
      <w:proofErr w:type="spellEnd"/>
      <w:r w:rsidRPr="239CBCFE">
        <w:rPr>
          <w:rFonts w:ascii="Times New Roman" w:hAnsi="Times New Roman" w:cs="Times New Roman"/>
          <w:lang w:val="pt-PT"/>
        </w:rPr>
        <w:t xml:space="preserve">, um sistema </w:t>
      </w:r>
      <w:r w:rsidRPr="239CBCFE">
        <w:rPr>
          <w:rFonts w:ascii="Times New Roman" w:hAnsi="Times New Roman" w:cs="Times New Roman"/>
          <w:lang w:val="pt-PT"/>
        </w:rPr>
        <w:lastRenderedPageBreak/>
        <w:t xml:space="preserve">operacional, um servidor web, um sistema gerenciador de banco de dados e uma linguagem de programação. Assim, o </w:t>
      </w:r>
      <w:proofErr w:type="spellStart"/>
      <w:r w:rsidRPr="239CBCFE">
        <w:rPr>
          <w:rFonts w:ascii="Times New Roman" w:hAnsi="Times New Roman" w:cs="Times New Roman"/>
          <w:lang w:val="pt-PT"/>
        </w:rPr>
        <w:t>MySQL</w:t>
      </w:r>
      <w:proofErr w:type="spellEnd"/>
      <w:r w:rsidRPr="239CBCFE">
        <w:rPr>
          <w:rFonts w:ascii="Times New Roman" w:hAnsi="Times New Roman" w:cs="Times New Roman"/>
          <w:lang w:val="pt-PT"/>
        </w:rPr>
        <w:t xml:space="preserve"> é um dos componentes centrais da maioria das aplicações públicas da Internet. (</w:t>
      </w:r>
      <w:proofErr w:type="spellStart"/>
      <w:r w:rsidRPr="239CBCFE">
        <w:rPr>
          <w:rFonts w:ascii="Times New Roman" w:hAnsi="Times New Roman" w:cs="Times New Roman"/>
          <w:lang w:val="pt-PT"/>
        </w:rPr>
        <w:t>MySQL</w:t>
      </w:r>
      <w:proofErr w:type="spellEnd"/>
      <w:r w:rsidRPr="239CBCFE">
        <w:rPr>
          <w:rFonts w:ascii="Times New Roman" w:hAnsi="Times New Roman" w:cs="Times New Roman"/>
          <w:lang w:val="pt-PT"/>
        </w:rPr>
        <w:t xml:space="preserve">, 2023). </w:t>
      </w:r>
    </w:p>
    <w:p w14:paraId="7ED4DE2D" w14:textId="5ECC2664" w:rsidR="239CBCFE" w:rsidRDefault="00632497" w:rsidP="239CBCFE">
      <w:pPr>
        <w:pStyle w:val="PargrafodaLista"/>
        <w:spacing w:line="360" w:lineRule="auto"/>
        <w:ind w:left="0" w:firstLine="720"/>
        <w:jc w:val="both"/>
        <w:rPr>
          <w:rFonts w:ascii="Times New Roman" w:hAnsi="Times New Roman" w:cs="Times New Roman"/>
          <w:lang w:val="pt-PT"/>
        </w:rPr>
      </w:pPr>
      <w:r>
        <w:rPr>
          <w:rFonts w:ascii="Times New Roman" w:hAnsi="Times New Roman" w:cs="Times New Roman"/>
          <w:lang w:val="pt-PT"/>
        </w:rPr>
        <w:t>(</w:t>
      </w:r>
      <w:r w:rsidR="239CBCFE" w:rsidRPr="239CBCFE">
        <w:rPr>
          <w:rFonts w:ascii="Times New Roman" w:hAnsi="Times New Roman" w:cs="Times New Roman"/>
          <w:lang w:val="pt-PT"/>
        </w:rPr>
        <w:t>ACRESCENTAR CONTEÚDO</w:t>
      </w:r>
      <w:r>
        <w:rPr>
          <w:rFonts w:ascii="Times New Roman" w:hAnsi="Times New Roman" w:cs="Times New Roman"/>
          <w:lang w:val="pt-PT"/>
        </w:rPr>
        <w:t>)</w:t>
      </w:r>
    </w:p>
    <w:p w14:paraId="2F4B2CD0" w14:textId="1265CC98" w:rsidR="000F313E" w:rsidRPr="00C973C2" w:rsidRDefault="6291C434" w:rsidP="00C55C85">
      <w:pPr>
        <w:pStyle w:val="Ttulo2"/>
        <w:numPr>
          <w:ilvl w:val="3"/>
          <w:numId w:val="4"/>
        </w:numPr>
        <w:spacing w:line="360" w:lineRule="auto"/>
        <w:jc w:val="both"/>
        <w:rPr>
          <w:color w:val="auto"/>
          <w:sz w:val="22"/>
          <w:szCs w:val="22"/>
        </w:rPr>
      </w:pPr>
      <w:bookmarkStart w:id="19" w:name="_Toc136779649"/>
      <w:r w:rsidRPr="00C55C85">
        <w:rPr>
          <w:color w:val="auto"/>
          <w:sz w:val="22"/>
          <w:szCs w:val="22"/>
        </w:rPr>
        <w:t>Origem</w:t>
      </w:r>
      <w:bookmarkEnd w:id="19"/>
    </w:p>
    <w:p w14:paraId="0B7B72E4" w14:textId="422D1E71" w:rsidR="00940C21" w:rsidRPr="00C55C85" w:rsidRDefault="60026705" w:rsidP="00C55C85">
      <w:pPr>
        <w:spacing w:line="360" w:lineRule="auto"/>
        <w:ind w:firstLine="720"/>
        <w:jc w:val="both"/>
        <w:rPr>
          <w:rStyle w:val="eop"/>
          <w:rFonts w:ascii="Times New Roman" w:hAnsi="Times New Roman" w:cs="Times New Roman"/>
        </w:rPr>
      </w:pPr>
      <w:proofErr w:type="spellStart"/>
      <w:r w:rsidRPr="60026705">
        <w:rPr>
          <w:rStyle w:val="normaltextrun"/>
          <w:rFonts w:ascii="Times New Roman" w:hAnsi="Times New Roman" w:cs="Times New Roman"/>
        </w:rPr>
        <w:t>Foi</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criado</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na</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Suécia</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por</w:t>
      </w:r>
      <w:proofErr w:type="spellEnd"/>
      <w:r w:rsidRPr="60026705">
        <w:rPr>
          <w:rStyle w:val="normaltextrun"/>
          <w:rFonts w:ascii="Times New Roman" w:hAnsi="Times New Roman" w:cs="Times New Roman"/>
        </w:rPr>
        <w:t xml:space="preserve"> David </w:t>
      </w:r>
      <w:proofErr w:type="spellStart"/>
      <w:r w:rsidRPr="60026705">
        <w:rPr>
          <w:rStyle w:val="normaltextrun"/>
          <w:rFonts w:ascii="Times New Roman" w:hAnsi="Times New Roman" w:cs="Times New Roman"/>
        </w:rPr>
        <w:t>Axmark</w:t>
      </w:r>
      <w:proofErr w:type="spellEnd"/>
      <w:r w:rsidRPr="60026705">
        <w:rPr>
          <w:rStyle w:val="normaltextrun"/>
          <w:rFonts w:ascii="Times New Roman" w:hAnsi="Times New Roman" w:cs="Times New Roman"/>
        </w:rPr>
        <w:t xml:space="preserve">, Allan Larsson e o </w:t>
      </w:r>
      <w:proofErr w:type="spellStart"/>
      <w:r w:rsidRPr="60026705">
        <w:rPr>
          <w:rStyle w:val="normaltextrun"/>
          <w:rFonts w:ascii="Times New Roman" w:hAnsi="Times New Roman" w:cs="Times New Roman"/>
        </w:rPr>
        <w:t>finlandês</w:t>
      </w:r>
      <w:proofErr w:type="spellEnd"/>
      <w:r w:rsidRPr="60026705">
        <w:rPr>
          <w:rStyle w:val="normaltextrun"/>
          <w:rFonts w:ascii="Times New Roman" w:hAnsi="Times New Roman" w:cs="Times New Roman"/>
        </w:rPr>
        <w:t xml:space="preserve"> Michael </w:t>
      </w:r>
      <w:proofErr w:type="spellStart"/>
      <w:r w:rsidRPr="60026705">
        <w:rPr>
          <w:rStyle w:val="normaltextrun"/>
          <w:rFonts w:ascii="Times New Roman" w:hAnsi="Times New Roman" w:cs="Times New Roman"/>
        </w:rPr>
        <w:t>Widenius</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Eles</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começaram</w:t>
      </w:r>
      <w:proofErr w:type="spellEnd"/>
      <w:r w:rsidRPr="60026705">
        <w:rPr>
          <w:rStyle w:val="normaltextrun"/>
          <w:rFonts w:ascii="Times New Roman" w:hAnsi="Times New Roman" w:cs="Times New Roman"/>
        </w:rPr>
        <w:t xml:space="preserve"> o </w:t>
      </w:r>
      <w:proofErr w:type="spellStart"/>
      <w:r w:rsidRPr="60026705">
        <w:rPr>
          <w:rStyle w:val="normaltextrun"/>
          <w:rFonts w:ascii="Times New Roman" w:hAnsi="Times New Roman" w:cs="Times New Roman"/>
        </w:rPr>
        <w:t>projeto</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em</w:t>
      </w:r>
      <w:proofErr w:type="spellEnd"/>
      <w:r w:rsidRPr="60026705">
        <w:rPr>
          <w:rStyle w:val="normaltextrun"/>
          <w:rFonts w:ascii="Times New Roman" w:hAnsi="Times New Roman" w:cs="Times New Roman"/>
        </w:rPr>
        <w:t xml:space="preserve"> 1980. O MySQL é um SGBD, um Sistema de </w:t>
      </w:r>
      <w:proofErr w:type="spellStart"/>
      <w:r w:rsidRPr="60026705">
        <w:rPr>
          <w:rStyle w:val="normaltextrun"/>
          <w:rFonts w:ascii="Times New Roman" w:hAnsi="Times New Roman" w:cs="Times New Roman"/>
        </w:rPr>
        <w:t>gerenciamento</w:t>
      </w:r>
      <w:proofErr w:type="spellEnd"/>
      <w:r w:rsidRPr="60026705">
        <w:rPr>
          <w:rStyle w:val="normaltextrun"/>
          <w:rFonts w:ascii="Times New Roman" w:hAnsi="Times New Roman" w:cs="Times New Roman"/>
        </w:rPr>
        <w:t xml:space="preserve"> de </w:t>
      </w:r>
      <w:hyperlink r:id="rId12">
        <w:r w:rsidRPr="60026705">
          <w:rPr>
            <w:rStyle w:val="normaltextrun"/>
            <w:rFonts w:ascii="Times New Roman" w:hAnsi="Times New Roman" w:cs="Times New Roman"/>
          </w:rPr>
          <w:t>banco de dados</w:t>
        </w:r>
      </w:hyperlink>
      <w:r w:rsidRPr="60026705">
        <w:rPr>
          <w:rStyle w:val="normaltextrun"/>
          <w:rFonts w:ascii="Times New Roman" w:hAnsi="Times New Roman" w:cs="Times New Roman"/>
        </w:rPr>
        <w:t xml:space="preserve">, que </w:t>
      </w:r>
      <w:proofErr w:type="spellStart"/>
      <w:r w:rsidRPr="60026705">
        <w:rPr>
          <w:rStyle w:val="normaltextrun"/>
          <w:rFonts w:ascii="Times New Roman" w:hAnsi="Times New Roman" w:cs="Times New Roman"/>
        </w:rPr>
        <w:t>usa</w:t>
      </w:r>
      <w:proofErr w:type="spellEnd"/>
      <w:r w:rsidRPr="60026705">
        <w:rPr>
          <w:rStyle w:val="normaltextrun"/>
          <w:rFonts w:ascii="Times New Roman" w:hAnsi="Times New Roman" w:cs="Times New Roman"/>
        </w:rPr>
        <w:t xml:space="preserve"> a </w:t>
      </w:r>
      <w:proofErr w:type="spellStart"/>
      <w:r w:rsidRPr="60026705">
        <w:rPr>
          <w:rStyle w:val="normaltextrun"/>
          <w:rFonts w:ascii="Times New Roman" w:hAnsi="Times New Roman" w:cs="Times New Roman"/>
        </w:rPr>
        <w:t>linguagem</w:t>
      </w:r>
      <w:proofErr w:type="spellEnd"/>
      <w:r w:rsidRPr="60026705">
        <w:rPr>
          <w:rStyle w:val="normaltextrun"/>
          <w:rFonts w:ascii="Times New Roman" w:hAnsi="Times New Roman" w:cs="Times New Roman"/>
        </w:rPr>
        <w:t xml:space="preserve"> SQL </w:t>
      </w:r>
      <w:proofErr w:type="spellStart"/>
      <w:r w:rsidRPr="60026705">
        <w:rPr>
          <w:rStyle w:val="normaltextrun"/>
          <w:rFonts w:ascii="Times New Roman" w:hAnsi="Times New Roman" w:cs="Times New Roman"/>
        </w:rPr>
        <w:t>como</w:t>
      </w:r>
      <w:proofErr w:type="spellEnd"/>
      <w:r w:rsidRPr="60026705">
        <w:rPr>
          <w:rStyle w:val="normaltextrun"/>
          <w:rFonts w:ascii="Times New Roman" w:hAnsi="Times New Roman" w:cs="Times New Roman"/>
        </w:rPr>
        <w:t xml:space="preserve"> interface. Este banco de dados é </w:t>
      </w:r>
      <w:proofErr w:type="spellStart"/>
      <w:r w:rsidRPr="60026705">
        <w:rPr>
          <w:rStyle w:val="normaltextrun"/>
          <w:rFonts w:ascii="Times New Roman" w:hAnsi="Times New Roman" w:cs="Times New Roman"/>
        </w:rPr>
        <w:t>conhecido</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por</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sua</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facilidade</w:t>
      </w:r>
      <w:proofErr w:type="spellEnd"/>
      <w:r w:rsidRPr="60026705">
        <w:rPr>
          <w:rStyle w:val="normaltextrun"/>
          <w:rFonts w:ascii="Times New Roman" w:hAnsi="Times New Roman" w:cs="Times New Roman"/>
        </w:rPr>
        <w:t xml:space="preserve"> de </w:t>
      </w:r>
      <w:proofErr w:type="spellStart"/>
      <w:r w:rsidRPr="60026705">
        <w:rPr>
          <w:rStyle w:val="normaltextrun"/>
          <w:rFonts w:ascii="Times New Roman" w:hAnsi="Times New Roman" w:cs="Times New Roman"/>
        </w:rPr>
        <w:t>uso</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sendo</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ele</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usado</w:t>
      </w:r>
      <w:proofErr w:type="spellEnd"/>
      <w:r w:rsidRPr="60026705">
        <w:rPr>
          <w:rStyle w:val="normaltextrun"/>
          <w:rFonts w:ascii="Times New Roman" w:hAnsi="Times New Roman" w:cs="Times New Roman"/>
        </w:rPr>
        <w:t xml:space="preserve"> pela NASA, HP, Bradesco, Sony, e </w:t>
      </w:r>
      <w:proofErr w:type="spellStart"/>
      <w:r w:rsidRPr="60026705">
        <w:rPr>
          <w:rStyle w:val="normaltextrun"/>
          <w:rFonts w:ascii="Times New Roman" w:hAnsi="Times New Roman" w:cs="Times New Roman"/>
        </w:rPr>
        <w:t>muitas</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outras</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empresas</w:t>
      </w:r>
      <w:proofErr w:type="spellEnd"/>
      <w:r w:rsidRPr="60026705">
        <w:rPr>
          <w:rStyle w:val="normaltextrun"/>
          <w:rFonts w:ascii="Times New Roman" w:hAnsi="Times New Roman" w:cs="Times New Roman"/>
        </w:rPr>
        <w:t xml:space="preserve">. Sua interface simples, e </w:t>
      </w:r>
      <w:proofErr w:type="spellStart"/>
      <w:r w:rsidRPr="60026705">
        <w:rPr>
          <w:rStyle w:val="normaltextrun"/>
          <w:rFonts w:ascii="Times New Roman" w:hAnsi="Times New Roman" w:cs="Times New Roman"/>
        </w:rPr>
        <w:t>sua</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capacidade</w:t>
      </w:r>
      <w:proofErr w:type="spellEnd"/>
      <w:r w:rsidRPr="60026705">
        <w:rPr>
          <w:rStyle w:val="normaltextrun"/>
          <w:rFonts w:ascii="Times New Roman" w:hAnsi="Times New Roman" w:cs="Times New Roman"/>
        </w:rPr>
        <w:t xml:space="preserve"> de </w:t>
      </w:r>
      <w:proofErr w:type="spellStart"/>
      <w:r w:rsidRPr="60026705">
        <w:rPr>
          <w:rStyle w:val="normaltextrun"/>
          <w:rFonts w:ascii="Times New Roman" w:hAnsi="Times New Roman" w:cs="Times New Roman"/>
        </w:rPr>
        <w:t>rodar</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em</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vários</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sistemas</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operacionais</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são</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alguns</w:t>
      </w:r>
      <w:proofErr w:type="spellEnd"/>
      <w:r w:rsidRPr="60026705">
        <w:rPr>
          <w:rStyle w:val="normaltextrun"/>
          <w:rFonts w:ascii="Times New Roman" w:hAnsi="Times New Roman" w:cs="Times New Roman"/>
        </w:rPr>
        <w:t xml:space="preserve"> dos </w:t>
      </w:r>
      <w:proofErr w:type="spellStart"/>
      <w:r w:rsidRPr="60026705">
        <w:rPr>
          <w:rStyle w:val="normaltextrun"/>
          <w:rFonts w:ascii="Times New Roman" w:hAnsi="Times New Roman" w:cs="Times New Roman"/>
        </w:rPr>
        <w:t>motivos</w:t>
      </w:r>
      <w:proofErr w:type="spellEnd"/>
      <w:r w:rsidRPr="60026705">
        <w:rPr>
          <w:rStyle w:val="normaltextrun"/>
          <w:rFonts w:ascii="Times New Roman" w:hAnsi="Times New Roman" w:cs="Times New Roman"/>
        </w:rPr>
        <w:t xml:space="preserve"> para </w:t>
      </w:r>
      <w:proofErr w:type="spellStart"/>
      <w:r w:rsidRPr="60026705">
        <w:rPr>
          <w:rStyle w:val="normaltextrun"/>
          <w:rFonts w:ascii="Times New Roman" w:hAnsi="Times New Roman" w:cs="Times New Roman"/>
        </w:rPr>
        <w:t>este</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programa</w:t>
      </w:r>
      <w:proofErr w:type="spellEnd"/>
      <w:r w:rsidRPr="60026705">
        <w:rPr>
          <w:rStyle w:val="normaltextrun"/>
          <w:rFonts w:ascii="Times New Roman" w:hAnsi="Times New Roman" w:cs="Times New Roman"/>
        </w:rPr>
        <w:t xml:space="preserve"> ser </w:t>
      </w:r>
      <w:proofErr w:type="spellStart"/>
      <w:r w:rsidRPr="60026705">
        <w:rPr>
          <w:rStyle w:val="normaltextrun"/>
          <w:rFonts w:ascii="Times New Roman" w:hAnsi="Times New Roman" w:cs="Times New Roman"/>
        </w:rPr>
        <w:t>tão</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usado</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atualmente</w:t>
      </w:r>
      <w:proofErr w:type="spellEnd"/>
      <w:r w:rsidRPr="60026705">
        <w:rPr>
          <w:rStyle w:val="normaltextrun"/>
          <w:rFonts w:ascii="Times New Roman" w:hAnsi="Times New Roman" w:cs="Times New Roman"/>
        </w:rPr>
        <w:t xml:space="preserve">, e </w:t>
      </w:r>
      <w:proofErr w:type="spellStart"/>
      <w:r w:rsidRPr="60026705">
        <w:rPr>
          <w:rStyle w:val="normaltextrun"/>
          <w:rFonts w:ascii="Times New Roman" w:hAnsi="Times New Roman" w:cs="Times New Roman"/>
        </w:rPr>
        <w:t>seu</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uso</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estar</w:t>
      </w:r>
      <w:proofErr w:type="spellEnd"/>
      <w:r w:rsidRPr="60026705">
        <w:rPr>
          <w:rStyle w:val="normaltextrun"/>
          <w:rFonts w:ascii="Times New Roman" w:hAnsi="Times New Roman" w:cs="Times New Roman"/>
        </w:rPr>
        <w:t xml:space="preserve"> crescendo </w:t>
      </w:r>
      <w:proofErr w:type="spellStart"/>
      <w:r w:rsidRPr="60026705">
        <w:rPr>
          <w:rStyle w:val="normaltextrun"/>
          <w:rFonts w:ascii="Times New Roman" w:hAnsi="Times New Roman" w:cs="Times New Roman"/>
        </w:rPr>
        <w:t>cada</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vez</w:t>
      </w:r>
      <w:proofErr w:type="spellEnd"/>
      <w:r w:rsidRPr="60026705">
        <w:rPr>
          <w:rStyle w:val="normaltextrun"/>
          <w:rFonts w:ascii="Times New Roman" w:hAnsi="Times New Roman" w:cs="Times New Roman"/>
        </w:rPr>
        <w:t xml:space="preserve"> </w:t>
      </w:r>
      <w:proofErr w:type="spellStart"/>
      <w:r w:rsidRPr="60026705">
        <w:rPr>
          <w:rStyle w:val="normaltextrun"/>
          <w:rFonts w:ascii="Times New Roman" w:hAnsi="Times New Roman" w:cs="Times New Roman"/>
        </w:rPr>
        <w:t>mais</w:t>
      </w:r>
      <w:proofErr w:type="spellEnd"/>
      <w:r w:rsidRPr="60026705">
        <w:rPr>
          <w:rStyle w:val="normaltextrun"/>
          <w:rFonts w:ascii="Times New Roman" w:hAnsi="Times New Roman" w:cs="Times New Roman"/>
        </w:rPr>
        <w:t>. (PACIEVITCH)</w:t>
      </w:r>
      <w:r w:rsidR="00394B84">
        <w:rPr>
          <w:rStyle w:val="normaltextrun"/>
          <w:rFonts w:ascii="Times New Roman" w:hAnsi="Times New Roman" w:cs="Times New Roman"/>
        </w:rPr>
        <w:t>.</w:t>
      </w:r>
    </w:p>
    <w:p w14:paraId="7701FC13" w14:textId="0EEB24EF" w:rsidR="004C52D9" w:rsidRPr="00C973C2" w:rsidRDefault="6291C434" w:rsidP="00C55C85">
      <w:pPr>
        <w:pStyle w:val="Ttulo2"/>
        <w:numPr>
          <w:ilvl w:val="3"/>
          <w:numId w:val="4"/>
        </w:numPr>
        <w:spacing w:line="360" w:lineRule="auto"/>
        <w:jc w:val="both"/>
        <w:rPr>
          <w:color w:val="auto"/>
          <w:sz w:val="22"/>
          <w:szCs w:val="22"/>
        </w:rPr>
      </w:pPr>
      <w:bookmarkStart w:id="20" w:name="_Toc136779650"/>
      <w:r w:rsidRPr="00C55C85">
        <w:rPr>
          <w:color w:val="auto"/>
          <w:sz w:val="22"/>
          <w:szCs w:val="22"/>
        </w:rPr>
        <w:t>Instalação do SGBD</w:t>
      </w:r>
      <w:bookmarkEnd w:id="20"/>
    </w:p>
    <w:p w14:paraId="59550C97" w14:textId="4204B2A6" w:rsidR="445A870A" w:rsidRDefault="5C54A321" w:rsidP="5C54A321">
      <w:pPr>
        <w:pStyle w:val="paragraph"/>
        <w:spacing w:before="0" w:beforeAutospacing="0" w:after="0" w:afterAutospacing="0" w:line="360" w:lineRule="auto"/>
        <w:ind w:firstLine="720"/>
        <w:jc w:val="both"/>
        <w:rPr>
          <w:sz w:val="22"/>
          <w:szCs w:val="22"/>
        </w:rPr>
      </w:pPr>
      <w:r w:rsidRPr="5C54A321">
        <w:rPr>
          <w:rStyle w:val="normaltextrun"/>
          <w:sz w:val="22"/>
          <w:szCs w:val="22"/>
        </w:rPr>
        <w:t>P</w:t>
      </w:r>
      <w:r w:rsidR="0067646C">
        <w:rPr>
          <w:rStyle w:val="normaltextrun"/>
          <w:sz w:val="22"/>
          <w:szCs w:val="22"/>
        </w:rPr>
        <w:t>rim</w:t>
      </w:r>
      <w:r w:rsidR="00D9265E">
        <w:rPr>
          <w:rStyle w:val="normaltextrun"/>
          <w:sz w:val="22"/>
          <w:szCs w:val="22"/>
        </w:rPr>
        <w:t xml:space="preserve">eiramente, </w:t>
      </w:r>
      <w:r w:rsidR="006370C1">
        <w:rPr>
          <w:rStyle w:val="normaltextrun"/>
          <w:sz w:val="22"/>
          <w:szCs w:val="22"/>
        </w:rPr>
        <w:t>para fazer a instalação</w:t>
      </w:r>
      <w:r w:rsidRPr="5C54A321">
        <w:rPr>
          <w:rStyle w:val="normaltextrun"/>
          <w:sz w:val="22"/>
          <w:szCs w:val="22"/>
        </w:rPr>
        <w:t xml:space="preserve">, </w:t>
      </w:r>
      <w:r w:rsidR="006370C1">
        <w:rPr>
          <w:rStyle w:val="normaltextrun"/>
          <w:sz w:val="22"/>
          <w:szCs w:val="22"/>
        </w:rPr>
        <w:t xml:space="preserve">deve-se </w:t>
      </w:r>
      <w:r w:rsidR="00DD21E0">
        <w:rPr>
          <w:rStyle w:val="normaltextrun"/>
          <w:sz w:val="22"/>
          <w:szCs w:val="22"/>
        </w:rPr>
        <w:t xml:space="preserve">acessar o site oficial </w:t>
      </w:r>
      <w:r w:rsidR="00FE59B7">
        <w:rPr>
          <w:rStyle w:val="normaltextrun"/>
          <w:sz w:val="22"/>
          <w:szCs w:val="22"/>
        </w:rPr>
        <w:t>do MySQL</w:t>
      </w:r>
      <w:r w:rsidR="00942923" w:rsidRPr="00942923">
        <w:rPr>
          <w:rStyle w:val="normaltextrun"/>
          <w:sz w:val="22"/>
          <w:szCs w:val="22"/>
          <w:vertAlign w:val="superscript"/>
        </w:rPr>
        <w:t>1</w:t>
      </w:r>
      <w:r w:rsidR="00FE59B7">
        <w:rPr>
          <w:rStyle w:val="normaltextrun"/>
          <w:sz w:val="22"/>
          <w:szCs w:val="22"/>
        </w:rPr>
        <w:t xml:space="preserve"> e fazer a instalação</w:t>
      </w:r>
      <w:r w:rsidR="00640E20">
        <w:rPr>
          <w:rStyle w:val="normaltextrun"/>
          <w:sz w:val="22"/>
          <w:szCs w:val="22"/>
        </w:rPr>
        <w:t xml:space="preserve"> </w:t>
      </w:r>
      <w:r w:rsidR="00640E20" w:rsidRPr="5C54A321">
        <w:rPr>
          <w:rStyle w:val="eop"/>
          <w:sz w:val="22"/>
          <w:szCs w:val="22"/>
        </w:rPr>
        <w:t>do MySQL Server</w:t>
      </w:r>
      <w:r w:rsidR="00FE59B7">
        <w:rPr>
          <w:rStyle w:val="normaltextrun"/>
          <w:sz w:val="22"/>
          <w:szCs w:val="22"/>
        </w:rPr>
        <w:t xml:space="preserve"> segu</w:t>
      </w:r>
      <w:r w:rsidR="00640E20">
        <w:rPr>
          <w:rStyle w:val="normaltextrun"/>
          <w:sz w:val="22"/>
          <w:szCs w:val="22"/>
        </w:rPr>
        <w:t>i</w:t>
      </w:r>
      <w:r w:rsidR="00FE59B7">
        <w:rPr>
          <w:rStyle w:val="normaltextrun"/>
          <w:sz w:val="22"/>
          <w:szCs w:val="22"/>
        </w:rPr>
        <w:t>ndo os passos abaixo:</w:t>
      </w:r>
    </w:p>
    <w:p w14:paraId="30B1EB74" w14:textId="2792391C" w:rsidR="445A870A" w:rsidRDefault="445A870A" w:rsidP="00622AD6">
      <w:pPr>
        <w:pStyle w:val="paragraph"/>
        <w:spacing w:before="0" w:beforeAutospacing="0" w:after="0" w:afterAutospacing="0" w:line="360" w:lineRule="auto"/>
        <w:jc w:val="both"/>
        <w:rPr>
          <w:rStyle w:val="normaltextrun"/>
          <w:b/>
          <w:bCs/>
          <w:sz w:val="22"/>
          <w:szCs w:val="22"/>
        </w:rPr>
      </w:pPr>
    </w:p>
    <w:p w14:paraId="026F8ED0" w14:textId="20D2F366" w:rsidR="001D7FD7" w:rsidRPr="00067F50" w:rsidRDefault="5C54A321" w:rsidP="001D7FD7">
      <w:pPr>
        <w:pStyle w:val="Legenda"/>
        <w:keepNext/>
        <w:jc w:val="center"/>
        <w:rPr>
          <w:rFonts w:ascii="Times New Roman" w:hAnsi="Times New Roman" w:cs="Times New Roman"/>
          <w:i w:val="0"/>
          <w:iCs w:val="0"/>
          <w:color w:val="auto"/>
          <w:sz w:val="20"/>
          <w:szCs w:val="20"/>
        </w:rPr>
      </w:pPr>
      <w:bookmarkStart w:id="21" w:name="_Toc136777798"/>
      <w:proofErr w:type="spellStart"/>
      <w:r w:rsidRPr="5C54A321">
        <w:rPr>
          <w:rFonts w:ascii="Times New Roman" w:hAnsi="Times New Roman" w:cs="Times New Roman"/>
          <w:i w:val="0"/>
          <w:iCs w:val="0"/>
          <w:color w:val="auto"/>
          <w:sz w:val="20"/>
          <w:szCs w:val="20"/>
        </w:rPr>
        <w:t>Figura</w:t>
      </w:r>
      <w:proofErr w:type="spellEnd"/>
      <w:r w:rsidRPr="5C54A321">
        <w:rPr>
          <w:rFonts w:ascii="Times New Roman" w:hAnsi="Times New Roman" w:cs="Times New Roman"/>
          <w:i w:val="0"/>
          <w:iCs w:val="0"/>
          <w:color w:val="auto"/>
          <w:sz w:val="20"/>
          <w:szCs w:val="20"/>
        </w:rPr>
        <w:t xml:space="preserve"> </w:t>
      </w:r>
      <w:r w:rsidR="001D7FD7" w:rsidRPr="5C54A321">
        <w:rPr>
          <w:rFonts w:ascii="Times New Roman" w:hAnsi="Times New Roman" w:cs="Times New Roman"/>
          <w:i w:val="0"/>
          <w:iCs w:val="0"/>
          <w:color w:val="auto"/>
          <w:sz w:val="20"/>
          <w:szCs w:val="20"/>
        </w:rPr>
        <w:fldChar w:fldCharType="begin"/>
      </w:r>
      <w:r w:rsidR="001D7FD7" w:rsidRPr="5C54A321">
        <w:rPr>
          <w:rFonts w:ascii="Times New Roman" w:hAnsi="Times New Roman" w:cs="Times New Roman"/>
          <w:i w:val="0"/>
          <w:iCs w:val="0"/>
          <w:color w:val="auto"/>
          <w:sz w:val="20"/>
          <w:szCs w:val="20"/>
        </w:rPr>
        <w:instrText xml:space="preserve"> SEQ Figura \* ARABIC </w:instrText>
      </w:r>
      <w:r w:rsidR="001D7FD7" w:rsidRPr="5C54A321">
        <w:rPr>
          <w:rFonts w:ascii="Times New Roman" w:hAnsi="Times New Roman" w:cs="Times New Roman"/>
          <w:i w:val="0"/>
          <w:iCs w:val="0"/>
          <w:color w:val="auto"/>
          <w:sz w:val="20"/>
          <w:szCs w:val="20"/>
        </w:rPr>
        <w:fldChar w:fldCharType="separate"/>
      </w:r>
      <w:r w:rsidRPr="5C54A321">
        <w:rPr>
          <w:rFonts w:ascii="Times New Roman" w:hAnsi="Times New Roman" w:cs="Times New Roman"/>
          <w:i w:val="0"/>
          <w:iCs w:val="0"/>
          <w:noProof/>
          <w:color w:val="auto"/>
          <w:sz w:val="20"/>
          <w:szCs w:val="20"/>
        </w:rPr>
        <w:t>1</w:t>
      </w:r>
      <w:r w:rsidR="001D7FD7" w:rsidRPr="5C54A321">
        <w:rPr>
          <w:rFonts w:ascii="Times New Roman" w:hAnsi="Times New Roman" w:cs="Times New Roman"/>
          <w:i w:val="0"/>
          <w:iCs w:val="0"/>
          <w:color w:val="auto"/>
          <w:sz w:val="20"/>
          <w:szCs w:val="20"/>
        </w:rPr>
        <w:fldChar w:fldCharType="end"/>
      </w:r>
      <w:r w:rsidRPr="5C54A321">
        <w:rPr>
          <w:rFonts w:ascii="Times New Roman" w:hAnsi="Times New Roman" w:cs="Times New Roman"/>
          <w:i w:val="0"/>
          <w:iCs w:val="0"/>
          <w:color w:val="auto"/>
          <w:sz w:val="20"/>
          <w:szCs w:val="20"/>
        </w:rPr>
        <w:t xml:space="preserve"> - </w:t>
      </w:r>
      <w:proofErr w:type="spellStart"/>
      <w:r w:rsidRPr="5C54A321">
        <w:rPr>
          <w:rFonts w:ascii="Times New Roman" w:hAnsi="Times New Roman" w:cs="Times New Roman"/>
          <w:i w:val="0"/>
          <w:iCs w:val="0"/>
          <w:color w:val="auto"/>
          <w:sz w:val="20"/>
          <w:szCs w:val="20"/>
        </w:rPr>
        <w:t>Instalação</w:t>
      </w:r>
      <w:proofErr w:type="spellEnd"/>
      <w:r w:rsidRPr="5C54A321">
        <w:rPr>
          <w:rFonts w:ascii="Times New Roman" w:hAnsi="Times New Roman" w:cs="Times New Roman"/>
          <w:i w:val="0"/>
          <w:iCs w:val="0"/>
          <w:color w:val="auto"/>
          <w:sz w:val="20"/>
          <w:szCs w:val="20"/>
        </w:rPr>
        <w:t xml:space="preserve"> do MySQL Server – </w:t>
      </w:r>
      <w:proofErr w:type="spellStart"/>
      <w:r w:rsidRPr="5C54A321">
        <w:rPr>
          <w:rFonts w:ascii="Times New Roman" w:hAnsi="Times New Roman" w:cs="Times New Roman"/>
          <w:i w:val="0"/>
          <w:iCs w:val="0"/>
          <w:color w:val="auto"/>
          <w:sz w:val="20"/>
          <w:szCs w:val="20"/>
        </w:rPr>
        <w:t>Passo</w:t>
      </w:r>
      <w:proofErr w:type="spellEnd"/>
      <w:r w:rsidRPr="5C54A321">
        <w:rPr>
          <w:rFonts w:ascii="Times New Roman" w:hAnsi="Times New Roman" w:cs="Times New Roman"/>
          <w:i w:val="0"/>
          <w:iCs w:val="0"/>
          <w:color w:val="auto"/>
          <w:sz w:val="20"/>
          <w:szCs w:val="20"/>
        </w:rPr>
        <w:t xml:space="preserve"> 1</w:t>
      </w:r>
      <w:bookmarkEnd w:id="21"/>
    </w:p>
    <w:p w14:paraId="6BA93DC8" w14:textId="29043AE5" w:rsidR="004C52D9" w:rsidRPr="00C55C85" w:rsidRDefault="004C52D9" w:rsidP="445A870A">
      <w:pPr>
        <w:pStyle w:val="paragraph"/>
        <w:spacing w:before="0" w:beforeAutospacing="0" w:after="0" w:afterAutospacing="0" w:line="360" w:lineRule="auto"/>
        <w:ind w:left="360"/>
        <w:jc w:val="center"/>
      </w:pPr>
      <w:r w:rsidRPr="00C55C85">
        <w:rPr>
          <w:noProof/>
          <w:sz w:val="22"/>
          <w:szCs w:val="22"/>
        </w:rPr>
        <w:drawing>
          <wp:inline distT="0" distB="0" distL="0" distR="0" wp14:anchorId="48A001E8" wp14:editId="5432CD27">
            <wp:extent cx="4151474" cy="2692692"/>
            <wp:effectExtent l="0" t="0" r="0" b="3810"/>
            <wp:docPr id="468512086" name="Imagem 468512086" descr="Fonte: Autores" title="Passo 1 de instalação do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8993882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51474" cy="2692692"/>
                    </a:xfrm>
                    <a:prstGeom prst="rect">
                      <a:avLst/>
                    </a:prstGeom>
                    <a:noFill/>
                    <a:ln>
                      <a:noFill/>
                    </a:ln>
                  </pic:spPr>
                </pic:pic>
              </a:graphicData>
            </a:graphic>
          </wp:inline>
        </w:drawing>
      </w:r>
    </w:p>
    <w:p w14:paraId="26AC4DA3" w14:textId="3881AD6E" w:rsidR="007D53D2" w:rsidRPr="00C55C85" w:rsidRDefault="007D53D2" w:rsidP="007D53D2">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14:paraId="1CBCBFBA" w14:textId="3D19FE90" w:rsidR="004C52D9" w:rsidRPr="00C55C85" w:rsidRDefault="004C52D9" w:rsidP="445A870A">
      <w:pPr>
        <w:pStyle w:val="paragraph"/>
        <w:spacing w:before="0" w:beforeAutospacing="0" w:after="0" w:afterAutospacing="0" w:line="360" w:lineRule="auto"/>
        <w:ind w:left="360"/>
        <w:jc w:val="center"/>
        <w:rPr>
          <w:rStyle w:val="normaltextrun"/>
          <w:b/>
          <w:bCs/>
          <w:sz w:val="22"/>
          <w:szCs w:val="22"/>
        </w:rPr>
      </w:pPr>
    </w:p>
    <w:p w14:paraId="429BC9F9" w14:textId="5F3F4079" w:rsidR="00E34607" w:rsidRPr="00E34607" w:rsidRDefault="00E34607" w:rsidP="00E34607">
      <w:pPr>
        <w:pStyle w:val="Legenda"/>
        <w:keepNext/>
        <w:jc w:val="center"/>
        <w:rPr>
          <w:rFonts w:ascii="Times New Roman" w:hAnsi="Times New Roman" w:cs="Times New Roman"/>
          <w:i w:val="0"/>
          <w:iCs w:val="0"/>
          <w:color w:val="auto"/>
          <w:sz w:val="20"/>
          <w:szCs w:val="20"/>
        </w:rPr>
      </w:pPr>
      <w:bookmarkStart w:id="22" w:name="_Toc136777799"/>
      <w:proofErr w:type="spellStart"/>
      <w:r w:rsidRPr="00E34607">
        <w:rPr>
          <w:rFonts w:ascii="Times New Roman" w:hAnsi="Times New Roman" w:cs="Times New Roman"/>
          <w:i w:val="0"/>
          <w:iCs w:val="0"/>
          <w:color w:val="auto"/>
          <w:sz w:val="20"/>
          <w:szCs w:val="20"/>
        </w:rPr>
        <w:lastRenderedPageBreak/>
        <w:t>Figura</w:t>
      </w:r>
      <w:proofErr w:type="spellEnd"/>
      <w:r w:rsidRPr="00E34607">
        <w:rPr>
          <w:rFonts w:ascii="Times New Roman" w:hAnsi="Times New Roman" w:cs="Times New Roman"/>
          <w:i w:val="0"/>
          <w:iCs w:val="0"/>
          <w:color w:val="auto"/>
          <w:sz w:val="20"/>
          <w:szCs w:val="20"/>
        </w:rPr>
        <w:t xml:space="preserve"> </w:t>
      </w:r>
      <w:r w:rsidRPr="00E34607">
        <w:rPr>
          <w:rFonts w:ascii="Times New Roman" w:hAnsi="Times New Roman" w:cs="Times New Roman"/>
          <w:i w:val="0"/>
          <w:iCs w:val="0"/>
          <w:color w:val="auto"/>
          <w:sz w:val="20"/>
          <w:szCs w:val="20"/>
        </w:rPr>
        <w:fldChar w:fldCharType="begin"/>
      </w:r>
      <w:r w:rsidRPr="00E34607">
        <w:rPr>
          <w:rFonts w:ascii="Times New Roman" w:hAnsi="Times New Roman" w:cs="Times New Roman"/>
          <w:i w:val="0"/>
          <w:iCs w:val="0"/>
          <w:color w:val="auto"/>
          <w:sz w:val="20"/>
          <w:szCs w:val="20"/>
        </w:rPr>
        <w:instrText xml:space="preserve"> SEQ Figura \* ARABIC </w:instrText>
      </w:r>
      <w:r w:rsidRPr="00E34607">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2</w:t>
      </w:r>
      <w:r w:rsidRPr="00E34607">
        <w:rPr>
          <w:rFonts w:ascii="Times New Roman" w:hAnsi="Times New Roman" w:cs="Times New Roman"/>
          <w:i w:val="0"/>
          <w:iCs w:val="0"/>
          <w:color w:val="auto"/>
          <w:sz w:val="20"/>
          <w:szCs w:val="20"/>
        </w:rPr>
        <w:fldChar w:fldCharType="end"/>
      </w:r>
      <w:r w:rsidRPr="00E34607">
        <w:rPr>
          <w:rFonts w:ascii="Times New Roman" w:hAnsi="Times New Roman" w:cs="Times New Roman"/>
          <w:i w:val="0"/>
          <w:iCs w:val="0"/>
          <w:color w:val="auto"/>
          <w:sz w:val="20"/>
          <w:szCs w:val="20"/>
        </w:rPr>
        <w:t xml:space="preserve">- </w:t>
      </w:r>
      <w:proofErr w:type="spellStart"/>
      <w:r w:rsidRPr="00E34607">
        <w:rPr>
          <w:rFonts w:ascii="Times New Roman" w:hAnsi="Times New Roman" w:cs="Times New Roman"/>
          <w:i w:val="0"/>
          <w:iCs w:val="0"/>
          <w:color w:val="auto"/>
          <w:sz w:val="20"/>
          <w:szCs w:val="20"/>
        </w:rPr>
        <w:t>Instalação</w:t>
      </w:r>
      <w:proofErr w:type="spellEnd"/>
      <w:r w:rsidRPr="00E34607">
        <w:rPr>
          <w:rFonts w:ascii="Times New Roman" w:hAnsi="Times New Roman" w:cs="Times New Roman"/>
          <w:i w:val="0"/>
          <w:iCs w:val="0"/>
          <w:color w:val="auto"/>
          <w:sz w:val="20"/>
          <w:szCs w:val="20"/>
        </w:rPr>
        <w:t xml:space="preserve"> do MySQL Server – </w:t>
      </w:r>
      <w:proofErr w:type="spellStart"/>
      <w:r w:rsidRPr="00E34607">
        <w:rPr>
          <w:rFonts w:ascii="Times New Roman" w:hAnsi="Times New Roman" w:cs="Times New Roman"/>
          <w:i w:val="0"/>
          <w:iCs w:val="0"/>
          <w:color w:val="auto"/>
          <w:sz w:val="20"/>
          <w:szCs w:val="20"/>
        </w:rPr>
        <w:t>Passo</w:t>
      </w:r>
      <w:proofErr w:type="spellEnd"/>
      <w:r w:rsidRPr="00E34607">
        <w:rPr>
          <w:rFonts w:ascii="Times New Roman" w:hAnsi="Times New Roman" w:cs="Times New Roman"/>
          <w:i w:val="0"/>
          <w:iCs w:val="0"/>
          <w:color w:val="auto"/>
          <w:sz w:val="20"/>
          <w:szCs w:val="20"/>
        </w:rPr>
        <w:t xml:space="preserve"> 2</w:t>
      </w:r>
      <w:bookmarkEnd w:id="22"/>
    </w:p>
    <w:p w14:paraId="5939A1EA" w14:textId="1EF170D8" w:rsidR="004C52D9" w:rsidRPr="00C55C85" w:rsidRDefault="004C52D9" w:rsidP="445A870A">
      <w:pPr>
        <w:pStyle w:val="paragraph"/>
        <w:spacing w:before="0" w:beforeAutospacing="0" w:after="0" w:afterAutospacing="0" w:line="360" w:lineRule="auto"/>
        <w:ind w:left="360"/>
        <w:jc w:val="center"/>
      </w:pPr>
      <w:r>
        <w:rPr>
          <w:noProof/>
        </w:rPr>
        <w:drawing>
          <wp:inline distT="0" distB="0" distL="0" distR="0" wp14:anchorId="7D9CF51C" wp14:editId="13BE1266">
            <wp:extent cx="4151376" cy="1961813"/>
            <wp:effectExtent l="0" t="0" r="0" b="0"/>
            <wp:docPr id="446139036" name="Imagem 44613903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29757021"/>
                    <pic:cNvPicPr/>
                  </pic:nvPicPr>
                  <pic:blipFill>
                    <a:blip r:embed="rId14">
                      <a:extLst>
                        <a:ext uri="{28A0092B-C50C-407E-A947-70E740481C1C}">
                          <a14:useLocalDpi xmlns:a14="http://schemas.microsoft.com/office/drawing/2010/main" val="0"/>
                        </a:ext>
                      </a:extLst>
                    </a:blip>
                    <a:stretch>
                      <a:fillRect/>
                    </a:stretch>
                  </pic:blipFill>
                  <pic:spPr>
                    <a:xfrm>
                      <a:off x="0" y="0"/>
                      <a:ext cx="4151376" cy="1961813"/>
                    </a:xfrm>
                    <a:prstGeom prst="rect">
                      <a:avLst/>
                    </a:prstGeom>
                  </pic:spPr>
                </pic:pic>
              </a:graphicData>
            </a:graphic>
          </wp:inline>
        </w:drawing>
      </w:r>
    </w:p>
    <w:p w14:paraId="364EC5E7" w14:textId="5805E29B" w:rsidR="007D53D2" w:rsidRPr="00C55C85" w:rsidRDefault="007D53D2" w:rsidP="007D53D2">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14:paraId="687B5CB1" w14:textId="77777777" w:rsidR="004C52D9" w:rsidRPr="00C55C85" w:rsidRDefault="004C52D9" w:rsidP="00C55C85">
      <w:pPr>
        <w:pStyle w:val="paragraph"/>
        <w:spacing w:before="0" w:beforeAutospacing="0" w:after="0" w:afterAutospacing="0" w:line="360" w:lineRule="auto"/>
        <w:ind w:left="360"/>
        <w:jc w:val="both"/>
        <w:rPr>
          <w:rStyle w:val="normaltextrun"/>
          <w:b/>
          <w:bCs/>
          <w:sz w:val="22"/>
          <w:szCs w:val="22"/>
        </w:rPr>
      </w:pPr>
    </w:p>
    <w:p w14:paraId="4276BFCD" w14:textId="7FECC8E3" w:rsidR="004C52D9" w:rsidRPr="00C55C85" w:rsidRDefault="0F029EC7" w:rsidP="00C55C85">
      <w:pPr>
        <w:pStyle w:val="Ttulo2"/>
        <w:numPr>
          <w:ilvl w:val="3"/>
          <w:numId w:val="4"/>
        </w:numPr>
        <w:spacing w:line="360" w:lineRule="auto"/>
        <w:jc w:val="both"/>
        <w:rPr>
          <w:color w:val="auto"/>
          <w:sz w:val="22"/>
          <w:szCs w:val="22"/>
        </w:rPr>
      </w:pPr>
      <w:bookmarkStart w:id="23" w:name="_Toc136779651"/>
      <w:r w:rsidRPr="00C55C85">
        <w:rPr>
          <w:rStyle w:val="normaltextrun"/>
          <w:color w:val="auto"/>
          <w:sz w:val="22"/>
          <w:szCs w:val="22"/>
        </w:rPr>
        <w:t>Configuração</w:t>
      </w:r>
      <w:bookmarkEnd w:id="23"/>
      <w:r w:rsidRPr="00C55C85">
        <w:rPr>
          <w:rStyle w:val="eop"/>
          <w:color w:val="auto"/>
          <w:sz w:val="22"/>
          <w:szCs w:val="22"/>
        </w:rPr>
        <w:t> </w:t>
      </w:r>
    </w:p>
    <w:p w14:paraId="00BB2870" w14:textId="0074F9FA" w:rsidR="445A870A" w:rsidRDefault="00760DA0" w:rsidP="00D80008">
      <w:pPr>
        <w:pStyle w:val="paragraph"/>
        <w:spacing w:before="0" w:beforeAutospacing="0" w:after="0" w:afterAutospacing="0" w:line="360" w:lineRule="auto"/>
        <w:ind w:left="360" w:firstLine="360"/>
        <w:jc w:val="both"/>
        <w:rPr>
          <w:sz w:val="22"/>
          <w:szCs w:val="22"/>
        </w:rPr>
      </w:pPr>
      <w:r>
        <w:rPr>
          <w:rStyle w:val="normaltextrun"/>
          <w:sz w:val="22"/>
          <w:szCs w:val="22"/>
        </w:rPr>
        <w:t xml:space="preserve">As configurações são definidas por padrão, com exceção da configuração abaixo, que deve ser </w:t>
      </w:r>
      <w:r w:rsidR="00DE6FB0">
        <w:rPr>
          <w:rStyle w:val="normaltextrun"/>
          <w:sz w:val="22"/>
          <w:szCs w:val="22"/>
        </w:rPr>
        <w:t>realizada</w:t>
      </w:r>
      <w:r>
        <w:rPr>
          <w:rStyle w:val="normaltextrun"/>
          <w:sz w:val="22"/>
          <w:szCs w:val="22"/>
        </w:rPr>
        <w:t xml:space="preserve"> manualmente</w:t>
      </w:r>
      <w:r w:rsidR="00DE6FB0">
        <w:rPr>
          <w:rStyle w:val="normaltextrun"/>
          <w:sz w:val="22"/>
          <w:szCs w:val="22"/>
        </w:rPr>
        <w:t>:</w:t>
      </w:r>
      <w:r w:rsidR="5C54A321" w:rsidRPr="5C54A321">
        <w:rPr>
          <w:rStyle w:val="normaltextrun"/>
          <w:sz w:val="22"/>
          <w:szCs w:val="22"/>
        </w:rPr>
        <w:t> </w:t>
      </w:r>
    </w:p>
    <w:p w14:paraId="17C37DF1" w14:textId="3B18E02D" w:rsidR="5C54A321" w:rsidRDefault="5C54A321" w:rsidP="5C54A321">
      <w:pPr>
        <w:pStyle w:val="paragraph"/>
        <w:spacing w:before="0" w:beforeAutospacing="0" w:after="0" w:afterAutospacing="0" w:line="360" w:lineRule="auto"/>
        <w:ind w:left="360"/>
        <w:jc w:val="both"/>
        <w:rPr>
          <w:rStyle w:val="normaltextrun"/>
          <w:sz w:val="22"/>
          <w:szCs w:val="22"/>
        </w:rPr>
      </w:pPr>
    </w:p>
    <w:p w14:paraId="7B85B784" w14:textId="2066E5A6" w:rsidR="00E34607" w:rsidRPr="00E34607" w:rsidRDefault="5C54A321" w:rsidP="5C54A321">
      <w:pPr>
        <w:pStyle w:val="Legenda"/>
        <w:spacing w:after="0" w:line="360" w:lineRule="auto"/>
        <w:ind w:left="360"/>
        <w:jc w:val="center"/>
        <w:rPr>
          <w:rFonts w:ascii="Times New Roman" w:hAnsi="Times New Roman" w:cs="Times New Roman"/>
          <w:i w:val="0"/>
          <w:iCs w:val="0"/>
          <w:color w:val="auto"/>
          <w:sz w:val="24"/>
          <w:szCs w:val="24"/>
        </w:rPr>
      </w:pPr>
      <w:bookmarkStart w:id="24" w:name="_Toc136777800"/>
      <w:proofErr w:type="spellStart"/>
      <w:r w:rsidRPr="5C54A321">
        <w:rPr>
          <w:rFonts w:ascii="Times New Roman" w:hAnsi="Times New Roman" w:cs="Times New Roman"/>
          <w:i w:val="0"/>
          <w:iCs w:val="0"/>
          <w:color w:val="auto"/>
          <w:sz w:val="20"/>
          <w:szCs w:val="20"/>
        </w:rPr>
        <w:t>Figura</w:t>
      </w:r>
      <w:proofErr w:type="spellEnd"/>
      <w:r w:rsidRPr="5C54A321">
        <w:rPr>
          <w:rFonts w:ascii="Times New Roman" w:hAnsi="Times New Roman" w:cs="Times New Roman"/>
          <w:i w:val="0"/>
          <w:iCs w:val="0"/>
          <w:color w:val="auto"/>
          <w:sz w:val="20"/>
          <w:szCs w:val="20"/>
        </w:rPr>
        <w:t xml:space="preserve"> </w:t>
      </w:r>
      <w:r w:rsidR="00E34607" w:rsidRPr="5C54A321">
        <w:rPr>
          <w:rFonts w:ascii="Times New Roman" w:hAnsi="Times New Roman" w:cs="Times New Roman"/>
          <w:i w:val="0"/>
          <w:iCs w:val="0"/>
          <w:color w:val="auto"/>
          <w:sz w:val="20"/>
          <w:szCs w:val="20"/>
        </w:rPr>
        <w:fldChar w:fldCharType="begin"/>
      </w:r>
      <w:r w:rsidR="00E34607" w:rsidRPr="5C54A321">
        <w:rPr>
          <w:rFonts w:ascii="Times New Roman" w:hAnsi="Times New Roman" w:cs="Times New Roman"/>
          <w:i w:val="0"/>
          <w:iCs w:val="0"/>
          <w:color w:val="auto"/>
          <w:sz w:val="20"/>
          <w:szCs w:val="20"/>
        </w:rPr>
        <w:instrText xml:space="preserve"> SEQ Figura \* ARABIC </w:instrText>
      </w:r>
      <w:r w:rsidR="00E34607" w:rsidRPr="5C54A321">
        <w:rPr>
          <w:rFonts w:ascii="Times New Roman" w:hAnsi="Times New Roman" w:cs="Times New Roman"/>
          <w:i w:val="0"/>
          <w:iCs w:val="0"/>
          <w:color w:val="auto"/>
          <w:sz w:val="20"/>
          <w:szCs w:val="20"/>
        </w:rPr>
        <w:fldChar w:fldCharType="separate"/>
      </w:r>
      <w:r w:rsidRPr="5C54A321">
        <w:rPr>
          <w:rFonts w:ascii="Times New Roman" w:hAnsi="Times New Roman" w:cs="Times New Roman"/>
          <w:i w:val="0"/>
          <w:iCs w:val="0"/>
          <w:noProof/>
          <w:color w:val="auto"/>
          <w:sz w:val="20"/>
          <w:szCs w:val="20"/>
        </w:rPr>
        <w:t>3</w:t>
      </w:r>
      <w:r w:rsidR="00E34607" w:rsidRPr="5C54A321">
        <w:rPr>
          <w:rFonts w:ascii="Times New Roman" w:hAnsi="Times New Roman" w:cs="Times New Roman"/>
          <w:i w:val="0"/>
          <w:iCs w:val="0"/>
          <w:color w:val="auto"/>
          <w:sz w:val="20"/>
          <w:szCs w:val="20"/>
        </w:rPr>
        <w:fldChar w:fldCharType="end"/>
      </w:r>
      <w:r w:rsidRPr="5C54A321">
        <w:rPr>
          <w:rFonts w:ascii="Times New Roman" w:hAnsi="Times New Roman" w:cs="Times New Roman"/>
          <w:i w:val="0"/>
          <w:iCs w:val="0"/>
          <w:color w:val="auto"/>
          <w:sz w:val="20"/>
          <w:szCs w:val="20"/>
        </w:rPr>
        <w:t xml:space="preserve"> - </w:t>
      </w:r>
      <w:proofErr w:type="spellStart"/>
      <w:r w:rsidRPr="5C54A321">
        <w:rPr>
          <w:rFonts w:ascii="Times New Roman" w:hAnsi="Times New Roman" w:cs="Times New Roman"/>
          <w:i w:val="0"/>
          <w:iCs w:val="0"/>
          <w:color w:val="auto"/>
          <w:sz w:val="20"/>
          <w:szCs w:val="20"/>
        </w:rPr>
        <w:t>Configuração</w:t>
      </w:r>
      <w:proofErr w:type="spellEnd"/>
      <w:r w:rsidRPr="5C54A321">
        <w:rPr>
          <w:rFonts w:ascii="Times New Roman" w:hAnsi="Times New Roman" w:cs="Times New Roman"/>
          <w:i w:val="0"/>
          <w:iCs w:val="0"/>
          <w:color w:val="auto"/>
          <w:sz w:val="20"/>
          <w:szCs w:val="20"/>
        </w:rPr>
        <w:t xml:space="preserve"> do MySQL Server</w:t>
      </w:r>
      <w:bookmarkEnd w:id="24"/>
    </w:p>
    <w:p w14:paraId="27E7C7F6" w14:textId="2CD52713" w:rsidR="004C52D9" w:rsidRPr="00C55C85" w:rsidRDefault="004C52D9" w:rsidP="445A870A">
      <w:pPr>
        <w:pStyle w:val="paragraph"/>
        <w:spacing w:before="0" w:beforeAutospacing="0" w:after="0" w:afterAutospacing="0" w:line="360" w:lineRule="auto"/>
        <w:ind w:left="360"/>
        <w:jc w:val="center"/>
      </w:pPr>
      <w:r>
        <w:rPr>
          <w:noProof/>
        </w:rPr>
        <w:drawing>
          <wp:inline distT="0" distB="0" distL="0" distR="0" wp14:anchorId="31BD8D63" wp14:editId="0A0B60F8">
            <wp:extent cx="4151376" cy="3117360"/>
            <wp:effectExtent l="0" t="0" r="0" b="0"/>
            <wp:docPr id="763551606" name="Imagem 76355160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51339976"/>
                    <pic:cNvPicPr/>
                  </pic:nvPicPr>
                  <pic:blipFill>
                    <a:blip r:embed="rId15">
                      <a:extLst>
                        <a:ext uri="{28A0092B-C50C-407E-A947-70E740481C1C}">
                          <a14:useLocalDpi xmlns:a14="http://schemas.microsoft.com/office/drawing/2010/main" val="0"/>
                        </a:ext>
                      </a:extLst>
                    </a:blip>
                    <a:srcRect l="2083" t="2528" r="3125" b="3218"/>
                    <a:stretch>
                      <a:fillRect/>
                    </a:stretch>
                  </pic:blipFill>
                  <pic:spPr>
                    <a:xfrm>
                      <a:off x="0" y="0"/>
                      <a:ext cx="4151376" cy="3117360"/>
                    </a:xfrm>
                    <a:prstGeom prst="rect">
                      <a:avLst/>
                    </a:prstGeom>
                  </pic:spPr>
                </pic:pic>
              </a:graphicData>
            </a:graphic>
          </wp:inline>
        </w:drawing>
      </w:r>
    </w:p>
    <w:p w14:paraId="04A692D7" w14:textId="24E0D0F1" w:rsidR="007D53D2" w:rsidRPr="00C55C85" w:rsidRDefault="007D53D2" w:rsidP="007D53D2">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14:paraId="081976B4" w14:textId="77777777" w:rsidR="004C52D9" w:rsidRPr="00C55C85" w:rsidRDefault="004C52D9" w:rsidP="00C55C85">
      <w:pPr>
        <w:pStyle w:val="paragraph"/>
        <w:spacing w:before="0" w:beforeAutospacing="0" w:after="0" w:afterAutospacing="0" w:line="360" w:lineRule="auto"/>
        <w:ind w:left="360"/>
        <w:jc w:val="both"/>
        <w:rPr>
          <w:sz w:val="22"/>
          <w:szCs w:val="22"/>
        </w:rPr>
      </w:pPr>
    </w:p>
    <w:p w14:paraId="7F24D5B6" w14:textId="7E971E1E" w:rsidR="004C52D9" w:rsidRPr="00C55C85" w:rsidRDefault="007D67C0" w:rsidP="00D80008">
      <w:pPr>
        <w:pStyle w:val="paragraph"/>
        <w:spacing w:before="0" w:beforeAutospacing="0" w:after="0" w:afterAutospacing="0" w:line="360" w:lineRule="auto"/>
        <w:ind w:firstLine="360"/>
        <w:jc w:val="both"/>
        <w:rPr>
          <w:sz w:val="22"/>
          <w:szCs w:val="22"/>
        </w:rPr>
      </w:pPr>
      <w:r>
        <w:rPr>
          <w:rStyle w:val="normaltextrun"/>
          <w:sz w:val="22"/>
          <w:szCs w:val="22"/>
        </w:rPr>
        <w:t>Insira uma senha de acesso, conforme sua preferência</w:t>
      </w:r>
      <w:r w:rsidR="445A870A" w:rsidRPr="445A870A">
        <w:rPr>
          <w:rStyle w:val="normaltextrun"/>
          <w:sz w:val="22"/>
          <w:szCs w:val="22"/>
        </w:rPr>
        <w:t>: </w:t>
      </w:r>
    </w:p>
    <w:p w14:paraId="78E88C5D" w14:textId="675D0E14" w:rsidR="00E34607" w:rsidRDefault="5C54A321" w:rsidP="5C54A321">
      <w:pPr>
        <w:pStyle w:val="Legenda"/>
        <w:keepNext/>
        <w:spacing w:after="0" w:line="360" w:lineRule="auto"/>
        <w:jc w:val="center"/>
        <w:rPr>
          <w:rFonts w:ascii="Times New Roman" w:hAnsi="Times New Roman" w:cs="Times New Roman"/>
          <w:i w:val="0"/>
          <w:iCs w:val="0"/>
          <w:color w:val="auto"/>
          <w:sz w:val="20"/>
          <w:szCs w:val="20"/>
        </w:rPr>
      </w:pPr>
      <w:bookmarkStart w:id="25" w:name="_Toc136777801"/>
      <w:proofErr w:type="spellStart"/>
      <w:r w:rsidRPr="5C54A321">
        <w:rPr>
          <w:rFonts w:ascii="Times New Roman" w:hAnsi="Times New Roman" w:cs="Times New Roman"/>
          <w:i w:val="0"/>
          <w:iCs w:val="0"/>
          <w:color w:val="auto"/>
          <w:sz w:val="20"/>
          <w:szCs w:val="20"/>
        </w:rPr>
        <w:lastRenderedPageBreak/>
        <w:t>Figura</w:t>
      </w:r>
      <w:proofErr w:type="spellEnd"/>
      <w:r w:rsidRPr="5C54A321">
        <w:rPr>
          <w:rFonts w:ascii="Times New Roman" w:hAnsi="Times New Roman" w:cs="Times New Roman"/>
          <w:i w:val="0"/>
          <w:iCs w:val="0"/>
          <w:color w:val="auto"/>
          <w:sz w:val="20"/>
          <w:szCs w:val="20"/>
        </w:rPr>
        <w:t xml:space="preserve"> </w:t>
      </w:r>
      <w:r w:rsidR="00E34607" w:rsidRPr="5C54A321">
        <w:rPr>
          <w:rFonts w:ascii="Times New Roman" w:hAnsi="Times New Roman" w:cs="Times New Roman"/>
          <w:i w:val="0"/>
          <w:iCs w:val="0"/>
          <w:color w:val="auto"/>
          <w:sz w:val="20"/>
          <w:szCs w:val="20"/>
        </w:rPr>
        <w:fldChar w:fldCharType="begin"/>
      </w:r>
      <w:r w:rsidR="00E34607" w:rsidRPr="5C54A321">
        <w:rPr>
          <w:rFonts w:ascii="Times New Roman" w:hAnsi="Times New Roman" w:cs="Times New Roman"/>
          <w:i w:val="0"/>
          <w:iCs w:val="0"/>
          <w:color w:val="auto"/>
          <w:sz w:val="20"/>
          <w:szCs w:val="20"/>
        </w:rPr>
        <w:instrText xml:space="preserve"> SEQ Figura \* ARABIC </w:instrText>
      </w:r>
      <w:r w:rsidR="00E34607" w:rsidRPr="5C54A321">
        <w:rPr>
          <w:rFonts w:ascii="Times New Roman" w:hAnsi="Times New Roman" w:cs="Times New Roman"/>
          <w:i w:val="0"/>
          <w:iCs w:val="0"/>
          <w:color w:val="auto"/>
          <w:sz w:val="20"/>
          <w:szCs w:val="20"/>
        </w:rPr>
        <w:fldChar w:fldCharType="separate"/>
      </w:r>
      <w:r w:rsidRPr="5C54A321">
        <w:rPr>
          <w:rFonts w:ascii="Times New Roman" w:hAnsi="Times New Roman" w:cs="Times New Roman"/>
          <w:i w:val="0"/>
          <w:iCs w:val="0"/>
          <w:noProof/>
          <w:color w:val="auto"/>
          <w:sz w:val="20"/>
          <w:szCs w:val="20"/>
        </w:rPr>
        <w:t>4</w:t>
      </w:r>
      <w:r w:rsidR="00E34607" w:rsidRPr="5C54A321">
        <w:rPr>
          <w:rFonts w:ascii="Times New Roman" w:hAnsi="Times New Roman" w:cs="Times New Roman"/>
          <w:i w:val="0"/>
          <w:iCs w:val="0"/>
          <w:color w:val="auto"/>
          <w:sz w:val="20"/>
          <w:szCs w:val="20"/>
        </w:rPr>
        <w:fldChar w:fldCharType="end"/>
      </w:r>
      <w:r w:rsidRPr="5C54A321">
        <w:rPr>
          <w:rFonts w:ascii="Times New Roman" w:hAnsi="Times New Roman" w:cs="Times New Roman"/>
          <w:i w:val="0"/>
          <w:iCs w:val="0"/>
          <w:color w:val="auto"/>
          <w:sz w:val="20"/>
          <w:szCs w:val="20"/>
        </w:rPr>
        <w:t xml:space="preserve"> - </w:t>
      </w:r>
      <w:proofErr w:type="spellStart"/>
      <w:r w:rsidRPr="5C54A321">
        <w:rPr>
          <w:rFonts w:ascii="Times New Roman" w:hAnsi="Times New Roman" w:cs="Times New Roman"/>
          <w:i w:val="0"/>
          <w:iCs w:val="0"/>
          <w:color w:val="auto"/>
          <w:sz w:val="20"/>
          <w:szCs w:val="20"/>
        </w:rPr>
        <w:t>Configuração</w:t>
      </w:r>
      <w:proofErr w:type="spellEnd"/>
      <w:r w:rsidRPr="5C54A321">
        <w:rPr>
          <w:rFonts w:ascii="Times New Roman" w:hAnsi="Times New Roman" w:cs="Times New Roman"/>
          <w:i w:val="0"/>
          <w:iCs w:val="0"/>
          <w:color w:val="auto"/>
          <w:sz w:val="20"/>
          <w:szCs w:val="20"/>
        </w:rPr>
        <w:t xml:space="preserve"> do MySQL Server - </w:t>
      </w:r>
      <w:proofErr w:type="spellStart"/>
      <w:r w:rsidRPr="5C54A321">
        <w:rPr>
          <w:rFonts w:ascii="Times New Roman" w:hAnsi="Times New Roman" w:cs="Times New Roman"/>
          <w:i w:val="0"/>
          <w:iCs w:val="0"/>
          <w:color w:val="auto"/>
          <w:sz w:val="20"/>
          <w:szCs w:val="20"/>
        </w:rPr>
        <w:t>Inserção</w:t>
      </w:r>
      <w:proofErr w:type="spellEnd"/>
      <w:r w:rsidRPr="5C54A321">
        <w:rPr>
          <w:rFonts w:ascii="Times New Roman" w:hAnsi="Times New Roman" w:cs="Times New Roman"/>
          <w:i w:val="0"/>
          <w:iCs w:val="0"/>
          <w:color w:val="auto"/>
          <w:sz w:val="20"/>
          <w:szCs w:val="20"/>
        </w:rPr>
        <w:t xml:space="preserve"> de </w:t>
      </w:r>
      <w:proofErr w:type="spellStart"/>
      <w:proofErr w:type="gramStart"/>
      <w:r w:rsidRPr="5C54A321">
        <w:rPr>
          <w:rFonts w:ascii="Times New Roman" w:hAnsi="Times New Roman" w:cs="Times New Roman"/>
          <w:i w:val="0"/>
          <w:iCs w:val="0"/>
          <w:color w:val="auto"/>
          <w:sz w:val="20"/>
          <w:szCs w:val="20"/>
        </w:rPr>
        <w:t>Senha</w:t>
      </w:r>
      <w:bookmarkEnd w:id="25"/>
      <w:proofErr w:type="spellEnd"/>
      <w:proofErr w:type="gramEnd"/>
    </w:p>
    <w:p w14:paraId="427DD8E9" w14:textId="4A896B49" w:rsidR="004C52D9" w:rsidRPr="00C55C85" w:rsidRDefault="004C52D9" w:rsidP="445A870A">
      <w:pPr>
        <w:pStyle w:val="paragraph"/>
        <w:spacing w:before="0" w:beforeAutospacing="0" w:after="0" w:afterAutospacing="0" w:line="360" w:lineRule="auto"/>
        <w:ind w:left="360"/>
        <w:jc w:val="center"/>
      </w:pPr>
      <w:r>
        <w:rPr>
          <w:noProof/>
        </w:rPr>
        <w:drawing>
          <wp:inline distT="0" distB="0" distL="0" distR="0" wp14:anchorId="39018571" wp14:editId="15B54CBC">
            <wp:extent cx="4151376" cy="3177629"/>
            <wp:effectExtent l="0" t="0" r="0" b="0"/>
            <wp:docPr id="918133928" name="Imagem 91813392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7253527"/>
                    <pic:cNvPicPr/>
                  </pic:nvPicPr>
                  <pic:blipFill>
                    <a:blip r:embed="rId16">
                      <a:extLst>
                        <a:ext uri="{28A0092B-C50C-407E-A947-70E740481C1C}">
                          <a14:useLocalDpi xmlns:a14="http://schemas.microsoft.com/office/drawing/2010/main" val="0"/>
                        </a:ext>
                      </a:extLst>
                    </a:blip>
                    <a:srcRect l="1909" t="1839" r="3819" b="2758"/>
                    <a:stretch>
                      <a:fillRect/>
                    </a:stretch>
                  </pic:blipFill>
                  <pic:spPr>
                    <a:xfrm>
                      <a:off x="0" y="0"/>
                      <a:ext cx="4151376" cy="3177629"/>
                    </a:xfrm>
                    <a:prstGeom prst="rect">
                      <a:avLst/>
                    </a:prstGeom>
                  </pic:spPr>
                </pic:pic>
              </a:graphicData>
            </a:graphic>
          </wp:inline>
        </w:drawing>
      </w:r>
    </w:p>
    <w:p w14:paraId="6D109F9D" w14:textId="77777777" w:rsidR="007D53D2" w:rsidRPr="00C55C85" w:rsidRDefault="007D53D2" w:rsidP="007D53D2">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14:paraId="5A008648" w14:textId="51A78733" w:rsidR="004C52D9" w:rsidRPr="00C55C85" w:rsidRDefault="445A870A" w:rsidP="445A870A">
      <w:pPr>
        <w:pStyle w:val="paragraph"/>
        <w:spacing w:before="0" w:beforeAutospacing="0" w:after="0" w:afterAutospacing="0" w:line="360" w:lineRule="auto"/>
        <w:jc w:val="center"/>
        <w:rPr>
          <w:sz w:val="22"/>
          <w:szCs w:val="22"/>
        </w:rPr>
      </w:pPr>
      <w:r w:rsidRPr="445A870A">
        <w:rPr>
          <w:rStyle w:val="eop"/>
          <w:sz w:val="22"/>
          <w:szCs w:val="22"/>
        </w:rPr>
        <w:t> </w:t>
      </w:r>
    </w:p>
    <w:p w14:paraId="400A3775" w14:textId="645C3825" w:rsidR="004C52D9" w:rsidRPr="00C55C85" w:rsidRDefault="007D67C0" w:rsidP="00D80008">
      <w:pPr>
        <w:pStyle w:val="paragraph"/>
        <w:spacing w:before="0" w:beforeAutospacing="0" w:after="0" w:afterAutospacing="0" w:line="360" w:lineRule="auto"/>
        <w:ind w:firstLine="360"/>
        <w:jc w:val="both"/>
        <w:rPr>
          <w:sz w:val="22"/>
          <w:szCs w:val="22"/>
        </w:rPr>
      </w:pPr>
      <w:r>
        <w:rPr>
          <w:rStyle w:val="normaltextrun"/>
          <w:sz w:val="22"/>
          <w:szCs w:val="22"/>
        </w:rPr>
        <w:t>Realize um teste de conexão com o Banco</w:t>
      </w:r>
      <w:r w:rsidR="5C54A321" w:rsidRPr="5C54A321">
        <w:rPr>
          <w:rStyle w:val="normaltextrun"/>
          <w:sz w:val="22"/>
          <w:szCs w:val="22"/>
        </w:rPr>
        <w:t>: </w:t>
      </w:r>
    </w:p>
    <w:p w14:paraId="11BC13D3" w14:textId="333BEA30" w:rsidR="5C54A321" w:rsidRDefault="5C54A321" w:rsidP="5C54A321">
      <w:pPr>
        <w:pStyle w:val="Legenda"/>
        <w:jc w:val="center"/>
        <w:rPr>
          <w:rFonts w:ascii="Times New Roman" w:hAnsi="Times New Roman" w:cs="Times New Roman"/>
          <w:i w:val="0"/>
          <w:iCs w:val="0"/>
          <w:color w:val="auto"/>
          <w:sz w:val="20"/>
          <w:szCs w:val="20"/>
        </w:rPr>
      </w:pPr>
    </w:p>
    <w:p w14:paraId="21B7694F" w14:textId="2E037DAB" w:rsidR="00E34607" w:rsidRPr="007D7A18" w:rsidRDefault="00E34607" w:rsidP="00E34607">
      <w:pPr>
        <w:pStyle w:val="Legenda"/>
        <w:jc w:val="center"/>
        <w:rPr>
          <w:rFonts w:ascii="Times New Roman" w:hAnsi="Times New Roman" w:cs="Times New Roman"/>
          <w:b/>
          <w:bCs/>
          <w:i w:val="0"/>
          <w:iCs w:val="0"/>
          <w:color w:val="auto"/>
          <w:sz w:val="24"/>
          <w:szCs w:val="24"/>
          <w:lang w:val="pt-PT"/>
        </w:rPr>
      </w:pPr>
      <w:bookmarkStart w:id="26" w:name="_Toc136777802"/>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5</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Configuração</w:t>
      </w:r>
      <w:proofErr w:type="spellEnd"/>
      <w:r w:rsidRPr="007D7A18">
        <w:rPr>
          <w:rFonts w:ascii="Times New Roman" w:hAnsi="Times New Roman" w:cs="Times New Roman"/>
          <w:i w:val="0"/>
          <w:iCs w:val="0"/>
          <w:color w:val="auto"/>
          <w:sz w:val="20"/>
          <w:szCs w:val="20"/>
        </w:rPr>
        <w:t xml:space="preserve"> do MySQL Server - Teste de </w:t>
      </w:r>
      <w:proofErr w:type="spellStart"/>
      <w:proofErr w:type="gramStart"/>
      <w:r w:rsidRPr="007D7A18">
        <w:rPr>
          <w:rFonts w:ascii="Times New Roman" w:hAnsi="Times New Roman" w:cs="Times New Roman"/>
          <w:i w:val="0"/>
          <w:iCs w:val="0"/>
          <w:color w:val="auto"/>
          <w:sz w:val="20"/>
          <w:szCs w:val="20"/>
        </w:rPr>
        <w:t>Conexão</w:t>
      </w:r>
      <w:bookmarkEnd w:id="26"/>
      <w:proofErr w:type="spellEnd"/>
      <w:proofErr w:type="gramEnd"/>
    </w:p>
    <w:p w14:paraId="799CDE31" w14:textId="71D2A376" w:rsidR="004C52D9" w:rsidRPr="00C55C85" w:rsidRDefault="004C52D9" w:rsidP="445A870A">
      <w:pPr>
        <w:pStyle w:val="paragraph"/>
        <w:spacing w:before="0" w:beforeAutospacing="0" w:after="0" w:afterAutospacing="0" w:line="360" w:lineRule="auto"/>
        <w:ind w:left="360"/>
        <w:jc w:val="center"/>
      </w:pPr>
      <w:r>
        <w:rPr>
          <w:noProof/>
        </w:rPr>
        <w:drawing>
          <wp:inline distT="0" distB="0" distL="0" distR="0" wp14:anchorId="1BD28C75" wp14:editId="239BFADF">
            <wp:extent cx="4151376" cy="3125544"/>
            <wp:effectExtent l="0" t="0" r="0" b="3175"/>
            <wp:docPr id="469425841" name="Imagem 46942584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7">
                      <a:extLst>
                        <a:ext uri="{28A0092B-C50C-407E-A947-70E740481C1C}">
                          <a14:useLocalDpi xmlns:a14="http://schemas.microsoft.com/office/drawing/2010/main" val="0"/>
                        </a:ext>
                      </a:extLst>
                    </a:blip>
                    <a:stretch>
                      <a:fillRect/>
                    </a:stretch>
                  </pic:blipFill>
                  <pic:spPr>
                    <a:xfrm>
                      <a:off x="0" y="0"/>
                      <a:ext cx="4151376" cy="3125544"/>
                    </a:xfrm>
                    <a:prstGeom prst="rect">
                      <a:avLst/>
                    </a:prstGeom>
                  </pic:spPr>
                </pic:pic>
              </a:graphicData>
            </a:graphic>
          </wp:inline>
        </w:drawing>
      </w:r>
    </w:p>
    <w:p w14:paraId="1CA429A5" w14:textId="40095A0E" w:rsidR="00940C21" w:rsidRPr="007D67C0" w:rsidRDefault="007D53D2" w:rsidP="007D67C0">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14:paraId="2A07FCE7" w14:textId="1FCD65F6" w:rsidR="007F4C4A" w:rsidRPr="00C55C85" w:rsidRDefault="6291C434" w:rsidP="00C55C85">
      <w:pPr>
        <w:pStyle w:val="Ttulo2"/>
        <w:numPr>
          <w:ilvl w:val="2"/>
          <w:numId w:val="4"/>
        </w:numPr>
        <w:spacing w:line="360" w:lineRule="auto"/>
        <w:jc w:val="both"/>
        <w:rPr>
          <w:color w:val="auto"/>
          <w:sz w:val="22"/>
          <w:szCs w:val="22"/>
        </w:rPr>
      </w:pPr>
      <w:bookmarkStart w:id="27" w:name="_Toc136779652"/>
      <w:r w:rsidRPr="00C55C85">
        <w:rPr>
          <w:color w:val="auto"/>
          <w:sz w:val="22"/>
          <w:szCs w:val="22"/>
        </w:rPr>
        <w:lastRenderedPageBreak/>
        <w:t>Funções de Banco de Dados</w:t>
      </w:r>
      <w:bookmarkEnd w:id="27"/>
    </w:p>
    <w:p w14:paraId="03D26429" w14:textId="5B90C845" w:rsidR="00CD6DFA" w:rsidRPr="00C55C85" w:rsidRDefault="6291C434" w:rsidP="00C55C85">
      <w:pPr>
        <w:pStyle w:val="Ttulo2"/>
        <w:numPr>
          <w:ilvl w:val="2"/>
          <w:numId w:val="4"/>
        </w:numPr>
        <w:spacing w:line="360" w:lineRule="auto"/>
        <w:jc w:val="both"/>
        <w:rPr>
          <w:color w:val="auto"/>
          <w:sz w:val="22"/>
          <w:szCs w:val="22"/>
        </w:rPr>
      </w:pPr>
      <w:bookmarkStart w:id="28" w:name="_Toc136779653"/>
      <w:r w:rsidRPr="00C55C85">
        <w:rPr>
          <w:color w:val="auto"/>
          <w:sz w:val="22"/>
          <w:szCs w:val="22"/>
        </w:rPr>
        <w:t>Resultados</w:t>
      </w:r>
      <w:bookmarkEnd w:id="28"/>
    </w:p>
    <w:p w14:paraId="0708AE72" w14:textId="77777777" w:rsidR="00A96B09" w:rsidRPr="00C55C85" w:rsidRDefault="00A96B09" w:rsidP="00C55C85">
      <w:pPr>
        <w:spacing w:line="360" w:lineRule="auto"/>
        <w:jc w:val="both"/>
        <w:rPr>
          <w:rFonts w:ascii="Times New Roman" w:hAnsi="Times New Roman" w:cs="Times New Roman"/>
          <w:lang w:val="pt-PT"/>
        </w:rPr>
      </w:pPr>
    </w:p>
    <w:p w14:paraId="2E9BE8EA" w14:textId="5A15D729" w:rsidR="00A96B09" w:rsidRPr="00C55C85" w:rsidRDefault="239CBCFE" w:rsidP="00C55C85">
      <w:pPr>
        <w:pStyle w:val="Ttulo2"/>
        <w:spacing w:line="360" w:lineRule="auto"/>
        <w:jc w:val="both"/>
        <w:rPr>
          <w:color w:val="auto"/>
          <w:sz w:val="22"/>
          <w:szCs w:val="22"/>
        </w:rPr>
      </w:pPr>
      <w:bookmarkStart w:id="29" w:name="_Toc136779654"/>
      <w:r w:rsidRPr="239CBCFE">
        <w:rPr>
          <w:color w:val="auto"/>
          <w:sz w:val="22"/>
          <w:szCs w:val="22"/>
        </w:rPr>
        <w:t>Linguagens de Programação</w:t>
      </w:r>
      <w:bookmarkEnd w:id="29"/>
    </w:p>
    <w:p w14:paraId="50A44B2C" w14:textId="521B7093" w:rsidR="239CBCFE" w:rsidRDefault="00632497" w:rsidP="239CBCFE">
      <w:pPr>
        <w:spacing w:line="360" w:lineRule="auto"/>
        <w:jc w:val="both"/>
        <w:rPr>
          <w:rFonts w:ascii="Times New Roman" w:hAnsi="Times New Roman" w:cs="Times New Roman"/>
        </w:rPr>
      </w:pPr>
      <w:r>
        <w:rPr>
          <w:rFonts w:ascii="Times New Roman" w:hAnsi="Times New Roman" w:cs="Times New Roman"/>
        </w:rPr>
        <w:t>(</w:t>
      </w:r>
      <w:r w:rsidR="239CBCFE" w:rsidRPr="239CBCFE">
        <w:rPr>
          <w:rFonts w:ascii="Times New Roman" w:hAnsi="Times New Roman" w:cs="Times New Roman"/>
        </w:rPr>
        <w:t>ACRESCENTAR</w:t>
      </w:r>
      <w:r>
        <w:rPr>
          <w:rFonts w:ascii="Times New Roman" w:hAnsi="Times New Roman" w:cs="Times New Roman"/>
        </w:rPr>
        <w:t xml:space="preserve"> DESCRIÇÃO)</w:t>
      </w:r>
    </w:p>
    <w:p w14:paraId="1D232902" w14:textId="08F8F419" w:rsidR="00202627" w:rsidRPr="00C55C85" w:rsidRDefault="239CBCFE" w:rsidP="00C55C85">
      <w:pPr>
        <w:pStyle w:val="Ttulo2"/>
        <w:numPr>
          <w:ilvl w:val="2"/>
          <w:numId w:val="4"/>
        </w:numPr>
        <w:spacing w:line="360" w:lineRule="auto"/>
        <w:jc w:val="both"/>
        <w:rPr>
          <w:color w:val="auto"/>
          <w:sz w:val="22"/>
          <w:szCs w:val="22"/>
        </w:rPr>
      </w:pPr>
      <w:bookmarkStart w:id="30" w:name="_Toc136779655"/>
      <w:proofErr w:type="spellStart"/>
      <w:r w:rsidRPr="239CBCFE">
        <w:rPr>
          <w:color w:val="auto"/>
          <w:sz w:val="22"/>
          <w:szCs w:val="22"/>
        </w:rPr>
        <w:t>Python</w:t>
      </w:r>
      <w:bookmarkEnd w:id="30"/>
      <w:proofErr w:type="spellEnd"/>
    </w:p>
    <w:p w14:paraId="6FA26B10" w14:textId="7D29A71A" w:rsidR="00E872D6" w:rsidRPr="00C55C85" w:rsidRDefault="00632497" w:rsidP="00C55C85">
      <w:pPr>
        <w:spacing w:line="360" w:lineRule="auto"/>
        <w:jc w:val="both"/>
        <w:rPr>
          <w:rFonts w:ascii="Times New Roman" w:hAnsi="Times New Roman" w:cs="Times New Roman"/>
          <w:lang w:val="pt-PT"/>
        </w:rPr>
      </w:pPr>
      <w:r>
        <w:rPr>
          <w:rFonts w:ascii="Times New Roman" w:hAnsi="Times New Roman" w:cs="Times New Roman"/>
          <w:lang w:val="pt-PT"/>
        </w:rPr>
        <w:t>(</w:t>
      </w:r>
      <w:r w:rsidR="239CBCFE" w:rsidRPr="239CBCFE">
        <w:rPr>
          <w:rFonts w:ascii="Times New Roman" w:hAnsi="Times New Roman" w:cs="Times New Roman"/>
          <w:lang w:val="pt-PT"/>
        </w:rPr>
        <w:t>ACRESCENTAR</w:t>
      </w:r>
      <w:r>
        <w:rPr>
          <w:rFonts w:ascii="Times New Roman" w:hAnsi="Times New Roman" w:cs="Times New Roman"/>
          <w:lang w:val="pt-PT"/>
        </w:rPr>
        <w:t xml:space="preserve"> CONTEUDO)</w:t>
      </w:r>
    </w:p>
    <w:p w14:paraId="282BCDA8" w14:textId="7A64AC3B" w:rsidR="00E872D6" w:rsidRPr="00C55C85" w:rsidRDefault="239CBCFE" w:rsidP="445A870A">
      <w:pPr>
        <w:pStyle w:val="Ttulo2"/>
        <w:numPr>
          <w:ilvl w:val="2"/>
          <w:numId w:val="4"/>
        </w:numPr>
        <w:spacing w:line="360" w:lineRule="auto"/>
        <w:jc w:val="both"/>
        <w:rPr>
          <w:color w:val="auto"/>
          <w:sz w:val="22"/>
          <w:szCs w:val="22"/>
        </w:rPr>
      </w:pPr>
      <w:bookmarkStart w:id="31" w:name="_Toc136779656"/>
      <w:r w:rsidRPr="239CBCFE">
        <w:rPr>
          <w:color w:val="auto"/>
          <w:sz w:val="22"/>
          <w:szCs w:val="22"/>
        </w:rPr>
        <w:t>Q# (</w:t>
      </w:r>
      <w:proofErr w:type="spellStart"/>
      <w:r w:rsidRPr="239CBCFE">
        <w:rPr>
          <w:color w:val="auto"/>
          <w:sz w:val="22"/>
          <w:szCs w:val="22"/>
        </w:rPr>
        <w:t>QSharp</w:t>
      </w:r>
      <w:proofErr w:type="spellEnd"/>
      <w:r w:rsidRPr="239CBCFE">
        <w:rPr>
          <w:color w:val="auto"/>
          <w:sz w:val="22"/>
          <w:szCs w:val="22"/>
        </w:rPr>
        <w:t>)</w:t>
      </w:r>
      <w:bookmarkEnd w:id="31"/>
    </w:p>
    <w:p w14:paraId="21B7B29A" w14:textId="345890AB" w:rsidR="00D703CF" w:rsidRDefault="60026705" w:rsidP="60026705">
      <w:pPr>
        <w:spacing w:line="360" w:lineRule="auto"/>
        <w:ind w:firstLine="720"/>
        <w:jc w:val="both"/>
        <w:rPr>
          <w:rFonts w:ascii="Times New Roman" w:eastAsia="Times New Roman" w:hAnsi="Times New Roman" w:cs="Times New Roman"/>
          <w:lang w:val="pt-PT"/>
        </w:rPr>
      </w:pPr>
      <w:r w:rsidRPr="60026705">
        <w:rPr>
          <w:rFonts w:ascii="Times New Roman" w:hAnsi="Times New Roman" w:cs="Times New Roman"/>
          <w:lang w:val="pt-PT"/>
        </w:rPr>
        <w:t>Q</w:t>
      </w:r>
      <w:r w:rsidRPr="60026705">
        <w:rPr>
          <w:rFonts w:ascii="Times New Roman" w:eastAsia="Times New Roman" w:hAnsi="Times New Roman" w:cs="Times New Roman"/>
          <w:lang w:val="pt-PT"/>
        </w:rPr>
        <w:t># é uma linguagem de programação específica para domínio usada para expressar algoritmos quânticos. Foi lançada ao público pela Microsoft como parte do Kit de Desenvolvimento Quântico (QDK). Q# é uma linguagem de alto nível, independente de hardware, que permite focar no nível de algoritmo e aplicação para criar programas quânticos. Q# também introduz novas estruturas e operações específicas para quântica, como repetir até sucesso e estimativa de fase adaptativa, que permitem a integração de computações quânticas e clássicas. (MICROSOFT, 2023e)</w:t>
      </w:r>
    </w:p>
    <w:p w14:paraId="245A17A0" w14:textId="5155C19C" w:rsidR="00632497" w:rsidRPr="00632497" w:rsidRDefault="00632497" w:rsidP="00632497">
      <w:pPr>
        <w:spacing w:line="360" w:lineRule="auto"/>
        <w:jc w:val="both"/>
        <w:rPr>
          <w:rFonts w:ascii="Times New Roman" w:hAnsi="Times New Roman" w:cs="Times New Roman"/>
          <w:lang w:val="pt-PT"/>
        </w:rPr>
      </w:pPr>
      <w:r>
        <w:rPr>
          <w:rFonts w:ascii="Times New Roman" w:hAnsi="Times New Roman" w:cs="Times New Roman"/>
          <w:lang w:val="pt-PT"/>
        </w:rPr>
        <w:t>(</w:t>
      </w:r>
      <w:r w:rsidRPr="239CBCFE">
        <w:rPr>
          <w:rFonts w:ascii="Times New Roman" w:hAnsi="Times New Roman" w:cs="Times New Roman"/>
          <w:lang w:val="pt-PT"/>
        </w:rPr>
        <w:t>ACRESCENTAR</w:t>
      </w:r>
      <w:r>
        <w:rPr>
          <w:rFonts w:ascii="Times New Roman" w:hAnsi="Times New Roman" w:cs="Times New Roman"/>
          <w:lang w:val="pt-PT"/>
        </w:rPr>
        <w:t xml:space="preserve"> CONTEUDO)</w:t>
      </w:r>
    </w:p>
    <w:p w14:paraId="3558C4C2" w14:textId="2F00589A" w:rsidR="00E872D6" w:rsidRDefault="239CBCFE" w:rsidP="00C55C85">
      <w:pPr>
        <w:pStyle w:val="Ttulo2"/>
        <w:numPr>
          <w:ilvl w:val="2"/>
          <w:numId w:val="4"/>
        </w:numPr>
        <w:spacing w:line="360" w:lineRule="auto"/>
        <w:jc w:val="both"/>
        <w:rPr>
          <w:color w:val="auto"/>
          <w:sz w:val="22"/>
          <w:szCs w:val="22"/>
        </w:rPr>
      </w:pPr>
      <w:bookmarkStart w:id="32" w:name="_Toc136779657"/>
      <w:r w:rsidRPr="239CBCFE">
        <w:rPr>
          <w:color w:val="auto"/>
          <w:sz w:val="22"/>
          <w:szCs w:val="22"/>
        </w:rPr>
        <w:t xml:space="preserve">Quantum </w:t>
      </w:r>
      <w:proofErr w:type="spellStart"/>
      <w:r w:rsidRPr="239CBCFE">
        <w:rPr>
          <w:color w:val="auto"/>
          <w:sz w:val="22"/>
          <w:szCs w:val="22"/>
        </w:rPr>
        <w:t>Development</w:t>
      </w:r>
      <w:proofErr w:type="spellEnd"/>
      <w:r w:rsidRPr="239CBCFE">
        <w:rPr>
          <w:color w:val="auto"/>
          <w:sz w:val="22"/>
          <w:szCs w:val="22"/>
        </w:rPr>
        <w:t xml:space="preserve"> Kit (QDK)</w:t>
      </w:r>
      <w:bookmarkEnd w:id="32"/>
    </w:p>
    <w:p w14:paraId="041E5E1A" w14:textId="3CC21C8A" w:rsidR="00632497" w:rsidRPr="00632497" w:rsidRDefault="00632497" w:rsidP="00632497">
      <w:pPr>
        <w:pStyle w:val="PargrafodaLista"/>
        <w:spacing w:line="360" w:lineRule="auto"/>
        <w:ind w:left="360"/>
        <w:jc w:val="both"/>
        <w:rPr>
          <w:rFonts w:ascii="Times New Roman" w:hAnsi="Times New Roman" w:cs="Times New Roman"/>
          <w:lang w:val="pt-PT"/>
        </w:rPr>
      </w:pPr>
      <w:r w:rsidRPr="00632497">
        <w:rPr>
          <w:rFonts w:ascii="Times New Roman" w:hAnsi="Times New Roman" w:cs="Times New Roman"/>
          <w:lang w:val="pt-PT"/>
        </w:rPr>
        <w:t>(ACRESCENTAR CONTEUDO)</w:t>
      </w:r>
    </w:p>
    <w:p w14:paraId="220CB562" w14:textId="77FC10EE" w:rsidR="00E872D6" w:rsidRDefault="239CBCFE" w:rsidP="00C55C85">
      <w:pPr>
        <w:pStyle w:val="Ttulo2"/>
        <w:numPr>
          <w:ilvl w:val="2"/>
          <w:numId w:val="4"/>
        </w:numPr>
        <w:spacing w:line="360" w:lineRule="auto"/>
        <w:jc w:val="both"/>
        <w:rPr>
          <w:color w:val="auto"/>
          <w:sz w:val="22"/>
          <w:szCs w:val="22"/>
        </w:rPr>
      </w:pPr>
      <w:bookmarkStart w:id="33" w:name="_Toc136779658"/>
      <w:proofErr w:type="spellStart"/>
      <w:r w:rsidRPr="239CBCFE">
        <w:rPr>
          <w:color w:val="auto"/>
          <w:sz w:val="22"/>
          <w:szCs w:val="22"/>
        </w:rPr>
        <w:t>Qiskit</w:t>
      </w:r>
      <w:bookmarkEnd w:id="33"/>
      <w:proofErr w:type="spellEnd"/>
    </w:p>
    <w:p w14:paraId="77BF6D84" w14:textId="23EF96C9" w:rsidR="00632497" w:rsidRPr="00632497" w:rsidRDefault="00632497" w:rsidP="00632497">
      <w:pPr>
        <w:pStyle w:val="PargrafodaLista"/>
        <w:spacing w:line="360" w:lineRule="auto"/>
        <w:ind w:left="360"/>
        <w:jc w:val="both"/>
        <w:rPr>
          <w:rFonts w:ascii="Times New Roman" w:hAnsi="Times New Roman" w:cs="Times New Roman"/>
          <w:lang w:val="pt-PT"/>
        </w:rPr>
      </w:pPr>
      <w:r w:rsidRPr="00632497">
        <w:rPr>
          <w:rFonts w:ascii="Times New Roman" w:hAnsi="Times New Roman" w:cs="Times New Roman"/>
          <w:lang w:val="pt-PT"/>
        </w:rPr>
        <w:t>(ACRESCENTAR CONTEUDO)</w:t>
      </w:r>
    </w:p>
    <w:p w14:paraId="2F87DEAA" w14:textId="4ADE9F1D" w:rsidR="0F029EC7" w:rsidRDefault="239CBCFE" w:rsidP="00C55C85">
      <w:pPr>
        <w:pStyle w:val="Ttulo2"/>
        <w:numPr>
          <w:ilvl w:val="2"/>
          <w:numId w:val="4"/>
        </w:numPr>
        <w:spacing w:line="360" w:lineRule="auto"/>
        <w:jc w:val="both"/>
        <w:rPr>
          <w:color w:val="auto"/>
          <w:sz w:val="22"/>
          <w:szCs w:val="22"/>
        </w:rPr>
      </w:pPr>
      <w:bookmarkStart w:id="34" w:name="_Toc136779659"/>
      <w:r w:rsidRPr="239CBCFE">
        <w:rPr>
          <w:color w:val="auto"/>
          <w:sz w:val="22"/>
          <w:szCs w:val="22"/>
        </w:rPr>
        <w:t>Resultados</w:t>
      </w:r>
      <w:bookmarkEnd w:id="34"/>
    </w:p>
    <w:p w14:paraId="434791CC" w14:textId="77777777" w:rsidR="00384A1D" w:rsidRPr="00384A1D" w:rsidRDefault="00384A1D" w:rsidP="00384A1D">
      <w:pPr>
        <w:rPr>
          <w:lang w:val="pt-PT"/>
        </w:rPr>
      </w:pPr>
    </w:p>
    <w:p w14:paraId="6B1148BF" w14:textId="14BC4963" w:rsidR="002A6E38" w:rsidRPr="00C55C85" w:rsidRDefault="239CBCFE" w:rsidP="00C55C85">
      <w:pPr>
        <w:pStyle w:val="Ttulo2"/>
        <w:numPr>
          <w:ilvl w:val="2"/>
          <w:numId w:val="4"/>
        </w:numPr>
        <w:spacing w:line="360" w:lineRule="auto"/>
        <w:jc w:val="both"/>
        <w:rPr>
          <w:color w:val="auto"/>
          <w:sz w:val="22"/>
          <w:szCs w:val="22"/>
        </w:rPr>
      </w:pPr>
      <w:bookmarkStart w:id="35" w:name="_Toc136779660"/>
      <w:r w:rsidRPr="239CBCFE">
        <w:rPr>
          <w:rStyle w:val="normaltextrun"/>
          <w:color w:val="auto"/>
          <w:sz w:val="22"/>
          <w:szCs w:val="22"/>
        </w:rPr>
        <w:t>Extensões no VSCODE</w:t>
      </w:r>
      <w:bookmarkEnd w:id="35"/>
    </w:p>
    <w:p w14:paraId="1120BD7A" w14:textId="5A7AE9DD" w:rsidR="002A6E38" w:rsidRPr="00C55C85" w:rsidRDefault="002A6E38" w:rsidP="00D80008">
      <w:pPr>
        <w:pStyle w:val="paragraph"/>
        <w:spacing w:before="0" w:beforeAutospacing="0" w:after="0" w:afterAutospacing="0" w:line="360" w:lineRule="auto"/>
        <w:ind w:firstLine="720"/>
        <w:jc w:val="both"/>
        <w:textAlignment w:val="baseline"/>
        <w:rPr>
          <w:sz w:val="22"/>
          <w:szCs w:val="22"/>
          <w:lang w:val="en-US"/>
        </w:rPr>
      </w:pPr>
      <w:r w:rsidRPr="00C55C85">
        <w:rPr>
          <w:rStyle w:val="normaltextrun"/>
          <w:sz w:val="22"/>
          <w:szCs w:val="22"/>
        </w:rPr>
        <w:t>As extensões, também conhecidas como plugins, são ferramentas externas, desenvolvidas por outras pessoas desenvolvedoras, cujo objetivo é adicionar recursos e auxiliar no ambiente de desenvolvimento do nosso projeto. Ao utilizarmos esses plugins, conseguimos deixar o editor de código totalmente customizado e preparado para suprir as nossas necessidades. </w:t>
      </w:r>
    </w:p>
    <w:p w14:paraId="1A55D079" w14:textId="641654A8" w:rsidR="002A6E38" w:rsidRPr="00133E9B" w:rsidRDefault="00133E9B" w:rsidP="00C55C85">
      <w:pPr>
        <w:pStyle w:val="paragraph"/>
        <w:spacing w:before="0" w:beforeAutospacing="0" w:after="0" w:afterAutospacing="0" w:line="360" w:lineRule="auto"/>
        <w:ind w:left="360"/>
        <w:jc w:val="both"/>
        <w:textAlignment w:val="baseline"/>
        <w:rPr>
          <w:rStyle w:val="normaltextrun"/>
          <w:sz w:val="22"/>
          <w:szCs w:val="22"/>
        </w:rPr>
      </w:pPr>
      <w:r w:rsidRPr="00133E9B">
        <w:rPr>
          <w:rStyle w:val="normaltextrun"/>
          <w:sz w:val="22"/>
          <w:szCs w:val="22"/>
        </w:rPr>
        <w:t>(REVISAR TOPICO)</w:t>
      </w:r>
    </w:p>
    <w:p w14:paraId="3011AEFD" w14:textId="2229029C" w:rsidR="002A6E38" w:rsidRPr="00C55C85" w:rsidRDefault="002A6E38" w:rsidP="00C55C85">
      <w:pPr>
        <w:pStyle w:val="paragraph"/>
        <w:spacing w:before="0" w:beforeAutospacing="0" w:after="0" w:afterAutospacing="0" w:line="360" w:lineRule="auto"/>
        <w:ind w:left="360"/>
        <w:jc w:val="both"/>
        <w:textAlignment w:val="baseline"/>
        <w:rPr>
          <w:sz w:val="22"/>
          <w:szCs w:val="22"/>
        </w:rPr>
      </w:pPr>
      <w:r w:rsidRPr="00C55C85">
        <w:rPr>
          <w:rStyle w:val="normaltextrun"/>
          <w:b/>
          <w:bCs/>
          <w:sz w:val="22"/>
          <w:szCs w:val="22"/>
        </w:rPr>
        <w:t>Instalação da extensão:</w:t>
      </w:r>
      <w:r w:rsidRPr="00C55C85">
        <w:rPr>
          <w:rStyle w:val="eop"/>
          <w:sz w:val="22"/>
          <w:szCs w:val="22"/>
        </w:rPr>
        <w:t> </w:t>
      </w:r>
    </w:p>
    <w:p w14:paraId="3172E632" w14:textId="77777777" w:rsidR="002A6E38" w:rsidRPr="00C55C85" w:rsidRDefault="002A6E38" w:rsidP="00D80008">
      <w:pPr>
        <w:pStyle w:val="paragraph"/>
        <w:spacing w:before="0" w:beforeAutospacing="0" w:after="0" w:afterAutospacing="0" w:line="360" w:lineRule="auto"/>
        <w:ind w:left="360" w:firstLine="360"/>
        <w:jc w:val="both"/>
        <w:textAlignment w:val="baseline"/>
        <w:rPr>
          <w:sz w:val="22"/>
          <w:szCs w:val="22"/>
        </w:rPr>
      </w:pPr>
      <w:r w:rsidRPr="00C55C85">
        <w:rPr>
          <w:rStyle w:val="normaltextrun"/>
          <w:sz w:val="22"/>
          <w:szCs w:val="22"/>
        </w:rPr>
        <w:t xml:space="preserve">Para fazer a instalação do </w:t>
      </w:r>
      <w:r w:rsidRPr="00C55C85">
        <w:rPr>
          <w:rStyle w:val="normaltextrun"/>
          <w:b/>
          <w:bCs/>
          <w:sz w:val="22"/>
          <w:szCs w:val="22"/>
        </w:rPr>
        <w:t>MySQL</w:t>
      </w:r>
      <w:r w:rsidRPr="00C55C85">
        <w:rPr>
          <w:rStyle w:val="normaltextrun"/>
          <w:sz w:val="22"/>
          <w:szCs w:val="22"/>
        </w:rPr>
        <w:t xml:space="preserve"> no </w:t>
      </w:r>
      <w:r w:rsidRPr="00C55C85">
        <w:rPr>
          <w:rStyle w:val="normaltextrun"/>
          <w:b/>
          <w:bCs/>
          <w:sz w:val="22"/>
          <w:szCs w:val="22"/>
        </w:rPr>
        <w:t>VSCODE</w:t>
      </w:r>
      <w:r w:rsidRPr="00C55C85">
        <w:rPr>
          <w:rStyle w:val="normaltextrun"/>
          <w:sz w:val="22"/>
          <w:szCs w:val="22"/>
        </w:rPr>
        <w:t xml:space="preserve"> siga o seguinte caminho:</w:t>
      </w:r>
      <w:r w:rsidRPr="00C55C85">
        <w:rPr>
          <w:rStyle w:val="eop"/>
          <w:sz w:val="22"/>
          <w:szCs w:val="22"/>
        </w:rPr>
        <w:t> </w:t>
      </w:r>
    </w:p>
    <w:p w14:paraId="299CDD5E" w14:textId="48F6AA9D" w:rsidR="445A870A" w:rsidRDefault="5C54A321" w:rsidP="5C54A321">
      <w:pPr>
        <w:pStyle w:val="paragraph"/>
        <w:spacing w:before="0" w:beforeAutospacing="0" w:after="0" w:afterAutospacing="0" w:line="360" w:lineRule="auto"/>
        <w:ind w:left="360"/>
        <w:jc w:val="both"/>
        <w:rPr>
          <w:sz w:val="22"/>
          <w:szCs w:val="22"/>
        </w:rPr>
      </w:pPr>
      <w:r w:rsidRPr="5C54A321">
        <w:rPr>
          <w:rStyle w:val="normaltextrun"/>
          <w:b/>
          <w:bCs/>
          <w:sz w:val="22"/>
          <w:szCs w:val="22"/>
        </w:rPr>
        <w:lastRenderedPageBreak/>
        <w:t>Passo 1:</w:t>
      </w:r>
      <w:r w:rsidRPr="5C54A321">
        <w:rPr>
          <w:rStyle w:val="eop"/>
          <w:sz w:val="22"/>
          <w:szCs w:val="22"/>
        </w:rPr>
        <w:t> </w:t>
      </w:r>
    </w:p>
    <w:p w14:paraId="4BE3E3BB" w14:textId="45C52A34" w:rsidR="445A870A" w:rsidRDefault="445A870A" w:rsidP="445A870A">
      <w:pPr>
        <w:pStyle w:val="paragraph"/>
        <w:spacing w:before="0" w:beforeAutospacing="0" w:after="0" w:afterAutospacing="0" w:line="360" w:lineRule="auto"/>
        <w:ind w:left="360"/>
        <w:jc w:val="both"/>
        <w:rPr>
          <w:rStyle w:val="eop"/>
          <w:sz w:val="22"/>
          <w:szCs w:val="22"/>
        </w:rPr>
      </w:pPr>
    </w:p>
    <w:p w14:paraId="0CFB64C9" w14:textId="46D76771" w:rsidR="007D7A18" w:rsidRPr="007D7A18" w:rsidRDefault="007D7A18" w:rsidP="007D7A18">
      <w:pPr>
        <w:pStyle w:val="Legenda"/>
        <w:keepNext/>
        <w:jc w:val="center"/>
        <w:rPr>
          <w:rFonts w:ascii="Times New Roman" w:hAnsi="Times New Roman" w:cs="Times New Roman"/>
          <w:i w:val="0"/>
          <w:iCs w:val="0"/>
          <w:color w:val="auto"/>
          <w:sz w:val="20"/>
          <w:szCs w:val="20"/>
        </w:rPr>
      </w:pPr>
      <w:bookmarkStart w:id="36" w:name="_Toc136777803"/>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6</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Instalação</w:t>
      </w:r>
      <w:proofErr w:type="spellEnd"/>
      <w:r w:rsidRPr="007D7A18">
        <w:rPr>
          <w:rFonts w:ascii="Times New Roman" w:hAnsi="Times New Roman" w:cs="Times New Roman"/>
          <w:i w:val="0"/>
          <w:iCs w:val="0"/>
          <w:color w:val="auto"/>
          <w:sz w:val="20"/>
          <w:szCs w:val="20"/>
        </w:rPr>
        <w:t xml:space="preserve"> do MySQL no </w:t>
      </w:r>
      <w:proofErr w:type="spellStart"/>
      <w:r w:rsidRPr="007D7A18">
        <w:rPr>
          <w:rFonts w:ascii="Times New Roman" w:hAnsi="Times New Roman" w:cs="Times New Roman"/>
          <w:i w:val="0"/>
          <w:iCs w:val="0"/>
          <w:color w:val="auto"/>
          <w:sz w:val="20"/>
          <w:szCs w:val="20"/>
        </w:rPr>
        <w:t>VsCode</w:t>
      </w:r>
      <w:proofErr w:type="spellEnd"/>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Passo</w:t>
      </w:r>
      <w:proofErr w:type="spellEnd"/>
      <w:r w:rsidRPr="007D7A18">
        <w:rPr>
          <w:rFonts w:ascii="Times New Roman" w:hAnsi="Times New Roman" w:cs="Times New Roman"/>
          <w:i w:val="0"/>
          <w:iCs w:val="0"/>
          <w:color w:val="auto"/>
          <w:sz w:val="20"/>
          <w:szCs w:val="20"/>
        </w:rPr>
        <w:t xml:space="preserve"> 1</w:t>
      </w:r>
      <w:bookmarkEnd w:id="36"/>
    </w:p>
    <w:p w14:paraId="33F36F29" w14:textId="5EA43FE9" w:rsidR="002A6E38" w:rsidRPr="00C55C85" w:rsidRDefault="002A6E38" w:rsidP="445A870A">
      <w:pPr>
        <w:pStyle w:val="paragraph"/>
        <w:spacing w:before="0" w:beforeAutospacing="0" w:after="0" w:afterAutospacing="0" w:line="360" w:lineRule="auto"/>
        <w:ind w:left="360"/>
        <w:jc w:val="center"/>
        <w:textAlignment w:val="baseline"/>
        <w:rPr>
          <w:sz w:val="22"/>
          <w:szCs w:val="22"/>
        </w:rPr>
      </w:pPr>
      <w:r>
        <w:rPr>
          <w:noProof/>
        </w:rPr>
        <w:drawing>
          <wp:inline distT="0" distB="0" distL="0" distR="0" wp14:anchorId="01D53ACD" wp14:editId="6557C74B">
            <wp:extent cx="4151376" cy="3542670"/>
            <wp:effectExtent l="0" t="0" r="9525" b="9525"/>
            <wp:docPr id="8" name="Imagem 8"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18">
                      <a:extLst>
                        <a:ext uri="{28A0092B-C50C-407E-A947-70E740481C1C}">
                          <a14:useLocalDpi xmlns:a14="http://schemas.microsoft.com/office/drawing/2010/main" val="0"/>
                        </a:ext>
                      </a:extLst>
                    </a:blip>
                    <a:stretch>
                      <a:fillRect/>
                    </a:stretch>
                  </pic:blipFill>
                  <pic:spPr>
                    <a:xfrm>
                      <a:off x="0" y="0"/>
                      <a:ext cx="4151376" cy="3542670"/>
                    </a:xfrm>
                    <a:prstGeom prst="rect">
                      <a:avLst/>
                    </a:prstGeom>
                  </pic:spPr>
                </pic:pic>
              </a:graphicData>
            </a:graphic>
          </wp:inline>
        </w:drawing>
      </w:r>
      <w:r w:rsidR="445A870A" w:rsidRPr="445A870A">
        <w:rPr>
          <w:rStyle w:val="eop"/>
          <w:sz w:val="22"/>
          <w:szCs w:val="22"/>
        </w:rPr>
        <w:t> </w:t>
      </w:r>
    </w:p>
    <w:p w14:paraId="23D6F09B" w14:textId="07C5CE99" w:rsidR="007D53D2" w:rsidRPr="00C55C85" w:rsidRDefault="007D53D2" w:rsidP="007D53D2">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14:paraId="1CFC576E" w14:textId="77777777" w:rsidR="002A6E38" w:rsidRPr="00C55C85" w:rsidRDefault="002A6E38" w:rsidP="00C55C85">
      <w:pPr>
        <w:pStyle w:val="paragraph"/>
        <w:spacing w:before="0" w:beforeAutospacing="0" w:after="0" w:afterAutospacing="0" w:line="360" w:lineRule="auto"/>
        <w:jc w:val="both"/>
        <w:textAlignment w:val="baseline"/>
        <w:rPr>
          <w:sz w:val="22"/>
          <w:szCs w:val="22"/>
        </w:rPr>
      </w:pPr>
      <w:r w:rsidRPr="00C55C85">
        <w:rPr>
          <w:rStyle w:val="normaltextrun"/>
          <w:b/>
          <w:bCs/>
          <w:sz w:val="22"/>
          <w:szCs w:val="22"/>
        </w:rPr>
        <w:t>Passo 2:</w:t>
      </w:r>
      <w:r w:rsidRPr="00C55C85">
        <w:rPr>
          <w:rStyle w:val="eop"/>
          <w:sz w:val="22"/>
          <w:szCs w:val="22"/>
        </w:rPr>
        <w:t> </w:t>
      </w:r>
    </w:p>
    <w:p w14:paraId="17B2E125" w14:textId="7B93F652" w:rsidR="002A6E38" w:rsidRPr="00C55C85" w:rsidRDefault="445A870A" w:rsidP="00D80008">
      <w:pPr>
        <w:pStyle w:val="paragraph"/>
        <w:spacing w:before="0" w:beforeAutospacing="0" w:after="0" w:afterAutospacing="0" w:line="360" w:lineRule="auto"/>
        <w:ind w:firstLine="720"/>
        <w:jc w:val="both"/>
        <w:textAlignment w:val="baseline"/>
        <w:rPr>
          <w:sz w:val="22"/>
          <w:szCs w:val="22"/>
        </w:rPr>
      </w:pPr>
      <w:r w:rsidRPr="445A870A">
        <w:rPr>
          <w:rStyle w:val="normaltextrun"/>
          <w:sz w:val="22"/>
          <w:szCs w:val="22"/>
        </w:rPr>
        <w:t xml:space="preserve">Na aba de pesquisa digite MySQL Shell for </w:t>
      </w:r>
      <w:proofErr w:type="spellStart"/>
      <w:r w:rsidRPr="445A870A">
        <w:rPr>
          <w:rStyle w:val="normaltextrun"/>
          <w:sz w:val="22"/>
          <w:szCs w:val="22"/>
        </w:rPr>
        <w:t>VsCode</w:t>
      </w:r>
      <w:proofErr w:type="spellEnd"/>
      <w:r w:rsidRPr="445A870A">
        <w:rPr>
          <w:rStyle w:val="normaltextrun"/>
          <w:sz w:val="22"/>
          <w:szCs w:val="22"/>
        </w:rPr>
        <w:t xml:space="preserve"> e logo após instale a extensão.</w:t>
      </w:r>
      <w:r w:rsidRPr="445A870A">
        <w:rPr>
          <w:rStyle w:val="eop"/>
          <w:sz w:val="22"/>
          <w:szCs w:val="22"/>
        </w:rPr>
        <w:t> </w:t>
      </w:r>
    </w:p>
    <w:p w14:paraId="57FF22EC" w14:textId="7CBA6EDE" w:rsidR="445A870A" w:rsidRDefault="445A870A" w:rsidP="445A870A">
      <w:pPr>
        <w:pStyle w:val="paragraph"/>
        <w:spacing w:before="0" w:beforeAutospacing="0" w:after="0" w:afterAutospacing="0" w:line="360" w:lineRule="auto"/>
        <w:jc w:val="both"/>
        <w:rPr>
          <w:rStyle w:val="eop"/>
          <w:sz w:val="22"/>
          <w:szCs w:val="22"/>
        </w:rPr>
      </w:pPr>
    </w:p>
    <w:p w14:paraId="2647EF76" w14:textId="10BBB355" w:rsidR="007D7A18" w:rsidRPr="007D7A18" w:rsidRDefault="007D7A18" w:rsidP="007D7A18">
      <w:pPr>
        <w:pStyle w:val="Legenda"/>
        <w:keepNext/>
        <w:jc w:val="center"/>
        <w:rPr>
          <w:rFonts w:ascii="Times New Roman" w:hAnsi="Times New Roman" w:cs="Times New Roman"/>
          <w:i w:val="0"/>
          <w:iCs w:val="0"/>
          <w:color w:val="auto"/>
          <w:sz w:val="20"/>
          <w:szCs w:val="20"/>
        </w:rPr>
      </w:pPr>
      <w:bookmarkStart w:id="37" w:name="_Toc136777804"/>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7</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Instalação</w:t>
      </w:r>
      <w:proofErr w:type="spellEnd"/>
      <w:r w:rsidRPr="007D7A18">
        <w:rPr>
          <w:rFonts w:ascii="Times New Roman" w:hAnsi="Times New Roman" w:cs="Times New Roman"/>
          <w:i w:val="0"/>
          <w:iCs w:val="0"/>
          <w:color w:val="auto"/>
          <w:sz w:val="20"/>
          <w:szCs w:val="20"/>
        </w:rPr>
        <w:t xml:space="preserve"> do MySQL no </w:t>
      </w:r>
      <w:proofErr w:type="spellStart"/>
      <w:r w:rsidRPr="007D7A18">
        <w:rPr>
          <w:rFonts w:ascii="Times New Roman" w:hAnsi="Times New Roman" w:cs="Times New Roman"/>
          <w:i w:val="0"/>
          <w:iCs w:val="0"/>
          <w:color w:val="auto"/>
          <w:sz w:val="20"/>
          <w:szCs w:val="20"/>
        </w:rPr>
        <w:t>VsCode</w:t>
      </w:r>
      <w:proofErr w:type="spellEnd"/>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Passo</w:t>
      </w:r>
      <w:proofErr w:type="spellEnd"/>
      <w:r w:rsidRPr="007D7A18">
        <w:rPr>
          <w:rFonts w:ascii="Times New Roman" w:hAnsi="Times New Roman" w:cs="Times New Roman"/>
          <w:i w:val="0"/>
          <w:iCs w:val="0"/>
          <w:color w:val="auto"/>
          <w:sz w:val="20"/>
          <w:szCs w:val="20"/>
        </w:rPr>
        <w:t xml:space="preserve"> 2</w:t>
      </w:r>
      <w:bookmarkEnd w:id="37"/>
    </w:p>
    <w:p w14:paraId="4473F52C" w14:textId="692B7577" w:rsidR="002A6E38" w:rsidRPr="00C55C85" w:rsidRDefault="002A6E38" w:rsidP="445A870A">
      <w:pPr>
        <w:pStyle w:val="paragraph"/>
        <w:spacing w:before="0" w:beforeAutospacing="0" w:after="0" w:afterAutospacing="0" w:line="360" w:lineRule="auto"/>
        <w:ind w:left="360"/>
        <w:jc w:val="center"/>
        <w:textAlignment w:val="baseline"/>
      </w:pPr>
      <w:r>
        <w:rPr>
          <w:noProof/>
        </w:rPr>
        <w:drawing>
          <wp:inline distT="0" distB="0" distL="0" distR="0" wp14:anchorId="6C3D728F" wp14:editId="5F93A77A">
            <wp:extent cx="4151376" cy="1495745"/>
            <wp:effectExtent l="0" t="0" r="0" b="4445"/>
            <wp:docPr id="7" name="Imagem 7" descr="Tela de celular com aplicativo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51376" cy="1495745"/>
                    </a:xfrm>
                    <a:prstGeom prst="rect">
                      <a:avLst/>
                    </a:prstGeom>
                  </pic:spPr>
                </pic:pic>
              </a:graphicData>
            </a:graphic>
          </wp:inline>
        </w:drawing>
      </w:r>
    </w:p>
    <w:p w14:paraId="79806ED2" w14:textId="215EF7E6" w:rsidR="007D53D2" w:rsidRPr="00C55C85" w:rsidRDefault="007D53D2" w:rsidP="007D53D2">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14:paraId="2F9183AF" w14:textId="77777777" w:rsidR="002A6E38" w:rsidRPr="00C55C85" w:rsidRDefault="002A6E38" w:rsidP="00C55C85">
      <w:pPr>
        <w:pStyle w:val="paragraph"/>
        <w:spacing w:before="0" w:beforeAutospacing="0" w:after="0" w:afterAutospacing="0" w:line="360" w:lineRule="auto"/>
        <w:jc w:val="both"/>
        <w:textAlignment w:val="baseline"/>
        <w:rPr>
          <w:sz w:val="22"/>
          <w:szCs w:val="22"/>
        </w:rPr>
      </w:pPr>
      <w:r w:rsidRPr="00C55C85">
        <w:rPr>
          <w:rStyle w:val="normaltextrun"/>
          <w:b/>
          <w:bCs/>
          <w:sz w:val="22"/>
          <w:szCs w:val="22"/>
        </w:rPr>
        <w:t>Passo 3:</w:t>
      </w:r>
      <w:r w:rsidRPr="00C55C85">
        <w:rPr>
          <w:rStyle w:val="eop"/>
          <w:sz w:val="22"/>
          <w:szCs w:val="22"/>
        </w:rPr>
        <w:t> </w:t>
      </w:r>
    </w:p>
    <w:p w14:paraId="7C759D39" w14:textId="32A83C93" w:rsidR="002A6E38" w:rsidRPr="00C55C85" w:rsidRDefault="445A870A" w:rsidP="00D80008">
      <w:pPr>
        <w:pStyle w:val="paragraph"/>
        <w:spacing w:before="0" w:beforeAutospacing="0" w:after="0" w:afterAutospacing="0" w:line="360" w:lineRule="auto"/>
        <w:ind w:firstLine="720"/>
        <w:jc w:val="both"/>
        <w:textAlignment w:val="baseline"/>
        <w:rPr>
          <w:sz w:val="22"/>
          <w:szCs w:val="22"/>
        </w:rPr>
      </w:pPr>
      <w:r w:rsidRPr="445A870A">
        <w:rPr>
          <w:rStyle w:val="normaltextrun"/>
          <w:sz w:val="22"/>
          <w:szCs w:val="22"/>
        </w:rPr>
        <w:t>Acesse a extensão, clique em DB Connections e crie uma conexão que esteja vinculada a que já foi criada no MySQL Workbench.</w:t>
      </w:r>
      <w:r w:rsidRPr="445A870A">
        <w:rPr>
          <w:rStyle w:val="eop"/>
          <w:sz w:val="22"/>
          <w:szCs w:val="22"/>
        </w:rPr>
        <w:t> </w:t>
      </w:r>
    </w:p>
    <w:p w14:paraId="2378AE86" w14:textId="177035B5" w:rsidR="445A870A" w:rsidRDefault="445A870A" w:rsidP="5C54A321">
      <w:pPr>
        <w:pStyle w:val="paragraph"/>
        <w:spacing w:before="0" w:beforeAutospacing="0" w:after="0" w:afterAutospacing="0" w:line="360" w:lineRule="auto"/>
        <w:jc w:val="both"/>
        <w:rPr>
          <w:rStyle w:val="eop"/>
          <w:sz w:val="22"/>
          <w:szCs w:val="22"/>
        </w:rPr>
      </w:pPr>
    </w:p>
    <w:p w14:paraId="1C17F1C8" w14:textId="27DF576C" w:rsidR="007D7A18" w:rsidRPr="007D7A18" w:rsidRDefault="007D7A18" w:rsidP="007D7A18">
      <w:pPr>
        <w:pStyle w:val="Legenda"/>
        <w:keepNext/>
        <w:jc w:val="center"/>
        <w:rPr>
          <w:rFonts w:ascii="Times New Roman" w:hAnsi="Times New Roman" w:cs="Times New Roman"/>
          <w:i w:val="0"/>
          <w:iCs w:val="0"/>
          <w:color w:val="auto"/>
          <w:sz w:val="20"/>
          <w:szCs w:val="20"/>
        </w:rPr>
      </w:pPr>
      <w:bookmarkStart w:id="38" w:name="_Toc136777805"/>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8</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Instalação</w:t>
      </w:r>
      <w:proofErr w:type="spellEnd"/>
      <w:r w:rsidRPr="007D7A18">
        <w:rPr>
          <w:rFonts w:ascii="Times New Roman" w:hAnsi="Times New Roman" w:cs="Times New Roman"/>
          <w:i w:val="0"/>
          <w:iCs w:val="0"/>
          <w:color w:val="auto"/>
          <w:sz w:val="20"/>
          <w:szCs w:val="20"/>
        </w:rPr>
        <w:t xml:space="preserve"> do MySQL no </w:t>
      </w:r>
      <w:proofErr w:type="spellStart"/>
      <w:r w:rsidRPr="007D7A18">
        <w:rPr>
          <w:rFonts w:ascii="Times New Roman" w:hAnsi="Times New Roman" w:cs="Times New Roman"/>
          <w:i w:val="0"/>
          <w:iCs w:val="0"/>
          <w:color w:val="auto"/>
          <w:sz w:val="20"/>
          <w:szCs w:val="20"/>
        </w:rPr>
        <w:t>VsCode</w:t>
      </w:r>
      <w:proofErr w:type="spellEnd"/>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Passo</w:t>
      </w:r>
      <w:proofErr w:type="spellEnd"/>
      <w:r w:rsidRPr="007D7A18">
        <w:rPr>
          <w:rFonts w:ascii="Times New Roman" w:hAnsi="Times New Roman" w:cs="Times New Roman"/>
          <w:i w:val="0"/>
          <w:iCs w:val="0"/>
          <w:color w:val="auto"/>
          <w:sz w:val="20"/>
          <w:szCs w:val="20"/>
        </w:rPr>
        <w:t xml:space="preserve"> 3</w:t>
      </w:r>
      <w:bookmarkEnd w:id="38"/>
    </w:p>
    <w:p w14:paraId="60AAA3D4" w14:textId="3A1CF2F5" w:rsidR="002A6E38" w:rsidRPr="00C55C85" w:rsidRDefault="002A6E38" w:rsidP="445A870A">
      <w:pPr>
        <w:pStyle w:val="paragraph"/>
        <w:spacing w:before="0" w:beforeAutospacing="0" w:after="0" w:afterAutospacing="0" w:line="360" w:lineRule="auto"/>
        <w:ind w:left="360"/>
        <w:jc w:val="center"/>
        <w:textAlignment w:val="baseline"/>
      </w:pPr>
      <w:r>
        <w:rPr>
          <w:noProof/>
        </w:rPr>
        <w:drawing>
          <wp:inline distT="0" distB="0" distL="0" distR="0" wp14:anchorId="0C60B89D" wp14:editId="548FC3E9">
            <wp:extent cx="4151376" cy="2671487"/>
            <wp:effectExtent l="0" t="0" r="0" b="0"/>
            <wp:docPr id="6" name="Imagem 6"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20">
                      <a:extLst>
                        <a:ext uri="{28A0092B-C50C-407E-A947-70E740481C1C}">
                          <a14:useLocalDpi xmlns:a14="http://schemas.microsoft.com/office/drawing/2010/main" val="0"/>
                        </a:ext>
                      </a:extLst>
                    </a:blip>
                    <a:stretch>
                      <a:fillRect/>
                    </a:stretch>
                  </pic:blipFill>
                  <pic:spPr>
                    <a:xfrm>
                      <a:off x="0" y="0"/>
                      <a:ext cx="4151376" cy="2671487"/>
                    </a:xfrm>
                    <a:prstGeom prst="rect">
                      <a:avLst/>
                    </a:prstGeom>
                  </pic:spPr>
                </pic:pic>
              </a:graphicData>
            </a:graphic>
          </wp:inline>
        </w:drawing>
      </w:r>
    </w:p>
    <w:p w14:paraId="1C63F6A3" w14:textId="77777777" w:rsidR="007D53D2" w:rsidRPr="00C55C85" w:rsidRDefault="007D53D2" w:rsidP="007D53D2">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14:paraId="53B4CF7E" w14:textId="77777777" w:rsidR="002A6E38" w:rsidRPr="00C55C85" w:rsidRDefault="5C54A321" w:rsidP="00C55C85">
      <w:pPr>
        <w:pStyle w:val="paragraph"/>
        <w:spacing w:before="0" w:beforeAutospacing="0" w:after="0" w:afterAutospacing="0" w:line="360" w:lineRule="auto"/>
        <w:jc w:val="both"/>
        <w:textAlignment w:val="baseline"/>
        <w:rPr>
          <w:sz w:val="22"/>
          <w:szCs w:val="22"/>
        </w:rPr>
      </w:pPr>
      <w:r w:rsidRPr="5C54A321">
        <w:rPr>
          <w:rStyle w:val="normaltextrun"/>
          <w:b/>
          <w:bCs/>
          <w:sz w:val="22"/>
          <w:szCs w:val="22"/>
        </w:rPr>
        <w:t>Extensão configurada:</w:t>
      </w:r>
      <w:r w:rsidRPr="5C54A321">
        <w:rPr>
          <w:rStyle w:val="eop"/>
          <w:sz w:val="22"/>
          <w:szCs w:val="22"/>
        </w:rPr>
        <w:t> </w:t>
      </w:r>
    </w:p>
    <w:p w14:paraId="5A6A393E" w14:textId="5D161001" w:rsidR="5C54A321" w:rsidRDefault="5C54A321" w:rsidP="5C54A321">
      <w:pPr>
        <w:pStyle w:val="Legenda"/>
        <w:keepNext/>
        <w:jc w:val="center"/>
        <w:rPr>
          <w:rFonts w:ascii="Times New Roman" w:hAnsi="Times New Roman" w:cs="Times New Roman"/>
          <w:i w:val="0"/>
          <w:iCs w:val="0"/>
          <w:color w:val="auto"/>
          <w:sz w:val="20"/>
          <w:szCs w:val="20"/>
        </w:rPr>
      </w:pPr>
    </w:p>
    <w:p w14:paraId="5219F46A" w14:textId="32546857" w:rsidR="007D7A18" w:rsidRPr="007D7A18" w:rsidRDefault="007D7A18" w:rsidP="007D7A18">
      <w:pPr>
        <w:pStyle w:val="Legenda"/>
        <w:keepNext/>
        <w:jc w:val="center"/>
        <w:rPr>
          <w:rFonts w:ascii="Times New Roman" w:hAnsi="Times New Roman" w:cs="Times New Roman"/>
          <w:i w:val="0"/>
          <w:iCs w:val="0"/>
          <w:color w:val="auto"/>
          <w:sz w:val="20"/>
          <w:szCs w:val="20"/>
        </w:rPr>
      </w:pPr>
      <w:bookmarkStart w:id="39" w:name="_Toc136777806"/>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9</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Instalação</w:t>
      </w:r>
      <w:proofErr w:type="spellEnd"/>
      <w:r w:rsidRPr="007D7A18">
        <w:rPr>
          <w:rFonts w:ascii="Times New Roman" w:hAnsi="Times New Roman" w:cs="Times New Roman"/>
          <w:i w:val="0"/>
          <w:iCs w:val="0"/>
          <w:color w:val="auto"/>
          <w:sz w:val="20"/>
          <w:szCs w:val="20"/>
        </w:rPr>
        <w:t xml:space="preserve"> do MySQL no </w:t>
      </w:r>
      <w:proofErr w:type="spellStart"/>
      <w:r w:rsidRPr="007D7A18">
        <w:rPr>
          <w:rFonts w:ascii="Times New Roman" w:hAnsi="Times New Roman" w:cs="Times New Roman"/>
          <w:i w:val="0"/>
          <w:iCs w:val="0"/>
          <w:color w:val="auto"/>
          <w:sz w:val="20"/>
          <w:szCs w:val="20"/>
        </w:rPr>
        <w:t>VsCode</w:t>
      </w:r>
      <w:proofErr w:type="spellEnd"/>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Passo</w:t>
      </w:r>
      <w:proofErr w:type="spellEnd"/>
      <w:r w:rsidRPr="007D7A18">
        <w:rPr>
          <w:rFonts w:ascii="Times New Roman" w:hAnsi="Times New Roman" w:cs="Times New Roman"/>
          <w:i w:val="0"/>
          <w:iCs w:val="0"/>
          <w:color w:val="auto"/>
          <w:sz w:val="20"/>
          <w:szCs w:val="20"/>
        </w:rPr>
        <w:t xml:space="preserve"> 4</w:t>
      </w:r>
      <w:bookmarkEnd w:id="39"/>
    </w:p>
    <w:p w14:paraId="5A88FBB9" w14:textId="3E768F68" w:rsidR="002A6E38" w:rsidRPr="00C55C85" w:rsidRDefault="002A6E38" w:rsidP="445A870A">
      <w:pPr>
        <w:pStyle w:val="paragraph"/>
        <w:spacing w:before="0" w:beforeAutospacing="0" w:after="0" w:afterAutospacing="0" w:line="360" w:lineRule="auto"/>
        <w:ind w:left="360"/>
        <w:jc w:val="center"/>
        <w:textAlignment w:val="baseline"/>
        <w:rPr>
          <w:sz w:val="22"/>
          <w:szCs w:val="22"/>
        </w:rPr>
      </w:pPr>
      <w:r>
        <w:rPr>
          <w:noProof/>
        </w:rPr>
        <w:drawing>
          <wp:inline distT="0" distB="0" distL="0" distR="0" wp14:anchorId="75970F5C" wp14:editId="29AB2372">
            <wp:extent cx="4151376" cy="1214181"/>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51376" cy="1214181"/>
                    </a:xfrm>
                    <a:prstGeom prst="rect">
                      <a:avLst/>
                    </a:prstGeom>
                  </pic:spPr>
                </pic:pic>
              </a:graphicData>
            </a:graphic>
          </wp:inline>
        </w:drawing>
      </w:r>
      <w:r w:rsidR="445A870A" w:rsidRPr="445A870A">
        <w:rPr>
          <w:rStyle w:val="eop"/>
          <w:sz w:val="22"/>
          <w:szCs w:val="22"/>
        </w:rPr>
        <w:t> </w:t>
      </w:r>
    </w:p>
    <w:p w14:paraId="1672504F" w14:textId="6654CE19" w:rsidR="007D53D2" w:rsidRPr="00C55C85" w:rsidRDefault="007D53D2" w:rsidP="007D53D2">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14:paraId="542DD813" w14:textId="77777777" w:rsidR="002A6E38" w:rsidRPr="00C55C85" w:rsidRDefault="002A6E38" w:rsidP="00C55C85">
      <w:pPr>
        <w:pStyle w:val="paragraph"/>
        <w:spacing w:before="0" w:beforeAutospacing="0" w:after="0" w:afterAutospacing="0" w:line="360" w:lineRule="auto"/>
        <w:jc w:val="both"/>
        <w:textAlignment w:val="baseline"/>
        <w:rPr>
          <w:sz w:val="22"/>
          <w:szCs w:val="22"/>
        </w:rPr>
      </w:pPr>
      <w:r w:rsidRPr="00C55C85">
        <w:rPr>
          <w:rStyle w:val="normaltextrun"/>
          <w:b/>
          <w:bCs/>
          <w:sz w:val="22"/>
          <w:szCs w:val="22"/>
        </w:rPr>
        <w:t>Testes:</w:t>
      </w:r>
      <w:r w:rsidRPr="00C55C85">
        <w:rPr>
          <w:rStyle w:val="eop"/>
          <w:sz w:val="22"/>
          <w:szCs w:val="22"/>
        </w:rPr>
        <w:t> </w:t>
      </w:r>
    </w:p>
    <w:p w14:paraId="2BC13F5F" w14:textId="2BC1C799" w:rsidR="007D7A18" w:rsidRDefault="5C54A321" w:rsidP="00D80008">
      <w:pPr>
        <w:pStyle w:val="paragraph"/>
        <w:spacing w:before="0" w:beforeAutospacing="0" w:after="0" w:afterAutospacing="0" w:line="360" w:lineRule="auto"/>
        <w:ind w:firstLine="720"/>
        <w:jc w:val="both"/>
        <w:rPr>
          <w:sz w:val="22"/>
          <w:szCs w:val="22"/>
        </w:rPr>
      </w:pPr>
      <w:r w:rsidRPr="5C54A321">
        <w:rPr>
          <w:rStyle w:val="normaltextrun"/>
          <w:sz w:val="22"/>
          <w:szCs w:val="22"/>
        </w:rPr>
        <w:t>Banco de dados criado: </w:t>
      </w:r>
    </w:p>
    <w:p w14:paraId="318B29FD" w14:textId="23F4DFB4" w:rsidR="007D7A18" w:rsidRPr="007D7A18" w:rsidRDefault="007D7A18" w:rsidP="007D7A18">
      <w:pPr>
        <w:pStyle w:val="Legenda"/>
        <w:keepNext/>
        <w:jc w:val="center"/>
        <w:rPr>
          <w:rFonts w:ascii="Times New Roman" w:hAnsi="Times New Roman" w:cs="Times New Roman"/>
          <w:i w:val="0"/>
          <w:iCs w:val="0"/>
          <w:color w:val="auto"/>
          <w:sz w:val="20"/>
          <w:szCs w:val="20"/>
        </w:rPr>
      </w:pPr>
      <w:bookmarkStart w:id="40" w:name="_Toc136777807"/>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10</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Criação</w:t>
      </w:r>
      <w:proofErr w:type="spellEnd"/>
      <w:r w:rsidRPr="007D7A18">
        <w:rPr>
          <w:rFonts w:ascii="Times New Roman" w:hAnsi="Times New Roman" w:cs="Times New Roman"/>
          <w:i w:val="0"/>
          <w:iCs w:val="0"/>
          <w:color w:val="auto"/>
          <w:sz w:val="20"/>
          <w:szCs w:val="20"/>
        </w:rPr>
        <w:t xml:space="preserve"> do banco de </w:t>
      </w:r>
      <w:proofErr w:type="gramStart"/>
      <w:r w:rsidRPr="007D7A18">
        <w:rPr>
          <w:rFonts w:ascii="Times New Roman" w:hAnsi="Times New Roman" w:cs="Times New Roman"/>
          <w:i w:val="0"/>
          <w:iCs w:val="0"/>
          <w:color w:val="auto"/>
          <w:sz w:val="20"/>
          <w:szCs w:val="20"/>
        </w:rPr>
        <w:t>dados</w:t>
      </w:r>
      <w:bookmarkEnd w:id="40"/>
      <w:proofErr w:type="gramEnd"/>
    </w:p>
    <w:p w14:paraId="4689E151" w14:textId="0994285E" w:rsidR="002A6E38" w:rsidRPr="00C55C85" w:rsidRDefault="002A6E38" w:rsidP="445A870A">
      <w:pPr>
        <w:pStyle w:val="paragraph"/>
        <w:spacing w:before="0" w:beforeAutospacing="0" w:after="0" w:afterAutospacing="0" w:line="360" w:lineRule="auto"/>
        <w:ind w:left="360"/>
        <w:jc w:val="center"/>
        <w:textAlignment w:val="baseline"/>
      </w:pPr>
      <w:r>
        <w:rPr>
          <w:noProof/>
        </w:rPr>
        <w:drawing>
          <wp:inline distT="0" distB="0" distL="0" distR="0" wp14:anchorId="3F3542B2" wp14:editId="3054FF1C">
            <wp:extent cx="4151376" cy="1145953"/>
            <wp:effectExtent l="0" t="0" r="0" b="0"/>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2">
                      <a:extLst>
                        <a:ext uri="{28A0092B-C50C-407E-A947-70E740481C1C}">
                          <a14:useLocalDpi xmlns:a14="http://schemas.microsoft.com/office/drawing/2010/main" val="0"/>
                        </a:ext>
                      </a:extLst>
                    </a:blip>
                    <a:stretch>
                      <a:fillRect/>
                    </a:stretch>
                  </pic:blipFill>
                  <pic:spPr>
                    <a:xfrm>
                      <a:off x="0" y="0"/>
                      <a:ext cx="4151376" cy="1145953"/>
                    </a:xfrm>
                    <a:prstGeom prst="rect">
                      <a:avLst/>
                    </a:prstGeom>
                  </pic:spPr>
                </pic:pic>
              </a:graphicData>
            </a:graphic>
          </wp:inline>
        </w:drawing>
      </w:r>
    </w:p>
    <w:p w14:paraId="63828927" w14:textId="77777777" w:rsidR="007D53D2" w:rsidRPr="00C55C85" w:rsidRDefault="007D53D2" w:rsidP="007D53D2">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14:paraId="04338187" w14:textId="43464952" w:rsidR="002A6E38" w:rsidRPr="00C55C85" w:rsidRDefault="445A870A" w:rsidP="00D80008">
      <w:pPr>
        <w:pStyle w:val="paragraph"/>
        <w:spacing w:before="0" w:beforeAutospacing="0" w:after="0" w:afterAutospacing="0" w:line="360" w:lineRule="auto"/>
        <w:ind w:firstLine="360"/>
        <w:jc w:val="both"/>
        <w:textAlignment w:val="baseline"/>
        <w:rPr>
          <w:sz w:val="22"/>
          <w:szCs w:val="22"/>
        </w:rPr>
      </w:pPr>
      <w:r w:rsidRPr="445A870A">
        <w:rPr>
          <w:rStyle w:val="normaltextrun"/>
          <w:sz w:val="22"/>
          <w:szCs w:val="22"/>
        </w:rPr>
        <w:t>Tabela criada:</w:t>
      </w:r>
      <w:r w:rsidRPr="445A870A">
        <w:rPr>
          <w:rStyle w:val="eop"/>
          <w:sz w:val="22"/>
          <w:szCs w:val="22"/>
        </w:rPr>
        <w:t> </w:t>
      </w:r>
    </w:p>
    <w:p w14:paraId="5642D996" w14:textId="2E10D495" w:rsidR="445A870A" w:rsidRDefault="445A870A" w:rsidP="5C54A321">
      <w:pPr>
        <w:pStyle w:val="paragraph"/>
        <w:spacing w:before="0" w:beforeAutospacing="0" w:after="0" w:afterAutospacing="0" w:line="360" w:lineRule="auto"/>
        <w:jc w:val="both"/>
        <w:rPr>
          <w:rStyle w:val="eop"/>
          <w:sz w:val="22"/>
          <w:szCs w:val="22"/>
        </w:rPr>
      </w:pPr>
    </w:p>
    <w:p w14:paraId="5F7B9004" w14:textId="20025BD3" w:rsidR="007D7A18" w:rsidRPr="007D7A18" w:rsidRDefault="007D7A18" w:rsidP="007D7A18">
      <w:pPr>
        <w:pStyle w:val="Legenda"/>
        <w:keepNext/>
        <w:jc w:val="center"/>
        <w:rPr>
          <w:rFonts w:ascii="Times New Roman" w:hAnsi="Times New Roman" w:cs="Times New Roman"/>
          <w:i w:val="0"/>
          <w:iCs w:val="0"/>
          <w:color w:val="auto"/>
          <w:sz w:val="20"/>
          <w:szCs w:val="20"/>
        </w:rPr>
      </w:pPr>
      <w:bookmarkStart w:id="41" w:name="_Toc136777808"/>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11</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Criação</w:t>
      </w:r>
      <w:proofErr w:type="spellEnd"/>
      <w:r w:rsidRPr="007D7A18">
        <w:rPr>
          <w:rFonts w:ascii="Times New Roman" w:hAnsi="Times New Roman" w:cs="Times New Roman"/>
          <w:i w:val="0"/>
          <w:iCs w:val="0"/>
          <w:color w:val="auto"/>
          <w:sz w:val="20"/>
          <w:szCs w:val="20"/>
        </w:rPr>
        <w:t xml:space="preserve"> de </w:t>
      </w:r>
      <w:proofErr w:type="spellStart"/>
      <w:r w:rsidRPr="007D7A18">
        <w:rPr>
          <w:rFonts w:ascii="Times New Roman" w:hAnsi="Times New Roman" w:cs="Times New Roman"/>
          <w:i w:val="0"/>
          <w:iCs w:val="0"/>
          <w:color w:val="auto"/>
          <w:sz w:val="20"/>
          <w:szCs w:val="20"/>
        </w:rPr>
        <w:t>tabela</w:t>
      </w:r>
      <w:proofErr w:type="spellEnd"/>
      <w:r w:rsidRPr="007D7A18">
        <w:rPr>
          <w:rFonts w:ascii="Times New Roman" w:hAnsi="Times New Roman" w:cs="Times New Roman"/>
          <w:i w:val="0"/>
          <w:iCs w:val="0"/>
          <w:color w:val="auto"/>
          <w:sz w:val="20"/>
          <w:szCs w:val="20"/>
        </w:rPr>
        <w:t xml:space="preserve"> no banco de dados</w:t>
      </w:r>
      <w:bookmarkEnd w:id="41"/>
    </w:p>
    <w:p w14:paraId="143AAAC8" w14:textId="0CF6CFB6" w:rsidR="002A6E38" w:rsidRPr="00C55C85" w:rsidRDefault="002A6E38" w:rsidP="445A870A">
      <w:pPr>
        <w:pStyle w:val="paragraph"/>
        <w:spacing w:before="0" w:beforeAutospacing="0" w:after="0" w:afterAutospacing="0" w:line="360" w:lineRule="auto"/>
        <w:ind w:left="360"/>
        <w:jc w:val="center"/>
        <w:textAlignment w:val="baseline"/>
      </w:pPr>
      <w:r>
        <w:rPr>
          <w:noProof/>
        </w:rPr>
        <w:drawing>
          <wp:inline distT="0" distB="0" distL="0" distR="0" wp14:anchorId="794C6D51" wp14:editId="2F1A62BB">
            <wp:extent cx="4151376" cy="1593832"/>
            <wp:effectExtent l="0" t="0" r="0" b="0"/>
            <wp:docPr id="3" name="Imagem 3"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3">
                      <a:extLst>
                        <a:ext uri="{28A0092B-C50C-407E-A947-70E740481C1C}">
                          <a14:useLocalDpi xmlns:a14="http://schemas.microsoft.com/office/drawing/2010/main" val="0"/>
                        </a:ext>
                      </a:extLst>
                    </a:blip>
                    <a:stretch>
                      <a:fillRect/>
                    </a:stretch>
                  </pic:blipFill>
                  <pic:spPr>
                    <a:xfrm>
                      <a:off x="0" y="0"/>
                      <a:ext cx="4151376" cy="1593832"/>
                    </a:xfrm>
                    <a:prstGeom prst="rect">
                      <a:avLst/>
                    </a:prstGeom>
                  </pic:spPr>
                </pic:pic>
              </a:graphicData>
            </a:graphic>
          </wp:inline>
        </w:drawing>
      </w:r>
    </w:p>
    <w:p w14:paraId="7D3DD8CA" w14:textId="77777777" w:rsidR="007D53D2" w:rsidRPr="00C55C85" w:rsidRDefault="007D53D2" w:rsidP="007D53D2">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14:paraId="6A18AA7F" w14:textId="77777777" w:rsidR="002A6E38" w:rsidRPr="00C55C85" w:rsidRDefault="445A870A" w:rsidP="00D80008">
      <w:pPr>
        <w:pStyle w:val="paragraph"/>
        <w:spacing w:before="0" w:beforeAutospacing="0" w:after="0" w:afterAutospacing="0" w:line="360" w:lineRule="auto"/>
        <w:ind w:firstLine="360"/>
        <w:jc w:val="both"/>
        <w:textAlignment w:val="baseline"/>
        <w:rPr>
          <w:sz w:val="22"/>
          <w:szCs w:val="22"/>
        </w:rPr>
      </w:pPr>
      <w:r w:rsidRPr="445A870A">
        <w:rPr>
          <w:rStyle w:val="normaltextrun"/>
          <w:sz w:val="22"/>
          <w:szCs w:val="22"/>
        </w:rPr>
        <w:t>Inserindo valores na tabela:</w:t>
      </w:r>
      <w:r w:rsidRPr="445A870A">
        <w:rPr>
          <w:rStyle w:val="eop"/>
          <w:sz w:val="22"/>
          <w:szCs w:val="22"/>
        </w:rPr>
        <w:t> </w:t>
      </w:r>
    </w:p>
    <w:p w14:paraId="7108ABD3" w14:textId="537C50E2" w:rsidR="445A870A" w:rsidRDefault="445A870A" w:rsidP="445A870A">
      <w:pPr>
        <w:pStyle w:val="paragraph"/>
        <w:spacing w:before="0" w:beforeAutospacing="0" w:after="0" w:afterAutospacing="0" w:line="360" w:lineRule="auto"/>
        <w:jc w:val="both"/>
        <w:rPr>
          <w:rStyle w:val="eop"/>
          <w:sz w:val="22"/>
          <w:szCs w:val="22"/>
        </w:rPr>
      </w:pPr>
    </w:p>
    <w:p w14:paraId="7CDE2711" w14:textId="634A4402" w:rsidR="007D7A18" w:rsidRPr="007D7A18" w:rsidRDefault="007D7A18" w:rsidP="007D7A18">
      <w:pPr>
        <w:pStyle w:val="Legenda"/>
        <w:keepNext/>
        <w:jc w:val="center"/>
        <w:rPr>
          <w:rFonts w:ascii="Times New Roman" w:hAnsi="Times New Roman" w:cs="Times New Roman"/>
          <w:i w:val="0"/>
          <w:iCs w:val="0"/>
          <w:color w:val="auto"/>
          <w:sz w:val="20"/>
          <w:szCs w:val="20"/>
        </w:rPr>
      </w:pPr>
      <w:bookmarkStart w:id="42" w:name="_Toc136777809"/>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12</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Inserção</w:t>
      </w:r>
      <w:proofErr w:type="spellEnd"/>
      <w:r w:rsidRPr="007D7A18">
        <w:rPr>
          <w:rFonts w:ascii="Times New Roman" w:hAnsi="Times New Roman" w:cs="Times New Roman"/>
          <w:i w:val="0"/>
          <w:iCs w:val="0"/>
          <w:color w:val="auto"/>
          <w:sz w:val="20"/>
          <w:szCs w:val="20"/>
        </w:rPr>
        <w:t xml:space="preserve"> de dados </w:t>
      </w:r>
      <w:proofErr w:type="spellStart"/>
      <w:r w:rsidRPr="007D7A18">
        <w:rPr>
          <w:rFonts w:ascii="Times New Roman" w:hAnsi="Times New Roman" w:cs="Times New Roman"/>
          <w:i w:val="0"/>
          <w:iCs w:val="0"/>
          <w:color w:val="auto"/>
          <w:sz w:val="20"/>
          <w:szCs w:val="20"/>
        </w:rPr>
        <w:t>na</w:t>
      </w:r>
      <w:proofErr w:type="spellEnd"/>
      <w:r w:rsidRPr="007D7A18">
        <w:rPr>
          <w:rFonts w:ascii="Times New Roman" w:hAnsi="Times New Roman" w:cs="Times New Roman"/>
          <w:i w:val="0"/>
          <w:iCs w:val="0"/>
          <w:color w:val="auto"/>
          <w:sz w:val="20"/>
          <w:szCs w:val="20"/>
        </w:rPr>
        <w:t xml:space="preserve"> </w:t>
      </w:r>
      <w:proofErr w:type="spellStart"/>
      <w:r w:rsidRPr="007D7A18">
        <w:rPr>
          <w:rFonts w:ascii="Times New Roman" w:hAnsi="Times New Roman" w:cs="Times New Roman"/>
          <w:i w:val="0"/>
          <w:iCs w:val="0"/>
          <w:color w:val="auto"/>
          <w:sz w:val="20"/>
          <w:szCs w:val="20"/>
        </w:rPr>
        <w:t>tabela</w:t>
      </w:r>
      <w:bookmarkEnd w:id="42"/>
      <w:proofErr w:type="spellEnd"/>
    </w:p>
    <w:p w14:paraId="4F51B908" w14:textId="0ADB7457" w:rsidR="002A6E38" w:rsidRPr="00C55C85" w:rsidRDefault="002A6E38" w:rsidP="445A870A">
      <w:pPr>
        <w:pStyle w:val="paragraph"/>
        <w:spacing w:before="0" w:beforeAutospacing="0" w:after="0" w:afterAutospacing="0" w:line="360" w:lineRule="auto"/>
        <w:ind w:left="360"/>
        <w:jc w:val="center"/>
        <w:textAlignment w:val="baseline"/>
        <w:rPr>
          <w:sz w:val="22"/>
          <w:szCs w:val="22"/>
        </w:rPr>
      </w:pPr>
      <w:r>
        <w:rPr>
          <w:noProof/>
        </w:rPr>
        <w:drawing>
          <wp:inline distT="0" distB="0" distL="0" distR="0" wp14:anchorId="040AC7A6" wp14:editId="640A977C">
            <wp:extent cx="4151376" cy="410813"/>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4">
                      <a:extLst>
                        <a:ext uri="{28A0092B-C50C-407E-A947-70E740481C1C}">
                          <a14:useLocalDpi xmlns:a14="http://schemas.microsoft.com/office/drawing/2010/main" val="0"/>
                        </a:ext>
                      </a:extLst>
                    </a:blip>
                    <a:stretch>
                      <a:fillRect/>
                    </a:stretch>
                  </pic:blipFill>
                  <pic:spPr>
                    <a:xfrm>
                      <a:off x="0" y="0"/>
                      <a:ext cx="4151376" cy="410813"/>
                    </a:xfrm>
                    <a:prstGeom prst="rect">
                      <a:avLst/>
                    </a:prstGeom>
                  </pic:spPr>
                </pic:pic>
              </a:graphicData>
            </a:graphic>
          </wp:inline>
        </w:drawing>
      </w:r>
      <w:r w:rsidR="445A870A" w:rsidRPr="445A870A">
        <w:rPr>
          <w:rStyle w:val="eop"/>
          <w:sz w:val="22"/>
          <w:szCs w:val="22"/>
        </w:rPr>
        <w:t> </w:t>
      </w:r>
    </w:p>
    <w:p w14:paraId="3AD697BC" w14:textId="5C6F3B18" w:rsidR="007D53D2" w:rsidRPr="00C55C85" w:rsidRDefault="007D53D2" w:rsidP="007D53D2">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14:paraId="0D343B28" w14:textId="77777777" w:rsidR="002A6E38" w:rsidRPr="00C55C85" w:rsidRDefault="445A870A" w:rsidP="00D80008">
      <w:pPr>
        <w:pStyle w:val="paragraph"/>
        <w:spacing w:before="0" w:beforeAutospacing="0" w:after="0" w:afterAutospacing="0" w:line="360" w:lineRule="auto"/>
        <w:ind w:firstLine="360"/>
        <w:jc w:val="both"/>
        <w:textAlignment w:val="baseline"/>
        <w:rPr>
          <w:sz w:val="22"/>
          <w:szCs w:val="22"/>
        </w:rPr>
      </w:pPr>
      <w:r w:rsidRPr="445A870A">
        <w:rPr>
          <w:rStyle w:val="normaltextrun"/>
          <w:sz w:val="22"/>
          <w:szCs w:val="22"/>
        </w:rPr>
        <w:t>Fazendo pesquisa no banco;</w:t>
      </w:r>
      <w:r w:rsidRPr="445A870A">
        <w:rPr>
          <w:rStyle w:val="eop"/>
          <w:sz w:val="22"/>
          <w:szCs w:val="22"/>
        </w:rPr>
        <w:t> </w:t>
      </w:r>
    </w:p>
    <w:p w14:paraId="7C26E04B" w14:textId="45E32890" w:rsidR="445A870A" w:rsidRDefault="445A870A" w:rsidP="445A870A">
      <w:pPr>
        <w:pStyle w:val="paragraph"/>
        <w:spacing w:before="0" w:beforeAutospacing="0" w:after="0" w:afterAutospacing="0" w:line="360" w:lineRule="auto"/>
        <w:jc w:val="both"/>
        <w:rPr>
          <w:rStyle w:val="eop"/>
          <w:sz w:val="22"/>
          <w:szCs w:val="22"/>
        </w:rPr>
      </w:pPr>
    </w:p>
    <w:p w14:paraId="453FC217" w14:textId="10C37E0A" w:rsidR="007D7A18" w:rsidRPr="007D7A18" w:rsidRDefault="007D7A18" w:rsidP="007D7A18">
      <w:pPr>
        <w:pStyle w:val="Legenda"/>
        <w:keepNext/>
        <w:jc w:val="center"/>
        <w:rPr>
          <w:rFonts w:ascii="Times New Roman" w:hAnsi="Times New Roman" w:cs="Times New Roman"/>
          <w:i w:val="0"/>
          <w:iCs w:val="0"/>
          <w:color w:val="auto"/>
          <w:sz w:val="20"/>
          <w:szCs w:val="20"/>
        </w:rPr>
      </w:pPr>
      <w:bookmarkStart w:id="43" w:name="_Toc136777810"/>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13</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Pesquisa</w:t>
      </w:r>
      <w:proofErr w:type="spellEnd"/>
      <w:r w:rsidRPr="007D7A18">
        <w:rPr>
          <w:rFonts w:ascii="Times New Roman" w:hAnsi="Times New Roman" w:cs="Times New Roman"/>
          <w:i w:val="0"/>
          <w:iCs w:val="0"/>
          <w:color w:val="auto"/>
          <w:sz w:val="20"/>
          <w:szCs w:val="20"/>
        </w:rPr>
        <w:t xml:space="preserve"> no banco de dados</w:t>
      </w:r>
      <w:bookmarkEnd w:id="43"/>
    </w:p>
    <w:p w14:paraId="27CE1971" w14:textId="33A49FD6" w:rsidR="002A6E38" w:rsidRPr="00C55C85" w:rsidRDefault="002A6E38" w:rsidP="445A870A">
      <w:pPr>
        <w:pStyle w:val="paragraph"/>
        <w:spacing w:before="0" w:beforeAutospacing="0" w:after="0" w:afterAutospacing="0" w:line="360" w:lineRule="auto"/>
        <w:ind w:left="360"/>
        <w:jc w:val="center"/>
        <w:textAlignment w:val="baseline"/>
        <w:rPr>
          <w:rStyle w:val="eop"/>
          <w:sz w:val="22"/>
          <w:szCs w:val="22"/>
        </w:rPr>
      </w:pPr>
      <w:r>
        <w:rPr>
          <w:noProof/>
        </w:rPr>
        <w:drawing>
          <wp:inline distT="0" distB="0" distL="0" distR="0" wp14:anchorId="2C99CB4D" wp14:editId="45D3A099">
            <wp:extent cx="4151376" cy="1095087"/>
            <wp:effectExtent l="0" t="0" r="9525" b="0"/>
            <wp:docPr id="1" name="Imagem 1"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5">
                      <a:extLst>
                        <a:ext uri="{28A0092B-C50C-407E-A947-70E740481C1C}">
                          <a14:useLocalDpi xmlns:a14="http://schemas.microsoft.com/office/drawing/2010/main" val="0"/>
                        </a:ext>
                      </a:extLst>
                    </a:blip>
                    <a:stretch>
                      <a:fillRect/>
                    </a:stretch>
                  </pic:blipFill>
                  <pic:spPr>
                    <a:xfrm>
                      <a:off x="0" y="0"/>
                      <a:ext cx="4151376" cy="1095087"/>
                    </a:xfrm>
                    <a:prstGeom prst="rect">
                      <a:avLst/>
                    </a:prstGeom>
                  </pic:spPr>
                </pic:pic>
              </a:graphicData>
            </a:graphic>
          </wp:inline>
        </w:drawing>
      </w:r>
      <w:r w:rsidR="445A870A" w:rsidRPr="445A870A">
        <w:rPr>
          <w:rStyle w:val="eop"/>
          <w:sz w:val="22"/>
          <w:szCs w:val="22"/>
        </w:rPr>
        <w:t> </w:t>
      </w:r>
    </w:p>
    <w:p w14:paraId="368BFBF3" w14:textId="22EC1EE9" w:rsidR="00056995" w:rsidRPr="00C55C85" w:rsidRDefault="007D53D2" w:rsidP="007D53D2">
      <w:pPr>
        <w:pStyle w:val="paragraph"/>
        <w:spacing w:before="0" w:beforeAutospacing="0" w:after="0" w:afterAutospacing="0" w:line="360" w:lineRule="auto"/>
        <w:ind w:left="360"/>
        <w:jc w:val="center"/>
        <w:textAlignment w:val="baseline"/>
        <w:rPr>
          <w:sz w:val="22"/>
          <w:szCs w:val="22"/>
        </w:rPr>
      </w:pPr>
      <w:r w:rsidRPr="007D53D2">
        <w:rPr>
          <w:rStyle w:val="eop"/>
          <w:sz w:val="20"/>
          <w:szCs w:val="20"/>
        </w:rPr>
        <w:t>Fonte: Autores</w:t>
      </w:r>
    </w:p>
    <w:p w14:paraId="79720AE4" w14:textId="7D643A6F" w:rsidR="00256C46" w:rsidRPr="00C55C85" w:rsidRDefault="239CBCFE" w:rsidP="00C55C85">
      <w:pPr>
        <w:pStyle w:val="Ttulo2"/>
        <w:spacing w:line="360" w:lineRule="auto"/>
        <w:jc w:val="both"/>
        <w:rPr>
          <w:color w:val="auto"/>
          <w:sz w:val="22"/>
          <w:szCs w:val="22"/>
        </w:rPr>
      </w:pPr>
      <w:bookmarkStart w:id="44" w:name="_Toc136779661"/>
      <w:r w:rsidRPr="239CBCFE">
        <w:rPr>
          <w:color w:val="auto"/>
          <w:sz w:val="22"/>
          <w:szCs w:val="22"/>
        </w:rPr>
        <w:t>GitHub</w:t>
      </w:r>
      <w:bookmarkEnd w:id="44"/>
    </w:p>
    <w:p w14:paraId="7656FE67" w14:textId="3801063B" w:rsidR="00056995" w:rsidRPr="00C55C85" w:rsidRDefault="00056995" w:rsidP="00C55C85">
      <w:pPr>
        <w:pStyle w:val="paragraph"/>
        <w:spacing w:before="0" w:beforeAutospacing="0" w:after="0" w:afterAutospacing="0" w:line="360" w:lineRule="auto"/>
        <w:ind w:firstLine="705"/>
        <w:jc w:val="both"/>
        <w:textAlignment w:val="baseline"/>
        <w:rPr>
          <w:sz w:val="22"/>
          <w:szCs w:val="22"/>
        </w:rPr>
      </w:pPr>
      <w:r w:rsidRPr="00C55C85">
        <w:rPr>
          <w:rStyle w:val="normaltextrun"/>
          <w:sz w:val="22"/>
          <w:szCs w:val="22"/>
        </w:rPr>
        <w:t xml:space="preserve">GitHub é uma plataforma de hospedagem de código para controle de versão e colaboração. </w:t>
      </w:r>
      <w:proofErr w:type="spellStart"/>
      <w:r w:rsidRPr="00C55C85">
        <w:rPr>
          <w:rStyle w:val="normaltextrun"/>
          <w:sz w:val="22"/>
          <w:szCs w:val="22"/>
          <w:lang w:val="en-CA"/>
        </w:rPr>
        <w:t>Permite</w:t>
      </w:r>
      <w:proofErr w:type="spellEnd"/>
      <w:r w:rsidRPr="00C55C85">
        <w:rPr>
          <w:rStyle w:val="normaltextrun"/>
          <w:sz w:val="22"/>
          <w:szCs w:val="22"/>
          <w:lang w:val="en-CA"/>
        </w:rPr>
        <w:t xml:space="preserve"> que </w:t>
      </w:r>
      <w:proofErr w:type="spellStart"/>
      <w:r w:rsidRPr="00C55C85">
        <w:rPr>
          <w:rStyle w:val="normaltextrun"/>
          <w:sz w:val="22"/>
          <w:szCs w:val="22"/>
          <w:lang w:val="en-CA"/>
        </w:rPr>
        <w:t>você</w:t>
      </w:r>
      <w:proofErr w:type="spellEnd"/>
      <w:r w:rsidRPr="00C55C85">
        <w:rPr>
          <w:rStyle w:val="normaltextrun"/>
          <w:sz w:val="22"/>
          <w:szCs w:val="22"/>
          <w:lang w:val="en-CA"/>
        </w:rPr>
        <w:t xml:space="preserve"> e </w:t>
      </w:r>
      <w:proofErr w:type="spellStart"/>
      <w:r w:rsidRPr="00C55C85">
        <w:rPr>
          <w:rStyle w:val="normaltextrun"/>
          <w:sz w:val="22"/>
          <w:szCs w:val="22"/>
          <w:lang w:val="en-CA"/>
        </w:rPr>
        <w:t>outras</w:t>
      </w:r>
      <w:proofErr w:type="spellEnd"/>
      <w:r w:rsidRPr="00C55C85">
        <w:rPr>
          <w:rStyle w:val="normaltextrun"/>
          <w:sz w:val="22"/>
          <w:szCs w:val="22"/>
          <w:lang w:val="en-CA"/>
        </w:rPr>
        <w:t xml:space="preserve"> </w:t>
      </w:r>
      <w:proofErr w:type="spellStart"/>
      <w:r w:rsidRPr="00C55C85">
        <w:rPr>
          <w:rStyle w:val="normaltextrun"/>
          <w:sz w:val="22"/>
          <w:szCs w:val="22"/>
          <w:lang w:val="en-CA"/>
        </w:rPr>
        <w:t>pessoas</w:t>
      </w:r>
      <w:proofErr w:type="spellEnd"/>
      <w:r w:rsidRPr="00C55C85">
        <w:rPr>
          <w:rStyle w:val="normaltextrun"/>
          <w:sz w:val="22"/>
          <w:szCs w:val="22"/>
          <w:lang w:val="en-CA"/>
        </w:rPr>
        <w:t xml:space="preserve"> </w:t>
      </w:r>
      <w:proofErr w:type="spellStart"/>
      <w:r w:rsidRPr="00C55C85">
        <w:rPr>
          <w:rStyle w:val="normaltextrun"/>
          <w:sz w:val="22"/>
          <w:szCs w:val="22"/>
          <w:lang w:val="en-CA"/>
        </w:rPr>
        <w:t>trabalhem</w:t>
      </w:r>
      <w:proofErr w:type="spellEnd"/>
      <w:r w:rsidRPr="00C55C85">
        <w:rPr>
          <w:rStyle w:val="normaltextrun"/>
          <w:sz w:val="22"/>
          <w:szCs w:val="22"/>
          <w:lang w:val="en-CA"/>
        </w:rPr>
        <w:t xml:space="preserve"> </w:t>
      </w:r>
      <w:proofErr w:type="spellStart"/>
      <w:r w:rsidRPr="00C55C85">
        <w:rPr>
          <w:rStyle w:val="normaltextrun"/>
          <w:sz w:val="22"/>
          <w:szCs w:val="22"/>
          <w:lang w:val="en-CA"/>
        </w:rPr>
        <w:t>em</w:t>
      </w:r>
      <w:proofErr w:type="spellEnd"/>
      <w:r w:rsidRPr="00C55C85">
        <w:rPr>
          <w:rStyle w:val="normaltextrun"/>
          <w:sz w:val="22"/>
          <w:szCs w:val="22"/>
          <w:lang w:val="en-CA"/>
        </w:rPr>
        <w:t xml:space="preserve"> conjunto </w:t>
      </w:r>
      <w:proofErr w:type="spellStart"/>
      <w:r w:rsidRPr="00C55C85">
        <w:rPr>
          <w:rStyle w:val="normaltextrun"/>
          <w:sz w:val="22"/>
          <w:szCs w:val="22"/>
          <w:lang w:val="en-CA"/>
        </w:rPr>
        <w:t>em</w:t>
      </w:r>
      <w:proofErr w:type="spellEnd"/>
      <w:r w:rsidRPr="00C55C85">
        <w:rPr>
          <w:rStyle w:val="normaltextrun"/>
          <w:sz w:val="22"/>
          <w:szCs w:val="22"/>
          <w:lang w:val="en-CA"/>
        </w:rPr>
        <w:t xml:space="preserve"> </w:t>
      </w:r>
      <w:proofErr w:type="spellStart"/>
      <w:r w:rsidRPr="00C55C85">
        <w:rPr>
          <w:rStyle w:val="normaltextrun"/>
          <w:sz w:val="22"/>
          <w:szCs w:val="22"/>
          <w:lang w:val="en-CA"/>
        </w:rPr>
        <w:t>projetos</w:t>
      </w:r>
      <w:proofErr w:type="spellEnd"/>
      <w:r w:rsidRPr="00C55C85">
        <w:rPr>
          <w:rStyle w:val="normaltextrun"/>
          <w:sz w:val="22"/>
          <w:szCs w:val="22"/>
          <w:lang w:val="en-CA"/>
        </w:rPr>
        <w:t xml:space="preserve"> de </w:t>
      </w:r>
      <w:proofErr w:type="spellStart"/>
      <w:r w:rsidRPr="00C55C85">
        <w:rPr>
          <w:rStyle w:val="normaltextrun"/>
          <w:sz w:val="22"/>
          <w:szCs w:val="22"/>
          <w:lang w:val="en-CA"/>
        </w:rPr>
        <w:t>qualquer</w:t>
      </w:r>
      <w:proofErr w:type="spellEnd"/>
      <w:r w:rsidRPr="00C55C85">
        <w:rPr>
          <w:rStyle w:val="normaltextrun"/>
          <w:sz w:val="22"/>
          <w:szCs w:val="22"/>
          <w:lang w:val="en-CA"/>
        </w:rPr>
        <w:t xml:space="preserve"> </w:t>
      </w:r>
      <w:proofErr w:type="spellStart"/>
      <w:r w:rsidRPr="00C55C85">
        <w:rPr>
          <w:rStyle w:val="normaltextrun"/>
          <w:sz w:val="22"/>
          <w:szCs w:val="22"/>
          <w:lang w:val="en-CA"/>
        </w:rPr>
        <w:t>lugar</w:t>
      </w:r>
      <w:proofErr w:type="spellEnd"/>
      <w:r w:rsidRPr="00C55C85">
        <w:rPr>
          <w:rStyle w:val="normaltextrun"/>
          <w:sz w:val="22"/>
          <w:szCs w:val="22"/>
          <w:lang w:val="en-CA"/>
        </w:rPr>
        <w:t>.</w:t>
      </w:r>
      <w:r w:rsidRPr="00C55C85">
        <w:rPr>
          <w:rStyle w:val="eop"/>
          <w:sz w:val="22"/>
          <w:szCs w:val="22"/>
        </w:rPr>
        <w:t> </w:t>
      </w:r>
    </w:p>
    <w:p w14:paraId="77E39561" w14:textId="77777777" w:rsidR="00056995" w:rsidRDefault="00056995" w:rsidP="00C55C85">
      <w:pPr>
        <w:pStyle w:val="paragraph"/>
        <w:spacing w:before="0" w:beforeAutospacing="0" w:after="0" w:afterAutospacing="0" w:line="360" w:lineRule="auto"/>
        <w:ind w:firstLine="705"/>
        <w:jc w:val="both"/>
        <w:textAlignment w:val="baseline"/>
        <w:rPr>
          <w:rStyle w:val="eop"/>
          <w:sz w:val="22"/>
          <w:szCs w:val="22"/>
        </w:rPr>
      </w:pPr>
      <w:r w:rsidRPr="00C55C85">
        <w:rPr>
          <w:rStyle w:val="normaltextrun"/>
          <w:sz w:val="22"/>
          <w:szCs w:val="22"/>
          <w:lang w:val="en-CA"/>
        </w:rPr>
        <w:t xml:space="preserve">Este tutorial </w:t>
      </w:r>
      <w:proofErr w:type="spellStart"/>
      <w:r w:rsidRPr="00C55C85">
        <w:rPr>
          <w:rStyle w:val="normaltextrun"/>
          <w:sz w:val="22"/>
          <w:szCs w:val="22"/>
          <w:lang w:val="en-CA"/>
        </w:rPr>
        <w:t>ensina</w:t>
      </w:r>
      <w:proofErr w:type="spellEnd"/>
      <w:r w:rsidRPr="00C55C85">
        <w:rPr>
          <w:rStyle w:val="normaltextrun"/>
          <w:sz w:val="22"/>
          <w:szCs w:val="22"/>
          <w:lang w:val="en-CA"/>
        </w:rPr>
        <w:t xml:space="preserve"> </w:t>
      </w:r>
      <w:proofErr w:type="spellStart"/>
      <w:r w:rsidRPr="00C55C85">
        <w:rPr>
          <w:rStyle w:val="normaltextrun"/>
          <w:sz w:val="22"/>
          <w:szCs w:val="22"/>
          <w:lang w:val="en-CA"/>
        </w:rPr>
        <w:t>os</w:t>
      </w:r>
      <w:proofErr w:type="spellEnd"/>
      <w:r w:rsidRPr="00C55C85">
        <w:rPr>
          <w:rStyle w:val="normaltextrun"/>
          <w:sz w:val="22"/>
          <w:szCs w:val="22"/>
          <w:lang w:val="en-CA"/>
        </w:rPr>
        <w:t xml:space="preserve"> </w:t>
      </w:r>
      <w:proofErr w:type="spellStart"/>
      <w:r w:rsidRPr="00C55C85">
        <w:rPr>
          <w:rStyle w:val="normaltextrun"/>
          <w:sz w:val="22"/>
          <w:szCs w:val="22"/>
          <w:lang w:val="en-CA"/>
        </w:rPr>
        <w:t>princípios</w:t>
      </w:r>
      <w:proofErr w:type="spellEnd"/>
      <w:r w:rsidRPr="00C55C85">
        <w:rPr>
          <w:rStyle w:val="normaltextrun"/>
          <w:sz w:val="22"/>
          <w:szCs w:val="22"/>
          <w:lang w:val="en-CA"/>
        </w:rPr>
        <w:t xml:space="preserve"> </w:t>
      </w:r>
      <w:proofErr w:type="spellStart"/>
      <w:r w:rsidRPr="00C55C85">
        <w:rPr>
          <w:rStyle w:val="normaltextrun"/>
          <w:sz w:val="22"/>
          <w:szCs w:val="22"/>
          <w:lang w:val="en-CA"/>
        </w:rPr>
        <w:t>básicos</w:t>
      </w:r>
      <w:proofErr w:type="spellEnd"/>
      <w:r w:rsidRPr="00C55C85">
        <w:rPr>
          <w:rStyle w:val="normaltextrun"/>
          <w:sz w:val="22"/>
          <w:szCs w:val="22"/>
          <w:lang w:val="en-CA"/>
        </w:rPr>
        <w:t xml:space="preserve"> de GitHub </w:t>
      </w:r>
      <w:proofErr w:type="spellStart"/>
      <w:r w:rsidRPr="00C55C85">
        <w:rPr>
          <w:rStyle w:val="normaltextrun"/>
          <w:sz w:val="22"/>
          <w:szCs w:val="22"/>
          <w:lang w:val="en-CA"/>
        </w:rPr>
        <w:t>como</w:t>
      </w:r>
      <w:proofErr w:type="spellEnd"/>
      <w:r w:rsidRPr="00C55C85">
        <w:rPr>
          <w:rStyle w:val="normaltextrun"/>
          <w:sz w:val="22"/>
          <w:szCs w:val="22"/>
          <w:lang w:val="en-CA"/>
        </w:rPr>
        <w:t xml:space="preserve">, </w:t>
      </w:r>
      <w:proofErr w:type="spellStart"/>
      <w:r w:rsidRPr="00C55C85">
        <w:rPr>
          <w:rStyle w:val="normaltextrun"/>
          <w:sz w:val="22"/>
          <w:szCs w:val="22"/>
          <w:lang w:val="en-CA"/>
        </w:rPr>
        <w:t>por</w:t>
      </w:r>
      <w:proofErr w:type="spellEnd"/>
      <w:r w:rsidRPr="00C55C85">
        <w:rPr>
          <w:rStyle w:val="normaltextrun"/>
          <w:sz w:val="22"/>
          <w:szCs w:val="22"/>
          <w:lang w:val="en-CA"/>
        </w:rPr>
        <w:t xml:space="preserve"> </w:t>
      </w:r>
      <w:proofErr w:type="spellStart"/>
      <w:r w:rsidRPr="00C55C85">
        <w:rPr>
          <w:rStyle w:val="normaltextrun"/>
          <w:sz w:val="22"/>
          <w:szCs w:val="22"/>
          <w:lang w:val="en-CA"/>
        </w:rPr>
        <w:t>exemplo</w:t>
      </w:r>
      <w:proofErr w:type="spellEnd"/>
      <w:r w:rsidRPr="00C55C85">
        <w:rPr>
          <w:rStyle w:val="normaltextrun"/>
          <w:sz w:val="22"/>
          <w:szCs w:val="22"/>
          <w:lang w:val="en-CA"/>
        </w:rPr>
        <w:t xml:space="preserve">, </w:t>
      </w:r>
      <w:proofErr w:type="spellStart"/>
      <w:r w:rsidRPr="00C55C85">
        <w:rPr>
          <w:rStyle w:val="normaltextrun"/>
          <w:sz w:val="22"/>
          <w:szCs w:val="22"/>
          <w:lang w:val="en-CA"/>
        </w:rPr>
        <w:t>repositórios</w:t>
      </w:r>
      <w:proofErr w:type="spellEnd"/>
      <w:r w:rsidRPr="00C55C85">
        <w:rPr>
          <w:rStyle w:val="normaltextrun"/>
          <w:sz w:val="22"/>
          <w:szCs w:val="22"/>
          <w:lang w:val="en-CA"/>
        </w:rPr>
        <w:t xml:space="preserve">, branches, commits e pull requests. </w:t>
      </w:r>
      <w:proofErr w:type="spellStart"/>
      <w:r w:rsidRPr="00C55C85">
        <w:rPr>
          <w:rStyle w:val="normaltextrun"/>
          <w:sz w:val="22"/>
          <w:szCs w:val="22"/>
          <w:lang w:val="en-CA"/>
        </w:rPr>
        <w:t>Você</w:t>
      </w:r>
      <w:proofErr w:type="spellEnd"/>
      <w:r w:rsidRPr="00C55C85">
        <w:rPr>
          <w:rStyle w:val="normaltextrun"/>
          <w:sz w:val="22"/>
          <w:szCs w:val="22"/>
          <w:lang w:val="en-CA"/>
        </w:rPr>
        <w:t xml:space="preserve"> </w:t>
      </w:r>
      <w:proofErr w:type="spellStart"/>
      <w:r w:rsidRPr="00C55C85">
        <w:rPr>
          <w:rStyle w:val="normaltextrun"/>
          <w:sz w:val="22"/>
          <w:szCs w:val="22"/>
          <w:lang w:val="en-CA"/>
        </w:rPr>
        <w:t>criará</w:t>
      </w:r>
      <w:proofErr w:type="spellEnd"/>
      <w:r w:rsidRPr="00C55C85">
        <w:rPr>
          <w:rStyle w:val="normaltextrun"/>
          <w:sz w:val="22"/>
          <w:szCs w:val="22"/>
          <w:lang w:val="en-CA"/>
        </w:rPr>
        <w:t xml:space="preserve"> </w:t>
      </w:r>
      <w:proofErr w:type="spellStart"/>
      <w:r w:rsidRPr="00C55C85">
        <w:rPr>
          <w:rStyle w:val="normaltextrun"/>
          <w:sz w:val="22"/>
          <w:szCs w:val="22"/>
          <w:lang w:val="en-CA"/>
        </w:rPr>
        <w:t>seu</w:t>
      </w:r>
      <w:proofErr w:type="spellEnd"/>
      <w:r w:rsidRPr="00C55C85">
        <w:rPr>
          <w:rStyle w:val="normaltextrun"/>
          <w:sz w:val="22"/>
          <w:szCs w:val="22"/>
          <w:lang w:val="en-CA"/>
        </w:rPr>
        <w:t xml:space="preserve"> </w:t>
      </w:r>
      <w:proofErr w:type="spellStart"/>
      <w:r w:rsidRPr="00C55C85">
        <w:rPr>
          <w:rStyle w:val="normaltextrun"/>
          <w:sz w:val="22"/>
          <w:szCs w:val="22"/>
          <w:lang w:val="en-CA"/>
        </w:rPr>
        <w:t>próprio</w:t>
      </w:r>
      <w:proofErr w:type="spellEnd"/>
      <w:r w:rsidRPr="00C55C85">
        <w:rPr>
          <w:rStyle w:val="normaltextrun"/>
          <w:sz w:val="22"/>
          <w:szCs w:val="22"/>
          <w:lang w:val="en-CA"/>
        </w:rPr>
        <w:t xml:space="preserve"> </w:t>
      </w:r>
      <w:proofErr w:type="spellStart"/>
      <w:r w:rsidRPr="00C55C85">
        <w:rPr>
          <w:rStyle w:val="normaltextrun"/>
          <w:sz w:val="22"/>
          <w:szCs w:val="22"/>
          <w:lang w:val="en-CA"/>
        </w:rPr>
        <w:t>repositório</w:t>
      </w:r>
      <w:proofErr w:type="spellEnd"/>
      <w:r w:rsidRPr="00C55C85">
        <w:rPr>
          <w:rStyle w:val="normaltextrun"/>
          <w:sz w:val="22"/>
          <w:szCs w:val="22"/>
          <w:lang w:val="en-CA"/>
        </w:rPr>
        <w:t xml:space="preserve"> Hello World e </w:t>
      </w:r>
      <w:proofErr w:type="spellStart"/>
      <w:r w:rsidRPr="00C55C85">
        <w:rPr>
          <w:rStyle w:val="normaltextrun"/>
          <w:sz w:val="22"/>
          <w:szCs w:val="22"/>
          <w:lang w:val="en-CA"/>
        </w:rPr>
        <w:t>aprenderá</w:t>
      </w:r>
      <w:proofErr w:type="spellEnd"/>
      <w:r w:rsidRPr="00C55C85">
        <w:rPr>
          <w:rStyle w:val="normaltextrun"/>
          <w:sz w:val="22"/>
          <w:szCs w:val="22"/>
          <w:lang w:val="en-CA"/>
        </w:rPr>
        <w:t xml:space="preserve"> o </w:t>
      </w:r>
      <w:proofErr w:type="spellStart"/>
      <w:r w:rsidRPr="00C55C85">
        <w:rPr>
          <w:rStyle w:val="normaltextrun"/>
          <w:sz w:val="22"/>
          <w:szCs w:val="22"/>
          <w:lang w:val="en-CA"/>
        </w:rPr>
        <w:t>fluxo</w:t>
      </w:r>
      <w:proofErr w:type="spellEnd"/>
      <w:r w:rsidRPr="00C55C85">
        <w:rPr>
          <w:rStyle w:val="normaltextrun"/>
          <w:sz w:val="22"/>
          <w:szCs w:val="22"/>
          <w:lang w:val="en-CA"/>
        </w:rPr>
        <w:t xml:space="preserve"> de </w:t>
      </w:r>
      <w:proofErr w:type="spellStart"/>
      <w:r w:rsidRPr="00C55C85">
        <w:rPr>
          <w:rStyle w:val="normaltextrun"/>
          <w:sz w:val="22"/>
          <w:szCs w:val="22"/>
          <w:lang w:val="en-CA"/>
        </w:rPr>
        <w:t>trabalho</w:t>
      </w:r>
      <w:proofErr w:type="spellEnd"/>
      <w:r w:rsidRPr="00C55C85">
        <w:rPr>
          <w:rStyle w:val="normaltextrun"/>
          <w:sz w:val="22"/>
          <w:szCs w:val="22"/>
          <w:lang w:val="en-CA"/>
        </w:rPr>
        <w:t xml:space="preserve"> de pull </w:t>
      </w:r>
      <w:proofErr w:type="gramStart"/>
      <w:r w:rsidRPr="00C55C85">
        <w:rPr>
          <w:rStyle w:val="normaltextrun"/>
          <w:sz w:val="22"/>
          <w:szCs w:val="22"/>
          <w:lang w:val="en-CA"/>
        </w:rPr>
        <w:t>request</w:t>
      </w:r>
      <w:proofErr w:type="gramEnd"/>
      <w:r w:rsidRPr="00C55C85">
        <w:rPr>
          <w:rStyle w:val="normaltextrun"/>
          <w:sz w:val="22"/>
          <w:szCs w:val="22"/>
          <w:lang w:val="en-CA"/>
        </w:rPr>
        <w:t xml:space="preserve"> de GitHub, </w:t>
      </w:r>
      <w:proofErr w:type="spellStart"/>
      <w:r w:rsidRPr="00C55C85">
        <w:rPr>
          <w:rStyle w:val="normaltextrun"/>
          <w:sz w:val="22"/>
          <w:szCs w:val="22"/>
          <w:lang w:val="en-CA"/>
        </w:rPr>
        <w:t>uma</w:t>
      </w:r>
      <w:proofErr w:type="spellEnd"/>
      <w:r w:rsidRPr="00C55C85">
        <w:rPr>
          <w:rStyle w:val="normaltextrun"/>
          <w:sz w:val="22"/>
          <w:szCs w:val="22"/>
          <w:lang w:val="en-CA"/>
        </w:rPr>
        <w:t xml:space="preserve"> </w:t>
      </w:r>
      <w:proofErr w:type="spellStart"/>
      <w:r w:rsidRPr="00C55C85">
        <w:rPr>
          <w:rStyle w:val="normaltextrun"/>
          <w:sz w:val="22"/>
          <w:szCs w:val="22"/>
          <w:lang w:val="en-CA"/>
        </w:rPr>
        <w:t>maneira</w:t>
      </w:r>
      <w:proofErr w:type="spellEnd"/>
      <w:r w:rsidRPr="00C55C85">
        <w:rPr>
          <w:rStyle w:val="normaltextrun"/>
          <w:sz w:val="22"/>
          <w:szCs w:val="22"/>
          <w:lang w:val="en-CA"/>
        </w:rPr>
        <w:t xml:space="preserve"> popular de </w:t>
      </w:r>
      <w:proofErr w:type="spellStart"/>
      <w:r w:rsidRPr="00C55C85">
        <w:rPr>
          <w:rStyle w:val="normaltextrun"/>
          <w:sz w:val="22"/>
          <w:szCs w:val="22"/>
          <w:lang w:val="en-CA"/>
        </w:rPr>
        <w:t>criar</w:t>
      </w:r>
      <w:proofErr w:type="spellEnd"/>
      <w:r w:rsidRPr="00C55C85">
        <w:rPr>
          <w:rStyle w:val="normaltextrun"/>
          <w:sz w:val="22"/>
          <w:szCs w:val="22"/>
          <w:lang w:val="en-CA"/>
        </w:rPr>
        <w:t xml:space="preserve"> e </w:t>
      </w:r>
      <w:proofErr w:type="spellStart"/>
      <w:r w:rsidRPr="00C55C85">
        <w:rPr>
          <w:rStyle w:val="normaltextrun"/>
          <w:sz w:val="22"/>
          <w:szCs w:val="22"/>
          <w:lang w:val="en-CA"/>
        </w:rPr>
        <w:t>revisar</w:t>
      </w:r>
      <w:proofErr w:type="spellEnd"/>
      <w:r w:rsidRPr="00C55C85">
        <w:rPr>
          <w:rStyle w:val="normaltextrun"/>
          <w:sz w:val="22"/>
          <w:szCs w:val="22"/>
          <w:lang w:val="en-CA"/>
        </w:rPr>
        <w:t xml:space="preserve"> o </w:t>
      </w:r>
      <w:proofErr w:type="spellStart"/>
      <w:r w:rsidRPr="00C55C85">
        <w:rPr>
          <w:rStyle w:val="normaltextrun"/>
          <w:sz w:val="22"/>
          <w:szCs w:val="22"/>
          <w:lang w:val="en-CA"/>
        </w:rPr>
        <w:t>código</w:t>
      </w:r>
      <w:proofErr w:type="spellEnd"/>
      <w:r w:rsidRPr="00C55C85">
        <w:rPr>
          <w:rStyle w:val="normaltextrun"/>
          <w:sz w:val="22"/>
          <w:szCs w:val="22"/>
          <w:lang w:val="en-CA"/>
        </w:rPr>
        <w:t>.</w:t>
      </w:r>
      <w:r w:rsidRPr="00C55C85">
        <w:rPr>
          <w:rStyle w:val="eop"/>
          <w:sz w:val="22"/>
          <w:szCs w:val="22"/>
        </w:rPr>
        <w:t> </w:t>
      </w:r>
    </w:p>
    <w:p w14:paraId="1983DEC9" w14:textId="77777777" w:rsidR="00523FF3" w:rsidRPr="00133E9B" w:rsidRDefault="00523FF3" w:rsidP="00523FF3">
      <w:pPr>
        <w:pStyle w:val="paragraph"/>
        <w:spacing w:before="0" w:beforeAutospacing="0" w:after="0" w:afterAutospacing="0" w:line="360" w:lineRule="auto"/>
        <w:ind w:left="360"/>
        <w:jc w:val="both"/>
        <w:textAlignment w:val="baseline"/>
        <w:rPr>
          <w:rStyle w:val="normaltextrun"/>
          <w:sz w:val="22"/>
          <w:szCs w:val="22"/>
        </w:rPr>
      </w:pPr>
      <w:r w:rsidRPr="00133E9B">
        <w:rPr>
          <w:rStyle w:val="normaltextrun"/>
          <w:sz w:val="22"/>
          <w:szCs w:val="22"/>
        </w:rPr>
        <w:t>(REVISAR TOPICO)</w:t>
      </w:r>
    </w:p>
    <w:p w14:paraId="1E7F5C1D" w14:textId="77777777" w:rsidR="00523FF3" w:rsidRPr="00C55C85" w:rsidRDefault="00523FF3" w:rsidP="00C55C85">
      <w:pPr>
        <w:pStyle w:val="paragraph"/>
        <w:spacing w:before="0" w:beforeAutospacing="0" w:after="0" w:afterAutospacing="0" w:line="360" w:lineRule="auto"/>
        <w:ind w:firstLine="705"/>
        <w:jc w:val="both"/>
        <w:textAlignment w:val="baseline"/>
        <w:rPr>
          <w:rStyle w:val="eop"/>
          <w:sz w:val="22"/>
          <w:szCs w:val="22"/>
        </w:rPr>
      </w:pPr>
    </w:p>
    <w:p w14:paraId="690A3543" w14:textId="77777777" w:rsidR="00056995" w:rsidRPr="00C55C85" w:rsidRDefault="00056995" w:rsidP="00C55C85">
      <w:pPr>
        <w:pStyle w:val="paragraph"/>
        <w:spacing w:before="0" w:beforeAutospacing="0" w:after="0" w:afterAutospacing="0" w:line="360" w:lineRule="auto"/>
        <w:jc w:val="both"/>
        <w:textAlignment w:val="baseline"/>
        <w:rPr>
          <w:rStyle w:val="normaltextrun"/>
          <w:b/>
          <w:bCs/>
          <w:sz w:val="22"/>
          <w:szCs w:val="22"/>
        </w:rPr>
      </w:pPr>
    </w:p>
    <w:p w14:paraId="40DB7685" w14:textId="696B9133" w:rsidR="00056995" w:rsidRPr="00C55C85" w:rsidRDefault="239CBCFE" w:rsidP="00C55C85">
      <w:pPr>
        <w:pStyle w:val="Ttulo2"/>
        <w:numPr>
          <w:ilvl w:val="2"/>
          <w:numId w:val="4"/>
        </w:numPr>
        <w:spacing w:line="360" w:lineRule="auto"/>
        <w:jc w:val="both"/>
        <w:rPr>
          <w:rStyle w:val="normaltextrun"/>
          <w:color w:val="auto"/>
          <w:sz w:val="22"/>
          <w:szCs w:val="22"/>
        </w:rPr>
      </w:pPr>
      <w:bookmarkStart w:id="45" w:name="_Toc136779662"/>
      <w:r w:rsidRPr="239CBCFE">
        <w:rPr>
          <w:rStyle w:val="normaltextrun"/>
          <w:color w:val="auto"/>
          <w:sz w:val="22"/>
          <w:szCs w:val="22"/>
        </w:rPr>
        <w:lastRenderedPageBreak/>
        <w:t>Projeto para planejamento de horário no GitHub</w:t>
      </w:r>
      <w:bookmarkEnd w:id="45"/>
    </w:p>
    <w:p w14:paraId="716BAF4A" w14:textId="50EE40AD" w:rsidR="5A961E5A" w:rsidRPr="00C55C85" w:rsidRDefault="5A961E5A" w:rsidP="445A870A">
      <w:pPr>
        <w:pStyle w:val="paragraph"/>
        <w:spacing w:before="0" w:beforeAutospacing="0" w:after="0" w:afterAutospacing="0" w:line="360" w:lineRule="auto"/>
        <w:jc w:val="both"/>
        <w:rPr>
          <w:lang w:val="pt-PT"/>
        </w:rPr>
      </w:pPr>
    </w:p>
    <w:p w14:paraId="17D4169C" w14:textId="504B055E" w:rsidR="007D7A18" w:rsidRPr="007D7A18" w:rsidRDefault="007D7A18" w:rsidP="007D7A18">
      <w:pPr>
        <w:pStyle w:val="Legenda"/>
        <w:keepNext/>
        <w:jc w:val="center"/>
        <w:rPr>
          <w:rFonts w:ascii="Times New Roman" w:hAnsi="Times New Roman" w:cs="Times New Roman"/>
          <w:i w:val="0"/>
          <w:iCs w:val="0"/>
          <w:color w:val="auto"/>
          <w:sz w:val="20"/>
          <w:szCs w:val="20"/>
        </w:rPr>
      </w:pPr>
      <w:bookmarkStart w:id="46" w:name="_Toc136777811"/>
      <w:proofErr w:type="spellStart"/>
      <w:r w:rsidRPr="007D7A18">
        <w:rPr>
          <w:rFonts w:ascii="Times New Roman" w:hAnsi="Times New Roman" w:cs="Times New Roman"/>
          <w:i w:val="0"/>
          <w:iCs w:val="0"/>
          <w:color w:val="auto"/>
          <w:sz w:val="20"/>
          <w:szCs w:val="20"/>
        </w:rPr>
        <w:t>Figura</w:t>
      </w:r>
      <w:proofErr w:type="spellEnd"/>
      <w:r w:rsidRPr="007D7A18">
        <w:rPr>
          <w:rFonts w:ascii="Times New Roman" w:hAnsi="Times New Roman" w:cs="Times New Roman"/>
          <w:i w:val="0"/>
          <w:iCs w:val="0"/>
          <w:color w:val="auto"/>
          <w:sz w:val="20"/>
          <w:szCs w:val="20"/>
        </w:rPr>
        <w:t xml:space="preserve"> </w:t>
      </w:r>
      <w:r w:rsidRPr="007D7A18">
        <w:rPr>
          <w:rFonts w:ascii="Times New Roman" w:hAnsi="Times New Roman" w:cs="Times New Roman"/>
          <w:i w:val="0"/>
          <w:iCs w:val="0"/>
          <w:color w:val="auto"/>
          <w:sz w:val="20"/>
          <w:szCs w:val="20"/>
        </w:rPr>
        <w:fldChar w:fldCharType="begin"/>
      </w:r>
      <w:r w:rsidRPr="007D7A18">
        <w:rPr>
          <w:rFonts w:ascii="Times New Roman" w:hAnsi="Times New Roman" w:cs="Times New Roman"/>
          <w:i w:val="0"/>
          <w:iCs w:val="0"/>
          <w:color w:val="auto"/>
          <w:sz w:val="20"/>
          <w:szCs w:val="20"/>
        </w:rPr>
        <w:instrText xml:space="preserve"> SEQ Figura \* ARABIC </w:instrText>
      </w:r>
      <w:r w:rsidRPr="007D7A18">
        <w:rPr>
          <w:rFonts w:ascii="Times New Roman" w:hAnsi="Times New Roman" w:cs="Times New Roman"/>
          <w:i w:val="0"/>
          <w:iCs w:val="0"/>
          <w:color w:val="auto"/>
          <w:sz w:val="20"/>
          <w:szCs w:val="20"/>
        </w:rPr>
        <w:fldChar w:fldCharType="separate"/>
      </w:r>
      <w:r w:rsidR="007D53D2">
        <w:rPr>
          <w:rFonts w:ascii="Times New Roman" w:hAnsi="Times New Roman" w:cs="Times New Roman"/>
          <w:i w:val="0"/>
          <w:iCs w:val="0"/>
          <w:noProof/>
          <w:color w:val="auto"/>
          <w:sz w:val="20"/>
          <w:szCs w:val="20"/>
        </w:rPr>
        <w:t>14</w:t>
      </w:r>
      <w:r w:rsidRPr="007D7A18">
        <w:rPr>
          <w:rFonts w:ascii="Times New Roman" w:hAnsi="Times New Roman" w:cs="Times New Roman"/>
          <w:i w:val="0"/>
          <w:iCs w:val="0"/>
          <w:color w:val="auto"/>
          <w:sz w:val="20"/>
          <w:szCs w:val="20"/>
        </w:rPr>
        <w:fldChar w:fldCharType="end"/>
      </w:r>
      <w:r w:rsidRPr="007D7A18">
        <w:rPr>
          <w:rFonts w:ascii="Times New Roman" w:hAnsi="Times New Roman" w:cs="Times New Roman"/>
          <w:i w:val="0"/>
          <w:iCs w:val="0"/>
          <w:color w:val="auto"/>
          <w:sz w:val="20"/>
          <w:szCs w:val="20"/>
        </w:rPr>
        <w:t xml:space="preserve"> - </w:t>
      </w:r>
      <w:proofErr w:type="spellStart"/>
      <w:r w:rsidRPr="007D7A18">
        <w:rPr>
          <w:rFonts w:ascii="Times New Roman" w:hAnsi="Times New Roman" w:cs="Times New Roman"/>
          <w:i w:val="0"/>
          <w:iCs w:val="0"/>
          <w:color w:val="auto"/>
          <w:sz w:val="20"/>
          <w:szCs w:val="20"/>
        </w:rPr>
        <w:t>Planejamento</w:t>
      </w:r>
      <w:proofErr w:type="spellEnd"/>
      <w:r w:rsidRPr="007D7A18">
        <w:rPr>
          <w:rFonts w:ascii="Times New Roman" w:hAnsi="Times New Roman" w:cs="Times New Roman"/>
          <w:i w:val="0"/>
          <w:iCs w:val="0"/>
          <w:color w:val="auto"/>
          <w:sz w:val="20"/>
          <w:szCs w:val="20"/>
        </w:rPr>
        <w:t xml:space="preserve"> de </w:t>
      </w:r>
      <w:proofErr w:type="spellStart"/>
      <w:r w:rsidRPr="007D7A18">
        <w:rPr>
          <w:rFonts w:ascii="Times New Roman" w:hAnsi="Times New Roman" w:cs="Times New Roman"/>
          <w:i w:val="0"/>
          <w:iCs w:val="0"/>
          <w:color w:val="auto"/>
          <w:sz w:val="20"/>
          <w:szCs w:val="20"/>
        </w:rPr>
        <w:t>Tarefas</w:t>
      </w:r>
      <w:proofErr w:type="spellEnd"/>
      <w:r w:rsidRPr="007D7A18">
        <w:rPr>
          <w:rFonts w:ascii="Times New Roman" w:hAnsi="Times New Roman" w:cs="Times New Roman"/>
          <w:i w:val="0"/>
          <w:iCs w:val="0"/>
          <w:color w:val="auto"/>
          <w:sz w:val="20"/>
          <w:szCs w:val="20"/>
        </w:rPr>
        <w:t xml:space="preserve"> - GitHub</w:t>
      </w:r>
      <w:bookmarkEnd w:id="46"/>
    </w:p>
    <w:p w14:paraId="519D2CBE" w14:textId="02E520F1" w:rsidR="00056995" w:rsidRPr="00C55C85" w:rsidRDefault="00056995" w:rsidP="445A870A">
      <w:pPr>
        <w:pStyle w:val="paragraph"/>
        <w:spacing w:before="0" w:beforeAutospacing="0" w:after="0" w:afterAutospacing="0" w:line="360" w:lineRule="auto"/>
        <w:jc w:val="center"/>
        <w:textAlignment w:val="baseline"/>
      </w:pPr>
      <w:r>
        <w:rPr>
          <w:noProof/>
        </w:rPr>
        <w:drawing>
          <wp:inline distT="0" distB="0" distL="0" distR="0" wp14:anchorId="679023F0" wp14:editId="09EE6CF2">
            <wp:extent cx="4151376" cy="2173226"/>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51376" cy="2173226"/>
                    </a:xfrm>
                    <a:prstGeom prst="rect">
                      <a:avLst/>
                    </a:prstGeom>
                  </pic:spPr>
                </pic:pic>
              </a:graphicData>
            </a:graphic>
          </wp:inline>
        </w:drawing>
      </w:r>
    </w:p>
    <w:p w14:paraId="4FE3FEB6" w14:textId="03D8E638" w:rsidR="445A870A" w:rsidRDefault="007D53D2" w:rsidP="445A870A">
      <w:pPr>
        <w:pStyle w:val="paragraph"/>
        <w:spacing w:before="0" w:beforeAutospacing="0" w:after="0" w:afterAutospacing="0" w:line="360" w:lineRule="auto"/>
        <w:jc w:val="center"/>
      </w:pPr>
      <w:r w:rsidRPr="007D53D2">
        <w:rPr>
          <w:rStyle w:val="eop"/>
          <w:sz w:val="20"/>
          <w:szCs w:val="20"/>
        </w:rPr>
        <w:t>Fonte: Autores</w:t>
      </w:r>
    </w:p>
    <w:p w14:paraId="15CA6186" w14:textId="77777777" w:rsidR="00056995" w:rsidRPr="00C55C85" w:rsidRDefault="445A870A" w:rsidP="00C55C85">
      <w:pPr>
        <w:pStyle w:val="paragraph"/>
        <w:spacing w:before="0" w:beforeAutospacing="0" w:after="0" w:afterAutospacing="0" w:line="360" w:lineRule="auto"/>
        <w:jc w:val="both"/>
        <w:textAlignment w:val="baseline"/>
        <w:rPr>
          <w:sz w:val="22"/>
          <w:szCs w:val="22"/>
        </w:rPr>
      </w:pPr>
      <w:r w:rsidRPr="445A870A">
        <w:rPr>
          <w:rStyle w:val="normaltextrun"/>
          <w:b/>
          <w:bCs/>
          <w:sz w:val="22"/>
          <w:szCs w:val="22"/>
        </w:rPr>
        <w:t>Hospedando código:</w:t>
      </w:r>
      <w:r w:rsidRPr="445A870A">
        <w:rPr>
          <w:rStyle w:val="eop"/>
          <w:sz w:val="22"/>
          <w:szCs w:val="22"/>
        </w:rPr>
        <w:t> </w:t>
      </w:r>
    </w:p>
    <w:p w14:paraId="0215360C" w14:textId="636CD7B6" w:rsidR="007D53D2" w:rsidRDefault="007D53D2" w:rsidP="5C54A321">
      <w:pPr>
        <w:pStyle w:val="paragraph"/>
        <w:spacing w:before="0" w:beforeAutospacing="0" w:after="0" w:afterAutospacing="0" w:line="360" w:lineRule="auto"/>
        <w:jc w:val="both"/>
        <w:rPr>
          <w:rStyle w:val="eop"/>
          <w:sz w:val="22"/>
          <w:szCs w:val="22"/>
        </w:rPr>
      </w:pPr>
    </w:p>
    <w:p w14:paraId="766D2B37" w14:textId="6F531A21" w:rsidR="007D53D2" w:rsidRPr="007D53D2" w:rsidRDefault="007D53D2" w:rsidP="007D53D2">
      <w:pPr>
        <w:pStyle w:val="Legenda"/>
        <w:keepNext/>
        <w:jc w:val="center"/>
        <w:rPr>
          <w:rFonts w:ascii="Times New Roman" w:hAnsi="Times New Roman" w:cs="Times New Roman"/>
          <w:i w:val="0"/>
          <w:iCs w:val="0"/>
          <w:color w:val="auto"/>
          <w:sz w:val="20"/>
          <w:szCs w:val="20"/>
        </w:rPr>
      </w:pPr>
      <w:bookmarkStart w:id="47" w:name="_Toc136777812"/>
      <w:proofErr w:type="spellStart"/>
      <w:r w:rsidRPr="007D53D2">
        <w:rPr>
          <w:rFonts w:ascii="Times New Roman" w:hAnsi="Times New Roman" w:cs="Times New Roman"/>
          <w:i w:val="0"/>
          <w:iCs w:val="0"/>
          <w:color w:val="auto"/>
          <w:sz w:val="20"/>
          <w:szCs w:val="20"/>
        </w:rPr>
        <w:t>Figura</w:t>
      </w:r>
      <w:proofErr w:type="spellEnd"/>
      <w:r w:rsidRPr="007D53D2">
        <w:rPr>
          <w:rFonts w:ascii="Times New Roman" w:hAnsi="Times New Roman" w:cs="Times New Roman"/>
          <w:i w:val="0"/>
          <w:iCs w:val="0"/>
          <w:color w:val="auto"/>
          <w:sz w:val="20"/>
          <w:szCs w:val="20"/>
        </w:rPr>
        <w:t xml:space="preserve"> </w:t>
      </w:r>
      <w:r w:rsidRPr="007D53D2">
        <w:rPr>
          <w:rFonts w:ascii="Times New Roman" w:hAnsi="Times New Roman" w:cs="Times New Roman"/>
          <w:i w:val="0"/>
          <w:iCs w:val="0"/>
          <w:color w:val="auto"/>
          <w:sz w:val="20"/>
          <w:szCs w:val="20"/>
        </w:rPr>
        <w:fldChar w:fldCharType="begin"/>
      </w:r>
      <w:r w:rsidRPr="007D53D2">
        <w:rPr>
          <w:rFonts w:ascii="Times New Roman" w:hAnsi="Times New Roman" w:cs="Times New Roman"/>
          <w:i w:val="0"/>
          <w:iCs w:val="0"/>
          <w:color w:val="auto"/>
          <w:sz w:val="20"/>
          <w:szCs w:val="20"/>
        </w:rPr>
        <w:instrText xml:space="preserve"> SEQ Figura \* ARABIC </w:instrText>
      </w:r>
      <w:r w:rsidRPr="007D53D2">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15</w:t>
      </w:r>
      <w:r w:rsidRPr="007D53D2">
        <w:rPr>
          <w:rFonts w:ascii="Times New Roman" w:hAnsi="Times New Roman" w:cs="Times New Roman"/>
          <w:i w:val="0"/>
          <w:iCs w:val="0"/>
          <w:color w:val="auto"/>
          <w:sz w:val="20"/>
          <w:szCs w:val="20"/>
        </w:rPr>
        <w:fldChar w:fldCharType="end"/>
      </w:r>
      <w:r w:rsidRPr="007D53D2">
        <w:rPr>
          <w:rFonts w:ascii="Times New Roman" w:hAnsi="Times New Roman" w:cs="Times New Roman"/>
          <w:i w:val="0"/>
          <w:iCs w:val="0"/>
          <w:color w:val="auto"/>
          <w:sz w:val="20"/>
          <w:szCs w:val="20"/>
        </w:rPr>
        <w:t xml:space="preserve"> - </w:t>
      </w:r>
      <w:proofErr w:type="spellStart"/>
      <w:r w:rsidRPr="007D53D2">
        <w:rPr>
          <w:rFonts w:ascii="Times New Roman" w:hAnsi="Times New Roman" w:cs="Times New Roman"/>
          <w:i w:val="0"/>
          <w:iCs w:val="0"/>
          <w:color w:val="auto"/>
          <w:sz w:val="20"/>
          <w:szCs w:val="20"/>
        </w:rPr>
        <w:t>Criando</w:t>
      </w:r>
      <w:proofErr w:type="spellEnd"/>
      <w:r w:rsidRPr="007D53D2">
        <w:rPr>
          <w:rFonts w:ascii="Times New Roman" w:hAnsi="Times New Roman" w:cs="Times New Roman"/>
          <w:i w:val="0"/>
          <w:iCs w:val="0"/>
          <w:color w:val="auto"/>
          <w:sz w:val="20"/>
          <w:szCs w:val="20"/>
        </w:rPr>
        <w:t xml:space="preserve"> um </w:t>
      </w:r>
      <w:proofErr w:type="spellStart"/>
      <w:r w:rsidRPr="007D53D2">
        <w:rPr>
          <w:rFonts w:ascii="Times New Roman" w:hAnsi="Times New Roman" w:cs="Times New Roman"/>
          <w:i w:val="0"/>
          <w:iCs w:val="0"/>
          <w:color w:val="auto"/>
          <w:sz w:val="20"/>
          <w:szCs w:val="20"/>
        </w:rPr>
        <w:t>repositório</w:t>
      </w:r>
      <w:proofErr w:type="spellEnd"/>
      <w:r w:rsidRPr="007D53D2">
        <w:rPr>
          <w:rFonts w:ascii="Times New Roman" w:hAnsi="Times New Roman" w:cs="Times New Roman"/>
          <w:i w:val="0"/>
          <w:iCs w:val="0"/>
          <w:color w:val="auto"/>
          <w:sz w:val="20"/>
          <w:szCs w:val="20"/>
        </w:rPr>
        <w:t xml:space="preserve"> - GitHub – </w:t>
      </w:r>
      <w:proofErr w:type="spellStart"/>
      <w:r w:rsidRPr="007D53D2">
        <w:rPr>
          <w:rFonts w:ascii="Times New Roman" w:hAnsi="Times New Roman" w:cs="Times New Roman"/>
          <w:i w:val="0"/>
          <w:iCs w:val="0"/>
          <w:color w:val="auto"/>
          <w:sz w:val="20"/>
          <w:szCs w:val="20"/>
        </w:rPr>
        <w:t>Passo</w:t>
      </w:r>
      <w:proofErr w:type="spellEnd"/>
      <w:r w:rsidRPr="007D53D2">
        <w:rPr>
          <w:rFonts w:ascii="Times New Roman" w:hAnsi="Times New Roman" w:cs="Times New Roman"/>
          <w:i w:val="0"/>
          <w:iCs w:val="0"/>
          <w:color w:val="auto"/>
          <w:sz w:val="20"/>
          <w:szCs w:val="20"/>
        </w:rPr>
        <w:t xml:space="preserve"> 1</w:t>
      </w:r>
      <w:bookmarkEnd w:id="47"/>
    </w:p>
    <w:p w14:paraId="100C05C2" w14:textId="06D04564" w:rsidR="00056995" w:rsidRPr="00C55C85" w:rsidRDefault="00056995" w:rsidP="445A870A">
      <w:pPr>
        <w:pStyle w:val="paragraph"/>
        <w:spacing w:before="0" w:beforeAutospacing="0" w:after="0" w:afterAutospacing="0" w:line="360" w:lineRule="auto"/>
        <w:jc w:val="center"/>
        <w:textAlignment w:val="baseline"/>
        <w:rPr>
          <w:sz w:val="22"/>
          <w:szCs w:val="22"/>
        </w:rPr>
      </w:pPr>
      <w:r>
        <w:rPr>
          <w:noProof/>
        </w:rPr>
        <w:drawing>
          <wp:inline distT="0" distB="0" distL="0" distR="0" wp14:anchorId="1FBF97D7" wp14:editId="697A6D8D">
            <wp:extent cx="4151376" cy="110991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pic:nvPicPr>
                  <pic:blipFill>
                    <a:blip r:embed="rId27">
                      <a:extLst>
                        <a:ext uri="{28A0092B-C50C-407E-A947-70E740481C1C}">
                          <a14:useLocalDpi xmlns:a14="http://schemas.microsoft.com/office/drawing/2010/main" val="0"/>
                        </a:ext>
                      </a:extLst>
                    </a:blip>
                    <a:stretch>
                      <a:fillRect/>
                    </a:stretch>
                  </pic:blipFill>
                  <pic:spPr>
                    <a:xfrm>
                      <a:off x="0" y="0"/>
                      <a:ext cx="4151376" cy="1109916"/>
                    </a:xfrm>
                    <a:prstGeom prst="rect">
                      <a:avLst/>
                    </a:prstGeom>
                  </pic:spPr>
                </pic:pic>
              </a:graphicData>
            </a:graphic>
          </wp:inline>
        </w:drawing>
      </w:r>
      <w:r w:rsidR="445A870A" w:rsidRPr="445A870A">
        <w:rPr>
          <w:rStyle w:val="eop"/>
          <w:sz w:val="22"/>
          <w:szCs w:val="22"/>
        </w:rPr>
        <w:t> </w:t>
      </w:r>
    </w:p>
    <w:p w14:paraId="04C5FFC9" w14:textId="4BE2C3A3" w:rsidR="00056995" w:rsidRPr="00C55C85" w:rsidRDefault="445A870A" w:rsidP="445A870A">
      <w:pPr>
        <w:pStyle w:val="paragraph"/>
        <w:spacing w:before="0" w:beforeAutospacing="0" w:after="0" w:afterAutospacing="0" w:line="360" w:lineRule="auto"/>
        <w:jc w:val="center"/>
        <w:textAlignment w:val="baseline"/>
        <w:rPr>
          <w:rStyle w:val="eop"/>
          <w:sz w:val="22"/>
          <w:szCs w:val="22"/>
        </w:rPr>
      </w:pPr>
      <w:r w:rsidRPr="445A870A">
        <w:rPr>
          <w:rStyle w:val="eop"/>
          <w:sz w:val="22"/>
          <w:szCs w:val="22"/>
        </w:rPr>
        <w:t xml:space="preserve">  </w:t>
      </w:r>
      <w:bookmarkStart w:id="48" w:name="_Hlk135863497"/>
      <w:r w:rsidRPr="007D53D2">
        <w:rPr>
          <w:rStyle w:val="eop"/>
          <w:sz w:val="20"/>
          <w:szCs w:val="20"/>
        </w:rPr>
        <w:t>Fonte: Autores</w:t>
      </w:r>
      <w:bookmarkEnd w:id="48"/>
    </w:p>
    <w:p w14:paraId="3845A02B" w14:textId="58337996" w:rsidR="00056995" w:rsidRPr="00C55C85" w:rsidRDefault="00056995" w:rsidP="445A870A">
      <w:pPr>
        <w:pStyle w:val="paragraph"/>
        <w:spacing w:before="0" w:beforeAutospacing="0" w:after="0" w:afterAutospacing="0" w:line="360" w:lineRule="auto"/>
        <w:jc w:val="both"/>
        <w:textAlignment w:val="baseline"/>
        <w:rPr>
          <w:rStyle w:val="eop"/>
          <w:sz w:val="22"/>
          <w:szCs w:val="22"/>
        </w:rPr>
      </w:pPr>
    </w:p>
    <w:p w14:paraId="0D00EFC3" w14:textId="3B0650E5" w:rsidR="445A870A" w:rsidRDefault="445A870A" w:rsidP="445A870A">
      <w:pPr>
        <w:pStyle w:val="paragraph"/>
        <w:spacing w:before="0" w:beforeAutospacing="0" w:after="0" w:afterAutospacing="0" w:line="360" w:lineRule="auto"/>
        <w:jc w:val="both"/>
        <w:rPr>
          <w:rStyle w:val="eop"/>
          <w:sz w:val="22"/>
          <w:szCs w:val="22"/>
        </w:rPr>
      </w:pPr>
    </w:p>
    <w:p w14:paraId="445350ED" w14:textId="618B7E1D" w:rsidR="5C54A321" w:rsidRDefault="5C54A321" w:rsidP="5C54A321">
      <w:pPr>
        <w:pStyle w:val="paragraph"/>
        <w:spacing w:before="0" w:beforeAutospacing="0" w:after="0" w:afterAutospacing="0" w:line="360" w:lineRule="auto"/>
        <w:jc w:val="both"/>
        <w:rPr>
          <w:rStyle w:val="eop"/>
          <w:sz w:val="22"/>
          <w:szCs w:val="22"/>
        </w:rPr>
      </w:pPr>
    </w:p>
    <w:p w14:paraId="5EA246E8" w14:textId="78416730" w:rsidR="007D53D2" w:rsidRPr="007D53D2" w:rsidRDefault="5C54A321" w:rsidP="5C54A321">
      <w:pPr>
        <w:pStyle w:val="Legenda"/>
        <w:keepNext/>
        <w:spacing w:after="0" w:line="360" w:lineRule="auto"/>
        <w:jc w:val="center"/>
        <w:rPr>
          <w:rFonts w:ascii="Times New Roman" w:hAnsi="Times New Roman" w:cs="Times New Roman"/>
          <w:i w:val="0"/>
          <w:iCs w:val="0"/>
          <w:color w:val="auto"/>
          <w:sz w:val="20"/>
          <w:szCs w:val="20"/>
        </w:rPr>
      </w:pPr>
      <w:bookmarkStart w:id="49" w:name="_Toc136777813"/>
      <w:proofErr w:type="spellStart"/>
      <w:r w:rsidRPr="5C54A321">
        <w:rPr>
          <w:rFonts w:ascii="Times New Roman" w:hAnsi="Times New Roman" w:cs="Times New Roman"/>
          <w:i w:val="0"/>
          <w:iCs w:val="0"/>
          <w:color w:val="auto"/>
          <w:sz w:val="20"/>
          <w:szCs w:val="20"/>
        </w:rPr>
        <w:lastRenderedPageBreak/>
        <w:t>Figura</w:t>
      </w:r>
      <w:proofErr w:type="spellEnd"/>
      <w:r w:rsidRPr="5C54A321">
        <w:rPr>
          <w:rFonts w:ascii="Times New Roman" w:hAnsi="Times New Roman" w:cs="Times New Roman"/>
          <w:i w:val="0"/>
          <w:iCs w:val="0"/>
          <w:color w:val="auto"/>
          <w:sz w:val="20"/>
          <w:szCs w:val="20"/>
        </w:rPr>
        <w:t xml:space="preserve"> </w:t>
      </w:r>
      <w:r w:rsidR="007D53D2" w:rsidRPr="5C54A321">
        <w:rPr>
          <w:rFonts w:ascii="Times New Roman" w:hAnsi="Times New Roman" w:cs="Times New Roman"/>
          <w:i w:val="0"/>
          <w:iCs w:val="0"/>
          <w:color w:val="auto"/>
          <w:sz w:val="20"/>
          <w:szCs w:val="20"/>
        </w:rPr>
        <w:fldChar w:fldCharType="begin"/>
      </w:r>
      <w:r w:rsidR="007D53D2" w:rsidRPr="5C54A321">
        <w:rPr>
          <w:rFonts w:ascii="Times New Roman" w:hAnsi="Times New Roman" w:cs="Times New Roman"/>
          <w:i w:val="0"/>
          <w:iCs w:val="0"/>
          <w:color w:val="auto"/>
          <w:sz w:val="20"/>
          <w:szCs w:val="20"/>
        </w:rPr>
        <w:instrText xml:space="preserve"> SEQ Figura \* ARABIC </w:instrText>
      </w:r>
      <w:r w:rsidR="007D53D2" w:rsidRPr="5C54A321">
        <w:rPr>
          <w:rFonts w:ascii="Times New Roman" w:hAnsi="Times New Roman" w:cs="Times New Roman"/>
          <w:i w:val="0"/>
          <w:iCs w:val="0"/>
          <w:color w:val="auto"/>
          <w:sz w:val="20"/>
          <w:szCs w:val="20"/>
        </w:rPr>
        <w:fldChar w:fldCharType="separate"/>
      </w:r>
      <w:r w:rsidRPr="5C54A321">
        <w:rPr>
          <w:rFonts w:ascii="Times New Roman" w:hAnsi="Times New Roman" w:cs="Times New Roman"/>
          <w:i w:val="0"/>
          <w:iCs w:val="0"/>
          <w:noProof/>
          <w:color w:val="auto"/>
          <w:sz w:val="20"/>
          <w:szCs w:val="20"/>
        </w:rPr>
        <w:t>16</w:t>
      </w:r>
      <w:r w:rsidR="007D53D2" w:rsidRPr="5C54A321">
        <w:rPr>
          <w:rFonts w:ascii="Times New Roman" w:hAnsi="Times New Roman" w:cs="Times New Roman"/>
          <w:i w:val="0"/>
          <w:iCs w:val="0"/>
          <w:color w:val="auto"/>
          <w:sz w:val="20"/>
          <w:szCs w:val="20"/>
        </w:rPr>
        <w:fldChar w:fldCharType="end"/>
      </w:r>
      <w:r w:rsidRPr="5C54A321">
        <w:rPr>
          <w:rFonts w:ascii="Times New Roman" w:hAnsi="Times New Roman" w:cs="Times New Roman"/>
          <w:i w:val="0"/>
          <w:iCs w:val="0"/>
          <w:color w:val="auto"/>
          <w:sz w:val="20"/>
          <w:szCs w:val="20"/>
        </w:rPr>
        <w:t xml:space="preserve"> - </w:t>
      </w:r>
      <w:proofErr w:type="spellStart"/>
      <w:r w:rsidRPr="5C54A321">
        <w:rPr>
          <w:rFonts w:ascii="Times New Roman" w:hAnsi="Times New Roman" w:cs="Times New Roman"/>
          <w:i w:val="0"/>
          <w:iCs w:val="0"/>
          <w:color w:val="auto"/>
          <w:sz w:val="20"/>
          <w:szCs w:val="20"/>
        </w:rPr>
        <w:t>Criando</w:t>
      </w:r>
      <w:proofErr w:type="spellEnd"/>
      <w:r w:rsidRPr="5C54A321">
        <w:rPr>
          <w:rFonts w:ascii="Times New Roman" w:hAnsi="Times New Roman" w:cs="Times New Roman"/>
          <w:i w:val="0"/>
          <w:iCs w:val="0"/>
          <w:color w:val="auto"/>
          <w:sz w:val="20"/>
          <w:szCs w:val="20"/>
        </w:rPr>
        <w:t xml:space="preserve"> um </w:t>
      </w:r>
      <w:proofErr w:type="spellStart"/>
      <w:r w:rsidRPr="5C54A321">
        <w:rPr>
          <w:rFonts w:ascii="Times New Roman" w:hAnsi="Times New Roman" w:cs="Times New Roman"/>
          <w:i w:val="0"/>
          <w:iCs w:val="0"/>
          <w:color w:val="auto"/>
          <w:sz w:val="20"/>
          <w:szCs w:val="20"/>
        </w:rPr>
        <w:t>repositório</w:t>
      </w:r>
      <w:proofErr w:type="spellEnd"/>
      <w:r w:rsidRPr="5C54A321">
        <w:rPr>
          <w:rFonts w:ascii="Times New Roman" w:hAnsi="Times New Roman" w:cs="Times New Roman"/>
          <w:i w:val="0"/>
          <w:iCs w:val="0"/>
          <w:color w:val="auto"/>
          <w:sz w:val="20"/>
          <w:szCs w:val="20"/>
        </w:rPr>
        <w:t xml:space="preserve"> - GitHub – </w:t>
      </w:r>
      <w:proofErr w:type="spellStart"/>
      <w:r w:rsidRPr="5C54A321">
        <w:rPr>
          <w:rFonts w:ascii="Times New Roman" w:hAnsi="Times New Roman" w:cs="Times New Roman"/>
          <w:i w:val="0"/>
          <w:iCs w:val="0"/>
          <w:color w:val="auto"/>
          <w:sz w:val="20"/>
          <w:szCs w:val="20"/>
        </w:rPr>
        <w:t>Passo</w:t>
      </w:r>
      <w:proofErr w:type="spellEnd"/>
      <w:r w:rsidRPr="5C54A321">
        <w:rPr>
          <w:rFonts w:ascii="Times New Roman" w:hAnsi="Times New Roman" w:cs="Times New Roman"/>
          <w:i w:val="0"/>
          <w:iCs w:val="0"/>
          <w:color w:val="auto"/>
          <w:sz w:val="20"/>
          <w:szCs w:val="20"/>
        </w:rPr>
        <w:t xml:space="preserve"> 2</w:t>
      </w:r>
      <w:bookmarkEnd w:id="49"/>
    </w:p>
    <w:p w14:paraId="621E7067" w14:textId="344B74CD" w:rsidR="00056995" w:rsidRPr="00C55C85" w:rsidRDefault="00056995" w:rsidP="445A870A">
      <w:pPr>
        <w:pStyle w:val="paragraph"/>
        <w:spacing w:before="0" w:beforeAutospacing="0" w:after="0" w:afterAutospacing="0" w:line="360" w:lineRule="auto"/>
        <w:jc w:val="center"/>
        <w:textAlignment w:val="baseline"/>
        <w:rPr>
          <w:sz w:val="22"/>
          <w:szCs w:val="22"/>
        </w:rPr>
      </w:pPr>
      <w:r>
        <w:rPr>
          <w:noProof/>
        </w:rPr>
        <w:drawing>
          <wp:inline distT="0" distB="0" distL="0" distR="0" wp14:anchorId="1430CAEE" wp14:editId="2754E11A">
            <wp:extent cx="4151376" cy="4219308"/>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pic:nvPicPr>
                  <pic:blipFill>
                    <a:blip r:embed="rId28">
                      <a:extLst>
                        <a:ext uri="{28A0092B-C50C-407E-A947-70E740481C1C}">
                          <a14:useLocalDpi xmlns:a14="http://schemas.microsoft.com/office/drawing/2010/main" val="0"/>
                        </a:ext>
                      </a:extLst>
                    </a:blip>
                    <a:stretch>
                      <a:fillRect/>
                    </a:stretch>
                  </pic:blipFill>
                  <pic:spPr>
                    <a:xfrm>
                      <a:off x="0" y="0"/>
                      <a:ext cx="4151376" cy="4219308"/>
                    </a:xfrm>
                    <a:prstGeom prst="rect">
                      <a:avLst/>
                    </a:prstGeom>
                  </pic:spPr>
                </pic:pic>
              </a:graphicData>
            </a:graphic>
          </wp:inline>
        </w:drawing>
      </w:r>
      <w:r w:rsidR="445A870A" w:rsidRPr="445A870A">
        <w:rPr>
          <w:rStyle w:val="eop"/>
          <w:sz w:val="22"/>
          <w:szCs w:val="22"/>
        </w:rPr>
        <w:t> </w:t>
      </w:r>
    </w:p>
    <w:p w14:paraId="002FF07C" w14:textId="10A4CECC" w:rsidR="445A870A" w:rsidRPr="007D53D2" w:rsidRDefault="445A870A" w:rsidP="007D53D2">
      <w:pPr>
        <w:pStyle w:val="paragraph"/>
        <w:spacing w:before="0" w:beforeAutospacing="0" w:after="0" w:afterAutospacing="0" w:line="360" w:lineRule="auto"/>
        <w:jc w:val="center"/>
        <w:textAlignment w:val="baseline"/>
        <w:rPr>
          <w:rStyle w:val="eop"/>
          <w:sz w:val="20"/>
          <w:szCs w:val="20"/>
        </w:rPr>
      </w:pPr>
      <w:r w:rsidRPr="007D53D2">
        <w:rPr>
          <w:rStyle w:val="eop"/>
          <w:sz w:val="20"/>
          <w:szCs w:val="20"/>
        </w:rPr>
        <w:t>Fonte: Autores</w:t>
      </w:r>
    </w:p>
    <w:p w14:paraId="64B42764" w14:textId="0BDC1874" w:rsidR="445A870A" w:rsidRDefault="445A870A" w:rsidP="445A870A">
      <w:pPr>
        <w:pStyle w:val="paragraph"/>
        <w:spacing w:before="0" w:beforeAutospacing="0" w:after="0" w:afterAutospacing="0" w:line="360" w:lineRule="auto"/>
        <w:jc w:val="center"/>
        <w:rPr>
          <w:rStyle w:val="eop"/>
          <w:sz w:val="22"/>
          <w:szCs w:val="22"/>
        </w:rPr>
      </w:pPr>
    </w:p>
    <w:p w14:paraId="5A40F5AD" w14:textId="38D38493" w:rsidR="007D53D2" w:rsidRPr="007D53D2" w:rsidRDefault="007D53D2" w:rsidP="007D53D2">
      <w:pPr>
        <w:pStyle w:val="Legenda"/>
        <w:keepNext/>
        <w:jc w:val="center"/>
        <w:rPr>
          <w:rFonts w:ascii="Times New Roman" w:hAnsi="Times New Roman" w:cs="Times New Roman"/>
          <w:i w:val="0"/>
          <w:iCs w:val="0"/>
          <w:color w:val="auto"/>
          <w:sz w:val="20"/>
          <w:szCs w:val="20"/>
        </w:rPr>
      </w:pPr>
      <w:bookmarkStart w:id="50" w:name="_Toc136777814"/>
      <w:proofErr w:type="spellStart"/>
      <w:r w:rsidRPr="007D53D2">
        <w:rPr>
          <w:rFonts w:ascii="Times New Roman" w:hAnsi="Times New Roman" w:cs="Times New Roman"/>
          <w:i w:val="0"/>
          <w:iCs w:val="0"/>
          <w:color w:val="auto"/>
          <w:sz w:val="20"/>
          <w:szCs w:val="20"/>
        </w:rPr>
        <w:t>Figura</w:t>
      </w:r>
      <w:proofErr w:type="spellEnd"/>
      <w:r w:rsidRPr="007D53D2">
        <w:rPr>
          <w:rFonts w:ascii="Times New Roman" w:hAnsi="Times New Roman" w:cs="Times New Roman"/>
          <w:i w:val="0"/>
          <w:iCs w:val="0"/>
          <w:color w:val="auto"/>
          <w:sz w:val="20"/>
          <w:szCs w:val="20"/>
        </w:rPr>
        <w:t xml:space="preserve"> </w:t>
      </w:r>
      <w:r w:rsidRPr="007D53D2">
        <w:rPr>
          <w:rFonts w:ascii="Times New Roman" w:hAnsi="Times New Roman" w:cs="Times New Roman"/>
          <w:i w:val="0"/>
          <w:iCs w:val="0"/>
          <w:color w:val="auto"/>
          <w:sz w:val="20"/>
          <w:szCs w:val="20"/>
        </w:rPr>
        <w:fldChar w:fldCharType="begin"/>
      </w:r>
      <w:r w:rsidRPr="007D53D2">
        <w:rPr>
          <w:rFonts w:ascii="Times New Roman" w:hAnsi="Times New Roman" w:cs="Times New Roman"/>
          <w:i w:val="0"/>
          <w:iCs w:val="0"/>
          <w:color w:val="auto"/>
          <w:sz w:val="20"/>
          <w:szCs w:val="20"/>
        </w:rPr>
        <w:instrText xml:space="preserve"> SEQ Figura \* ARABIC </w:instrText>
      </w:r>
      <w:r w:rsidRPr="007D53D2">
        <w:rPr>
          <w:rFonts w:ascii="Times New Roman" w:hAnsi="Times New Roman" w:cs="Times New Roman"/>
          <w:i w:val="0"/>
          <w:iCs w:val="0"/>
          <w:color w:val="auto"/>
          <w:sz w:val="20"/>
          <w:szCs w:val="20"/>
        </w:rPr>
        <w:fldChar w:fldCharType="separate"/>
      </w:r>
      <w:r w:rsidRPr="007D53D2">
        <w:rPr>
          <w:rFonts w:ascii="Times New Roman" w:hAnsi="Times New Roman" w:cs="Times New Roman"/>
          <w:i w:val="0"/>
          <w:iCs w:val="0"/>
          <w:noProof/>
          <w:color w:val="auto"/>
          <w:sz w:val="20"/>
          <w:szCs w:val="20"/>
        </w:rPr>
        <w:t>17</w:t>
      </w:r>
      <w:r w:rsidRPr="007D53D2">
        <w:rPr>
          <w:rFonts w:ascii="Times New Roman" w:hAnsi="Times New Roman" w:cs="Times New Roman"/>
          <w:i w:val="0"/>
          <w:iCs w:val="0"/>
          <w:color w:val="auto"/>
          <w:sz w:val="20"/>
          <w:szCs w:val="20"/>
        </w:rPr>
        <w:fldChar w:fldCharType="end"/>
      </w:r>
      <w:r w:rsidRPr="007D53D2">
        <w:rPr>
          <w:rFonts w:ascii="Times New Roman" w:hAnsi="Times New Roman" w:cs="Times New Roman"/>
          <w:i w:val="0"/>
          <w:iCs w:val="0"/>
          <w:color w:val="auto"/>
          <w:sz w:val="20"/>
          <w:szCs w:val="20"/>
        </w:rPr>
        <w:t xml:space="preserve"> - </w:t>
      </w:r>
      <w:proofErr w:type="spellStart"/>
      <w:r w:rsidRPr="007D53D2">
        <w:rPr>
          <w:rFonts w:ascii="Times New Roman" w:hAnsi="Times New Roman" w:cs="Times New Roman"/>
          <w:i w:val="0"/>
          <w:iCs w:val="0"/>
          <w:color w:val="auto"/>
          <w:sz w:val="20"/>
          <w:szCs w:val="20"/>
        </w:rPr>
        <w:t>Criando</w:t>
      </w:r>
      <w:proofErr w:type="spellEnd"/>
      <w:r w:rsidRPr="007D53D2">
        <w:rPr>
          <w:rFonts w:ascii="Times New Roman" w:hAnsi="Times New Roman" w:cs="Times New Roman"/>
          <w:i w:val="0"/>
          <w:iCs w:val="0"/>
          <w:color w:val="auto"/>
          <w:sz w:val="20"/>
          <w:szCs w:val="20"/>
        </w:rPr>
        <w:t xml:space="preserve"> um </w:t>
      </w:r>
      <w:proofErr w:type="spellStart"/>
      <w:r w:rsidRPr="007D53D2">
        <w:rPr>
          <w:rFonts w:ascii="Times New Roman" w:hAnsi="Times New Roman" w:cs="Times New Roman"/>
          <w:i w:val="0"/>
          <w:iCs w:val="0"/>
          <w:color w:val="auto"/>
          <w:sz w:val="20"/>
          <w:szCs w:val="20"/>
        </w:rPr>
        <w:t>repositório</w:t>
      </w:r>
      <w:proofErr w:type="spellEnd"/>
      <w:r w:rsidRPr="007D53D2">
        <w:rPr>
          <w:rFonts w:ascii="Times New Roman" w:hAnsi="Times New Roman" w:cs="Times New Roman"/>
          <w:i w:val="0"/>
          <w:iCs w:val="0"/>
          <w:color w:val="auto"/>
          <w:sz w:val="20"/>
          <w:szCs w:val="20"/>
        </w:rPr>
        <w:t xml:space="preserve"> - GitHub – </w:t>
      </w:r>
      <w:proofErr w:type="spellStart"/>
      <w:r w:rsidRPr="007D53D2">
        <w:rPr>
          <w:rFonts w:ascii="Times New Roman" w:hAnsi="Times New Roman" w:cs="Times New Roman"/>
          <w:i w:val="0"/>
          <w:iCs w:val="0"/>
          <w:color w:val="auto"/>
          <w:sz w:val="20"/>
          <w:szCs w:val="20"/>
        </w:rPr>
        <w:t>Passo</w:t>
      </w:r>
      <w:proofErr w:type="spellEnd"/>
      <w:r w:rsidRPr="007D53D2">
        <w:rPr>
          <w:rFonts w:ascii="Times New Roman" w:hAnsi="Times New Roman" w:cs="Times New Roman"/>
          <w:i w:val="0"/>
          <w:iCs w:val="0"/>
          <w:color w:val="auto"/>
          <w:sz w:val="20"/>
          <w:szCs w:val="20"/>
        </w:rPr>
        <w:t xml:space="preserve"> 3</w:t>
      </w:r>
      <w:bookmarkEnd w:id="50"/>
    </w:p>
    <w:p w14:paraId="078E0EF6" w14:textId="52EE6CB6" w:rsidR="00056995" w:rsidRPr="00C55C85" w:rsidRDefault="00056995" w:rsidP="445A870A">
      <w:pPr>
        <w:pStyle w:val="paragraph"/>
        <w:spacing w:before="0" w:beforeAutospacing="0" w:after="0" w:afterAutospacing="0" w:line="360" w:lineRule="auto"/>
        <w:jc w:val="center"/>
        <w:textAlignment w:val="baseline"/>
      </w:pPr>
      <w:r>
        <w:rPr>
          <w:noProof/>
        </w:rPr>
        <w:drawing>
          <wp:inline distT="0" distB="0" distL="0" distR="0" wp14:anchorId="2EE5CC4D" wp14:editId="69B97642">
            <wp:extent cx="4151376" cy="265370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pic:nvPicPr>
                  <pic:blipFill>
                    <a:blip r:embed="rId29">
                      <a:extLst>
                        <a:ext uri="{28A0092B-C50C-407E-A947-70E740481C1C}">
                          <a14:useLocalDpi xmlns:a14="http://schemas.microsoft.com/office/drawing/2010/main" val="0"/>
                        </a:ext>
                      </a:extLst>
                    </a:blip>
                    <a:stretch>
                      <a:fillRect/>
                    </a:stretch>
                  </pic:blipFill>
                  <pic:spPr>
                    <a:xfrm>
                      <a:off x="0" y="0"/>
                      <a:ext cx="4151376" cy="2653709"/>
                    </a:xfrm>
                    <a:prstGeom prst="rect">
                      <a:avLst/>
                    </a:prstGeom>
                  </pic:spPr>
                </pic:pic>
              </a:graphicData>
            </a:graphic>
          </wp:inline>
        </w:drawing>
      </w:r>
    </w:p>
    <w:p w14:paraId="5D0E9217" w14:textId="75C5A347" w:rsidR="445A870A" w:rsidRDefault="5C54A321" w:rsidP="5C54A321">
      <w:pPr>
        <w:pStyle w:val="paragraph"/>
        <w:spacing w:before="0" w:beforeAutospacing="0" w:after="0" w:afterAutospacing="0" w:line="360" w:lineRule="auto"/>
        <w:jc w:val="center"/>
        <w:rPr>
          <w:rStyle w:val="eop"/>
          <w:sz w:val="20"/>
          <w:szCs w:val="20"/>
        </w:rPr>
      </w:pPr>
      <w:r w:rsidRPr="5C54A321">
        <w:rPr>
          <w:rStyle w:val="eop"/>
          <w:sz w:val="20"/>
          <w:szCs w:val="20"/>
        </w:rPr>
        <w:t>Fonte: Autores</w:t>
      </w:r>
    </w:p>
    <w:p w14:paraId="4D91D44F" w14:textId="17F5C9F4" w:rsidR="5C54A321" w:rsidRDefault="239CBCFE" w:rsidP="5C54A321">
      <w:pPr>
        <w:pStyle w:val="Ttulo2"/>
        <w:spacing w:line="360" w:lineRule="auto"/>
        <w:jc w:val="both"/>
      </w:pPr>
      <w:bookmarkStart w:id="51" w:name="_Toc136779663"/>
      <w:r w:rsidRPr="239CBCFE">
        <w:rPr>
          <w:color w:val="auto"/>
          <w:sz w:val="22"/>
          <w:szCs w:val="22"/>
        </w:rPr>
        <w:lastRenderedPageBreak/>
        <w:t>Revisão Bibliográfica</w:t>
      </w:r>
      <w:bookmarkEnd w:id="51"/>
      <w:r w:rsidR="5C54A321">
        <w:tab/>
      </w:r>
    </w:p>
    <w:p w14:paraId="410EDBB1" w14:textId="7A4D22E6" w:rsidR="6291C434" w:rsidRPr="00D3218F" w:rsidRDefault="5C54A321" w:rsidP="00D3218F">
      <w:pPr>
        <w:pStyle w:val="paragraph"/>
        <w:spacing w:before="0" w:beforeAutospacing="0" w:after="0" w:afterAutospacing="0" w:line="360" w:lineRule="auto"/>
        <w:ind w:firstLine="720"/>
        <w:jc w:val="both"/>
        <w:rPr>
          <w:rStyle w:val="eop"/>
          <w:sz w:val="22"/>
          <w:szCs w:val="22"/>
        </w:rPr>
      </w:pPr>
      <w:r w:rsidRPr="00D3218F">
        <w:rPr>
          <w:rStyle w:val="eop"/>
          <w:sz w:val="22"/>
          <w:szCs w:val="22"/>
        </w:rPr>
        <w:t>Antes do desenvolvimento do projeto ser realizado, por instrução da orientadora</w:t>
      </w:r>
      <w:r w:rsidRPr="00D3218F">
        <w:t xml:space="preserve"> Prof. Dra. Mariana Godoy </w:t>
      </w:r>
      <w:proofErr w:type="spellStart"/>
      <w:r w:rsidRPr="00D3218F">
        <w:t>Vazquez</w:t>
      </w:r>
      <w:proofErr w:type="spellEnd"/>
      <w:r w:rsidRPr="00D3218F">
        <w:t xml:space="preserve">, foi realizado uma revisão bibliográfica de três artigos, e através deles, realizamos o resumo e uma apresentação oral de cada um deles, para introdução e fixação do conteúdo, e a partir disso, demos início aos trabalhos de pesquisa e desenvolvimento. </w:t>
      </w:r>
    </w:p>
    <w:p w14:paraId="540D795B" w14:textId="1E4C4A06" w:rsidR="6291C434" w:rsidRPr="002222C0" w:rsidRDefault="239CBCFE" w:rsidP="00C55C85">
      <w:pPr>
        <w:pStyle w:val="Ttulo2"/>
        <w:numPr>
          <w:ilvl w:val="2"/>
          <w:numId w:val="4"/>
        </w:numPr>
        <w:spacing w:line="360" w:lineRule="auto"/>
        <w:jc w:val="both"/>
        <w:rPr>
          <w:rFonts w:eastAsia="Times New Roman"/>
          <w:color w:val="auto"/>
          <w:sz w:val="22"/>
          <w:szCs w:val="22"/>
        </w:rPr>
      </w:pPr>
      <w:bookmarkStart w:id="52" w:name="_Toc136779664"/>
      <w:r w:rsidRPr="239CBCFE">
        <w:rPr>
          <w:rFonts w:eastAsia="Times New Roman"/>
          <w:color w:val="auto"/>
          <w:sz w:val="22"/>
          <w:szCs w:val="22"/>
        </w:rPr>
        <w:t xml:space="preserve">Implementação do algoritmo quântico </w:t>
      </w:r>
      <w:proofErr w:type="spellStart"/>
      <w:r w:rsidRPr="239CBCFE">
        <w:rPr>
          <w:rFonts w:eastAsia="Times New Roman"/>
          <w:color w:val="auto"/>
          <w:sz w:val="22"/>
          <w:szCs w:val="22"/>
        </w:rPr>
        <w:t>Deutsch-Jozsa</w:t>
      </w:r>
      <w:proofErr w:type="spellEnd"/>
      <w:r w:rsidRPr="239CBCFE">
        <w:rPr>
          <w:rFonts w:eastAsia="Times New Roman"/>
          <w:color w:val="auto"/>
          <w:sz w:val="22"/>
          <w:szCs w:val="22"/>
        </w:rPr>
        <w:t xml:space="preserve"> em linguagem funcional e no simulador IBM Q </w:t>
      </w:r>
      <w:proofErr w:type="spellStart"/>
      <w:r w:rsidRPr="239CBCFE">
        <w:rPr>
          <w:rFonts w:eastAsia="Times New Roman"/>
          <w:color w:val="auto"/>
          <w:sz w:val="22"/>
          <w:szCs w:val="22"/>
        </w:rPr>
        <w:t>Experience</w:t>
      </w:r>
      <w:bookmarkEnd w:id="52"/>
      <w:proofErr w:type="spellEnd"/>
    </w:p>
    <w:p w14:paraId="2301FF1C" w14:textId="301DA81E" w:rsidR="00BA63E9" w:rsidRPr="00C55C85" w:rsidRDefault="00BA63E9" w:rsidP="00C55C85">
      <w:pPr>
        <w:spacing w:line="360" w:lineRule="auto"/>
        <w:ind w:firstLine="720"/>
        <w:jc w:val="both"/>
        <w:rPr>
          <w:rFonts w:ascii="Times New Roman" w:hAnsi="Times New Roman" w:cs="Times New Roman"/>
        </w:rPr>
      </w:pPr>
      <w:r w:rsidRPr="00C55C85">
        <w:rPr>
          <w:rFonts w:ascii="Times New Roman" w:eastAsia="Times New Roman" w:hAnsi="Times New Roman" w:cs="Times New Roman"/>
          <w:lang w:val="pt-PT"/>
        </w:rPr>
        <w:t xml:space="preserve">Com a constante evolução da Física e Computação Quântica é necessário compreender a lógica de programação deste novo paradigma, tendo ele três etapas: preparação dos estados iniciais, realização das transformações unitárias e execução das medições. Portanto abordaremos os conceitos de Computação Quântica e </w:t>
      </w:r>
      <w:r w:rsidR="001902EB" w:rsidRPr="00C55C85">
        <w:rPr>
          <w:rFonts w:ascii="Times New Roman" w:eastAsia="Times New Roman" w:hAnsi="Times New Roman" w:cs="Times New Roman"/>
          <w:lang w:val="pt-PT"/>
        </w:rPr>
        <w:t xml:space="preserve">diferentes </w:t>
      </w:r>
      <w:r w:rsidRPr="00C55C85">
        <w:rPr>
          <w:rFonts w:ascii="Times New Roman" w:eastAsia="Times New Roman" w:hAnsi="Times New Roman" w:cs="Times New Roman"/>
          <w:lang w:val="pt-PT"/>
        </w:rPr>
        <w:t>linguage</w:t>
      </w:r>
      <w:r w:rsidR="001902EB" w:rsidRPr="00C55C85">
        <w:rPr>
          <w:rFonts w:ascii="Times New Roman" w:eastAsia="Times New Roman" w:hAnsi="Times New Roman" w:cs="Times New Roman"/>
          <w:lang w:val="pt-PT"/>
        </w:rPr>
        <w:t xml:space="preserve">ns para implementações </w:t>
      </w:r>
      <w:r w:rsidRPr="00C55C85">
        <w:rPr>
          <w:rFonts w:ascii="Times New Roman" w:eastAsia="Times New Roman" w:hAnsi="Times New Roman" w:cs="Times New Roman"/>
          <w:lang w:val="pt-PT"/>
        </w:rPr>
        <w:t xml:space="preserve">no simulador IBM Q </w:t>
      </w:r>
      <w:proofErr w:type="spellStart"/>
      <w:r w:rsidRPr="00C55C85">
        <w:rPr>
          <w:rFonts w:ascii="Times New Roman" w:eastAsia="Times New Roman" w:hAnsi="Times New Roman" w:cs="Times New Roman"/>
          <w:lang w:val="pt-PT"/>
        </w:rPr>
        <w:t>Experience</w:t>
      </w:r>
      <w:proofErr w:type="spellEnd"/>
      <w:r w:rsidRPr="00C55C85">
        <w:rPr>
          <w:rFonts w:ascii="Times New Roman" w:eastAsia="Times New Roman" w:hAnsi="Times New Roman" w:cs="Times New Roman"/>
          <w:lang w:val="pt-PT"/>
        </w:rPr>
        <w:t>.</w:t>
      </w:r>
    </w:p>
    <w:p w14:paraId="1EA4AAAB" w14:textId="77777777" w:rsidR="00BA63E9" w:rsidRPr="00C55C85" w:rsidRDefault="00BA63E9" w:rsidP="00C55C85">
      <w:pPr>
        <w:spacing w:line="360" w:lineRule="auto"/>
        <w:ind w:firstLine="708"/>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Para compreender a álgebra linear é necessário conhecer alguns conceitos matemáticos, como Espaço Vetorial Real, Subespaço Vetorial, Combinação Linear de Vetores, Produto Interno em Espaço Vetorial, Coordenadas Polares, Números complexos, Forma algébrica e Representação geométrica.</w:t>
      </w:r>
    </w:p>
    <w:p w14:paraId="4A2BD75E" w14:textId="45BCF51A" w:rsidR="00FA331E" w:rsidRPr="00C55C85" w:rsidRDefault="00FA331E" w:rsidP="00C55C85">
      <w:pPr>
        <w:spacing w:line="360" w:lineRule="auto"/>
        <w:ind w:firstLine="708"/>
        <w:jc w:val="both"/>
        <w:rPr>
          <w:rFonts w:ascii="Times New Roman" w:eastAsia="Times New Roman" w:hAnsi="Times New Roman" w:cs="Times New Roman"/>
          <w:lang w:val="pt-PT"/>
        </w:rPr>
      </w:pPr>
      <w:r w:rsidRPr="00C55C85">
        <w:rPr>
          <w:rFonts w:ascii="Times New Roman" w:eastAsia="Times New Roman" w:hAnsi="Times New Roman" w:cs="Times New Roman"/>
        </w:rPr>
        <w:t xml:space="preserve">A Lei de Moore </w:t>
      </w:r>
      <w:proofErr w:type="spellStart"/>
      <w:r w:rsidRPr="00C55C85">
        <w:rPr>
          <w:rFonts w:ascii="Times New Roman" w:eastAsia="Times New Roman" w:hAnsi="Times New Roman" w:cs="Times New Roman"/>
        </w:rPr>
        <w:t>foi</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determinada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pelo</w:t>
      </w:r>
      <w:proofErr w:type="spellEnd"/>
      <w:r w:rsidRPr="00C55C85">
        <w:rPr>
          <w:rFonts w:ascii="Times New Roman" w:eastAsia="Times New Roman" w:hAnsi="Times New Roman" w:cs="Times New Roman"/>
        </w:rPr>
        <w:t xml:space="preserve"> co-</w:t>
      </w:r>
      <w:proofErr w:type="spellStart"/>
      <w:r w:rsidRPr="00C55C85">
        <w:rPr>
          <w:rFonts w:ascii="Times New Roman" w:eastAsia="Times New Roman" w:hAnsi="Times New Roman" w:cs="Times New Roman"/>
        </w:rPr>
        <w:t>fundador</w:t>
      </w:r>
      <w:proofErr w:type="spellEnd"/>
      <w:r w:rsidRPr="00C55C85">
        <w:rPr>
          <w:rFonts w:ascii="Times New Roman" w:eastAsia="Times New Roman" w:hAnsi="Times New Roman" w:cs="Times New Roman"/>
        </w:rPr>
        <w:t xml:space="preserve"> da Intel Corporation, Gordon Earl Moore, </w:t>
      </w:r>
      <w:proofErr w:type="spellStart"/>
      <w:r w:rsidRPr="00C55C85">
        <w:rPr>
          <w:rFonts w:ascii="Times New Roman" w:eastAsia="Times New Roman" w:hAnsi="Times New Roman" w:cs="Times New Roman"/>
        </w:rPr>
        <w:t>formado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química</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física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um </w:t>
      </w:r>
      <w:proofErr w:type="spellStart"/>
      <w:r w:rsidRPr="00C55C85">
        <w:rPr>
          <w:rFonts w:ascii="Times New Roman" w:eastAsia="Times New Roman" w:hAnsi="Times New Roman" w:cs="Times New Roman"/>
        </w:rPr>
        <w:t>artigo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escrito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pelo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mesmo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publicado</w:t>
      </w:r>
      <w:proofErr w:type="spellEnd"/>
      <w:r w:rsidRPr="00C55C85">
        <w:rPr>
          <w:rFonts w:ascii="Times New Roman" w:eastAsia="Times New Roman" w:hAnsi="Times New Roman" w:cs="Times New Roman"/>
        </w:rPr>
        <w:t xml:space="preserve"> pela </w:t>
      </w:r>
      <w:proofErr w:type="spellStart"/>
      <w:r w:rsidRPr="00C55C85">
        <w:rPr>
          <w:rFonts w:ascii="Times New Roman" w:eastAsia="Times New Roman" w:hAnsi="Times New Roman" w:cs="Times New Roman"/>
        </w:rPr>
        <w:t>revista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Eletronic</w:t>
      </w:r>
      <w:proofErr w:type="spellEnd"/>
      <w:r w:rsidRPr="00C55C85">
        <w:rPr>
          <w:rFonts w:ascii="Times New Roman" w:eastAsia="Times New Roman" w:hAnsi="Times New Roman" w:cs="Times New Roman"/>
        </w:rPr>
        <w:t xml:space="preserve"> Magazine no </w:t>
      </w:r>
      <w:proofErr w:type="spellStart"/>
      <w:r w:rsidRPr="00C55C85">
        <w:rPr>
          <w:rFonts w:ascii="Times New Roman" w:eastAsia="Times New Roman" w:hAnsi="Times New Roman" w:cs="Times New Roman"/>
        </w:rPr>
        <w:t>ano</w:t>
      </w:r>
      <w:proofErr w:type="spellEnd"/>
      <w:r w:rsidRPr="00C55C85">
        <w:rPr>
          <w:rFonts w:ascii="Times New Roman" w:eastAsia="Times New Roman" w:hAnsi="Times New Roman" w:cs="Times New Roman"/>
        </w:rPr>
        <w:t xml:space="preserve"> de 1965. No </w:t>
      </w:r>
      <w:proofErr w:type="spellStart"/>
      <w:r w:rsidRPr="00C55C85">
        <w:rPr>
          <w:rFonts w:ascii="Times New Roman" w:eastAsia="Times New Roman" w:hAnsi="Times New Roman" w:cs="Times New Roman"/>
        </w:rPr>
        <w:t>artigo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sua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autoria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ele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conjectura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sobre</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evolução</w:t>
      </w:r>
      <w:proofErr w:type="spellEnd"/>
      <w:r w:rsidRPr="00C55C85">
        <w:rPr>
          <w:rFonts w:ascii="Times New Roman" w:eastAsia="Times New Roman" w:hAnsi="Times New Roman" w:cs="Times New Roman"/>
        </w:rPr>
        <w:t xml:space="preserve"> da </w:t>
      </w:r>
      <w:proofErr w:type="spellStart"/>
      <w:r w:rsidRPr="00C55C85">
        <w:rPr>
          <w:rFonts w:ascii="Times New Roman" w:eastAsia="Times New Roman" w:hAnsi="Times New Roman" w:cs="Times New Roman"/>
        </w:rPr>
        <w:t>tecnologia</w:t>
      </w:r>
      <w:proofErr w:type="spellEnd"/>
      <w:r w:rsidRPr="00C55C85">
        <w:rPr>
          <w:rFonts w:ascii="Times New Roman" w:eastAsia="Times New Roman" w:hAnsi="Times New Roman" w:cs="Times New Roman"/>
        </w:rPr>
        <w:t xml:space="preserve"> e a </w:t>
      </w:r>
      <w:proofErr w:type="spellStart"/>
      <w:r w:rsidRPr="00C55C85">
        <w:rPr>
          <w:rFonts w:ascii="Times New Roman" w:eastAsia="Times New Roman" w:hAnsi="Times New Roman" w:cs="Times New Roman"/>
        </w:rPr>
        <w:t>previsão</w:t>
      </w:r>
      <w:proofErr w:type="spellEnd"/>
      <w:r w:rsidRPr="00C55C85">
        <w:rPr>
          <w:rFonts w:ascii="Times New Roman" w:eastAsia="Times New Roman" w:hAnsi="Times New Roman" w:cs="Times New Roman"/>
        </w:rPr>
        <w:t xml:space="preserve"> para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anos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futuros</w:t>
      </w:r>
      <w:proofErr w:type="spellEnd"/>
      <w:r w:rsidRPr="00C55C85">
        <w:rPr>
          <w:rFonts w:ascii="Times New Roman" w:eastAsia="Times New Roman" w:hAnsi="Times New Roman" w:cs="Times New Roman"/>
        </w:rPr>
        <w:t xml:space="preserve">. Moore </w:t>
      </w:r>
      <w:proofErr w:type="spellStart"/>
      <w:r w:rsidRPr="00C55C85">
        <w:rPr>
          <w:rFonts w:ascii="Times New Roman" w:eastAsia="Times New Roman" w:hAnsi="Times New Roman" w:cs="Times New Roman"/>
        </w:rPr>
        <w:t>previu</w:t>
      </w:r>
      <w:proofErr w:type="spellEnd"/>
      <w:r w:rsidRPr="00C55C85">
        <w:rPr>
          <w:rFonts w:ascii="Times New Roman" w:eastAsia="Times New Roman" w:hAnsi="Times New Roman" w:cs="Times New Roman"/>
        </w:rPr>
        <w:t xml:space="preserve"> que a </w:t>
      </w:r>
      <w:proofErr w:type="spellStart"/>
      <w:r w:rsidRPr="00C55C85">
        <w:rPr>
          <w:rFonts w:ascii="Times New Roman" w:eastAsia="Times New Roman" w:hAnsi="Times New Roman" w:cs="Times New Roman"/>
        </w:rPr>
        <w:t>cada</w:t>
      </w:r>
      <w:proofErr w:type="spellEnd"/>
      <w:r w:rsidRPr="00C55C85">
        <w:rPr>
          <w:rFonts w:ascii="Times New Roman" w:eastAsia="Times New Roman" w:hAnsi="Times New Roman" w:cs="Times New Roman"/>
        </w:rPr>
        <w:t xml:space="preserve"> </w:t>
      </w:r>
      <w:proofErr w:type="spellStart"/>
      <w:r w:rsidR="00DB0086" w:rsidRPr="00C55C85">
        <w:rPr>
          <w:rFonts w:ascii="Times New Roman" w:eastAsia="Times New Roman" w:hAnsi="Times New Roman" w:cs="Times New Roman"/>
        </w:rPr>
        <w:t>dezoito</w:t>
      </w:r>
      <w:proofErr w:type="spellEnd"/>
      <w:r w:rsidRPr="00C55C85">
        <w:rPr>
          <w:rFonts w:ascii="Times New Roman" w:eastAsia="Times New Roman" w:hAnsi="Times New Roman" w:cs="Times New Roman"/>
        </w:rPr>
        <w:t xml:space="preserve"> meses, a </w:t>
      </w:r>
      <w:proofErr w:type="spellStart"/>
      <w:r w:rsidRPr="00C55C85">
        <w:rPr>
          <w:rFonts w:ascii="Times New Roman" w:eastAsia="Times New Roman" w:hAnsi="Times New Roman" w:cs="Times New Roman"/>
        </w:rPr>
        <w:t>complexidade</w:t>
      </w:r>
      <w:proofErr w:type="spellEnd"/>
      <w:r w:rsidRPr="00C55C85">
        <w:rPr>
          <w:rFonts w:ascii="Times New Roman" w:eastAsia="Times New Roman" w:hAnsi="Times New Roman" w:cs="Times New Roman"/>
        </w:rPr>
        <w:t xml:space="preserve"> para a </w:t>
      </w:r>
      <w:proofErr w:type="spellStart"/>
      <w:r w:rsidRPr="00C55C85">
        <w:rPr>
          <w:rFonts w:ascii="Times New Roman" w:eastAsia="Times New Roman" w:hAnsi="Times New Roman" w:cs="Times New Roman"/>
        </w:rPr>
        <w:t>criação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processadores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maior</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capacidade</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processamento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aumentaria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100% e o </w:t>
      </w:r>
      <w:proofErr w:type="spellStart"/>
      <w:r w:rsidRPr="00C55C85">
        <w:rPr>
          <w:rFonts w:ascii="Times New Roman" w:eastAsia="Times New Roman" w:hAnsi="Times New Roman" w:cs="Times New Roman"/>
        </w:rPr>
        <w:t>custo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permaneceria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constante</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Ou</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seja</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número</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transitores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um </w:t>
      </w:r>
      <w:proofErr w:type="spellStart"/>
      <w:r w:rsidRPr="00C55C85">
        <w:rPr>
          <w:rFonts w:ascii="Times New Roman" w:eastAsia="Times New Roman" w:hAnsi="Times New Roman" w:cs="Times New Roman"/>
        </w:rPr>
        <w:t>processador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dobraria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mantendo</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mesmo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custo</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espaço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processadores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passariam</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ter</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capacidades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maiores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melhores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um </w:t>
      </w:r>
      <w:proofErr w:type="spellStart"/>
      <w:r w:rsidRPr="00C55C85">
        <w:rPr>
          <w:rFonts w:ascii="Times New Roman" w:eastAsia="Times New Roman" w:hAnsi="Times New Roman" w:cs="Times New Roman"/>
        </w:rPr>
        <w:t>único</w:t>
      </w:r>
      <w:proofErr w:type="spellEnd"/>
      <w:r w:rsidRPr="00C55C85">
        <w:rPr>
          <w:rFonts w:ascii="Times New Roman" w:eastAsia="Times New Roman" w:hAnsi="Times New Roman" w:cs="Times New Roman"/>
        </w:rPr>
        <w:t xml:space="preserve"> “chip”. Essa </w:t>
      </w:r>
      <w:proofErr w:type="spellStart"/>
      <w:r w:rsidRPr="00C55C85">
        <w:rPr>
          <w:rFonts w:ascii="Times New Roman" w:eastAsia="Times New Roman" w:hAnsi="Times New Roman" w:cs="Times New Roman"/>
        </w:rPr>
        <w:t>previsão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deu</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início</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uma</w:t>
      </w:r>
      <w:proofErr w:type="spellEnd"/>
      <w:r w:rsidRPr="00C55C85">
        <w:rPr>
          <w:rFonts w:ascii="Times New Roman" w:eastAsia="Times New Roman" w:hAnsi="Times New Roman" w:cs="Times New Roman"/>
        </w:rPr>
        <w:t xml:space="preserve"> jornada de </w:t>
      </w:r>
      <w:proofErr w:type="spellStart"/>
      <w:r w:rsidRPr="00C55C85">
        <w:rPr>
          <w:rFonts w:ascii="Times New Roman" w:eastAsia="Times New Roman" w:hAnsi="Times New Roman" w:cs="Times New Roman"/>
        </w:rPr>
        <w:t>investimento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pesquisas</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desenvolvimento</w:t>
      </w:r>
      <w:proofErr w:type="spellEnd"/>
      <w:r w:rsidRPr="00C55C85">
        <w:rPr>
          <w:rFonts w:ascii="Times New Roman" w:eastAsia="Times New Roman" w:hAnsi="Times New Roman" w:cs="Times New Roman"/>
        </w:rPr>
        <w:t xml:space="preserve">, que </w:t>
      </w:r>
      <w:proofErr w:type="spellStart"/>
      <w:r w:rsidRPr="00C55C85">
        <w:rPr>
          <w:rFonts w:ascii="Times New Roman" w:eastAsia="Times New Roman" w:hAnsi="Times New Roman" w:cs="Times New Roman"/>
        </w:rPr>
        <w:t>possibilitou</w:t>
      </w:r>
      <w:proofErr w:type="spellEnd"/>
      <w:r w:rsidRPr="00C55C85">
        <w:rPr>
          <w:rFonts w:ascii="Times New Roman" w:eastAsia="Times New Roman" w:hAnsi="Times New Roman" w:cs="Times New Roman"/>
        </w:rPr>
        <w:t xml:space="preserve"> o </w:t>
      </w:r>
      <w:proofErr w:type="spellStart"/>
      <w:r w:rsidRPr="00C55C85">
        <w:rPr>
          <w:rFonts w:ascii="Times New Roman" w:eastAsia="Times New Roman" w:hAnsi="Times New Roman" w:cs="Times New Roman"/>
        </w:rPr>
        <w:t>alcance</w:t>
      </w:r>
      <w:proofErr w:type="spellEnd"/>
      <w:r w:rsidRPr="00C55C85">
        <w:rPr>
          <w:rFonts w:ascii="Times New Roman" w:eastAsia="Times New Roman" w:hAnsi="Times New Roman" w:cs="Times New Roman"/>
        </w:rPr>
        <w:t xml:space="preserve"> dessa meta. </w:t>
      </w:r>
      <w:proofErr w:type="spellStart"/>
      <w:r w:rsidRPr="00C55C85">
        <w:rPr>
          <w:rFonts w:ascii="Times New Roman" w:eastAsia="Times New Roman" w:hAnsi="Times New Roman" w:cs="Times New Roman"/>
        </w:rPr>
        <w:t>Porém</w:t>
      </w:r>
      <w:proofErr w:type="spellEnd"/>
      <w:r w:rsidRPr="00C55C85">
        <w:rPr>
          <w:rFonts w:ascii="Times New Roman" w:eastAsia="Times New Roman" w:hAnsi="Times New Roman" w:cs="Times New Roman"/>
        </w:rPr>
        <w:t xml:space="preserve">, a Lei </w:t>
      </w:r>
      <w:proofErr w:type="spellStart"/>
      <w:r w:rsidRPr="00C55C85">
        <w:rPr>
          <w:rFonts w:ascii="Times New Roman" w:eastAsia="Times New Roman" w:hAnsi="Times New Roman" w:cs="Times New Roman"/>
        </w:rPr>
        <w:t>está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entrando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obsolescência</w:t>
      </w:r>
      <w:proofErr w:type="spellEnd"/>
      <w:r w:rsidRPr="00C55C85">
        <w:rPr>
          <w:rFonts w:ascii="Times New Roman" w:eastAsia="Times New Roman" w:hAnsi="Times New Roman" w:cs="Times New Roman"/>
        </w:rPr>
        <w:t xml:space="preserve">, pois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determinado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momento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impossível</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aumentar</w:t>
      </w:r>
      <w:proofErr w:type="spellEnd"/>
      <w:r w:rsidRPr="00C55C85">
        <w:rPr>
          <w:rFonts w:ascii="Times New Roman" w:eastAsia="Times New Roman" w:hAnsi="Times New Roman" w:cs="Times New Roman"/>
        </w:rPr>
        <w:t xml:space="preserve"> a </w:t>
      </w:r>
      <w:proofErr w:type="spellStart"/>
      <w:r w:rsidRPr="00C55C85">
        <w:rPr>
          <w:rFonts w:ascii="Times New Roman" w:eastAsia="Times New Roman" w:hAnsi="Times New Roman" w:cs="Times New Roman"/>
        </w:rPr>
        <w:t>capacidade</w:t>
      </w:r>
      <w:proofErr w:type="spellEnd"/>
      <w:r w:rsidRPr="00C55C85">
        <w:rPr>
          <w:rFonts w:ascii="Times New Roman" w:eastAsia="Times New Roman" w:hAnsi="Times New Roman" w:cs="Times New Roman"/>
        </w:rPr>
        <w:t xml:space="preserve"> do </w:t>
      </w:r>
      <w:proofErr w:type="spellStart"/>
      <w:r w:rsidRPr="00C55C85">
        <w:rPr>
          <w:rFonts w:ascii="Times New Roman" w:eastAsia="Times New Roman" w:hAnsi="Times New Roman" w:cs="Times New Roman"/>
        </w:rPr>
        <w:t>processador</w:t>
      </w:r>
      <w:proofErr w:type="spellEnd"/>
      <w:r w:rsidRPr="00C55C85">
        <w:rPr>
          <w:rFonts w:ascii="Times New Roman" w:eastAsia="Times New Roman" w:hAnsi="Times New Roman" w:cs="Times New Roman"/>
        </w:rPr>
        <w:t xml:space="preserve"> e </w:t>
      </w:r>
      <w:proofErr w:type="spellStart"/>
      <w:r w:rsidRPr="00C55C85">
        <w:rPr>
          <w:rFonts w:ascii="Times New Roman" w:eastAsia="Times New Roman" w:hAnsi="Times New Roman" w:cs="Times New Roman"/>
        </w:rPr>
        <w:t>mantê</w:t>
      </w:r>
      <w:proofErr w:type="spellEnd"/>
      <w:r w:rsidRPr="00C55C85">
        <w:rPr>
          <w:rFonts w:ascii="Times New Roman" w:eastAsia="Times New Roman" w:hAnsi="Times New Roman" w:cs="Times New Roman"/>
        </w:rPr>
        <w:t xml:space="preserve">-lo no </w:t>
      </w:r>
      <w:proofErr w:type="spellStart"/>
      <w:r w:rsidRPr="00C55C85">
        <w:rPr>
          <w:rFonts w:ascii="Times New Roman" w:eastAsia="Times New Roman" w:hAnsi="Times New Roman" w:cs="Times New Roman"/>
        </w:rPr>
        <w:t>mesmo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espaço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tendo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em</w:t>
      </w:r>
      <w:proofErr w:type="spellEnd"/>
      <w:r w:rsidRPr="00C55C85">
        <w:rPr>
          <w:rFonts w:ascii="Times New Roman" w:eastAsia="Times New Roman" w:hAnsi="Times New Roman" w:cs="Times New Roman"/>
        </w:rPr>
        <w:t xml:space="preserve"> vista que </w:t>
      </w:r>
      <w:proofErr w:type="spellStart"/>
      <w:r w:rsidRPr="00C55C85">
        <w:rPr>
          <w:rFonts w:ascii="Times New Roman" w:eastAsia="Times New Roman" w:hAnsi="Times New Roman" w:cs="Times New Roman"/>
        </w:rPr>
        <w:t>já</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estão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sendo</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densenvolvidos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processadores</w:t>
      </w:r>
      <w:proofErr w:type="spellEnd"/>
      <w:r w:rsidRPr="00C55C85">
        <w:rPr>
          <w:rFonts w:ascii="Times New Roman" w:eastAsia="Times New Roman" w:hAnsi="Times New Roman" w:cs="Times New Roman"/>
        </w:rPr>
        <w:t xml:space="preserve"> com </w:t>
      </w:r>
      <w:proofErr w:type="spellStart"/>
      <w:r w:rsidRPr="00C55C85">
        <w:rPr>
          <w:rFonts w:ascii="Times New Roman" w:eastAsia="Times New Roman" w:hAnsi="Times New Roman" w:cs="Times New Roman"/>
        </w:rPr>
        <w:t>transitores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na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ordem</w:t>
      </w:r>
      <w:proofErr w:type="spellEnd"/>
      <w:r w:rsidRPr="00C55C85">
        <w:rPr>
          <w:rFonts w:ascii="Times New Roman" w:eastAsia="Times New Roman" w:hAnsi="Times New Roman" w:cs="Times New Roman"/>
        </w:rPr>
        <w:t xml:space="preserve"> dos </w:t>
      </w:r>
      <w:proofErr w:type="spellStart"/>
      <w:r w:rsidRPr="00C55C85">
        <w:rPr>
          <w:rFonts w:ascii="Times New Roman" w:eastAsia="Times New Roman" w:hAnsi="Times New Roman" w:cs="Times New Roman"/>
        </w:rPr>
        <w:t>nanômetros</w:t>
      </w:r>
      <w:proofErr w:type="spellEnd"/>
      <w:r w:rsidRPr="00C55C85">
        <w:rPr>
          <w:rFonts w:ascii="Times New Roman" w:eastAsia="Times New Roman" w:hAnsi="Times New Roman" w:cs="Times New Roman"/>
        </w:rPr>
        <w:t>.</w:t>
      </w:r>
      <w:r w:rsidR="00BA63E9" w:rsidRPr="00C55C85">
        <w:rPr>
          <w:rFonts w:ascii="Times New Roman" w:eastAsia="Times New Roman" w:hAnsi="Times New Roman" w:cs="Times New Roman"/>
          <w:lang w:val="pt-PT"/>
        </w:rPr>
        <w:t xml:space="preserve"> </w:t>
      </w:r>
    </w:p>
    <w:p w14:paraId="2E341F44" w14:textId="0EF20632" w:rsidR="00BA63E9" w:rsidRPr="00C55C85" w:rsidRDefault="00BA63E9" w:rsidP="00C55C85">
      <w:pPr>
        <w:spacing w:line="360" w:lineRule="auto"/>
        <w:ind w:firstLine="708"/>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Já Notação de Dirac ou </w:t>
      </w:r>
      <w:proofErr w:type="spellStart"/>
      <w:r w:rsidRPr="00C55C85">
        <w:rPr>
          <w:rFonts w:ascii="Times New Roman" w:eastAsia="Times New Roman" w:hAnsi="Times New Roman" w:cs="Times New Roman"/>
          <w:lang w:val="pt-PT"/>
        </w:rPr>
        <w:t>Bra-ket</w:t>
      </w:r>
      <w:proofErr w:type="spellEnd"/>
      <w:r w:rsidRPr="00C55C85">
        <w:rPr>
          <w:rFonts w:ascii="Times New Roman" w:eastAsia="Times New Roman" w:hAnsi="Times New Roman" w:cs="Times New Roman"/>
          <w:lang w:val="pt-PT"/>
        </w:rPr>
        <w:t xml:space="preserve"> é a mais usada para descrever sistemas mecânicos quânticos e também registradores quânticos. Espaço de Hilbert é um vetor espacial com um produto interno e uma regra definida pelo produto interno.</w:t>
      </w:r>
    </w:p>
    <w:p w14:paraId="20A02F93" w14:textId="3C73EF05" w:rsidR="00BA63E9" w:rsidRPr="00C55C85" w:rsidRDefault="00BA63E9" w:rsidP="00C55C85">
      <w:pPr>
        <w:spacing w:line="360" w:lineRule="auto"/>
        <w:ind w:firstLine="708"/>
        <w:jc w:val="both"/>
        <w:rPr>
          <w:rFonts w:ascii="Times New Roman" w:hAnsi="Times New Roman" w:cs="Times New Roman"/>
        </w:rPr>
      </w:pPr>
      <w:r w:rsidRPr="00C55C85">
        <w:rPr>
          <w:rFonts w:ascii="Times New Roman" w:eastAsia="Times New Roman" w:hAnsi="Times New Roman" w:cs="Times New Roman"/>
          <w:lang w:val="pt-PT"/>
        </w:rPr>
        <w:lastRenderedPageBreak/>
        <w:t xml:space="preserve">Em relação aos conceitos de computação quântica essenciais, temos a Sobreposição de estados que é a possibilidade dos </w:t>
      </w:r>
      <w:r w:rsidRPr="00C55C85">
        <w:rPr>
          <w:rFonts w:ascii="Times New Roman" w:eastAsia="Times New Roman" w:hAnsi="Times New Roman" w:cs="Times New Roman"/>
          <w:i/>
          <w:iCs/>
          <w:lang w:val="pt-PT"/>
        </w:rPr>
        <w:t>qubits</w:t>
      </w:r>
      <w:r w:rsidRPr="00C55C85">
        <w:rPr>
          <w:rFonts w:ascii="Times New Roman" w:eastAsia="Times New Roman" w:hAnsi="Times New Roman" w:cs="Times New Roman"/>
          <w:lang w:val="pt-PT"/>
        </w:rPr>
        <w:t xml:space="preserve"> poderem existir continuamente em estados entre 0 e 1 e até serem estimulados. O Bit quântico (qubit) que pode ser encontrado nos estados 0, 1 ou em uma superposição entre os dois estados, sendo assim, pode existir nos dois estados ao mesmo tempo. No momento da medição do qubit, ele “se torna um bit clássico” pois não se pode ter os dois estados na medição, ele tem 50% de possibilidade de ser zero e 50% de possibilidade de ser um. É como uma foto de algo em movimento, mesmo que o objeto continue se movimentando, quando a foto é tirada, o objeto se mantém em apenas um lugar. Assim como o qubit quando é medido.</w:t>
      </w:r>
    </w:p>
    <w:p w14:paraId="3C4DD2E6" w14:textId="258968C9" w:rsidR="00BA63E9" w:rsidRPr="00C55C85" w:rsidRDefault="00BA63E9" w:rsidP="00C55C85">
      <w:pPr>
        <w:spacing w:line="360" w:lineRule="auto"/>
        <w:ind w:firstLine="708"/>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A Esfera de Bloch é a representação da tridimensionalidade de um qubit. Já as Portas quânticas são portas para manipulação de qubits, sendo as mais conhecidas Operadores de Pauli, Portas de Fase e Porta de </w:t>
      </w:r>
      <w:proofErr w:type="spellStart"/>
      <w:r w:rsidRPr="00C55C85">
        <w:rPr>
          <w:rFonts w:ascii="Times New Roman" w:eastAsia="Times New Roman" w:hAnsi="Times New Roman" w:cs="Times New Roman"/>
          <w:lang w:val="pt-PT"/>
        </w:rPr>
        <w:t>Hadamard</w:t>
      </w:r>
      <w:proofErr w:type="spellEnd"/>
      <w:r w:rsidRPr="00C55C85">
        <w:rPr>
          <w:rFonts w:ascii="Times New Roman" w:eastAsia="Times New Roman" w:hAnsi="Times New Roman" w:cs="Times New Roman"/>
          <w:lang w:val="pt-PT"/>
        </w:rPr>
        <w:t xml:space="preserve">. O Algoritmo de </w:t>
      </w:r>
      <w:proofErr w:type="spellStart"/>
      <w:r w:rsidRPr="00C55C85">
        <w:rPr>
          <w:rFonts w:ascii="Times New Roman" w:eastAsia="Times New Roman" w:hAnsi="Times New Roman" w:cs="Times New Roman"/>
          <w:lang w:val="pt-PT"/>
        </w:rPr>
        <w:t>Deutsch-Jozsa</w:t>
      </w:r>
      <w:proofErr w:type="spellEnd"/>
      <w:r w:rsidRPr="00C55C85">
        <w:rPr>
          <w:rFonts w:ascii="Times New Roman" w:eastAsia="Times New Roman" w:hAnsi="Times New Roman" w:cs="Times New Roman"/>
          <w:lang w:val="pt-PT"/>
        </w:rPr>
        <w:t xml:space="preserve"> descreve um problema onde é necessário definir se uma função </w:t>
      </w:r>
      <w:r w:rsidRPr="00C55C85">
        <w:rPr>
          <w:rFonts w:ascii="Cambria Math" w:eastAsia="Cambria Math" w:hAnsi="Cambria Math" w:cs="Cambria Math"/>
          <w:lang w:val="pt-PT"/>
        </w:rPr>
        <w:t>𝑓</w:t>
      </w:r>
      <w:r w:rsidRPr="00C55C85">
        <w:rPr>
          <w:rFonts w:ascii="Times New Roman" w:eastAsia="Times New Roman" w:hAnsi="Times New Roman" w:cs="Times New Roman"/>
          <w:lang w:val="pt-PT"/>
        </w:rPr>
        <w:t>(</w:t>
      </w:r>
      <w:r w:rsidRPr="00C55C85">
        <w:rPr>
          <w:rFonts w:ascii="Cambria Math" w:eastAsia="Cambria Math" w:hAnsi="Cambria Math" w:cs="Cambria Math"/>
          <w:lang w:val="pt-PT"/>
        </w:rPr>
        <w:t>𝑥</w:t>
      </w:r>
      <w:r w:rsidRPr="00C55C85">
        <w:rPr>
          <w:rFonts w:ascii="Times New Roman" w:eastAsia="Times New Roman" w:hAnsi="Times New Roman" w:cs="Times New Roman"/>
          <w:lang w:val="pt-PT"/>
        </w:rPr>
        <w:t>) é constante ou balanceada, e caso seja constante, todos resultados serão iguais a 0 ou iguais a 1.</w:t>
      </w:r>
    </w:p>
    <w:p w14:paraId="1EECE967" w14:textId="6C18A3AA" w:rsidR="00BA63E9" w:rsidRPr="00C55C85" w:rsidRDefault="00BA63E9" w:rsidP="00C55C85">
      <w:pPr>
        <w:spacing w:line="360" w:lineRule="auto"/>
        <w:ind w:firstLine="708"/>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Para finalizar temos os paradigmas de programação e os diferentes tipos de linguagem de programação, que servem para decompor o problema em uma série de funções, que recebem os inputs e produzem output, sem realizar mudança de estado internamente. Temos </w:t>
      </w:r>
      <w:proofErr w:type="spellStart"/>
      <w:r w:rsidRPr="00C55C85">
        <w:rPr>
          <w:rFonts w:ascii="Times New Roman" w:eastAsia="Times New Roman" w:hAnsi="Times New Roman" w:cs="Times New Roman"/>
          <w:lang w:val="pt-PT"/>
        </w:rPr>
        <w:t>Haskell</w:t>
      </w:r>
      <w:proofErr w:type="spellEnd"/>
      <w:r w:rsidRPr="00C55C85">
        <w:rPr>
          <w:rFonts w:ascii="Times New Roman" w:eastAsia="Times New Roman" w:hAnsi="Times New Roman" w:cs="Times New Roman"/>
          <w:lang w:val="pt-PT"/>
        </w:rPr>
        <w:t xml:space="preserve"> como a linguagem funcional mais conhecida e há linguagens </w:t>
      </w:r>
      <w:proofErr w:type="spellStart"/>
      <w:r w:rsidRPr="00C55C85">
        <w:rPr>
          <w:rFonts w:ascii="Times New Roman" w:eastAsia="Times New Roman" w:hAnsi="Times New Roman" w:cs="Times New Roman"/>
          <w:lang w:val="pt-PT"/>
        </w:rPr>
        <w:t>multiparadigmas</w:t>
      </w:r>
      <w:proofErr w:type="spellEnd"/>
      <w:r w:rsidRPr="00C55C85">
        <w:rPr>
          <w:rFonts w:ascii="Times New Roman" w:eastAsia="Times New Roman" w:hAnsi="Times New Roman" w:cs="Times New Roman"/>
          <w:lang w:val="pt-PT"/>
        </w:rPr>
        <w:t xml:space="preserve">, em que é possível escrever programas que são </w:t>
      </w:r>
      <w:proofErr w:type="spellStart"/>
      <w:r w:rsidRPr="00C55C85">
        <w:rPr>
          <w:rFonts w:ascii="Times New Roman" w:eastAsia="Times New Roman" w:hAnsi="Times New Roman" w:cs="Times New Roman"/>
          <w:lang w:val="pt-PT"/>
        </w:rPr>
        <w:t>procedurais</w:t>
      </w:r>
      <w:proofErr w:type="spellEnd"/>
      <w:r w:rsidRPr="00C55C85">
        <w:rPr>
          <w:rFonts w:ascii="Times New Roman" w:eastAsia="Times New Roman" w:hAnsi="Times New Roman" w:cs="Times New Roman"/>
          <w:lang w:val="pt-PT"/>
        </w:rPr>
        <w:t xml:space="preserve">, orientadas a objeto ou funcionais, como é o caso de </w:t>
      </w:r>
      <w:proofErr w:type="spellStart"/>
      <w:r w:rsidRPr="00C55C85">
        <w:rPr>
          <w:rFonts w:ascii="Times New Roman" w:eastAsia="Times New Roman" w:hAnsi="Times New Roman" w:cs="Times New Roman"/>
          <w:lang w:val="pt-PT"/>
        </w:rPr>
        <w:t>Python</w:t>
      </w:r>
      <w:proofErr w:type="spellEnd"/>
      <w:r w:rsidRPr="00C55C85">
        <w:rPr>
          <w:rFonts w:ascii="Times New Roman" w:eastAsia="Times New Roman" w:hAnsi="Times New Roman" w:cs="Times New Roman"/>
          <w:lang w:val="pt-PT"/>
        </w:rPr>
        <w:t xml:space="preserve">, que possui uma sintaxe limpa e reputação de produtividade. Temos também a </w:t>
      </w:r>
      <w:proofErr w:type="spellStart"/>
      <w:r w:rsidRPr="00C55C85">
        <w:rPr>
          <w:rFonts w:ascii="Times New Roman" w:eastAsia="Times New Roman" w:hAnsi="Times New Roman" w:cs="Times New Roman"/>
          <w:lang w:val="pt-PT"/>
        </w:rPr>
        <w:t>Quipper</w:t>
      </w:r>
      <w:proofErr w:type="spellEnd"/>
      <w:r w:rsidRPr="00C55C85">
        <w:rPr>
          <w:rFonts w:ascii="Times New Roman" w:eastAsia="Times New Roman" w:hAnsi="Times New Roman" w:cs="Times New Roman"/>
          <w:lang w:val="pt-PT"/>
        </w:rPr>
        <w:t xml:space="preserve"> que é uma linguagem de programação funcional integrada para Computação Quântica sendo baseada em </w:t>
      </w:r>
      <w:proofErr w:type="spellStart"/>
      <w:r w:rsidRPr="00C55C85">
        <w:rPr>
          <w:rFonts w:ascii="Times New Roman" w:eastAsia="Times New Roman" w:hAnsi="Times New Roman" w:cs="Times New Roman"/>
          <w:lang w:val="pt-PT"/>
        </w:rPr>
        <w:t>Haskell</w:t>
      </w:r>
      <w:proofErr w:type="spellEnd"/>
      <w:r w:rsidRPr="00C55C85">
        <w:rPr>
          <w:rFonts w:ascii="Times New Roman" w:eastAsia="Times New Roman" w:hAnsi="Times New Roman" w:cs="Times New Roman"/>
          <w:lang w:val="pt-PT"/>
        </w:rPr>
        <w:t xml:space="preserve">, portanto pode ser considerada como uma série de data </w:t>
      </w:r>
      <w:proofErr w:type="spellStart"/>
      <w:r w:rsidRPr="00C55C85">
        <w:rPr>
          <w:rFonts w:ascii="Times New Roman" w:eastAsia="Times New Roman" w:hAnsi="Times New Roman" w:cs="Times New Roman"/>
          <w:lang w:val="pt-PT"/>
        </w:rPr>
        <w:t>types</w:t>
      </w:r>
      <w:proofErr w:type="spellEnd"/>
      <w:r w:rsidRPr="00C55C85">
        <w:rPr>
          <w:rFonts w:ascii="Times New Roman" w:eastAsia="Times New Roman" w:hAnsi="Times New Roman" w:cs="Times New Roman"/>
          <w:lang w:val="pt-PT"/>
        </w:rPr>
        <w:t xml:space="preserve">, combinadores e bibliotecas de funções </w:t>
      </w:r>
      <w:proofErr w:type="spellStart"/>
      <w:r w:rsidRPr="00C55C85">
        <w:rPr>
          <w:rFonts w:ascii="Times New Roman" w:eastAsia="Times New Roman" w:hAnsi="Times New Roman" w:cs="Times New Roman"/>
          <w:lang w:val="pt-PT"/>
        </w:rPr>
        <w:t>Haskell</w:t>
      </w:r>
      <w:proofErr w:type="spellEnd"/>
      <w:r w:rsidRPr="00C55C85">
        <w:rPr>
          <w:rFonts w:ascii="Times New Roman" w:eastAsia="Times New Roman" w:hAnsi="Times New Roman" w:cs="Times New Roman"/>
          <w:lang w:val="pt-PT"/>
        </w:rPr>
        <w:t>.</w:t>
      </w:r>
    </w:p>
    <w:p w14:paraId="7BEFE396" w14:textId="3F153518" w:rsidR="6291C434" w:rsidRPr="002222C0" w:rsidRDefault="239CBCFE" w:rsidP="00C55C85">
      <w:pPr>
        <w:pStyle w:val="Ttulo2"/>
        <w:numPr>
          <w:ilvl w:val="2"/>
          <w:numId w:val="4"/>
        </w:numPr>
        <w:spacing w:line="360" w:lineRule="auto"/>
        <w:jc w:val="both"/>
        <w:rPr>
          <w:color w:val="auto"/>
          <w:sz w:val="22"/>
          <w:szCs w:val="22"/>
        </w:rPr>
      </w:pPr>
      <w:bookmarkStart w:id="53" w:name="_Toc136779665"/>
      <w:r w:rsidRPr="239CBCFE">
        <w:rPr>
          <w:rFonts w:eastAsia="Times New Roman"/>
          <w:color w:val="auto"/>
          <w:sz w:val="22"/>
          <w:szCs w:val="22"/>
        </w:rPr>
        <w:t xml:space="preserve">Aplicação de protocolos quânticos e algoritmo de </w:t>
      </w:r>
      <w:proofErr w:type="spellStart"/>
      <w:r w:rsidRPr="239CBCFE">
        <w:rPr>
          <w:rFonts w:eastAsia="Times New Roman"/>
          <w:color w:val="auto"/>
          <w:sz w:val="22"/>
          <w:szCs w:val="22"/>
        </w:rPr>
        <w:t>Shor</w:t>
      </w:r>
      <w:proofErr w:type="spellEnd"/>
      <w:r w:rsidRPr="239CBCFE">
        <w:rPr>
          <w:rFonts w:eastAsia="Times New Roman"/>
          <w:color w:val="auto"/>
          <w:sz w:val="22"/>
          <w:szCs w:val="22"/>
        </w:rPr>
        <w:t xml:space="preserve"> para a Segurança da Informação</w:t>
      </w:r>
      <w:bookmarkEnd w:id="53"/>
      <w:r w:rsidRPr="239CBCFE">
        <w:rPr>
          <w:color w:val="auto"/>
          <w:sz w:val="22"/>
          <w:szCs w:val="22"/>
        </w:rPr>
        <w:t xml:space="preserve"> </w:t>
      </w:r>
    </w:p>
    <w:p w14:paraId="1D7046AA" w14:textId="5BC287B7"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A computação quântica é uma área de estudo multidisciplinar, a qual envolve as áreas de computação, física e matemática, e tem se tornado um elemento de estudo de grande destaque, por sua promessa de evolução, inovação e melhorias. As descobertas nas áreas “quânticas” permitem que as “clássicas” continuem se desenvolvendo, tendo em vista que um problema do passado pode ser resolvido através de um novo ponto de vista proporcionado pelos estudos em relação à computação quântica</w:t>
      </w:r>
      <w:r w:rsidR="00EC0252" w:rsidRPr="00C55C85">
        <w:rPr>
          <w:rStyle w:val="s1"/>
          <w:rFonts w:ascii="Times New Roman" w:eastAsia="Times New Roman" w:hAnsi="Times New Roman"/>
          <w:sz w:val="22"/>
          <w:szCs w:val="22"/>
        </w:rPr>
        <w:t>, que antes não se era conhecido</w:t>
      </w:r>
      <w:r w:rsidRPr="00C55C85">
        <w:rPr>
          <w:rStyle w:val="s1"/>
          <w:rFonts w:ascii="Times New Roman" w:eastAsia="Times New Roman" w:hAnsi="Times New Roman"/>
          <w:sz w:val="22"/>
          <w:szCs w:val="22"/>
        </w:rPr>
        <w:t>.</w:t>
      </w:r>
    </w:p>
    <w:p w14:paraId="7753AF29" w14:textId="27B57BD0" w:rsidR="00BA63E9" w:rsidRPr="00C55C85" w:rsidRDefault="62DADC98"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Nielsen e Chuang (2010) apontam que os “computadores quânticos vieram para resolver problemas que são impossíveis de serem resolvidos em computadores clássicos, não porque sejam insolúveis, mas sim pela grande quantidade de recursos necessários para a sua solução”.</w:t>
      </w:r>
    </w:p>
    <w:p w14:paraId="6073BC11" w14:textId="77777777"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lastRenderedPageBreak/>
        <w:t xml:space="preserve">A criptografia clássica, RSA, é baseada na função de Euler, que envolve a fatoração de grandes números primos. Essa fatoração, com a tecnologia clássica pode levar a centenas de anos para ser realizada, e a computação quântica promete solucionar esse problema rapidamente, através de algoritmos, por exemplo o algoritmo de </w:t>
      </w:r>
      <w:proofErr w:type="spellStart"/>
      <w:r w:rsidRPr="00C55C85">
        <w:rPr>
          <w:rStyle w:val="s1"/>
          <w:rFonts w:ascii="Times New Roman" w:eastAsia="Times New Roman" w:hAnsi="Times New Roman"/>
          <w:sz w:val="22"/>
          <w:szCs w:val="22"/>
        </w:rPr>
        <w:t>Shor</w:t>
      </w:r>
      <w:proofErr w:type="spellEnd"/>
      <w:r w:rsidRPr="00C55C85">
        <w:rPr>
          <w:rStyle w:val="s1"/>
          <w:rFonts w:ascii="Times New Roman" w:eastAsia="Times New Roman" w:hAnsi="Times New Roman"/>
          <w:sz w:val="22"/>
          <w:szCs w:val="22"/>
        </w:rPr>
        <w:t xml:space="preserve">, onde as chaves de criptografia clássica podem ser </w:t>
      </w:r>
      <w:proofErr w:type="spellStart"/>
      <w:r w:rsidRPr="00C55C85">
        <w:rPr>
          <w:rStyle w:val="s1"/>
          <w:rFonts w:ascii="Times New Roman" w:eastAsia="Times New Roman" w:hAnsi="Times New Roman"/>
          <w:sz w:val="22"/>
          <w:szCs w:val="22"/>
        </w:rPr>
        <w:t>decriptografadas</w:t>
      </w:r>
      <w:proofErr w:type="spellEnd"/>
      <w:r w:rsidRPr="00C55C85">
        <w:rPr>
          <w:rStyle w:val="s1"/>
          <w:rFonts w:ascii="Times New Roman" w:eastAsia="Times New Roman" w:hAnsi="Times New Roman"/>
          <w:sz w:val="22"/>
          <w:szCs w:val="22"/>
        </w:rPr>
        <w:t xml:space="preserve"> em uma função de tempo muito menor através da descoberta do resultado da fatoração dos números primos.</w:t>
      </w:r>
    </w:p>
    <w:p w14:paraId="5302C1E6" w14:textId="77777777"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Essa descoberta é um risco para segurança atual, pois ao considerarmos que todos os métodos de segurança são baseados na fatoração de grandes números primos por conta da sua complexidade de resolução na computação clássica, com a chegada da computação quântica essa “garantia” de segurança que tínhamos é perdida, e estamos todos sujeitos à diversos tipos de ataques, de modo muito mais rápido.</w:t>
      </w:r>
    </w:p>
    <w:p w14:paraId="2BD579B6" w14:textId="77777777" w:rsidR="00BA63E9" w:rsidRPr="00C55C85" w:rsidRDefault="00BA63E9" w:rsidP="00C55C85">
      <w:pPr>
        <w:pStyle w:val="p2"/>
        <w:spacing w:line="360" w:lineRule="auto"/>
        <w:ind w:firstLine="720"/>
        <w:jc w:val="both"/>
        <w:rPr>
          <w:rStyle w:val="apple-converted-space"/>
          <w:rFonts w:ascii="Times New Roman" w:eastAsia="Times New Roman" w:hAnsi="Times New Roman"/>
          <w:sz w:val="22"/>
          <w:szCs w:val="22"/>
        </w:rPr>
      </w:pPr>
      <w:r w:rsidRPr="00C55C85">
        <w:rPr>
          <w:rStyle w:val="s1"/>
          <w:rFonts w:ascii="Times New Roman" w:eastAsia="Times New Roman" w:hAnsi="Times New Roman"/>
          <w:sz w:val="22"/>
          <w:szCs w:val="22"/>
        </w:rPr>
        <w:t>Para resolver essa deficiência na área de segurança, surge a criptografia quântica, que usa como princípios a Mecânica Quântica e o Princípio da Incerteza de Heisenberg.</w:t>
      </w:r>
      <w:r w:rsidRPr="00C55C85">
        <w:rPr>
          <w:rStyle w:val="apple-converted-space"/>
          <w:rFonts w:ascii="Times New Roman" w:eastAsia="Times New Roman" w:hAnsi="Times New Roman"/>
          <w:sz w:val="22"/>
          <w:szCs w:val="22"/>
        </w:rPr>
        <w:t> </w:t>
      </w:r>
    </w:p>
    <w:p w14:paraId="34CC40AA" w14:textId="634009DC"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A Criptografia Quântica se dá através da Distribuição de Chaves Quânticas (DCQ), que é um protocolo que permite que os bits da chave privada possam ser criados através de um canal público, entre dois parceiros. A segurança da chave que é gerada é garantida pelas propriedades da informação quântica e condicionada às leis da Física. O que impossibilita que a comunicação entre os dois parceiros seja interceptada sem que o espião seja descoberto, ou que o estado entre eles seja perturbado, e mesmo que o invasor consiga obter algum sucesso em alguma das etapas, as informações não podem ser clonadas, e isso é assegurado pelo Teorema de Não-Clonagem.</w:t>
      </w:r>
      <w:r w:rsidR="00924D75" w:rsidRPr="00C55C85">
        <w:rPr>
          <w:rStyle w:val="s1"/>
          <w:rFonts w:ascii="Times New Roman" w:eastAsia="Times New Roman" w:hAnsi="Times New Roman"/>
          <w:sz w:val="22"/>
          <w:szCs w:val="22"/>
        </w:rPr>
        <w:t xml:space="preserve"> </w:t>
      </w:r>
      <w:r w:rsidRPr="00C55C85">
        <w:rPr>
          <w:rStyle w:val="s1"/>
          <w:rFonts w:ascii="Times New Roman" w:eastAsia="Times New Roman" w:hAnsi="Times New Roman"/>
          <w:sz w:val="22"/>
          <w:szCs w:val="22"/>
        </w:rPr>
        <w:t>O espião não consegue interceptar a comunicação sem ser percebido, e ao ser detectado (a taxa de ruído no canal seja maior que o limiar estabelecido), ambos os pontos irão alterar o protocolo no qual estão transmitindo.</w:t>
      </w:r>
    </w:p>
    <w:p w14:paraId="28FD1AE0" w14:textId="41D7EBB0"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 xml:space="preserve">Os protocolos quânticos de distribuição mais conhecidos são o BB84 e o B92. O BB84 foi o primeiro protocolo de distribuição a ser desenvolvido, sendo criado no ano de 1984, e se aproveita do fato de que é impossível medir uma informação quântica sem interferir em seu estado, impedindo que a comunicação seja interceptada por quem não faz parte da comunicação originalmente. O protocolo utiliza fótons polarizados para a transmissão das chaves, e esses podem ser medidos em três bases: vertical ou horizontal, circular (à esquerda ou à direita) e diagonal. O comunicador A irá escolher aleatoriamente em qual base irá modular o seu fóton: horizontal, vertical, circular à esquerda ou circular à direita, e o comunicador B, escolhe aleatoriamente qual polarização irá usar para medir o fóton que foi recebido, sem ter o conhecimento da base em que foi modulado. Se a base que B escolheu foi a mesma de A, os bits são lidos corretamente, se não, existe 50% de acerto de B. A e B fazem essa comunicação através de um canal público. B irá enviar </w:t>
      </w:r>
      <w:r w:rsidRPr="00C55C85">
        <w:rPr>
          <w:rStyle w:val="s1"/>
          <w:rFonts w:ascii="Times New Roman" w:eastAsia="Times New Roman" w:hAnsi="Times New Roman"/>
          <w:sz w:val="22"/>
          <w:szCs w:val="22"/>
        </w:rPr>
        <w:lastRenderedPageBreak/>
        <w:t>a sequência que ele utilizou para A, que irá conferir quais medidas estão corretas. É a partir disso que é verificado se há interferência externa em uma comunicação, através de valores incoerentes</w:t>
      </w:r>
      <w:r w:rsidR="00A2213D" w:rsidRPr="00C55C85">
        <w:rPr>
          <w:rStyle w:val="s1"/>
          <w:rFonts w:ascii="Times New Roman" w:eastAsia="Times New Roman" w:hAnsi="Times New Roman"/>
          <w:sz w:val="22"/>
          <w:szCs w:val="22"/>
        </w:rPr>
        <w:t xml:space="preserve"> (</w:t>
      </w:r>
      <w:r w:rsidRPr="00C55C85">
        <w:rPr>
          <w:rStyle w:val="s1"/>
          <w:rFonts w:ascii="Times New Roman" w:eastAsia="Times New Roman" w:hAnsi="Times New Roman"/>
          <w:sz w:val="22"/>
          <w:szCs w:val="22"/>
        </w:rPr>
        <w:t>polarização correta e valor incorreto</w:t>
      </w:r>
      <w:r w:rsidR="00A2213D" w:rsidRPr="00C55C85">
        <w:rPr>
          <w:rStyle w:val="s1"/>
          <w:rFonts w:ascii="Times New Roman" w:eastAsia="Times New Roman" w:hAnsi="Times New Roman"/>
          <w:sz w:val="22"/>
          <w:szCs w:val="22"/>
        </w:rPr>
        <w:t>)</w:t>
      </w:r>
      <w:r w:rsidRPr="00C55C85">
        <w:rPr>
          <w:rStyle w:val="s1"/>
          <w:rFonts w:ascii="Times New Roman" w:eastAsia="Times New Roman" w:hAnsi="Times New Roman"/>
          <w:sz w:val="22"/>
          <w:szCs w:val="22"/>
        </w:rPr>
        <w:t>, caso não haja, a chave é segura. Se houver incoerências, os resultados são descartados e inicia-se uma nova tentativa de comunicação.</w:t>
      </w:r>
    </w:p>
    <w:p w14:paraId="10FCCB62" w14:textId="77777777"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O protocolo B92, é baseado no protocolo BB84, porém utiliza outros estados e bases não ortogonais. Nele, serão utilizados apenas dois estados quânticos, ao invés de 4 como o protocolo anterior. Então, nesse protocolo haverá apenas duas possibilidades para os bits que são recebidos, e dado a sua simplicidade, os bits são considerados individualmente. B irá receber um valor em que o seu resultado poderá ser zero ou um, dependendo da base em que foi gerado. A e B geram duas sequências de bit aleatórios, e o que determina quando será zero e quando será um, depende da base que foi enviada: vertical ou horizontal. Por exemplo, se o resultado for zero, A envia vertical e quando for 1 envia diagonal. E B irá tentar detectar zero para diagonal e 1 para horizontal. Então, B irá verificar quais as posições que o bit foi detectado.</w:t>
      </w:r>
    </w:p>
    <w:p w14:paraId="4D13376E" w14:textId="77777777"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A Transformada de Fourier Quântica, nada mais é do que uma forma de resolver problemas complexos usando operações com resoluções conhecidas. Fourier descobriu que todo sinal poderia ser descrito como a soma de outros sinais que possuem frequência. Existem dois tipos, a Transformada Rápida, que é usada em computadores clássicos, e a Transformada de Fourier Quântica usada em computadores quânticos. A última (quântica), irá alterar as probabilidades de medir certo estado quântico. Ela serve de base para construção de outros algoritmos quânticos.</w:t>
      </w:r>
    </w:p>
    <w:p w14:paraId="75426614" w14:textId="77777777" w:rsidR="00BA63E9" w:rsidRPr="00C55C85" w:rsidRDefault="00BA63E9" w:rsidP="00C55C85">
      <w:pPr>
        <w:pStyle w:val="p2"/>
        <w:spacing w:line="360" w:lineRule="auto"/>
        <w:ind w:firstLine="720"/>
        <w:jc w:val="both"/>
        <w:rPr>
          <w:rStyle w:val="s1"/>
          <w:rFonts w:ascii="Times New Roman" w:eastAsia="Times New Roman" w:hAnsi="Times New Roman"/>
          <w:sz w:val="22"/>
          <w:szCs w:val="22"/>
        </w:rPr>
      </w:pPr>
      <w:r w:rsidRPr="00C55C85">
        <w:rPr>
          <w:rStyle w:val="s1"/>
          <w:rFonts w:ascii="Times New Roman" w:eastAsia="Times New Roman" w:hAnsi="Times New Roman"/>
          <w:sz w:val="22"/>
          <w:szCs w:val="22"/>
        </w:rPr>
        <w:t xml:space="preserve">Em relação ao Algoritmo de Fatoração de </w:t>
      </w:r>
      <w:proofErr w:type="spellStart"/>
      <w:r w:rsidRPr="00C55C85">
        <w:rPr>
          <w:rStyle w:val="s1"/>
          <w:rFonts w:ascii="Times New Roman" w:eastAsia="Times New Roman" w:hAnsi="Times New Roman"/>
          <w:sz w:val="22"/>
          <w:szCs w:val="22"/>
        </w:rPr>
        <w:t>Shor</w:t>
      </w:r>
      <w:proofErr w:type="spellEnd"/>
      <w:r w:rsidRPr="00C55C85">
        <w:rPr>
          <w:rStyle w:val="s1"/>
          <w:rFonts w:ascii="Times New Roman" w:eastAsia="Times New Roman" w:hAnsi="Times New Roman"/>
          <w:sz w:val="22"/>
          <w:szCs w:val="22"/>
        </w:rPr>
        <w:t>, ele é de grande importância para a computação quântica, pois resolve o problema de fatorar grandes números, problema estudado há muito tempo na matemática, tanto que esse método foi utilizado para o sistema de criptografia clássica, no sistema RSA. Sendo implementado na criptografia quântica, o algoritmo é capaz de resolver a fatoração de grandes números em segundos. E essa capacidade causa problemas aos sistemas de criptografia clássica, pois quebra chaves que foram construídas para levar anos para serem quebradas, em segundos. “O objetivo do algoritmo é achar o período de uma função, e na sequência, encontrar os fatores do valor solicitado.”</w:t>
      </w:r>
    </w:p>
    <w:p w14:paraId="6C9DF6F0" w14:textId="436A4568" w:rsidR="721DF8FD" w:rsidRPr="00C55C85" w:rsidRDefault="00BA63E9" w:rsidP="00C55C85">
      <w:pPr>
        <w:spacing w:line="360" w:lineRule="auto"/>
        <w:ind w:firstLine="720"/>
        <w:jc w:val="both"/>
        <w:rPr>
          <w:rStyle w:val="s1"/>
          <w:rFonts w:ascii="Times New Roman" w:hAnsi="Times New Roman" w:cs="Times New Roman"/>
          <w:sz w:val="22"/>
          <w:szCs w:val="22"/>
          <w:lang w:val="pt-PT"/>
        </w:rPr>
      </w:pPr>
      <w:r w:rsidRPr="00C55C85">
        <w:rPr>
          <w:rStyle w:val="s1"/>
          <w:rFonts w:ascii="Times New Roman" w:eastAsia="Times New Roman" w:hAnsi="Times New Roman" w:cs="Times New Roman"/>
          <w:sz w:val="22"/>
          <w:szCs w:val="22"/>
        </w:rPr>
        <w:t xml:space="preserve">A </w:t>
      </w:r>
      <w:proofErr w:type="spellStart"/>
      <w:r w:rsidRPr="00C55C85">
        <w:rPr>
          <w:rStyle w:val="s1"/>
          <w:rFonts w:ascii="Times New Roman" w:eastAsia="Times New Roman" w:hAnsi="Times New Roman" w:cs="Times New Roman"/>
          <w:sz w:val="22"/>
          <w:szCs w:val="22"/>
        </w:rPr>
        <w:t>criptografia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clássica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foi</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desenvolvida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através</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protocolos</w:t>
      </w:r>
      <w:proofErr w:type="spellEnd"/>
      <w:r w:rsidRPr="00C55C85">
        <w:rPr>
          <w:rStyle w:val="s1"/>
          <w:rFonts w:ascii="Times New Roman" w:eastAsia="Times New Roman" w:hAnsi="Times New Roman" w:cs="Times New Roman"/>
          <w:sz w:val="22"/>
          <w:szCs w:val="22"/>
        </w:rPr>
        <w:t xml:space="preserve"> que </w:t>
      </w:r>
      <w:proofErr w:type="spellStart"/>
      <w:r w:rsidRPr="00C55C85">
        <w:rPr>
          <w:rStyle w:val="s1"/>
          <w:rFonts w:ascii="Times New Roman" w:eastAsia="Times New Roman" w:hAnsi="Times New Roman" w:cs="Times New Roman"/>
          <w:sz w:val="22"/>
          <w:szCs w:val="22"/>
        </w:rPr>
        <w:t>visavam</w:t>
      </w:r>
      <w:proofErr w:type="spellEnd"/>
      <w:r w:rsidRPr="00C55C85">
        <w:rPr>
          <w:rStyle w:val="s1"/>
          <w:rFonts w:ascii="Times New Roman" w:eastAsia="Times New Roman" w:hAnsi="Times New Roman" w:cs="Times New Roman"/>
          <w:sz w:val="22"/>
          <w:szCs w:val="22"/>
        </w:rPr>
        <w:t xml:space="preserve"> a </w:t>
      </w:r>
      <w:proofErr w:type="spellStart"/>
      <w:r w:rsidRPr="00C55C85">
        <w:rPr>
          <w:rStyle w:val="s1"/>
          <w:rFonts w:ascii="Times New Roman" w:eastAsia="Times New Roman" w:hAnsi="Times New Roman" w:cs="Times New Roman"/>
          <w:sz w:val="22"/>
          <w:szCs w:val="22"/>
        </w:rPr>
        <w:t>dificuldade</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fatoração</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grandes</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números</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primos</w:t>
      </w:r>
      <w:proofErr w:type="spellEnd"/>
      <w:r w:rsidRPr="00C55C85">
        <w:rPr>
          <w:rStyle w:val="s1"/>
          <w:rFonts w:ascii="Times New Roman" w:eastAsia="Times New Roman" w:hAnsi="Times New Roman" w:cs="Times New Roman"/>
          <w:sz w:val="22"/>
          <w:szCs w:val="22"/>
        </w:rPr>
        <w:t xml:space="preserve">, o que inclusive era </w:t>
      </w:r>
      <w:proofErr w:type="spellStart"/>
      <w:r w:rsidRPr="00C55C85">
        <w:rPr>
          <w:rStyle w:val="s1"/>
          <w:rFonts w:ascii="Times New Roman" w:eastAsia="Times New Roman" w:hAnsi="Times New Roman" w:cs="Times New Roman"/>
          <w:sz w:val="22"/>
          <w:szCs w:val="22"/>
        </w:rPr>
        <w:t>tema</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estudo</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matemáticos</w:t>
      </w:r>
      <w:proofErr w:type="spellEnd"/>
      <w:r w:rsidRPr="00C55C85">
        <w:rPr>
          <w:rStyle w:val="s1"/>
          <w:rFonts w:ascii="Times New Roman" w:eastAsia="Times New Roman" w:hAnsi="Times New Roman" w:cs="Times New Roman"/>
          <w:sz w:val="22"/>
          <w:szCs w:val="22"/>
        </w:rPr>
        <w:t xml:space="preserve">. A </w:t>
      </w:r>
      <w:proofErr w:type="spellStart"/>
      <w:r w:rsidRPr="00C55C85">
        <w:rPr>
          <w:rStyle w:val="s1"/>
          <w:rFonts w:ascii="Times New Roman" w:eastAsia="Times New Roman" w:hAnsi="Times New Roman" w:cs="Times New Roman"/>
          <w:sz w:val="22"/>
          <w:szCs w:val="22"/>
        </w:rPr>
        <w:t>resolução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ou</w:t>
      </w:r>
      <w:proofErr w:type="spellEnd"/>
      <w:r w:rsidRPr="00C55C85">
        <w:rPr>
          <w:rStyle w:val="s1"/>
          <w:rFonts w:ascii="Times New Roman" w:eastAsia="Times New Roman" w:hAnsi="Times New Roman" w:cs="Times New Roman"/>
          <w:sz w:val="22"/>
          <w:szCs w:val="22"/>
        </w:rPr>
        <w:t xml:space="preserve"> a </w:t>
      </w:r>
      <w:proofErr w:type="spellStart"/>
      <w:r w:rsidRPr="00C55C85">
        <w:rPr>
          <w:rStyle w:val="s1"/>
          <w:rFonts w:ascii="Times New Roman" w:eastAsia="Times New Roman" w:hAnsi="Times New Roman" w:cs="Times New Roman"/>
          <w:sz w:val="22"/>
          <w:szCs w:val="22"/>
        </w:rPr>
        <w:t>quebra</w:t>
      </w:r>
      <w:proofErr w:type="spellEnd"/>
      <w:r w:rsidRPr="00C55C85">
        <w:rPr>
          <w:rStyle w:val="s1"/>
          <w:rFonts w:ascii="Times New Roman" w:eastAsia="Times New Roman" w:hAnsi="Times New Roman" w:cs="Times New Roman"/>
          <w:sz w:val="22"/>
          <w:szCs w:val="22"/>
        </w:rPr>
        <w:t xml:space="preserve"> das </w:t>
      </w:r>
      <w:proofErr w:type="spellStart"/>
      <w:r w:rsidRPr="00C55C85">
        <w:rPr>
          <w:rStyle w:val="s1"/>
          <w:rFonts w:ascii="Times New Roman" w:eastAsia="Times New Roman" w:hAnsi="Times New Roman" w:cs="Times New Roman"/>
          <w:sz w:val="22"/>
          <w:szCs w:val="22"/>
        </w:rPr>
        <w:t>chaves</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geradas</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nesse</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princípio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na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computação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clássica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levaria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centenas</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anos</w:t>
      </w:r>
      <w:proofErr w:type="spellEnd"/>
      <w:r w:rsidRPr="00C55C85">
        <w:rPr>
          <w:rStyle w:val="s1"/>
          <w:rFonts w:ascii="Times New Roman" w:eastAsia="Times New Roman" w:hAnsi="Times New Roman" w:cs="Times New Roman"/>
          <w:sz w:val="22"/>
          <w:szCs w:val="22"/>
        </w:rPr>
        <w:t xml:space="preserve"> para ser </w:t>
      </w:r>
      <w:proofErr w:type="spellStart"/>
      <w:r w:rsidRPr="00C55C85">
        <w:rPr>
          <w:rStyle w:val="s1"/>
          <w:rFonts w:ascii="Times New Roman" w:eastAsia="Times New Roman" w:hAnsi="Times New Roman" w:cs="Times New Roman"/>
          <w:sz w:val="22"/>
          <w:szCs w:val="22"/>
        </w:rPr>
        <w:t>descoberta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Isso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por</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conta</w:t>
      </w:r>
      <w:proofErr w:type="spellEnd"/>
      <w:r w:rsidRPr="00C55C85">
        <w:rPr>
          <w:rStyle w:val="s1"/>
          <w:rFonts w:ascii="Times New Roman" w:eastAsia="Times New Roman" w:hAnsi="Times New Roman" w:cs="Times New Roman"/>
          <w:sz w:val="22"/>
          <w:szCs w:val="22"/>
        </w:rPr>
        <w:t xml:space="preserve"> da </w:t>
      </w:r>
      <w:proofErr w:type="spellStart"/>
      <w:r w:rsidRPr="00C55C85">
        <w:rPr>
          <w:rStyle w:val="s1"/>
          <w:rFonts w:ascii="Times New Roman" w:eastAsia="Times New Roman" w:hAnsi="Times New Roman" w:cs="Times New Roman"/>
          <w:sz w:val="22"/>
          <w:szCs w:val="22"/>
        </w:rPr>
        <w:t>velocidade</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processamento</w:t>
      </w:r>
      <w:proofErr w:type="spellEnd"/>
      <w:r w:rsidRPr="00C55C85">
        <w:rPr>
          <w:rStyle w:val="s1"/>
          <w:rFonts w:ascii="Times New Roman" w:eastAsia="Times New Roman" w:hAnsi="Times New Roman" w:cs="Times New Roman"/>
          <w:sz w:val="22"/>
          <w:szCs w:val="22"/>
        </w:rPr>
        <w:t xml:space="preserve"> e da </w:t>
      </w:r>
      <w:proofErr w:type="spellStart"/>
      <w:r w:rsidRPr="00C55C85">
        <w:rPr>
          <w:rStyle w:val="s1"/>
          <w:rFonts w:ascii="Times New Roman" w:eastAsia="Times New Roman" w:hAnsi="Times New Roman" w:cs="Times New Roman"/>
          <w:sz w:val="22"/>
          <w:szCs w:val="22"/>
        </w:rPr>
        <w:t>incapacidade</w:t>
      </w:r>
      <w:proofErr w:type="spellEnd"/>
      <w:r w:rsidRPr="00C55C85">
        <w:rPr>
          <w:rStyle w:val="s1"/>
          <w:rFonts w:ascii="Times New Roman" w:eastAsia="Times New Roman" w:hAnsi="Times New Roman" w:cs="Times New Roman"/>
          <w:sz w:val="22"/>
          <w:szCs w:val="22"/>
        </w:rPr>
        <w:t xml:space="preserve"> da </w:t>
      </w:r>
      <w:proofErr w:type="spellStart"/>
      <w:r w:rsidRPr="00C55C85">
        <w:rPr>
          <w:rStyle w:val="s1"/>
          <w:rFonts w:ascii="Times New Roman" w:eastAsia="Times New Roman" w:hAnsi="Times New Roman" w:cs="Times New Roman"/>
          <w:sz w:val="22"/>
          <w:szCs w:val="22"/>
        </w:rPr>
        <w:t>realização</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vários</w:t>
      </w:r>
      <w:proofErr w:type="spellEnd"/>
      <w:r w:rsidRPr="00C55C85">
        <w:rPr>
          <w:rStyle w:val="s1"/>
          <w:rFonts w:ascii="Times New Roman" w:eastAsia="Times New Roman" w:hAnsi="Times New Roman" w:cs="Times New Roman"/>
          <w:sz w:val="22"/>
          <w:szCs w:val="22"/>
        </w:rPr>
        <w:t xml:space="preserve"> testes </w:t>
      </w:r>
      <w:proofErr w:type="spellStart"/>
      <w:r w:rsidRPr="00C55C85">
        <w:rPr>
          <w:rStyle w:val="s1"/>
          <w:rFonts w:ascii="Times New Roman" w:eastAsia="Times New Roman" w:hAnsi="Times New Roman" w:cs="Times New Roman"/>
          <w:sz w:val="22"/>
          <w:szCs w:val="22"/>
        </w:rPr>
        <w:t>ao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mesmo</w:t>
      </w:r>
      <w:proofErr w:type="spellEnd"/>
      <w:r w:rsidRPr="00C55C85">
        <w:rPr>
          <w:rStyle w:val="s1"/>
          <w:rFonts w:ascii="Times New Roman" w:eastAsia="Times New Roman" w:hAnsi="Times New Roman" w:cs="Times New Roman"/>
          <w:sz w:val="22"/>
          <w:szCs w:val="22"/>
        </w:rPr>
        <w:t xml:space="preserve"> tempo. </w:t>
      </w:r>
      <w:proofErr w:type="spellStart"/>
      <w:r w:rsidRPr="00C55C85">
        <w:rPr>
          <w:rStyle w:val="s1"/>
          <w:rFonts w:ascii="Times New Roman" w:eastAsia="Times New Roman" w:hAnsi="Times New Roman" w:cs="Times New Roman"/>
          <w:sz w:val="22"/>
          <w:szCs w:val="22"/>
        </w:rPr>
        <w:t>Já</w:t>
      </w:r>
      <w:proofErr w:type="spellEnd"/>
      <w:r w:rsidRPr="00C55C85">
        <w:rPr>
          <w:rStyle w:val="s1"/>
          <w:rFonts w:ascii="Times New Roman" w:eastAsia="Times New Roman" w:hAnsi="Times New Roman" w:cs="Times New Roman"/>
          <w:sz w:val="22"/>
          <w:szCs w:val="22"/>
        </w:rPr>
        <w:t xml:space="preserve"> a </w:t>
      </w:r>
      <w:proofErr w:type="spellStart"/>
      <w:r w:rsidRPr="00C55C85">
        <w:rPr>
          <w:rStyle w:val="s1"/>
          <w:rFonts w:ascii="Times New Roman" w:eastAsia="Times New Roman" w:hAnsi="Times New Roman" w:cs="Times New Roman"/>
          <w:sz w:val="22"/>
          <w:szCs w:val="22"/>
        </w:rPr>
        <w:t>criptografia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quântica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possibilita</w:t>
      </w:r>
      <w:proofErr w:type="spellEnd"/>
      <w:r w:rsidRPr="00C55C85">
        <w:rPr>
          <w:rStyle w:val="s1"/>
          <w:rFonts w:ascii="Times New Roman" w:eastAsia="Times New Roman" w:hAnsi="Times New Roman" w:cs="Times New Roman"/>
          <w:sz w:val="22"/>
          <w:szCs w:val="22"/>
        </w:rPr>
        <w:t xml:space="preserve"> a </w:t>
      </w:r>
      <w:proofErr w:type="spellStart"/>
      <w:r w:rsidRPr="00C55C85">
        <w:rPr>
          <w:rStyle w:val="s1"/>
          <w:rFonts w:ascii="Times New Roman" w:eastAsia="Times New Roman" w:hAnsi="Times New Roman" w:cs="Times New Roman"/>
          <w:sz w:val="22"/>
          <w:szCs w:val="22"/>
        </w:rPr>
        <w:t>quebra</w:t>
      </w:r>
      <w:proofErr w:type="spellEnd"/>
      <w:r w:rsidRPr="00C55C85">
        <w:rPr>
          <w:rStyle w:val="s1"/>
          <w:rFonts w:ascii="Times New Roman" w:eastAsia="Times New Roman" w:hAnsi="Times New Roman" w:cs="Times New Roman"/>
          <w:sz w:val="22"/>
          <w:szCs w:val="22"/>
        </w:rPr>
        <w:t xml:space="preserve"> dessa </w:t>
      </w:r>
      <w:proofErr w:type="spellStart"/>
      <w:r w:rsidRPr="00C55C85">
        <w:rPr>
          <w:rStyle w:val="s1"/>
          <w:rFonts w:ascii="Times New Roman" w:eastAsia="Times New Roman" w:hAnsi="Times New Roman" w:cs="Times New Roman"/>
          <w:sz w:val="22"/>
          <w:szCs w:val="22"/>
        </w:rPr>
        <w:t>mesma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chave</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em</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alguns</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segundos</w:t>
      </w:r>
      <w:proofErr w:type="spellEnd"/>
      <w:r w:rsidRPr="00C55C85">
        <w:rPr>
          <w:rStyle w:val="s1"/>
          <w:rFonts w:ascii="Times New Roman" w:eastAsia="Times New Roman" w:hAnsi="Times New Roman" w:cs="Times New Roman"/>
          <w:sz w:val="22"/>
          <w:szCs w:val="22"/>
        </w:rPr>
        <w:t xml:space="preserve">, o que se </w:t>
      </w:r>
      <w:proofErr w:type="spellStart"/>
      <w:r w:rsidRPr="00C55C85">
        <w:rPr>
          <w:rStyle w:val="s1"/>
          <w:rFonts w:ascii="Times New Roman" w:eastAsia="Times New Roman" w:hAnsi="Times New Roman" w:cs="Times New Roman"/>
          <w:sz w:val="22"/>
          <w:szCs w:val="22"/>
        </w:rPr>
        <w:t>torna</w:t>
      </w:r>
      <w:proofErr w:type="spellEnd"/>
      <w:r w:rsidRPr="00C55C85">
        <w:rPr>
          <w:rStyle w:val="s1"/>
          <w:rFonts w:ascii="Times New Roman" w:eastAsia="Times New Roman" w:hAnsi="Times New Roman" w:cs="Times New Roman"/>
          <w:sz w:val="22"/>
          <w:szCs w:val="22"/>
        </w:rPr>
        <w:t xml:space="preserve"> um </w:t>
      </w:r>
      <w:proofErr w:type="spellStart"/>
      <w:r w:rsidRPr="00C55C85">
        <w:rPr>
          <w:rStyle w:val="s1"/>
          <w:rFonts w:ascii="Times New Roman" w:eastAsia="Times New Roman" w:hAnsi="Times New Roman" w:cs="Times New Roman"/>
          <w:sz w:val="22"/>
          <w:szCs w:val="22"/>
        </w:rPr>
        <w:t>grande</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problema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na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área</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segurança</w:t>
      </w:r>
      <w:proofErr w:type="spellEnd"/>
      <w:r w:rsidRPr="00C55C85">
        <w:rPr>
          <w:rStyle w:val="s1"/>
          <w:rFonts w:ascii="Times New Roman" w:eastAsia="Times New Roman" w:hAnsi="Times New Roman" w:cs="Times New Roman"/>
          <w:sz w:val="22"/>
          <w:szCs w:val="22"/>
        </w:rPr>
        <w:t xml:space="preserve"> de dados. </w:t>
      </w:r>
      <w:proofErr w:type="spellStart"/>
      <w:r w:rsidRPr="00C55C85">
        <w:rPr>
          <w:rStyle w:val="s1"/>
          <w:rFonts w:ascii="Times New Roman" w:eastAsia="Times New Roman" w:hAnsi="Times New Roman" w:cs="Times New Roman"/>
          <w:sz w:val="22"/>
          <w:szCs w:val="22"/>
        </w:rPr>
        <w:t>Ou</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seja</w:t>
      </w:r>
      <w:proofErr w:type="spellEnd"/>
      <w:r w:rsidRPr="00C55C85">
        <w:rPr>
          <w:rStyle w:val="s1"/>
          <w:rFonts w:ascii="Times New Roman" w:eastAsia="Times New Roman" w:hAnsi="Times New Roman" w:cs="Times New Roman"/>
          <w:sz w:val="22"/>
          <w:szCs w:val="22"/>
        </w:rPr>
        <w:t xml:space="preserve">, a </w:t>
      </w:r>
      <w:proofErr w:type="spellStart"/>
      <w:r w:rsidRPr="00C55C85">
        <w:rPr>
          <w:rStyle w:val="s1"/>
          <w:rFonts w:ascii="Times New Roman" w:eastAsia="Times New Roman" w:hAnsi="Times New Roman" w:cs="Times New Roman"/>
          <w:sz w:val="22"/>
          <w:szCs w:val="22"/>
        </w:rPr>
        <w:t>computação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quântica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surgiu</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através</w:t>
      </w:r>
      <w:proofErr w:type="spellEnd"/>
      <w:r w:rsidRPr="00C55C85">
        <w:rPr>
          <w:rStyle w:val="s1"/>
          <w:rFonts w:ascii="Times New Roman" w:eastAsia="Times New Roman" w:hAnsi="Times New Roman" w:cs="Times New Roman"/>
          <w:sz w:val="22"/>
          <w:szCs w:val="22"/>
        </w:rPr>
        <w:t xml:space="preserve"> da </w:t>
      </w:r>
      <w:proofErr w:type="spellStart"/>
      <w:r w:rsidRPr="00C55C85">
        <w:rPr>
          <w:rStyle w:val="s1"/>
          <w:rFonts w:ascii="Times New Roman" w:eastAsia="Times New Roman" w:hAnsi="Times New Roman" w:cs="Times New Roman"/>
          <w:sz w:val="22"/>
          <w:szCs w:val="22"/>
        </w:rPr>
        <w:t>necessidade</w:t>
      </w:r>
      <w:proofErr w:type="spellEnd"/>
      <w:r w:rsidRPr="00C55C85">
        <w:rPr>
          <w:rStyle w:val="s1"/>
          <w:rFonts w:ascii="Times New Roman" w:eastAsia="Times New Roman" w:hAnsi="Times New Roman" w:cs="Times New Roman"/>
          <w:sz w:val="22"/>
          <w:szCs w:val="22"/>
        </w:rPr>
        <w:t xml:space="preserve"> de resolver </w:t>
      </w:r>
      <w:proofErr w:type="spellStart"/>
      <w:r w:rsidRPr="00C55C85">
        <w:rPr>
          <w:rStyle w:val="s1"/>
          <w:rFonts w:ascii="Times New Roman" w:eastAsia="Times New Roman" w:hAnsi="Times New Roman" w:cs="Times New Roman"/>
          <w:sz w:val="22"/>
          <w:szCs w:val="22"/>
        </w:rPr>
        <w:t>problemas</w:t>
      </w:r>
      <w:proofErr w:type="spellEnd"/>
      <w:r w:rsidRPr="00C55C85">
        <w:rPr>
          <w:rStyle w:val="s1"/>
          <w:rFonts w:ascii="Times New Roman" w:eastAsia="Times New Roman" w:hAnsi="Times New Roman" w:cs="Times New Roman"/>
          <w:sz w:val="22"/>
          <w:szCs w:val="22"/>
        </w:rPr>
        <w:t xml:space="preserve"> que </w:t>
      </w:r>
      <w:proofErr w:type="spellStart"/>
      <w:r w:rsidRPr="00C55C85">
        <w:rPr>
          <w:rStyle w:val="s1"/>
          <w:rFonts w:ascii="Times New Roman" w:eastAsia="Times New Roman" w:hAnsi="Times New Roman" w:cs="Times New Roman"/>
          <w:sz w:val="22"/>
          <w:szCs w:val="22"/>
        </w:rPr>
        <w:lastRenderedPageBreak/>
        <w:t>são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impossíveis</w:t>
      </w:r>
      <w:proofErr w:type="spellEnd"/>
      <w:r w:rsidRPr="00C55C85">
        <w:rPr>
          <w:rStyle w:val="s1"/>
          <w:rFonts w:ascii="Times New Roman" w:eastAsia="Times New Roman" w:hAnsi="Times New Roman" w:cs="Times New Roman"/>
          <w:sz w:val="22"/>
          <w:szCs w:val="22"/>
        </w:rPr>
        <w:t xml:space="preserve"> de </w:t>
      </w:r>
      <w:proofErr w:type="spellStart"/>
      <w:r w:rsidRPr="00C55C85">
        <w:rPr>
          <w:rStyle w:val="s1"/>
          <w:rFonts w:ascii="Times New Roman" w:eastAsia="Times New Roman" w:hAnsi="Times New Roman" w:cs="Times New Roman"/>
          <w:sz w:val="22"/>
          <w:szCs w:val="22"/>
        </w:rPr>
        <w:t>serem</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solucionados</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na</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computação</w:t>
      </w:r>
      <w:proofErr w:type="spellEnd"/>
      <w:r w:rsidRPr="00C55C85">
        <w:rPr>
          <w:rStyle w:val="s1"/>
          <w:rFonts w:ascii="Times New Roman" w:eastAsia="Times New Roman" w:hAnsi="Times New Roman" w:cs="Times New Roman"/>
          <w:sz w:val="22"/>
          <w:szCs w:val="22"/>
        </w:rPr>
        <w:t xml:space="preserve"> </w:t>
      </w:r>
      <w:proofErr w:type="spellStart"/>
      <w:r w:rsidRPr="00C55C85">
        <w:rPr>
          <w:rStyle w:val="s1"/>
          <w:rFonts w:ascii="Times New Roman" w:eastAsia="Times New Roman" w:hAnsi="Times New Roman" w:cs="Times New Roman"/>
          <w:sz w:val="22"/>
          <w:szCs w:val="22"/>
        </w:rPr>
        <w:t>clássica</w:t>
      </w:r>
      <w:proofErr w:type="spellEnd"/>
      <w:r w:rsidRPr="00C55C85">
        <w:rPr>
          <w:rStyle w:val="s1"/>
          <w:rFonts w:ascii="Times New Roman" w:eastAsia="Times New Roman" w:hAnsi="Times New Roman" w:cs="Times New Roman"/>
          <w:sz w:val="22"/>
          <w:szCs w:val="22"/>
        </w:rPr>
        <w:t xml:space="preserve">, </w:t>
      </w:r>
      <w:r w:rsidR="00AF20EA" w:rsidRPr="00C55C85">
        <w:rPr>
          <w:rStyle w:val="s1"/>
          <w:rFonts w:ascii="Times New Roman" w:eastAsia="Times New Roman" w:hAnsi="Times New Roman" w:cs="Times New Roman"/>
          <w:sz w:val="22"/>
          <w:szCs w:val="22"/>
        </w:rPr>
        <w:t xml:space="preserve">e a </w:t>
      </w:r>
      <w:proofErr w:type="spellStart"/>
      <w:r w:rsidR="00AF20EA" w:rsidRPr="00C55C85">
        <w:rPr>
          <w:rStyle w:val="s1"/>
          <w:rFonts w:ascii="Times New Roman" w:eastAsia="Times New Roman" w:hAnsi="Times New Roman" w:cs="Times New Roman"/>
          <w:sz w:val="22"/>
          <w:szCs w:val="22"/>
        </w:rPr>
        <w:t>criptografia</w:t>
      </w:r>
      <w:proofErr w:type="spellEnd"/>
      <w:r w:rsidR="00AF20EA" w:rsidRPr="00C55C85">
        <w:rPr>
          <w:rStyle w:val="s1"/>
          <w:rFonts w:ascii="Times New Roman" w:eastAsia="Times New Roman" w:hAnsi="Times New Roman" w:cs="Times New Roman"/>
          <w:sz w:val="22"/>
          <w:szCs w:val="22"/>
        </w:rPr>
        <w:t xml:space="preserve"> </w:t>
      </w:r>
      <w:proofErr w:type="spellStart"/>
      <w:r w:rsidR="00AF20EA" w:rsidRPr="00C55C85">
        <w:rPr>
          <w:rStyle w:val="s1"/>
          <w:rFonts w:ascii="Times New Roman" w:eastAsia="Times New Roman" w:hAnsi="Times New Roman" w:cs="Times New Roman"/>
          <w:sz w:val="22"/>
          <w:szCs w:val="22"/>
        </w:rPr>
        <w:t>quântica</w:t>
      </w:r>
      <w:proofErr w:type="spellEnd"/>
      <w:r w:rsidR="00AF20EA" w:rsidRPr="00C55C85">
        <w:rPr>
          <w:rStyle w:val="s1"/>
          <w:rFonts w:ascii="Times New Roman" w:eastAsia="Times New Roman" w:hAnsi="Times New Roman" w:cs="Times New Roman"/>
          <w:sz w:val="22"/>
          <w:szCs w:val="22"/>
        </w:rPr>
        <w:t xml:space="preserve"> </w:t>
      </w:r>
      <w:proofErr w:type="spellStart"/>
      <w:r w:rsidR="00AF20EA" w:rsidRPr="00C55C85">
        <w:rPr>
          <w:rStyle w:val="s1"/>
          <w:rFonts w:ascii="Times New Roman" w:eastAsia="Times New Roman" w:hAnsi="Times New Roman" w:cs="Times New Roman"/>
          <w:sz w:val="22"/>
          <w:szCs w:val="22"/>
        </w:rPr>
        <w:t>surgiu</w:t>
      </w:r>
      <w:proofErr w:type="spellEnd"/>
      <w:r w:rsidR="00AF20EA" w:rsidRPr="00C55C85">
        <w:rPr>
          <w:rStyle w:val="s1"/>
          <w:rFonts w:ascii="Times New Roman" w:eastAsia="Times New Roman" w:hAnsi="Times New Roman" w:cs="Times New Roman"/>
          <w:sz w:val="22"/>
          <w:szCs w:val="22"/>
        </w:rPr>
        <w:t xml:space="preserve"> </w:t>
      </w:r>
      <w:proofErr w:type="spellStart"/>
      <w:r w:rsidR="00AF20EA" w:rsidRPr="00C55C85">
        <w:rPr>
          <w:rStyle w:val="s1"/>
          <w:rFonts w:ascii="Times New Roman" w:eastAsia="Times New Roman" w:hAnsi="Times New Roman" w:cs="Times New Roman"/>
          <w:sz w:val="22"/>
          <w:szCs w:val="22"/>
        </w:rPr>
        <w:t>através</w:t>
      </w:r>
      <w:proofErr w:type="spellEnd"/>
      <w:r w:rsidR="00AF20EA" w:rsidRPr="00C55C85">
        <w:rPr>
          <w:rStyle w:val="s1"/>
          <w:rFonts w:ascii="Times New Roman" w:eastAsia="Times New Roman" w:hAnsi="Times New Roman" w:cs="Times New Roman"/>
          <w:sz w:val="22"/>
          <w:szCs w:val="22"/>
        </w:rPr>
        <w:t xml:space="preserve"> da </w:t>
      </w:r>
      <w:proofErr w:type="spellStart"/>
      <w:r w:rsidR="00AF20EA" w:rsidRPr="00C55C85">
        <w:rPr>
          <w:rStyle w:val="s1"/>
          <w:rFonts w:ascii="Times New Roman" w:eastAsia="Times New Roman" w:hAnsi="Times New Roman" w:cs="Times New Roman"/>
          <w:sz w:val="22"/>
          <w:szCs w:val="22"/>
        </w:rPr>
        <w:t>necessidade</w:t>
      </w:r>
      <w:proofErr w:type="spellEnd"/>
      <w:r w:rsidR="00AF20EA" w:rsidRPr="00C55C85">
        <w:rPr>
          <w:rStyle w:val="s1"/>
          <w:rFonts w:ascii="Times New Roman" w:eastAsia="Times New Roman" w:hAnsi="Times New Roman" w:cs="Times New Roman"/>
          <w:sz w:val="22"/>
          <w:szCs w:val="22"/>
        </w:rPr>
        <w:t xml:space="preserve"> </w:t>
      </w:r>
      <w:r w:rsidR="0098516A" w:rsidRPr="00C55C85">
        <w:rPr>
          <w:rStyle w:val="s1"/>
          <w:rFonts w:ascii="Times New Roman" w:eastAsia="Times New Roman" w:hAnsi="Times New Roman" w:cs="Times New Roman"/>
          <w:sz w:val="22"/>
          <w:szCs w:val="22"/>
        </w:rPr>
        <w:t xml:space="preserve">de </w:t>
      </w:r>
      <w:proofErr w:type="spellStart"/>
      <w:r w:rsidR="0098516A" w:rsidRPr="00C55C85">
        <w:rPr>
          <w:rStyle w:val="s1"/>
          <w:rFonts w:ascii="Times New Roman" w:eastAsia="Times New Roman" w:hAnsi="Times New Roman" w:cs="Times New Roman"/>
          <w:sz w:val="22"/>
          <w:szCs w:val="22"/>
        </w:rPr>
        <w:t>segurança</w:t>
      </w:r>
      <w:proofErr w:type="spellEnd"/>
      <w:r w:rsidR="0098516A" w:rsidRPr="00C55C85">
        <w:rPr>
          <w:rStyle w:val="s1"/>
          <w:rFonts w:ascii="Times New Roman" w:eastAsia="Times New Roman" w:hAnsi="Times New Roman" w:cs="Times New Roman"/>
          <w:sz w:val="22"/>
          <w:szCs w:val="22"/>
        </w:rPr>
        <w:t xml:space="preserve"> que </w:t>
      </w:r>
      <w:proofErr w:type="spellStart"/>
      <w:r w:rsidR="0098516A" w:rsidRPr="00C55C85">
        <w:rPr>
          <w:rStyle w:val="s1"/>
          <w:rFonts w:ascii="Times New Roman" w:eastAsia="Times New Roman" w:hAnsi="Times New Roman" w:cs="Times New Roman"/>
          <w:sz w:val="22"/>
          <w:szCs w:val="22"/>
        </w:rPr>
        <w:t>são</w:t>
      </w:r>
      <w:proofErr w:type="spellEnd"/>
      <w:r w:rsidR="0098516A" w:rsidRPr="00C55C85">
        <w:rPr>
          <w:rStyle w:val="s1"/>
          <w:rFonts w:ascii="Times New Roman" w:eastAsia="Times New Roman" w:hAnsi="Times New Roman" w:cs="Times New Roman"/>
          <w:sz w:val="22"/>
          <w:szCs w:val="22"/>
        </w:rPr>
        <w:t xml:space="preserve"> </w:t>
      </w:r>
      <w:proofErr w:type="spellStart"/>
      <w:r w:rsidR="0098516A" w:rsidRPr="00C55C85">
        <w:rPr>
          <w:rStyle w:val="s1"/>
          <w:rFonts w:ascii="Times New Roman" w:eastAsia="Times New Roman" w:hAnsi="Times New Roman" w:cs="Times New Roman"/>
          <w:sz w:val="22"/>
          <w:szCs w:val="22"/>
        </w:rPr>
        <w:t>impossíveis</w:t>
      </w:r>
      <w:proofErr w:type="spellEnd"/>
      <w:r w:rsidR="0098516A" w:rsidRPr="00C55C85">
        <w:rPr>
          <w:rStyle w:val="s1"/>
          <w:rFonts w:ascii="Times New Roman" w:eastAsia="Times New Roman" w:hAnsi="Times New Roman" w:cs="Times New Roman"/>
          <w:sz w:val="22"/>
          <w:szCs w:val="22"/>
        </w:rPr>
        <w:t xml:space="preserve"> de </w:t>
      </w:r>
      <w:proofErr w:type="spellStart"/>
      <w:r w:rsidR="0098516A" w:rsidRPr="00C55C85">
        <w:rPr>
          <w:rStyle w:val="s1"/>
          <w:rFonts w:ascii="Times New Roman" w:eastAsia="Times New Roman" w:hAnsi="Times New Roman" w:cs="Times New Roman"/>
          <w:sz w:val="22"/>
          <w:szCs w:val="22"/>
        </w:rPr>
        <w:t>serem</w:t>
      </w:r>
      <w:proofErr w:type="spellEnd"/>
      <w:r w:rsidR="0098516A" w:rsidRPr="00C55C85">
        <w:rPr>
          <w:rStyle w:val="s1"/>
          <w:rFonts w:ascii="Times New Roman" w:eastAsia="Times New Roman" w:hAnsi="Times New Roman" w:cs="Times New Roman"/>
          <w:sz w:val="22"/>
          <w:szCs w:val="22"/>
        </w:rPr>
        <w:t xml:space="preserve"> </w:t>
      </w:r>
      <w:proofErr w:type="spellStart"/>
      <w:r w:rsidR="0098516A" w:rsidRPr="00C55C85">
        <w:rPr>
          <w:rStyle w:val="s1"/>
          <w:rFonts w:ascii="Times New Roman" w:eastAsia="Times New Roman" w:hAnsi="Times New Roman" w:cs="Times New Roman"/>
          <w:sz w:val="22"/>
          <w:szCs w:val="22"/>
        </w:rPr>
        <w:t>solucionados</w:t>
      </w:r>
      <w:proofErr w:type="spellEnd"/>
      <w:r w:rsidR="00C83CB2" w:rsidRPr="00C55C85">
        <w:rPr>
          <w:rStyle w:val="s1"/>
          <w:rFonts w:ascii="Times New Roman" w:eastAsia="Times New Roman" w:hAnsi="Times New Roman" w:cs="Times New Roman"/>
          <w:sz w:val="22"/>
          <w:szCs w:val="22"/>
        </w:rPr>
        <w:t xml:space="preserve"> </w:t>
      </w:r>
      <w:proofErr w:type="spellStart"/>
      <w:r w:rsidR="00C83CB2" w:rsidRPr="00C55C85">
        <w:rPr>
          <w:rStyle w:val="s1"/>
          <w:rFonts w:ascii="Times New Roman" w:eastAsia="Times New Roman" w:hAnsi="Times New Roman" w:cs="Times New Roman"/>
          <w:sz w:val="22"/>
          <w:szCs w:val="22"/>
        </w:rPr>
        <w:t>através</w:t>
      </w:r>
      <w:proofErr w:type="spellEnd"/>
      <w:r w:rsidR="00C83CB2" w:rsidRPr="00C55C85">
        <w:rPr>
          <w:rStyle w:val="s1"/>
          <w:rFonts w:ascii="Times New Roman" w:eastAsia="Times New Roman" w:hAnsi="Times New Roman" w:cs="Times New Roman"/>
          <w:sz w:val="22"/>
          <w:szCs w:val="22"/>
        </w:rPr>
        <w:t xml:space="preserve"> da</w:t>
      </w:r>
      <w:r w:rsidR="0098516A" w:rsidRPr="00C55C85">
        <w:rPr>
          <w:rStyle w:val="s1"/>
          <w:rFonts w:ascii="Times New Roman" w:eastAsia="Times New Roman" w:hAnsi="Times New Roman" w:cs="Times New Roman"/>
          <w:sz w:val="22"/>
          <w:szCs w:val="22"/>
        </w:rPr>
        <w:t xml:space="preserve"> </w:t>
      </w:r>
      <w:proofErr w:type="spellStart"/>
      <w:r w:rsidR="0098516A" w:rsidRPr="00C55C85">
        <w:rPr>
          <w:rStyle w:val="s1"/>
          <w:rFonts w:ascii="Times New Roman" w:eastAsia="Times New Roman" w:hAnsi="Times New Roman" w:cs="Times New Roman"/>
          <w:sz w:val="22"/>
          <w:szCs w:val="22"/>
        </w:rPr>
        <w:t>criptografia</w:t>
      </w:r>
      <w:proofErr w:type="spellEnd"/>
      <w:r w:rsidR="0098516A" w:rsidRPr="00C55C85">
        <w:rPr>
          <w:rStyle w:val="s1"/>
          <w:rFonts w:ascii="Times New Roman" w:eastAsia="Times New Roman" w:hAnsi="Times New Roman" w:cs="Times New Roman"/>
          <w:sz w:val="22"/>
          <w:szCs w:val="22"/>
        </w:rPr>
        <w:t xml:space="preserve"> </w:t>
      </w:r>
      <w:proofErr w:type="spellStart"/>
      <w:r w:rsidR="0098516A" w:rsidRPr="00C55C85">
        <w:rPr>
          <w:rStyle w:val="s1"/>
          <w:rFonts w:ascii="Times New Roman" w:eastAsia="Times New Roman" w:hAnsi="Times New Roman" w:cs="Times New Roman"/>
          <w:sz w:val="22"/>
          <w:szCs w:val="22"/>
        </w:rPr>
        <w:t>clássica</w:t>
      </w:r>
      <w:proofErr w:type="spellEnd"/>
      <w:r w:rsidR="0098516A" w:rsidRPr="00C55C85">
        <w:rPr>
          <w:rStyle w:val="s1"/>
          <w:rFonts w:ascii="Times New Roman" w:eastAsia="Times New Roman" w:hAnsi="Times New Roman" w:cs="Times New Roman"/>
          <w:sz w:val="22"/>
          <w:szCs w:val="22"/>
        </w:rPr>
        <w:t>.</w:t>
      </w:r>
    </w:p>
    <w:p w14:paraId="6E19CC1B" w14:textId="2B7E7A7F" w:rsidR="6291C434" w:rsidRPr="002222C0" w:rsidRDefault="239CBCFE" w:rsidP="00C55C85">
      <w:pPr>
        <w:pStyle w:val="Ttulo2"/>
        <w:numPr>
          <w:ilvl w:val="2"/>
          <w:numId w:val="4"/>
        </w:numPr>
        <w:spacing w:line="360" w:lineRule="auto"/>
        <w:jc w:val="both"/>
        <w:rPr>
          <w:rFonts w:eastAsia="Times New Roman"/>
          <w:color w:val="auto"/>
          <w:sz w:val="22"/>
          <w:szCs w:val="22"/>
        </w:rPr>
      </w:pPr>
      <w:r w:rsidRPr="239CBCFE">
        <w:rPr>
          <w:color w:val="auto"/>
          <w:sz w:val="22"/>
          <w:szCs w:val="22"/>
        </w:rPr>
        <w:t xml:space="preserve"> </w:t>
      </w:r>
      <w:bookmarkStart w:id="54" w:name="_Toc136779666"/>
      <w:r w:rsidRPr="239CBCFE">
        <w:rPr>
          <w:rFonts w:eastAsia="Times New Roman"/>
          <w:color w:val="auto"/>
          <w:sz w:val="22"/>
          <w:szCs w:val="22"/>
        </w:rPr>
        <w:t xml:space="preserve">Desempenho de algoritmos quânticos e clássicos em treinamento de </w:t>
      </w:r>
      <w:proofErr w:type="spellStart"/>
      <w:r w:rsidRPr="239CBCFE">
        <w:rPr>
          <w:rFonts w:eastAsia="Times New Roman"/>
          <w:color w:val="auto"/>
          <w:sz w:val="22"/>
          <w:szCs w:val="22"/>
        </w:rPr>
        <w:t>Machine</w:t>
      </w:r>
      <w:proofErr w:type="spellEnd"/>
      <w:r w:rsidRPr="239CBCFE">
        <w:rPr>
          <w:rFonts w:eastAsia="Times New Roman"/>
          <w:color w:val="auto"/>
          <w:sz w:val="22"/>
          <w:szCs w:val="22"/>
        </w:rPr>
        <w:t xml:space="preserve"> </w:t>
      </w:r>
      <w:proofErr w:type="spellStart"/>
      <w:r w:rsidRPr="239CBCFE">
        <w:rPr>
          <w:rFonts w:eastAsia="Times New Roman"/>
          <w:color w:val="auto"/>
          <w:sz w:val="22"/>
          <w:szCs w:val="22"/>
        </w:rPr>
        <w:t>Learning</w:t>
      </w:r>
      <w:proofErr w:type="spellEnd"/>
      <w:r w:rsidRPr="239CBCFE">
        <w:rPr>
          <w:rFonts w:eastAsia="Times New Roman"/>
          <w:color w:val="auto"/>
          <w:sz w:val="22"/>
          <w:szCs w:val="22"/>
        </w:rPr>
        <w:t xml:space="preserve"> supervisionado</w:t>
      </w:r>
      <w:bookmarkEnd w:id="54"/>
    </w:p>
    <w:p w14:paraId="568C5C44" w14:textId="77777777" w:rsidR="00BA63E9" w:rsidRPr="00C55C85" w:rsidRDefault="00BA63E9"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BR"/>
        </w:rPr>
        <w:t>O aumento na quantidade de dados está fazendo com que algoritmos de aprendizagem de máquina cheguem ao seu limite computacional, e é a partir desse limite que a computação quântica se mostra como uma possível solução para a ineficiência de processos realizados em um computador clássico.</w:t>
      </w:r>
    </w:p>
    <w:p w14:paraId="61BC854D" w14:textId="36D4ABFA" w:rsidR="00BA63E9" w:rsidRPr="00C55C85" w:rsidRDefault="00BA63E9"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BR"/>
        </w:rPr>
        <w:t xml:space="preserve">Levemos isso em consideração: o melhor algoritmo de ML é, basicamente, aquele que melhor se ajusta aos dados e possui o menor tempo de execução (aprendizagem) e sabemos que dentro do </w:t>
      </w:r>
      <w:proofErr w:type="spellStart"/>
      <w:r w:rsidRPr="00C55C85">
        <w:rPr>
          <w:rFonts w:ascii="Times New Roman" w:eastAsia="Times New Roman" w:hAnsi="Times New Roman" w:cs="Times New Roman"/>
          <w:lang w:val="pt-BR"/>
        </w:rPr>
        <w:t>Machine</w:t>
      </w:r>
      <w:proofErr w:type="spellEnd"/>
      <w:r w:rsidRPr="00C55C85">
        <w:rPr>
          <w:rFonts w:ascii="Times New Roman" w:eastAsia="Times New Roman" w:hAnsi="Times New Roman" w:cs="Times New Roman"/>
          <w:lang w:val="pt-BR"/>
        </w:rPr>
        <w:t xml:space="preserve"> Learning, os dados de entrada são processados e organizados, para que como resultado seja gerado o que chamamos de previsão. O aumento do objeto processado (os dados) nos leva, portanto, ao problema de ineficiência dos algoritmos de ML Clássico devido ao tempo de execução muito alto.  </w:t>
      </w:r>
    </w:p>
    <w:p w14:paraId="1852CAB2" w14:textId="77777777" w:rsidR="00BA63E9" w:rsidRPr="00C55C85" w:rsidRDefault="00BA63E9"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BR"/>
        </w:rPr>
        <w:t xml:space="preserve">Como solução, surge o </w:t>
      </w:r>
      <w:proofErr w:type="spellStart"/>
      <w:r w:rsidRPr="00C55C85">
        <w:rPr>
          <w:rFonts w:ascii="Times New Roman" w:eastAsia="Times New Roman" w:hAnsi="Times New Roman" w:cs="Times New Roman"/>
          <w:lang w:val="pt-BR"/>
        </w:rPr>
        <w:t>Machine</w:t>
      </w:r>
      <w:proofErr w:type="spellEnd"/>
      <w:r w:rsidRPr="00C55C85">
        <w:rPr>
          <w:rFonts w:ascii="Times New Roman" w:eastAsia="Times New Roman" w:hAnsi="Times New Roman" w:cs="Times New Roman"/>
          <w:lang w:val="pt-BR"/>
        </w:rPr>
        <w:t xml:space="preserve"> Learning Quântico. O QML possui a vantagem da aceleração quântica, que é definida pela complexidade de consulta, que dá nome à quantidade de vezes que o algoritmo consulta a fonte de informação, e pela complexidade de porta, que é a quantidade de operações elementares necessárias para executar o programa. Portanto, para saber se um algoritmo quântico é eficiente, é necessário tomar como base esses dois parâmetros, além de levar em conta os vários tipos de algoritmos de </w:t>
      </w:r>
      <w:proofErr w:type="spellStart"/>
      <w:r w:rsidRPr="00C55C85">
        <w:rPr>
          <w:rFonts w:ascii="Times New Roman" w:eastAsia="Times New Roman" w:hAnsi="Times New Roman" w:cs="Times New Roman"/>
          <w:lang w:val="pt-BR"/>
        </w:rPr>
        <w:t>Machine</w:t>
      </w:r>
      <w:proofErr w:type="spellEnd"/>
      <w:r w:rsidRPr="00C55C85">
        <w:rPr>
          <w:rFonts w:ascii="Times New Roman" w:eastAsia="Times New Roman" w:hAnsi="Times New Roman" w:cs="Times New Roman"/>
          <w:lang w:val="pt-BR"/>
        </w:rPr>
        <w:t xml:space="preserve"> Learning.</w:t>
      </w:r>
    </w:p>
    <w:p w14:paraId="3B36BB79" w14:textId="2C5B8132" w:rsidR="00BA63E9" w:rsidRPr="00C55C85" w:rsidRDefault="00BA63E9"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BR"/>
        </w:rPr>
        <w:t xml:space="preserve">Contudo, a migração para o QML tende a ser longa devido aos problemas de entrada e saída de dados. Praticamente todos os dados atuais não estão </w:t>
      </w:r>
      <w:r w:rsidR="00163C95" w:rsidRPr="00C55C85">
        <w:rPr>
          <w:rFonts w:ascii="Times New Roman" w:eastAsia="Times New Roman" w:hAnsi="Times New Roman" w:cs="Times New Roman"/>
          <w:lang w:val="pt-BR"/>
        </w:rPr>
        <w:t xml:space="preserve">em </w:t>
      </w:r>
      <w:r w:rsidRPr="00C55C85">
        <w:rPr>
          <w:rFonts w:ascii="Times New Roman" w:eastAsia="Times New Roman" w:hAnsi="Times New Roman" w:cs="Times New Roman"/>
          <w:lang w:val="pt-BR"/>
        </w:rPr>
        <w:t>estado quântico, então para serem processados é preciso transformá-los. O uso da QRAM tem um custo muito alto e a transformação dos dados é extremamente demorada. Além dos problemas de entrada e saída, temos também o desafio da correção de erros quânticos, pois é preciso fazer ajustes nas portas para que a interferência seja minimizada e a eficiência otimizada.</w:t>
      </w:r>
    </w:p>
    <w:p w14:paraId="3DC2DC43" w14:textId="77777777" w:rsidR="00BA63E9" w:rsidRPr="00C55C85" w:rsidRDefault="00BA63E9"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BR"/>
        </w:rPr>
        <w:t xml:space="preserve">Uma possível maneira de contornar o problema da transformação de dados, é reduzindo seu tamanho por meio da Análise de Componentes Principais, um método usado para reduzir a massa de dados sem que nenhuma informação seja perdida. A Análise transforma um conjunto de variáveis em outro conjunto de variáveis de mesma dimensão - são esses os componentes </w:t>
      </w:r>
      <w:r w:rsidRPr="00C55C85">
        <w:rPr>
          <w:rFonts w:ascii="Times New Roman" w:eastAsia="Times New Roman" w:hAnsi="Times New Roman" w:cs="Times New Roman"/>
          <w:lang w:val="pt-BR"/>
        </w:rPr>
        <w:lastRenderedPageBreak/>
        <w:t>principais, e cada componente é uma combinação linear de todas as variáveis originais e mantém o máximo de informação possível.</w:t>
      </w:r>
    </w:p>
    <w:p w14:paraId="7788BEDE" w14:textId="77777777" w:rsidR="00BA63E9" w:rsidRPr="00C55C85" w:rsidRDefault="00BA63E9" w:rsidP="00C55C85">
      <w:pPr>
        <w:spacing w:line="360" w:lineRule="auto"/>
        <w:ind w:firstLine="720"/>
        <w:jc w:val="both"/>
        <w:rPr>
          <w:rFonts w:ascii="Times New Roman" w:eastAsia="Times New Roman" w:hAnsi="Times New Roman" w:cs="Times New Roman"/>
          <w:lang w:val="pt-PT"/>
        </w:rPr>
      </w:pPr>
      <w:r w:rsidRPr="00C55C85">
        <w:rPr>
          <w:rFonts w:ascii="Times New Roman" w:eastAsia="Times New Roman" w:hAnsi="Times New Roman" w:cs="Times New Roman"/>
          <w:lang w:val="pt-BR"/>
        </w:rPr>
        <w:t xml:space="preserve">Os algoritmos quânticos utilizados pelo ML são baseados nas técnicas de estimativa de fase, estimativa de amplitude e simulação hamiltoniana, e podem ser divididos em duas classes: a primeira classe de algoritmos é baseada na transformada quântica de Fourier de </w:t>
      </w:r>
      <w:proofErr w:type="spellStart"/>
      <w:r w:rsidRPr="00C55C85">
        <w:rPr>
          <w:rFonts w:ascii="Times New Roman" w:eastAsia="Times New Roman" w:hAnsi="Times New Roman" w:cs="Times New Roman"/>
          <w:lang w:val="pt-BR"/>
        </w:rPr>
        <w:t>Shor</w:t>
      </w:r>
      <w:proofErr w:type="spellEnd"/>
      <w:r w:rsidRPr="00C55C85">
        <w:rPr>
          <w:rFonts w:ascii="Times New Roman" w:eastAsia="Times New Roman" w:hAnsi="Times New Roman" w:cs="Times New Roman"/>
          <w:lang w:val="pt-BR"/>
        </w:rPr>
        <w:t xml:space="preserve"> e a segunda no algoritmo de Grover, que realiza a pesquisa quântica.</w:t>
      </w:r>
    </w:p>
    <w:p w14:paraId="45F2AAA1" w14:textId="2BFE4F7B" w:rsidR="00D94F98" w:rsidRDefault="00BA63E9" w:rsidP="00C55C85">
      <w:pPr>
        <w:spacing w:line="360" w:lineRule="auto"/>
        <w:ind w:firstLine="360"/>
        <w:jc w:val="both"/>
        <w:rPr>
          <w:rFonts w:ascii="Times New Roman" w:eastAsia="Times New Roman" w:hAnsi="Times New Roman" w:cs="Times New Roman"/>
          <w:lang w:val="pt-BR"/>
        </w:rPr>
      </w:pPr>
      <w:r w:rsidRPr="00C55C85">
        <w:rPr>
          <w:rFonts w:ascii="Times New Roman" w:eastAsia="Times New Roman" w:hAnsi="Times New Roman" w:cs="Times New Roman"/>
          <w:lang w:val="pt-BR"/>
        </w:rPr>
        <w:t>A Transformada de Fourier é essencial para o processamento de dados e é usada na maioria dos algoritmos contribui com a sub-rotina de estimativa de fase, que é usada na maior parte dos algoritmos quânticos pois permite encontrar autovalores de operações unitárias. O algoritmo de Grover é capaz de encontrar e ordenar um conjunto de dados cuja estrutura e organização são desconhecidos.</w:t>
      </w:r>
    </w:p>
    <w:p w14:paraId="5B101FFF"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5DD33E08"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0F7CC6E2"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3CB0D8B3"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49CEF9C7"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761B9289"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7D3F5B70"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4E850D31"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4B304514"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5FAE953E"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6425444C"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03794066"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588079AA"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481272B8" w14:textId="77777777" w:rsidR="00C401A4" w:rsidRDefault="00C401A4" w:rsidP="00C55C85">
      <w:pPr>
        <w:spacing w:line="360" w:lineRule="auto"/>
        <w:ind w:firstLine="360"/>
        <w:jc w:val="both"/>
        <w:rPr>
          <w:rFonts w:ascii="Times New Roman" w:eastAsia="Times New Roman" w:hAnsi="Times New Roman" w:cs="Times New Roman"/>
          <w:lang w:val="pt-BR"/>
        </w:rPr>
      </w:pPr>
    </w:p>
    <w:p w14:paraId="59D84F1E" w14:textId="77777777" w:rsidR="00C401A4" w:rsidRPr="00C55C85" w:rsidRDefault="00C401A4" w:rsidP="00C55C85">
      <w:pPr>
        <w:spacing w:line="360" w:lineRule="auto"/>
        <w:ind w:firstLine="360"/>
        <w:jc w:val="both"/>
        <w:rPr>
          <w:rFonts w:ascii="Times New Roman" w:eastAsia="Times New Roman" w:hAnsi="Times New Roman" w:cs="Times New Roman"/>
          <w:lang w:val="pt-BR"/>
        </w:rPr>
      </w:pPr>
    </w:p>
    <w:p w14:paraId="55EAF853" w14:textId="639E1F4D" w:rsidR="00B957E3" w:rsidRPr="00C55C85" w:rsidRDefault="6291C434" w:rsidP="00C55C85">
      <w:pPr>
        <w:pStyle w:val="Ttulo1"/>
        <w:numPr>
          <w:ilvl w:val="0"/>
          <w:numId w:val="2"/>
        </w:numPr>
        <w:spacing w:line="360" w:lineRule="auto"/>
        <w:jc w:val="both"/>
        <w:rPr>
          <w:rFonts w:cs="Times New Roman"/>
          <w:sz w:val="22"/>
          <w:szCs w:val="22"/>
        </w:rPr>
      </w:pPr>
      <w:bookmarkStart w:id="55" w:name="_Toc136779667"/>
      <w:r w:rsidRPr="00C55C85">
        <w:rPr>
          <w:rFonts w:cs="Times New Roman"/>
          <w:sz w:val="22"/>
          <w:szCs w:val="22"/>
        </w:rPr>
        <w:lastRenderedPageBreak/>
        <w:t>METODOLOGIA</w:t>
      </w:r>
      <w:bookmarkEnd w:id="55"/>
    </w:p>
    <w:p w14:paraId="2BD12FC3" w14:textId="448E498C" w:rsidR="00C263F5" w:rsidRPr="00C55C85" w:rsidRDefault="6A0E1506" w:rsidP="00C55C85">
      <w:pPr>
        <w:spacing w:line="360" w:lineRule="auto"/>
        <w:ind w:firstLine="720"/>
        <w:jc w:val="both"/>
        <w:rPr>
          <w:rFonts w:ascii="Times New Roman" w:hAnsi="Times New Roman" w:cs="Times New Roman"/>
          <w:lang w:val="pt-PT"/>
        </w:rPr>
      </w:pPr>
      <w:r w:rsidRPr="00C55C85">
        <w:rPr>
          <w:rFonts w:ascii="Times New Roman" w:hAnsi="Times New Roman" w:cs="Times New Roman"/>
          <w:lang w:val="pt-PT"/>
        </w:rPr>
        <w:t>O desenvolvimento do projeto percorrerá os seguintes caminhos:</w:t>
      </w:r>
    </w:p>
    <w:p w14:paraId="54774353" w14:textId="208C5761" w:rsidR="008F087B" w:rsidRPr="00C55C85" w:rsidRDefault="6A0E1506" w:rsidP="00C55C85">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 xml:space="preserve">Pesquisas bibliográficas em livros e nos meios de publicações técnicas e científicas voltadas para conceitos e definições de Computação Quântica, </w:t>
      </w:r>
      <w:proofErr w:type="spellStart"/>
      <w:r w:rsidRPr="00C55C85">
        <w:rPr>
          <w:rFonts w:ascii="Times New Roman" w:hAnsi="Times New Roman" w:cs="Times New Roman"/>
          <w:lang w:val="pt-PT"/>
        </w:rPr>
        <w:t>Machine</w:t>
      </w:r>
      <w:proofErr w:type="spellEnd"/>
      <w:r w:rsidRPr="00C55C85">
        <w:rPr>
          <w:rFonts w:ascii="Times New Roman" w:hAnsi="Times New Roman" w:cs="Times New Roman"/>
          <w:lang w:val="pt-PT"/>
        </w:rPr>
        <w:t xml:space="preserve"> </w:t>
      </w:r>
      <w:proofErr w:type="spellStart"/>
      <w:r w:rsidRPr="00C55C85">
        <w:rPr>
          <w:rFonts w:ascii="Times New Roman" w:hAnsi="Times New Roman" w:cs="Times New Roman"/>
          <w:lang w:val="pt-PT"/>
        </w:rPr>
        <w:t>Learning</w:t>
      </w:r>
      <w:proofErr w:type="spellEnd"/>
      <w:r w:rsidRPr="00C55C85">
        <w:rPr>
          <w:rFonts w:ascii="Times New Roman" w:hAnsi="Times New Roman" w:cs="Times New Roman"/>
          <w:lang w:val="pt-PT"/>
        </w:rPr>
        <w:t>, Banco de Dados e Computação em Nuvem;</w:t>
      </w:r>
    </w:p>
    <w:p w14:paraId="2CC5A145" w14:textId="312724B3" w:rsidR="009C7D0A" w:rsidRPr="00C55C85" w:rsidRDefault="6A0E1506" w:rsidP="00C55C85">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 xml:space="preserve">Pesquisas bibliográficas em livros e nos meios de publicações técnicas e científicas voltadas para a criação de algoritmos quânticos para serem rodados em computadores clássicos e suas </w:t>
      </w:r>
      <w:proofErr w:type="spellStart"/>
      <w:r w:rsidRPr="00C55C85">
        <w:rPr>
          <w:rFonts w:ascii="Times New Roman" w:hAnsi="Times New Roman" w:cs="Times New Roman"/>
          <w:lang w:val="pt-PT"/>
        </w:rPr>
        <w:t>respectivas</w:t>
      </w:r>
      <w:proofErr w:type="spellEnd"/>
      <w:r w:rsidRPr="00C55C85">
        <w:rPr>
          <w:rFonts w:ascii="Times New Roman" w:hAnsi="Times New Roman" w:cs="Times New Roman"/>
          <w:lang w:val="pt-PT"/>
        </w:rPr>
        <w:t xml:space="preserve"> versões para computadores quânticos;</w:t>
      </w:r>
    </w:p>
    <w:p w14:paraId="4B4E568C" w14:textId="0F52F8B1" w:rsidR="00AC201D" w:rsidRPr="00C55C85" w:rsidRDefault="6A0E1506" w:rsidP="00C55C85">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Definição das tecnologias clássicas e quânticas a serem utilizadas no desenvolvimento do projeto;</w:t>
      </w:r>
    </w:p>
    <w:p w14:paraId="08D47721" w14:textId="58F9C98B" w:rsidR="008407CB" w:rsidRPr="00C55C85" w:rsidRDefault="6A0E1506" w:rsidP="00C55C85">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 xml:space="preserve">Criação e validação de algoritmos de criptografia aplicado em banco de dados para computadores clássicos e suas </w:t>
      </w:r>
      <w:proofErr w:type="spellStart"/>
      <w:r w:rsidRPr="00C55C85">
        <w:rPr>
          <w:rFonts w:ascii="Times New Roman" w:hAnsi="Times New Roman" w:cs="Times New Roman"/>
          <w:lang w:val="pt-PT"/>
        </w:rPr>
        <w:t>respectivas</w:t>
      </w:r>
      <w:proofErr w:type="spellEnd"/>
      <w:r w:rsidRPr="00C55C85">
        <w:rPr>
          <w:rFonts w:ascii="Times New Roman" w:hAnsi="Times New Roman" w:cs="Times New Roman"/>
          <w:lang w:val="pt-PT"/>
        </w:rPr>
        <w:t xml:space="preserve"> versões quânticas;</w:t>
      </w:r>
    </w:p>
    <w:p w14:paraId="4171A120" w14:textId="7DC5F558" w:rsidR="0097360F" w:rsidRPr="00C55C85" w:rsidRDefault="6A0E1506" w:rsidP="00C55C85">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Implementação dos algoritmos gerados para verificação das aplicabilidades em computadores clássicos e quânticos;</w:t>
      </w:r>
    </w:p>
    <w:p w14:paraId="25F9B026" w14:textId="2215BE06" w:rsidR="00C4453C" w:rsidRDefault="74954389" w:rsidP="00C55C85">
      <w:pPr>
        <w:pStyle w:val="PargrafodaLista"/>
        <w:numPr>
          <w:ilvl w:val="0"/>
          <w:numId w:val="7"/>
        </w:numPr>
        <w:spacing w:line="360" w:lineRule="auto"/>
        <w:jc w:val="both"/>
        <w:rPr>
          <w:rFonts w:ascii="Times New Roman" w:hAnsi="Times New Roman" w:cs="Times New Roman"/>
          <w:lang w:val="pt-PT"/>
        </w:rPr>
      </w:pPr>
      <w:r w:rsidRPr="00C55C85">
        <w:rPr>
          <w:rFonts w:ascii="Times New Roman" w:hAnsi="Times New Roman" w:cs="Times New Roman"/>
          <w:lang w:val="pt-PT"/>
        </w:rPr>
        <w:t>Divulgação do material desenvolvido para comunidade local</w:t>
      </w:r>
      <w:r w:rsidR="5A961E5A" w:rsidRPr="00C55C85">
        <w:rPr>
          <w:rFonts w:ascii="Times New Roman" w:hAnsi="Times New Roman" w:cs="Times New Roman"/>
          <w:lang w:val="pt-PT"/>
        </w:rPr>
        <w:t xml:space="preserve"> e</w:t>
      </w:r>
      <w:r w:rsidRPr="00C55C85">
        <w:rPr>
          <w:rFonts w:ascii="Times New Roman" w:hAnsi="Times New Roman" w:cs="Times New Roman"/>
          <w:lang w:val="pt-PT"/>
        </w:rPr>
        <w:t xml:space="preserve"> científica.</w:t>
      </w:r>
    </w:p>
    <w:p w14:paraId="4777D711" w14:textId="77777777" w:rsidR="00C401A4" w:rsidRDefault="00C401A4" w:rsidP="00C401A4">
      <w:pPr>
        <w:spacing w:line="360" w:lineRule="auto"/>
        <w:jc w:val="both"/>
        <w:rPr>
          <w:rFonts w:ascii="Times New Roman" w:hAnsi="Times New Roman" w:cs="Times New Roman"/>
          <w:lang w:val="pt-PT"/>
        </w:rPr>
      </w:pPr>
    </w:p>
    <w:p w14:paraId="5DDCAADE" w14:textId="77777777" w:rsidR="00C401A4" w:rsidRDefault="00C401A4" w:rsidP="00C401A4">
      <w:pPr>
        <w:spacing w:line="360" w:lineRule="auto"/>
        <w:jc w:val="both"/>
        <w:rPr>
          <w:rFonts w:ascii="Times New Roman" w:hAnsi="Times New Roman" w:cs="Times New Roman"/>
          <w:lang w:val="pt-PT"/>
        </w:rPr>
      </w:pPr>
    </w:p>
    <w:p w14:paraId="6B27B2AF" w14:textId="77777777" w:rsidR="00C401A4" w:rsidRDefault="00C401A4" w:rsidP="00C401A4">
      <w:pPr>
        <w:spacing w:line="360" w:lineRule="auto"/>
        <w:jc w:val="both"/>
        <w:rPr>
          <w:rFonts w:ascii="Times New Roman" w:hAnsi="Times New Roman" w:cs="Times New Roman"/>
          <w:lang w:val="pt-PT"/>
        </w:rPr>
      </w:pPr>
    </w:p>
    <w:p w14:paraId="2846C95B" w14:textId="77777777" w:rsidR="00C401A4" w:rsidRDefault="00C401A4" w:rsidP="00C401A4">
      <w:pPr>
        <w:spacing w:line="360" w:lineRule="auto"/>
        <w:jc w:val="both"/>
        <w:rPr>
          <w:rFonts w:ascii="Times New Roman" w:hAnsi="Times New Roman" w:cs="Times New Roman"/>
          <w:lang w:val="pt-PT"/>
        </w:rPr>
      </w:pPr>
    </w:p>
    <w:p w14:paraId="01095169" w14:textId="77777777" w:rsidR="00C401A4" w:rsidRDefault="00C401A4" w:rsidP="00C401A4">
      <w:pPr>
        <w:spacing w:line="360" w:lineRule="auto"/>
        <w:jc w:val="both"/>
        <w:rPr>
          <w:rFonts w:ascii="Times New Roman" w:hAnsi="Times New Roman" w:cs="Times New Roman"/>
          <w:lang w:val="pt-PT"/>
        </w:rPr>
      </w:pPr>
    </w:p>
    <w:p w14:paraId="5EB4B905" w14:textId="77777777" w:rsidR="00C401A4" w:rsidRDefault="00C401A4" w:rsidP="00C401A4">
      <w:pPr>
        <w:spacing w:line="360" w:lineRule="auto"/>
        <w:jc w:val="both"/>
        <w:rPr>
          <w:rFonts w:ascii="Times New Roman" w:hAnsi="Times New Roman" w:cs="Times New Roman"/>
          <w:lang w:val="pt-PT"/>
        </w:rPr>
      </w:pPr>
    </w:p>
    <w:p w14:paraId="66EC6070" w14:textId="77777777" w:rsidR="00C401A4" w:rsidRDefault="00C401A4" w:rsidP="00C401A4">
      <w:pPr>
        <w:spacing w:line="360" w:lineRule="auto"/>
        <w:jc w:val="both"/>
        <w:rPr>
          <w:rFonts w:ascii="Times New Roman" w:hAnsi="Times New Roman" w:cs="Times New Roman"/>
          <w:lang w:val="pt-PT"/>
        </w:rPr>
      </w:pPr>
    </w:p>
    <w:p w14:paraId="13B679CF" w14:textId="77777777" w:rsidR="00C401A4" w:rsidRDefault="00C401A4" w:rsidP="00C401A4">
      <w:pPr>
        <w:spacing w:line="360" w:lineRule="auto"/>
        <w:jc w:val="both"/>
        <w:rPr>
          <w:rFonts w:ascii="Times New Roman" w:hAnsi="Times New Roman" w:cs="Times New Roman"/>
          <w:lang w:val="pt-PT"/>
        </w:rPr>
      </w:pPr>
    </w:p>
    <w:p w14:paraId="00AD013B" w14:textId="77777777" w:rsidR="00C401A4" w:rsidRDefault="00C401A4" w:rsidP="00C401A4">
      <w:pPr>
        <w:spacing w:line="360" w:lineRule="auto"/>
        <w:jc w:val="both"/>
        <w:rPr>
          <w:rFonts w:ascii="Times New Roman" w:hAnsi="Times New Roman" w:cs="Times New Roman"/>
          <w:lang w:val="pt-PT"/>
        </w:rPr>
      </w:pPr>
    </w:p>
    <w:p w14:paraId="524926D6" w14:textId="77777777" w:rsidR="00C401A4" w:rsidRDefault="00C401A4" w:rsidP="00C401A4">
      <w:pPr>
        <w:spacing w:line="360" w:lineRule="auto"/>
        <w:jc w:val="both"/>
        <w:rPr>
          <w:rFonts w:ascii="Times New Roman" w:hAnsi="Times New Roman" w:cs="Times New Roman"/>
          <w:lang w:val="pt-PT"/>
        </w:rPr>
      </w:pPr>
    </w:p>
    <w:p w14:paraId="540CF023" w14:textId="77777777" w:rsidR="00C401A4" w:rsidRDefault="00C401A4" w:rsidP="00C401A4">
      <w:pPr>
        <w:spacing w:line="360" w:lineRule="auto"/>
        <w:jc w:val="both"/>
        <w:rPr>
          <w:rFonts w:ascii="Times New Roman" w:hAnsi="Times New Roman" w:cs="Times New Roman"/>
          <w:lang w:val="pt-PT"/>
        </w:rPr>
      </w:pPr>
    </w:p>
    <w:p w14:paraId="723259A2" w14:textId="77777777" w:rsidR="00C401A4" w:rsidRPr="00C401A4" w:rsidRDefault="00C401A4" w:rsidP="00C401A4">
      <w:pPr>
        <w:spacing w:line="360" w:lineRule="auto"/>
        <w:jc w:val="both"/>
        <w:rPr>
          <w:rFonts w:ascii="Times New Roman" w:hAnsi="Times New Roman" w:cs="Times New Roman"/>
          <w:lang w:val="pt-PT"/>
        </w:rPr>
      </w:pPr>
    </w:p>
    <w:p w14:paraId="752810F5" w14:textId="01B1DD04" w:rsidR="00A36690" w:rsidRPr="00C55C85" w:rsidRDefault="6291C434" w:rsidP="00C55C85">
      <w:pPr>
        <w:pStyle w:val="Ttulo1"/>
        <w:numPr>
          <w:ilvl w:val="0"/>
          <w:numId w:val="2"/>
        </w:numPr>
        <w:spacing w:line="360" w:lineRule="auto"/>
        <w:jc w:val="both"/>
        <w:rPr>
          <w:rFonts w:cs="Times New Roman"/>
          <w:sz w:val="22"/>
          <w:szCs w:val="22"/>
        </w:rPr>
      </w:pPr>
      <w:bookmarkStart w:id="56" w:name="_Toc136779668"/>
      <w:r w:rsidRPr="00C55C85">
        <w:rPr>
          <w:rFonts w:cs="Times New Roman"/>
          <w:sz w:val="22"/>
          <w:szCs w:val="22"/>
        </w:rPr>
        <w:lastRenderedPageBreak/>
        <w:t>RESULTADOS</w:t>
      </w:r>
      <w:bookmarkEnd w:id="56"/>
    </w:p>
    <w:p w14:paraId="7DF19081" w14:textId="2C381377" w:rsidR="74954389" w:rsidRPr="00C55C85" w:rsidRDefault="00B76E2B" w:rsidP="00C55C85">
      <w:pPr>
        <w:spacing w:line="360" w:lineRule="auto"/>
        <w:jc w:val="both"/>
        <w:rPr>
          <w:rFonts w:ascii="Times New Roman" w:hAnsi="Times New Roman" w:cs="Times New Roman"/>
        </w:rPr>
      </w:pPr>
      <w:r>
        <w:rPr>
          <w:rFonts w:ascii="Times New Roman" w:hAnsi="Times New Roman" w:cs="Times New Roman"/>
        </w:rPr>
        <w:t>(REVISAR E ACRESCENTAR C</w:t>
      </w:r>
      <w:r w:rsidR="00E00D86">
        <w:rPr>
          <w:rFonts w:ascii="Times New Roman" w:hAnsi="Times New Roman" w:cs="Times New Roman"/>
        </w:rPr>
        <w:t>O</w:t>
      </w:r>
      <w:r>
        <w:rPr>
          <w:rFonts w:ascii="Times New Roman" w:hAnsi="Times New Roman" w:cs="Times New Roman"/>
        </w:rPr>
        <w:t>NTEÚDO)</w:t>
      </w:r>
    </w:p>
    <w:p w14:paraId="74D5B1BC" w14:textId="325CAEB5" w:rsidR="5A961E5A" w:rsidRPr="002222C0" w:rsidRDefault="6291C434" w:rsidP="00C55C85">
      <w:pPr>
        <w:pStyle w:val="Ttulo2"/>
        <w:numPr>
          <w:ilvl w:val="1"/>
          <w:numId w:val="2"/>
        </w:numPr>
        <w:spacing w:line="360" w:lineRule="auto"/>
        <w:jc w:val="both"/>
        <w:rPr>
          <w:color w:val="auto"/>
          <w:sz w:val="22"/>
          <w:szCs w:val="22"/>
        </w:rPr>
      </w:pPr>
      <w:r w:rsidRPr="00C55C85">
        <w:rPr>
          <w:color w:val="auto"/>
          <w:sz w:val="22"/>
          <w:szCs w:val="22"/>
        </w:rPr>
        <w:t xml:space="preserve"> </w:t>
      </w:r>
      <w:bookmarkStart w:id="57" w:name="_Toc136779669"/>
      <w:r w:rsidRPr="00C55C85">
        <w:rPr>
          <w:color w:val="auto"/>
          <w:sz w:val="22"/>
          <w:szCs w:val="22"/>
        </w:rPr>
        <w:t xml:space="preserve">Implementação de Q# e </w:t>
      </w:r>
      <w:proofErr w:type="spellStart"/>
      <w:r w:rsidRPr="00C55C85">
        <w:rPr>
          <w:color w:val="auto"/>
          <w:sz w:val="22"/>
          <w:szCs w:val="22"/>
        </w:rPr>
        <w:t>Python</w:t>
      </w:r>
      <w:bookmarkEnd w:id="57"/>
      <w:proofErr w:type="spellEnd"/>
    </w:p>
    <w:p w14:paraId="5E6DFAE8" w14:textId="36E57868" w:rsidR="0B78886B" w:rsidRPr="00C55C85" w:rsidRDefault="74954389" w:rsidP="00C55C85">
      <w:pPr>
        <w:spacing w:line="360" w:lineRule="auto"/>
        <w:ind w:firstLine="720"/>
        <w:jc w:val="both"/>
        <w:rPr>
          <w:rFonts w:ascii="Times New Roman" w:hAnsi="Times New Roman" w:cs="Times New Roman"/>
        </w:rPr>
      </w:pPr>
      <w:r w:rsidRPr="00C55C85">
        <w:rPr>
          <w:rFonts w:ascii="Times New Roman" w:hAnsi="Times New Roman" w:cs="Times New Roman"/>
        </w:rPr>
        <w:t xml:space="preserve">Como </w:t>
      </w:r>
      <w:proofErr w:type="spellStart"/>
      <w:r w:rsidRPr="00C55C85">
        <w:rPr>
          <w:rFonts w:ascii="Times New Roman" w:hAnsi="Times New Roman" w:cs="Times New Roman"/>
        </w:rPr>
        <w:t>parte</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objetivo</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projeto</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fim</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demonstrar</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aplicação</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algoritmos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linguagens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quânticas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códigos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construídos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majoritariamente</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nos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métodos</w:t>
      </w:r>
      <w:proofErr w:type="spellEnd"/>
      <w:r w:rsidRPr="00C55C85">
        <w:rPr>
          <w:rFonts w:ascii="Times New Roman" w:hAnsi="Times New Roman" w:cs="Times New Roman"/>
        </w:rPr>
        <w:t xml:space="preserve"> de </w:t>
      </w:r>
      <w:proofErr w:type="spellStart"/>
      <w:r w:rsidRPr="00C55C85">
        <w:rPr>
          <w:rFonts w:ascii="Times New Roman" w:hAnsi="Times New Roman" w:cs="Times New Roman"/>
        </w:rPr>
        <w:t>computação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clássica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foram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realizados</w:t>
      </w:r>
      <w:proofErr w:type="spellEnd"/>
      <w:r w:rsidRPr="00C55C85">
        <w:rPr>
          <w:rFonts w:ascii="Times New Roman" w:hAnsi="Times New Roman" w:cs="Times New Roman"/>
        </w:rPr>
        <w:t xml:space="preserve"> testes de </w:t>
      </w:r>
      <w:proofErr w:type="spellStart"/>
      <w:r w:rsidRPr="00C55C85">
        <w:rPr>
          <w:rFonts w:ascii="Times New Roman" w:hAnsi="Times New Roman" w:cs="Times New Roman"/>
        </w:rPr>
        <w:t>implementação</w:t>
      </w:r>
      <w:proofErr w:type="spellEnd"/>
      <w:r w:rsidRPr="00C55C85">
        <w:rPr>
          <w:rFonts w:ascii="Times New Roman" w:hAnsi="Times New Roman" w:cs="Times New Roman"/>
        </w:rPr>
        <w:t xml:space="preserve"> de Q# </w:t>
      </w:r>
      <w:proofErr w:type="spellStart"/>
      <w:r w:rsidRPr="00C55C85">
        <w:rPr>
          <w:rFonts w:ascii="Times New Roman" w:hAnsi="Times New Roman" w:cs="Times New Roman"/>
        </w:rPr>
        <w:t>juntamente</w:t>
      </w:r>
      <w:proofErr w:type="spellEnd"/>
      <w:r w:rsidRPr="00C55C85">
        <w:rPr>
          <w:rFonts w:ascii="Times New Roman" w:hAnsi="Times New Roman" w:cs="Times New Roman"/>
        </w:rPr>
        <w:t xml:space="preserve"> com Python. Nos </w:t>
      </w:r>
      <w:proofErr w:type="spellStart"/>
      <w:r w:rsidRPr="00C55C85">
        <w:rPr>
          <w:rFonts w:ascii="Times New Roman" w:hAnsi="Times New Roman" w:cs="Times New Roman"/>
        </w:rPr>
        <w:t>tópicos</w:t>
      </w:r>
      <w:proofErr w:type="spellEnd"/>
      <w:r w:rsidRPr="00C55C85">
        <w:rPr>
          <w:rFonts w:ascii="Times New Roman" w:hAnsi="Times New Roman" w:cs="Times New Roman"/>
        </w:rPr>
        <w:t xml:space="preserve"> a </w:t>
      </w:r>
      <w:proofErr w:type="spellStart"/>
      <w:r w:rsidRPr="00C55C85">
        <w:rPr>
          <w:rFonts w:ascii="Times New Roman" w:hAnsi="Times New Roman" w:cs="Times New Roman"/>
        </w:rPr>
        <w:t>seguir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serão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detalhadas</w:t>
      </w:r>
      <w:proofErr w:type="spellEnd"/>
      <w:r w:rsidRPr="00C55C85">
        <w:rPr>
          <w:rFonts w:ascii="Times New Roman" w:hAnsi="Times New Roman" w:cs="Times New Roman"/>
        </w:rPr>
        <w:t xml:space="preserve"> as </w:t>
      </w:r>
      <w:proofErr w:type="spellStart"/>
      <w:r w:rsidRPr="00C55C85">
        <w:rPr>
          <w:rFonts w:ascii="Times New Roman" w:hAnsi="Times New Roman" w:cs="Times New Roman"/>
        </w:rPr>
        <w:t>principais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etapas</w:t>
      </w:r>
      <w:proofErr w:type="spellEnd"/>
      <w:r w:rsidRPr="00C55C85">
        <w:rPr>
          <w:rFonts w:ascii="Times New Roman" w:hAnsi="Times New Roman" w:cs="Times New Roman"/>
        </w:rPr>
        <w:t xml:space="preserve"> no </w:t>
      </w:r>
      <w:proofErr w:type="spellStart"/>
      <w:r w:rsidRPr="00C55C85">
        <w:rPr>
          <w:rFonts w:ascii="Times New Roman" w:hAnsi="Times New Roman" w:cs="Times New Roman"/>
        </w:rPr>
        <w:t>desenvolvimento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desses</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códigos</w:t>
      </w:r>
      <w:proofErr w:type="spellEnd"/>
      <w:r w:rsidRPr="00C55C85">
        <w:rPr>
          <w:rFonts w:ascii="Times New Roman" w:hAnsi="Times New Roman" w:cs="Times New Roman"/>
        </w:rPr>
        <w:t xml:space="preserve"> e </w:t>
      </w:r>
      <w:proofErr w:type="spellStart"/>
      <w:r w:rsidRPr="00C55C85">
        <w:rPr>
          <w:rFonts w:ascii="Times New Roman" w:hAnsi="Times New Roman" w:cs="Times New Roman"/>
        </w:rPr>
        <w:t>seu</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desempenho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ao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serem</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executados</w:t>
      </w:r>
      <w:proofErr w:type="spellEnd"/>
      <w:r w:rsidRPr="00C55C85">
        <w:rPr>
          <w:rFonts w:ascii="Times New Roman" w:hAnsi="Times New Roman" w:cs="Times New Roman"/>
        </w:rPr>
        <w:t>.</w:t>
      </w:r>
    </w:p>
    <w:p w14:paraId="084E1A88" w14:textId="559DCCAF" w:rsidR="74954389" w:rsidRPr="00C55C85" w:rsidRDefault="6291C434" w:rsidP="00C55C85">
      <w:pPr>
        <w:pStyle w:val="Ttulo2"/>
        <w:numPr>
          <w:ilvl w:val="2"/>
          <w:numId w:val="2"/>
        </w:numPr>
        <w:spacing w:line="360" w:lineRule="auto"/>
        <w:jc w:val="both"/>
        <w:rPr>
          <w:color w:val="auto"/>
          <w:sz w:val="22"/>
          <w:szCs w:val="22"/>
        </w:rPr>
      </w:pPr>
      <w:bookmarkStart w:id="58" w:name="_Toc136779670"/>
      <w:r w:rsidRPr="00C55C85">
        <w:rPr>
          <w:color w:val="auto"/>
          <w:sz w:val="22"/>
          <w:szCs w:val="22"/>
        </w:rPr>
        <w:t>Criação de um projeto em Q#</w:t>
      </w:r>
      <w:bookmarkEnd w:id="58"/>
    </w:p>
    <w:p w14:paraId="0C774C48" w14:textId="04C31EB3" w:rsidR="74954389" w:rsidRPr="00C55C85" w:rsidRDefault="000E77E7" w:rsidP="00C55C85">
      <w:pPr>
        <w:pStyle w:val="PargrafodaLista"/>
        <w:numPr>
          <w:ilvl w:val="0"/>
          <w:numId w:val="5"/>
        </w:numPr>
        <w:spacing w:line="360" w:lineRule="auto"/>
        <w:jc w:val="both"/>
        <w:rPr>
          <w:rFonts w:ascii="Times New Roman" w:eastAsia="Calibri" w:hAnsi="Times New Roman" w:cs="Times New Roman"/>
          <w:u w:val="single"/>
        </w:rPr>
      </w:pPr>
      <w:hyperlink r:id="rId30">
        <w:r w:rsidR="6291C434" w:rsidRPr="00C55C85">
          <w:rPr>
            <w:rStyle w:val="Hyperlink"/>
            <w:rFonts w:ascii="Times New Roman" w:eastAsia="Calibri" w:hAnsi="Times New Roman" w:cs="Times New Roman"/>
            <w:color w:val="auto"/>
          </w:rPr>
          <w:t>https://learn.microsoft.com/en-us/azure/quantum/install-overview-qdk?tabs=tabid-vscode%2Ctabid-conda</w:t>
        </w:r>
      </w:hyperlink>
    </w:p>
    <w:p w14:paraId="371EC0B0" w14:textId="7113BA64" w:rsidR="0B78886B" w:rsidRPr="00C55C85" w:rsidRDefault="74954389" w:rsidP="00C55C85">
      <w:pPr>
        <w:pStyle w:val="PargrafodaLista"/>
        <w:numPr>
          <w:ilvl w:val="0"/>
          <w:numId w:val="1"/>
        </w:numPr>
        <w:spacing w:line="360" w:lineRule="auto"/>
        <w:jc w:val="both"/>
        <w:rPr>
          <w:rFonts w:ascii="Times New Roman" w:hAnsi="Times New Roman" w:cs="Times New Roman"/>
        </w:rPr>
      </w:pPr>
      <w:r w:rsidRPr="00C55C85">
        <w:rPr>
          <w:rFonts w:ascii="Times New Roman" w:hAnsi="Times New Roman" w:cs="Times New Roman"/>
        </w:rPr>
        <w:t>dotnet new -</w:t>
      </w:r>
      <w:proofErr w:type="spellStart"/>
      <w:r w:rsidRPr="00C55C85">
        <w:rPr>
          <w:rFonts w:ascii="Times New Roman" w:hAnsi="Times New Roman" w:cs="Times New Roman"/>
        </w:rPr>
        <w:t>i</w:t>
      </w:r>
      <w:proofErr w:type="spellEnd"/>
      <w:r w:rsidRPr="00C55C85">
        <w:rPr>
          <w:rFonts w:ascii="Times New Roman" w:hAnsi="Times New Roman" w:cs="Times New Roman"/>
        </w:rPr>
        <w:t xml:space="preserve"> </w:t>
      </w:r>
      <w:proofErr w:type="spellStart"/>
      <w:proofErr w:type="gramStart"/>
      <w:r w:rsidRPr="00C55C85">
        <w:rPr>
          <w:rFonts w:ascii="Times New Roman" w:hAnsi="Times New Roman" w:cs="Times New Roman"/>
        </w:rPr>
        <w:t>Microsoft.Quantum.ProjectTemplates</w:t>
      </w:r>
      <w:proofErr w:type="spellEnd"/>
      <w:proofErr w:type="gramEnd"/>
    </w:p>
    <w:p w14:paraId="2F52E211" w14:textId="2634304E" w:rsidR="0B78886B" w:rsidRPr="00C55C85" w:rsidRDefault="74954389" w:rsidP="00C55C85">
      <w:pPr>
        <w:pStyle w:val="PargrafodaLista"/>
        <w:numPr>
          <w:ilvl w:val="0"/>
          <w:numId w:val="1"/>
        </w:numPr>
        <w:spacing w:line="360" w:lineRule="auto"/>
        <w:jc w:val="both"/>
        <w:rPr>
          <w:rFonts w:ascii="Times New Roman" w:hAnsi="Times New Roman" w:cs="Times New Roman"/>
        </w:rPr>
      </w:pPr>
      <w:r w:rsidRPr="00C55C85">
        <w:rPr>
          <w:rFonts w:ascii="Times New Roman" w:hAnsi="Times New Roman" w:cs="Times New Roman"/>
        </w:rPr>
        <w:t xml:space="preserve">dotnet new </w:t>
      </w:r>
      <w:proofErr w:type="spellStart"/>
      <w:r w:rsidRPr="00C55C85">
        <w:rPr>
          <w:rFonts w:ascii="Times New Roman" w:hAnsi="Times New Roman" w:cs="Times New Roman"/>
        </w:rPr>
        <w:t>classlib</w:t>
      </w:r>
      <w:proofErr w:type="spellEnd"/>
      <w:r w:rsidRPr="00C55C85">
        <w:rPr>
          <w:rFonts w:ascii="Times New Roman" w:hAnsi="Times New Roman" w:cs="Times New Roman"/>
        </w:rPr>
        <w:t xml:space="preserve"> -lang Q# -o </w:t>
      </w:r>
      <w:proofErr w:type="gramStart"/>
      <w:r w:rsidRPr="00C55C85">
        <w:rPr>
          <w:rFonts w:ascii="Times New Roman" w:hAnsi="Times New Roman" w:cs="Times New Roman"/>
        </w:rPr>
        <w:t>quantum(</w:t>
      </w:r>
      <w:proofErr w:type="gramEnd"/>
      <w:r w:rsidRPr="00C55C85">
        <w:rPr>
          <w:rFonts w:ascii="Times New Roman" w:hAnsi="Times New Roman" w:cs="Times New Roman"/>
        </w:rPr>
        <w:t xml:space="preserve">-o </w:t>
      </w:r>
      <w:proofErr w:type="spellStart"/>
      <w:r w:rsidRPr="00C55C85">
        <w:rPr>
          <w:rFonts w:ascii="Times New Roman" w:hAnsi="Times New Roman" w:cs="Times New Roman"/>
        </w:rPr>
        <w:t>significa</w:t>
      </w:r>
      <w:proofErr w:type="spellEnd"/>
      <w:r w:rsidRPr="00C55C85">
        <w:rPr>
          <w:rFonts w:ascii="Times New Roman" w:hAnsi="Times New Roman" w:cs="Times New Roman"/>
        </w:rPr>
        <w:t xml:space="preserve"> a pasta </w:t>
      </w:r>
      <w:proofErr w:type="spellStart"/>
      <w:r w:rsidRPr="00C55C85">
        <w:rPr>
          <w:rFonts w:ascii="Times New Roman" w:hAnsi="Times New Roman" w:cs="Times New Roman"/>
        </w:rPr>
        <w:t>em</w:t>
      </w:r>
      <w:proofErr w:type="spellEnd"/>
      <w:r w:rsidRPr="00C55C85">
        <w:rPr>
          <w:rFonts w:ascii="Times New Roman" w:hAnsi="Times New Roman" w:cs="Times New Roman"/>
        </w:rPr>
        <w:t xml:space="preserve"> que o </w:t>
      </w:r>
      <w:proofErr w:type="spellStart"/>
      <w:r w:rsidRPr="00C55C85">
        <w:rPr>
          <w:rFonts w:ascii="Times New Roman" w:hAnsi="Times New Roman" w:cs="Times New Roman"/>
        </w:rPr>
        <w:t>código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vai</w:t>
      </w:r>
      <w:proofErr w:type="spellEnd"/>
      <w:r w:rsidRPr="00C55C85">
        <w:rPr>
          <w:rFonts w:ascii="Times New Roman" w:hAnsi="Times New Roman" w:cs="Times New Roman"/>
        </w:rPr>
        <w:t xml:space="preserve"> ser </w:t>
      </w:r>
      <w:proofErr w:type="spellStart"/>
      <w:r w:rsidRPr="00C55C85">
        <w:rPr>
          <w:rFonts w:ascii="Times New Roman" w:hAnsi="Times New Roman" w:cs="Times New Roman"/>
        </w:rPr>
        <w:t>gerado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só</w:t>
      </w:r>
      <w:proofErr w:type="spellEnd"/>
      <w:r w:rsidRPr="00C55C85">
        <w:rPr>
          <w:rFonts w:ascii="Times New Roman" w:hAnsi="Times New Roman" w:cs="Times New Roman"/>
        </w:rPr>
        <w:t xml:space="preserve"> que para </w:t>
      </w:r>
      <w:proofErr w:type="spellStart"/>
      <w:r w:rsidRPr="00C55C85">
        <w:rPr>
          <w:rFonts w:ascii="Times New Roman" w:hAnsi="Times New Roman" w:cs="Times New Roman"/>
        </w:rPr>
        <w:t>funcionar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tudo</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precisa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estar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na</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mesma</w:t>
      </w:r>
      <w:proofErr w:type="spellEnd"/>
      <w:r w:rsidRPr="00C55C85">
        <w:rPr>
          <w:rFonts w:ascii="Times New Roman" w:hAnsi="Times New Roman" w:cs="Times New Roman"/>
        </w:rPr>
        <w:t xml:space="preserve"> pasta)</w:t>
      </w:r>
    </w:p>
    <w:p w14:paraId="2C739F0F" w14:textId="3419D3B8" w:rsidR="0B78886B" w:rsidRPr="00C55C85" w:rsidRDefault="0B78886B" w:rsidP="00C55C85">
      <w:pPr>
        <w:spacing w:line="360" w:lineRule="auto"/>
        <w:jc w:val="both"/>
        <w:rPr>
          <w:rFonts w:ascii="Times New Roman" w:hAnsi="Times New Roman" w:cs="Times New Roman"/>
        </w:rPr>
      </w:pPr>
      <w:r w:rsidRPr="00C55C85">
        <w:rPr>
          <w:rFonts w:ascii="Times New Roman" w:eastAsia="Calibri" w:hAnsi="Times New Roman" w:cs="Times New Roman"/>
        </w:rPr>
        <w:t xml:space="preserve">2. </w:t>
      </w:r>
      <w:hyperlink r:id="rId31">
        <w:r w:rsidRPr="00C55C85">
          <w:rPr>
            <w:rStyle w:val="Hyperlink"/>
            <w:rFonts w:ascii="Times New Roman" w:eastAsia="Calibri" w:hAnsi="Times New Roman" w:cs="Times New Roman"/>
            <w:color w:val="auto"/>
          </w:rPr>
          <w:t>https://learn.microsoft.com/en-us/azure/quantum/how-to-python-qdk-local</w:t>
        </w:r>
      </w:hyperlink>
    </w:p>
    <w:p w14:paraId="7BEE2CF1" w14:textId="68587ADA" w:rsidR="0B78886B" w:rsidRPr="00C55C85" w:rsidRDefault="0B78886B" w:rsidP="00C55C85">
      <w:pPr>
        <w:spacing w:line="360" w:lineRule="auto"/>
        <w:jc w:val="both"/>
        <w:rPr>
          <w:rFonts w:ascii="Times New Roman" w:eastAsia="Calibri" w:hAnsi="Times New Roman" w:cs="Times New Roman"/>
        </w:rPr>
      </w:pPr>
      <w:r w:rsidRPr="00C55C85">
        <w:rPr>
          <w:rFonts w:ascii="Times New Roman" w:eastAsia="Calibri" w:hAnsi="Times New Roman" w:cs="Times New Roman"/>
        </w:rPr>
        <w:t xml:space="preserve">Antes de </w:t>
      </w:r>
      <w:proofErr w:type="spellStart"/>
      <w:r w:rsidRPr="00C55C85">
        <w:rPr>
          <w:rFonts w:ascii="Times New Roman" w:eastAsia="Calibri" w:hAnsi="Times New Roman" w:cs="Times New Roman"/>
        </w:rPr>
        <w:t>rodar</w:t>
      </w:r>
      <w:proofErr w:type="spellEnd"/>
      <w:r w:rsidRPr="00C55C85">
        <w:rPr>
          <w:rFonts w:ascii="Times New Roman" w:eastAsia="Calibri" w:hAnsi="Times New Roman" w:cs="Times New Roman"/>
        </w:rPr>
        <w:t xml:space="preserve"> </w:t>
      </w:r>
      <w:proofErr w:type="spellStart"/>
      <w:r w:rsidRPr="00C55C85">
        <w:rPr>
          <w:rFonts w:ascii="Times New Roman" w:eastAsia="Calibri" w:hAnsi="Times New Roman" w:cs="Times New Roman"/>
        </w:rPr>
        <w:t>os</w:t>
      </w:r>
      <w:proofErr w:type="spellEnd"/>
      <w:r w:rsidRPr="00C55C85">
        <w:rPr>
          <w:rFonts w:ascii="Times New Roman" w:eastAsia="Calibri" w:hAnsi="Times New Roman" w:cs="Times New Roman"/>
        </w:rPr>
        <w:t xml:space="preserve"> </w:t>
      </w:r>
      <w:proofErr w:type="spellStart"/>
      <w:r w:rsidRPr="00C55C85">
        <w:rPr>
          <w:rFonts w:ascii="Times New Roman" w:eastAsia="Calibri" w:hAnsi="Times New Roman" w:cs="Times New Roman"/>
        </w:rPr>
        <w:t>comandos</w:t>
      </w:r>
      <w:proofErr w:type="spellEnd"/>
      <w:r w:rsidRPr="00C55C85">
        <w:rPr>
          <w:rFonts w:ascii="Times New Roman" w:eastAsia="Calibri" w:hAnsi="Times New Roman" w:cs="Times New Roman"/>
        </w:rPr>
        <w:t xml:space="preserve"> </w:t>
      </w:r>
      <w:proofErr w:type="spellStart"/>
      <w:r w:rsidRPr="00C55C85">
        <w:rPr>
          <w:rFonts w:ascii="Times New Roman" w:eastAsia="Calibri" w:hAnsi="Times New Roman" w:cs="Times New Roman"/>
        </w:rPr>
        <w:t>abaixo</w:t>
      </w:r>
      <w:proofErr w:type="spellEnd"/>
      <w:r w:rsidRPr="00C55C85">
        <w:rPr>
          <w:rFonts w:ascii="Times New Roman" w:eastAsia="Calibri" w:hAnsi="Times New Roman" w:cs="Times New Roman"/>
        </w:rPr>
        <w:t xml:space="preserve">, </w:t>
      </w:r>
      <w:proofErr w:type="spellStart"/>
      <w:r w:rsidRPr="00C55C85">
        <w:rPr>
          <w:rFonts w:ascii="Times New Roman" w:eastAsia="Calibri" w:hAnsi="Times New Roman" w:cs="Times New Roman"/>
        </w:rPr>
        <w:t>abrir</w:t>
      </w:r>
      <w:proofErr w:type="spellEnd"/>
      <w:r w:rsidRPr="00C55C85">
        <w:rPr>
          <w:rFonts w:ascii="Times New Roman" w:eastAsia="Calibri" w:hAnsi="Times New Roman" w:cs="Times New Roman"/>
        </w:rPr>
        <w:t xml:space="preserve"> o terminal do </w:t>
      </w:r>
      <w:proofErr w:type="spellStart"/>
      <w:proofErr w:type="gramStart"/>
      <w:r w:rsidRPr="00C55C85">
        <w:rPr>
          <w:rFonts w:ascii="Times New Roman" w:eastAsia="Calibri" w:hAnsi="Times New Roman" w:cs="Times New Roman"/>
        </w:rPr>
        <w:t>conda</w:t>
      </w:r>
      <w:proofErr w:type="spellEnd"/>
      <w:proofErr w:type="gramEnd"/>
    </w:p>
    <w:p w14:paraId="0D363379" w14:textId="0B1205F4" w:rsidR="0B78886B" w:rsidRPr="00C55C85" w:rsidRDefault="74954389" w:rsidP="00C55C85">
      <w:pPr>
        <w:pStyle w:val="PargrafodaLista"/>
        <w:numPr>
          <w:ilvl w:val="0"/>
          <w:numId w:val="6"/>
        </w:numPr>
        <w:spacing w:line="360" w:lineRule="auto"/>
        <w:jc w:val="both"/>
        <w:rPr>
          <w:rFonts w:ascii="Times New Roman" w:hAnsi="Times New Roman" w:cs="Times New Roman"/>
        </w:rPr>
      </w:pPr>
      <w:proofErr w:type="spellStart"/>
      <w:r w:rsidRPr="00C55C85">
        <w:rPr>
          <w:rFonts w:ascii="Times New Roman" w:hAnsi="Times New Roman" w:cs="Times New Roman"/>
        </w:rPr>
        <w:t>conda</w:t>
      </w:r>
      <w:proofErr w:type="spellEnd"/>
      <w:r w:rsidRPr="00C55C85">
        <w:rPr>
          <w:rFonts w:ascii="Times New Roman" w:hAnsi="Times New Roman" w:cs="Times New Roman"/>
        </w:rPr>
        <w:t xml:space="preserve"> create -n </w:t>
      </w:r>
      <w:proofErr w:type="spellStart"/>
      <w:r w:rsidRPr="00C55C85">
        <w:rPr>
          <w:rFonts w:ascii="Times New Roman" w:hAnsi="Times New Roman" w:cs="Times New Roman"/>
        </w:rPr>
        <w:t>qsharp</w:t>
      </w:r>
      <w:proofErr w:type="spellEnd"/>
      <w:r w:rsidRPr="00C55C85">
        <w:rPr>
          <w:rFonts w:ascii="Times New Roman" w:hAnsi="Times New Roman" w:cs="Times New Roman"/>
        </w:rPr>
        <w:t xml:space="preserve">-env -c </w:t>
      </w:r>
      <w:proofErr w:type="spellStart"/>
      <w:r w:rsidRPr="00C55C85">
        <w:rPr>
          <w:rFonts w:ascii="Times New Roman" w:hAnsi="Times New Roman" w:cs="Times New Roman"/>
        </w:rPr>
        <w:t>microsoft</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qsharp</w:t>
      </w:r>
      <w:proofErr w:type="spellEnd"/>
      <w:r w:rsidRPr="00C55C85">
        <w:rPr>
          <w:rFonts w:ascii="Times New Roman" w:hAnsi="Times New Roman" w:cs="Times New Roman"/>
        </w:rPr>
        <w:t xml:space="preserve"> </w:t>
      </w:r>
      <w:proofErr w:type="gramStart"/>
      <w:r w:rsidRPr="00C55C85">
        <w:rPr>
          <w:rFonts w:ascii="Times New Roman" w:hAnsi="Times New Roman" w:cs="Times New Roman"/>
        </w:rPr>
        <w:t>notebook</w:t>
      </w:r>
      <w:proofErr w:type="gramEnd"/>
    </w:p>
    <w:p w14:paraId="7BFAB0DE" w14:textId="44FE4BE7" w:rsidR="0B78886B" w:rsidRPr="00C55C85" w:rsidRDefault="74954389" w:rsidP="00C55C85">
      <w:pPr>
        <w:pStyle w:val="PargrafodaLista"/>
        <w:numPr>
          <w:ilvl w:val="0"/>
          <w:numId w:val="6"/>
        </w:numPr>
        <w:spacing w:line="360" w:lineRule="auto"/>
        <w:jc w:val="both"/>
        <w:rPr>
          <w:rFonts w:ascii="Times New Roman" w:hAnsi="Times New Roman" w:cs="Times New Roman"/>
        </w:rPr>
      </w:pPr>
      <w:proofErr w:type="spellStart"/>
      <w:r w:rsidRPr="00C55C85">
        <w:rPr>
          <w:rFonts w:ascii="Times New Roman" w:hAnsi="Times New Roman" w:cs="Times New Roman"/>
        </w:rPr>
        <w:t>conda</w:t>
      </w:r>
      <w:proofErr w:type="spellEnd"/>
      <w:r w:rsidRPr="00C55C85">
        <w:rPr>
          <w:rFonts w:ascii="Times New Roman" w:hAnsi="Times New Roman" w:cs="Times New Roman"/>
        </w:rPr>
        <w:t xml:space="preserve"> activate </w:t>
      </w:r>
      <w:proofErr w:type="spellStart"/>
      <w:r w:rsidRPr="00C55C85">
        <w:rPr>
          <w:rFonts w:ascii="Times New Roman" w:hAnsi="Times New Roman" w:cs="Times New Roman"/>
        </w:rPr>
        <w:t>qsharp</w:t>
      </w:r>
      <w:proofErr w:type="spellEnd"/>
      <w:r w:rsidRPr="00C55C85">
        <w:rPr>
          <w:rFonts w:ascii="Times New Roman" w:hAnsi="Times New Roman" w:cs="Times New Roman"/>
        </w:rPr>
        <w:t xml:space="preserve">-env (O activate serve para </w:t>
      </w:r>
      <w:proofErr w:type="spellStart"/>
      <w:r w:rsidRPr="00C55C85">
        <w:rPr>
          <w:rFonts w:ascii="Times New Roman" w:hAnsi="Times New Roman" w:cs="Times New Roman"/>
        </w:rPr>
        <w:t>entrar</w:t>
      </w:r>
      <w:proofErr w:type="spellEnd"/>
      <w:r w:rsidRPr="00C55C85">
        <w:rPr>
          <w:rFonts w:ascii="Times New Roman" w:hAnsi="Times New Roman" w:cs="Times New Roman"/>
        </w:rPr>
        <w:t xml:space="preserve"> </w:t>
      </w:r>
      <w:proofErr w:type="spellStart"/>
      <w:r w:rsidRPr="00C55C85">
        <w:rPr>
          <w:rFonts w:ascii="Times New Roman" w:hAnsi="Times New Roman" w:cs="Times New Roman"/>
        </w:rPr>
        <w:t>dentro</w:t>
      </w:r>
      <w:proofErr w:type="spellEnd"/>
      <w:r w:rsidRPr="00C55C85">
        <w:rPr>
          <w:rFonts w:ascii="Times New Roman" w:hAnsi="Times New Roman" w:cs="Times New Roman"/>
        </w:rPr>
        <w:t xml:space="preserve"> do </w:t>
      </w:r>
      <w:proofErr w:type="spellStart"/>
      <w:r w:rsidRPr="00C55C85">
        <w:rPr>
          <w:rFonts w:ascii="Times New Roman" w:hAnsi="Times New Roman" w:cs="Times New Roman"/>
        </w:rPr>
        <w:t>ambiente</w:t>
      </w:r>
      <w:proofErr w:type="spellEnd"/>
      <w:r w:rsidRPr="00C55C85">
        <w:rPr>
          <w:rFonts w:ascii="Times New Roman" w:hAnsi="Times New Roman" w:cs="Times New Roman"/>
        </w:rPr>
        <w:t>)</w:t>
      </w:r>
    </w:p>
    <w:p w14:paraId="6FE1B1D7" w14:textId="5DE2609A" w:rsidR="0B78886B" w:rsidRDefault="351405B1" w:rsidP="00C55C85">
      <w:pPr>
        <w:spacing w:line="360" w:lineRule="auto"/>
        <w:ind w:firstLine="720"/>
        <w:jc w:val="both"/>
        <w:rPr>
          <w:rFonts w:ascii="Times New Roman" w:eastAsia="Times New Roman" w:hAnsi="Times New Roman" w:cs="Times New Roman"/>
        </w:rPr>
      </w:pPr>
      <w:proofErr w:type="spellStart"/>
      <w:r w:rsidRPr="00C55C85">
        <w:rPr>
          <w:rFonts w:ascii="Times New Roman" w:eastAsia="Times New Roman" w:hAnsi="Times New Roman" w:cs="Times New Roman"/>
        </w:rPr>
        <w:t>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comandos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acima</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servem</w:t>
      </w:r>
      <w:proofErr w:type="spellEnd"/>
      <w:r w:rsidRPr="00C55C85">
        <w:rPr>
          <w:rFonts w:ascii="Times New Roman" w:eastAsia="Times New Roman" w:hAnsi="Times New Roman" w:cs="Times New Roman"/>
        </w:rPr>
        <w:t xml:space="preserve"> para </w:t>
      </w:r>
      <w:proofErr w:type="spellStart"/>
      <w:r w:rsidRPr="00C55C85">
        <w:rPr>
          <w:rFonts w:ascii="Times New Roman" w:eastAsia="Times New Roman" w:hAnsi="Times New Roman" w:cs="Times New Roman"/>
        </w:rPr>
        <w:t>criar</w:t>
      </w:r>
      <w:proofErr w:type="spellEnd"/>
      <w:r w:rsidRPr="00C55C85">
        <w:rPr>
          <w:rFonts w:ascii="Times New Roman" w:eastAsia="Times New Roman" w:hAnsi="Times New Roman" w:cs="Times New Roman"/>
        </w:rPr>
        <w:t xml:space="preserve"> um </w:t>
      </w:r>
      <w:proofErr w:type="spellStart"/>
      <w:r w:rsidRPr="00C55C85">
        <w:rPr>
          <w:rFonts w:ascii="Times New Roman" w:eastAsia="Times New Roman" w:hAnsi="Times New Roman" w:cs="Times New Roman"/>
        </w:rPr>
        <w:t>ambiente</w:t>
      </w:r>
      <w:proofErr w:type="spellEnd"/>
      <w:r w:rsidRPr="00C55C85">
        <w:rPr>
          <w:rFonts w:ascii="Times New Roman" w:eastAsia="Times New Roman" w:hAnsi="Times New Roman" w:cs="Times New Roman"/>
        </w:rPr>
        <w:t xml:space="preserve"> de </w:t>
      </w:r>
      <w:proofErr w:type="spellStart"/>
      <w:r w:rsidRPr="00C55C85">
        <w:rPr>
          <w:rFonts w:ascii="Times New Roman" w:eastAsia="Times New Roman" w:hAnsi="Times New Roman" w:cs="Times New Roman"/>
        </w:rPr>
        <w:t>desenvolvimento</w:t>
      </w:r>
      <w:proofErr w:type="spellEnd"/>
      <w:r w:rsidRPr="00C55C85">
        <w:rPr>
          <w:rFonts w:ascii="Times New Roman" w:eastAsia="Times New Roman" w:hAnsi="Times New Roman" w:cs="Times New Roman"/>
        </w:rPr>
        <w:t xml:space="preserve"> com </w:t>
      </w:r>
      <w:proofErr w:type="spellStart"/>
      <w:r w:rsidRPr="00C55C85">
        <w:rPr>
          <w:rFonts w:ascii="Times New Roman" w:eastAsia="Times New Roman" w:hAnsi="Times New Roman" w:cs="Times New Roman"/>
        </w:rPr>
        <w:t>pacotes</w:t>
      </w:r>
      <w:proofErr w:type="spellEnd"/>
      <w:r w:rsidRPr="00C55C85">
        <w:rPr>
          <w:rFonts w:ascii="Times New Roman" w:eastAsia="Times New Roman" w:hAnsi="Times New Roman" w:cs="Times New Roman"/>
        </w:rPr>
        <w:t xml:space="preserve"> </w:t>
      </w:r>
      <w:proofErr w:type="spellStart"/>
      <w:r w:rsidRPr="00C55C85">
        <w:rPr>
          <w:rFonts w:ascii="Times New Roman" w:eastAsia="Times New Roman" w:hAnsi="Times New Roman" w:cs="Times New Roman"/>
        </w:rPr>
        <w:t>específicos</w:t>
      </w:r>
      <w:proofErr w:type="spellEnd"/>
      <w:r w:rsidRPr="00C55C85">
        <w:rPr>
          <w:rFonts w:ascii="Times New Roman" w:eastAsia="Times New Roman" w:hAnsi="Times New Roman" w:cs="Times New Roman"/>
        </w:rPr>
        <w:t>.</w:t>
      </w:r>
    </w:p>
    <w:p w14:paraId="041C0645" w14:textId="77777777" w:rsidR="007F0EEA" w:rsidRDefault="007F0EEA" w:rsidP="00C55C85">
      <w:pPr>
        <w:spacing w:line="360" w:lineRule="auto"/>
        <w:ind w:firstLine="720"/>
        <w:jc w:val="both"/>
        <w:rPr>
          <w:rFonts w:ascii="Times New Roman" w:eastAsia="Times New Roman" w:hAnsi="Times New Roman" w:cs="Times New Roman"/>
        </w:rPr>
      </w:pPr>
    </w:p>
    <w:p w14:paraId="1B00F288" w14:textId="77777777" w:rsidR="00C401A4" w:rsidRDefault="00C401A4" w:rsidP="00C55C85">
      <w:pPr>
        <w:spacing w:line="360" w:lineRule="auto"/>
        <w:ind w:firstLine="720"/>
        <w:jc w:val="both"/>
        <w:rPr>
          <w:rFonts w:ascii="Times New Roman" w:eastAsia="Times New Roman" w:hAnsi="Times New Roman" w:cs="Times New Roman"/>
        </w:rPr>
      </w:pPr>
    </w:p>
    <w:p w14:paraId="5F62B786" w14:textId="77777777" w:rsidR="00C401A4" w:rsidRDefault="00C401A4" w:rsidP="00C55C85">
      <w:pPr>
        <w:spacing w:line="360" w:lineRule="auto"/>
        <w:ind w:firstLine="720"/>
        <w:jc w:val="both"/>
        <w:rPr>
          <w:rFonts w:ascii="Times New Roman" w:eastAsia="Times New Roman" w:hAnsi="Times New Roman" w:cs="Times New Roman"/>
        </w:rPr>
      </w:pPr>
    </w:p>
    <w:p w14:paraId="3B16FF70" w14:textId="77777777" w:rsidR="00C401A4" w:rsidRDefault="00C401A4" w:rsidP="00C55C85">
      <w:pPr>
        <w:spacing w:line="360" w:lineRule="auto"/>
        <w:ind w:firstLine="720"/>
        <w:jc w:val="both"/>
        <w:rPr>
          <w:rFonts w:ascii="Times New Roman" w:eastAsia="Times New Roman" w:hAnsi="Times New Roman" w:cs="Times New Roman"/>
        </w:rPr>
      </w:pPr>
    </w:p>
    <w:p w14:paraId="72479B37" w14:textId="77777777" w:rsidR="00C401A4" w:rsidRDefault="00C401A4" w:rsidP="00C55C85">
      <w:pPr>
        <w:spacing w:line="360" w:lineRule="auto"/>
        <w:ind w:firstLine="720"/>
        <w:jc w:val="both"/>
        <w:rPr>
          <w:rFonts w:ascii="Times New Roman" w:eastAsia="Times New Roman" w:hAnsi="Times New Roman" w:cs="Times New Roman"/>
        </w:rPr>
      </w:pPr>
    </w:p>
    <w:p w14:paraId="634EE6BF" w14:textId="77777777" w:rsidR="00C401A4" w:rsidRDefault="00C401A4" w:rsidP="00C55C85">
      <w:pPr>
        <w:spacing w:line="360" w:lineRule="auto"/>
        <w:ind w:firstLine="720"/>
        <w:jc w:val="both"/>
        <w:rPr>
          <w:rFonts w:ascii="Times New Roman" w:eastAsia="Times New Roman" w:hAnsi="Times New Roman" w:cs="Times New Roman"/>
        </w:rPr>
      </w:pPr>
    </w:p>
    <w:p w14:paraId="4A27FC5A" w14:textId="77777777" w:rsidR="00C401A4" w:rsidRPr="00C55C85" w:rsidRDefault="00C401A4" w:rsidP="00C55C85">
      <w:pPr>
        <w:spacing w:line="360" w:lineRule="auto"/>
        <w:ind w:firstLine="720"/>
        <w:jc w:val="both"/>
        <w:rPr>
          <w:rFonts w:ascii="Times New Roman" w:eastAsia="Times New Roman" w:hAnsi="Times New Roman" w:cs="Times New Roman"/>
        </w:rPr>
      </w:pPr>
    </w:p>
    <w:p w14:paraId="25445275" w14:textId="6A401316" w:rsidR="6CCC5298" w:rsidRPr="007F0EEA" w:rsidRDefault="6291C434" w:rsidP="00C55C85">
      <w:pPr>
        <w:pStyle w:val="Ttulo1"/>
        <w:numPr>
          <w:ilvl w:val="0"/>
          <w:numId w:val="2"/>
        </w:numPr>
        <w:spacing w:line="360" w:lineRule="auto"/>
        <w:jc w:val="both"/>
        <w:rPr>
          <w:rFonts w:cs="Times New Roman"/>
          <w:sz w:val="22"/>
          <w:szCs w:val="22"/>
        </w:rPr>
      </w:pPr>
      <w:bookmarkStart w:id="59" w:name="_Toc136779671"/>
      <w:r w:rsidRPr="00C55C85">
        <w:rPr>
          <w:rFonts w:cs="Times New Roman"/>
          <w:sz w:val="22"/>
          <w:szCs w:val="22"/>
        </w:rPr>
        <w:lastRenderedPageBreak/>
        <w:t>CRONOGRAMA</w:t>
      </w:r>
      <w:bookmarkEnd w:id="59"/>
    </w:p>
    <w:tbl>
      <w:tblPr>
        <w:tblStyle w:val="Tabelacomgrade"/>
        <w:tblW w:w="8640" w:type="dxa"/>
        <w:tblLayout w:type="fixed"/>
        <w:tblLook w:val="06A0" w:firstRow="1" w:lastRow="0" w:firstColumn="1" w:lastColumn="0" w:noHBand="1" w:noVBand="1"/>
      </w:tblPr>
      <w:tblGrid>
        <w:gridCol w:w="1785"/>
        <w:gridCol w:w="3975"/>
        <w:gridCol w:w="2880"/>
      </w:tblGrid>
      <w:tr w:rsidR="00C55C85" w:rsidRPr="00C55C85" w14:paraId="04E3E261" w14:textId="77777777" w:rsidTr="5C54A321">
        <w:trPr>
          <w:trHeight w:val="300"/>
        </w:trPr>
        <w:tc>
          <w:tcPr>
            <w:tcW w:w="1785" w:type="dxa"/>
          </w:tcPr>
          <w:p w14:paraId="70EEC0E0" w14:textId="06FFCBE0" w:rsidR="36DB2110" w:rsidRPr="00C55C85" w:rsidRDefault="36DB21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DATA</w:t>
            </w:r>
          </w:p>
        </w:tc>
        <w:tc>
          <w:tcPr>
            <w:tcW w:w="3975" w:type="dxa"/>
          </w:tcPr>
          <w:p w14:paraId="295AA70D" w14:textId="3558A2D9" w:rsidR="36DB2110" w:rsidRPr="00C55C85" w:rsidRDefault="36DB21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ATIVIDADE</w:t>
            </w:r>
          </w:p>
        </w:tc>
        <w:tc>
          <w:tcPr>
            <w:tcW w:w="2880" w:type="dxa"/>
          </w:tcPr>
          <w:p w14:paraId="2AFDC386" w14:textId="1C271649" w:rsidR="36DB2110" w:rsidRPr="00C55C85" w:rsidRDefault="36DB21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RESPONSÁVEL</w:t>
            </w:r>
          </w:p>
        </w:tc>
      </w:tr>
      <w:tr w:rsidR="00C55C85" w:rsidRPr="00C55C85" w14:paraId="7C420175" w14:textId="77777777" w:rsidTr="5C54A321">
        <w:trPr>
          <w:trHeight w:val="300"/>
        </w:trPr>
        <w:tc>
          <w:tcPr>
            <w:tcW w:w="1785" w:type="dxa"/>
          </w:tcPr>
          <w:p w14:paraId="29CB8DEA" w14:textId="1467087C" w:rsidR="6CCC5298"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Fevereiro/Março</w:t>
            </w:r>
          </w:p>
        </w:tc>
        <w:tc>
          <w:tcPr>
            <w:tcW w:w="3975" w:type="dxa"/>
          </w:tcPr>
          <w:p w14:paraId="647E7B17" w14:textId="168AD999" w:rsidR="00F7062E"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O grupo se dedicou à revisão Bibliográfica dos 3 artigos (Implementação do algoritmo quântico </w:t>
            </w:r>
            <w:proofErr w:type="spellStart"/>
            <w:r w:rsidRPr="00C55C85">
              <w:rPr>
                <w:rFonts w:ascii="Times New Roman" w:eastAsia="Times New Roman" w:hAnsi="Times New Roman" w:cs="Times New Roman"/>
                <w:lang w:val="pt-PT"/>
              </w:rPr>
              <w:t>Deutsch-Jozsa</w:t>
            </w:r>
            <w:proofErr w:type="spellEnd"/>
            <w:r w:rsidRPr="00C55C85">
              <w:rPr>
                <w:rFonts w:ascii="Times New Roman" w:eastAsia="Times New Roman" w:hAnsi="Times New Roman" w:cs="Times New Roman"/>
                <w:lang w:val="pt-PT"/>
              </w:rPr>
              <w:t xml:space="preserve"> em linguagem funcional e no simulador IBM Q </w:t>
            </w:r>
            <w:proofErr w:type="spellStart"/>
            <w:r w:rsidRPr="00C55C85">
              <w:rPr>
                <w:rFonts w:ascii="Times New Roman" w:eastAsia="Times New Roman" w:hAnsi="Times New Roman" w:cs="Times New Roman"/>
                <w:lang w:val="pt-PT"/>
              </w:rPr>
              <w:t>Experience</w:t>
            </w:r>
            <w:proofErr w:type="spellEnd"/>
            <w:r w:rsidRPr="00C55C85">
              <w:rPr>
                <w:rFonts w:ascii="Times New Roman" w:eastAsia="Times New Roman" w:hAnsi="Times New Roman" w:cs="Times New Roman"/>
                <w:lang w:val="pt-PT"/>
              </w:rPr>
              <w:t xml:space="preserve">, Aplicação de protocolos quânticos e algoritmo de </w:t>
            </w:r>
            <w:proofErr w:type="spellStart"/>
            <w:r w:rsidRPr="00C55C85">
              <w:rPr>
                <w:rFonts w:ascii="Times New Roman" w:eastAsia="Times New Roman" w:hAnsi="Times New Roman" w:cs="Times New Roman"/>
                <w:lang w:val="pt-PT"/>
              </w:rPr>
              <w:t>Shor</w:t>
            </w:r>
            <w:proofErr w:type="spellEnd"/>
            <w:r w:rsidRPr="00C55C85">
              <w:rPr>
                <w:rFonts w:ascii="Times New Roman" w:eastAsia="Times New Roman" w:hAnsi="Times New Roman" w:cs="Times New Roman"/>
                <w:lang w:val="pt-PT"/>
              </w:rPr>
              <w:t xml:space="preserve"> para a Segurança da Informação e Desempenho de algoritmos quânticos e clássicos em treinamento de </w:t>
            </w:r>
            <w:proofErr w:type="spellStart"/>
            <w:r w:rsidRPr="00C55C85">
              <w:rPr>
                <w:rFonts w:ascii="Times New Roman" w:eastAsia="Times New Roman" w:hAnsi="Times New Roman" w:cs="Times New Roman"/>
                <w:lang w:val="pt-PT"/>
              </w:rPr>
              <w:t>Machine</w:t>
            </w:r>
            <w:proofErr w:type="spellEnd"/>
            <w:r w:rsidRPr="00C55C85">
              <w:rPr>
                <w:rFonts w:ascii="Times New Roman" w:eastAsia="Times New Roman" w:hAnsi="Times New Roman" w:cs="Times New Roman"/>
                <w:lang w:val="pt-PT"/>
              </w:rPr>
              <w:t xml:space="preserve"> </w:t>
            </w:r>
            <w:proofErr w:type="spellStart"/>
            <w:r w:rsidRPr="00C55C85">
              <w:rPr>
                <w:rFonts w:ascii="Times New Roman" w:eastAsia="Times New Roman" w:hAnsi="Times New Roman" w:cs="Times New Roman"/>
                <w:lang w:val="pt-PT"/>
              </w:rPr>
              <w:t>Learning</w:t>
            </w:r>
            <w:proofErr w:type="spellEnd"/>
            <w:r w:rsidRPr="00C55C85">
              <w:rPr>
                <w:rFonts w:ascii="Times New Roman" w:eastAsia="Times New Roman" w:hAnsi="Times New Roman" w:cs="Times New Roman"/>
                <w:lang w:val="pt-PT"/>
              </w:rPr>
              <w:t xml:space="preserve"> supervisionado) e participou de reuniões e seminários semanais com a professora.</w:t>
            </w:r>
          </w:p>
          <w:p w14:paraId="684C8672" w14:textId="276D0746" w:rsidR="6CCC5298" w:rsidRPr="00C55C85" w:rsidRDefault="6CCC5298" w:rsidP="00C55C85">
            <w:pPr>
              <w:spacing w:line="360" w:lineRule="auto"/>
              <w:ind w:left="360"/>
              <w:jc w:val="both"/>
              <w:rPr>
                <w:rFonts w:ascii="Times New Roman" w:eastAsia="Times New Roman" w:hAnsi="Times New Roman" w:cs="Times New Roman"/>
                <w:lang w:val="pt-PT"/>
              </w:rPr>
            </w:pPr>
          </w:p>
        </w:tc>
        <w:tc>
          <w:tcPr>
            <w:tcW w:w="2880" w:type="dxa"/>
          </w:tcPr>
          <w:p w14:paraId="4D260B87" w14:textId="77777777" w:rsidR="00B6450F" w:rsidRPr="00C55C85" w:rsidRDefault="00F7062E"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43240F7A" w14:textId="77777777" w:rsidR="00B6450F"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Leonardo Ribeiro </w:t>
            </w:r>
          </w:p>
          <w:p w14:paraId="4E14194F" w14:textId="4CE9DF30" w:rsidR="6CCC5298"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0EADAA8F" w14:textId="77777777" w:rsidTr="5C54A321">
        <w:trPr>
          <w:trHeight w:val="300"/>
        </w:trPr>
        <w:tc>
          <w:tcPr>
            <w:tcW w:w="1785" w:type="dxa"/>
          </w:tcPr>
          <w:p w14:paraId="53F9AAB3" w14:textId="373AF3BF" w:rsidR="721DF8FD"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29/03</w:t>
            </w:r>
          </w:p>
        </w:tc>
        <w:tc>
          <w:tcPr>
            <w:tcW w:w="3975" w:type="dxa"/>
          </w:tcPr>
          <w:p w14:paraId="23D00917" w14:textId="59CD0491" w:rsidR="721DF8FD"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Apresentação da 1ª versão do cronograma de atividades</w:t>
            </w:r>
          </w:p>
        </w:tc>
        <w:tc>
          <w:tcPr>
            <w:tcW w:w="2880" w:type="dxa"/>
          </w:tcPr>
          <w:p w14:paraId="750E4227" w14:textId="77777777" w:rsidR="721DF8FD" w:rsidRPr="00C55C85" w:rsidRDefault="25CC0CC8"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1B8B8162" w14:textId="77777777" w:rsidR="721DF8FD" w:rsidRPr="00C55C85" w:rsidRDefault="25CC0CC8"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53F6B847" w14:textId="3DE258BF" w:rsidR="721DF8FD" w:rsidRPr="00C55C85" w:rsidRDefault="25CC0CC8"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68C54AA0" w14:textId="77777777" w:rsidTr="5C54A321">
        <w:trPr>
          <w:trHeight w:val="300"/>
        </w:trPr>
        <w:tc>
          <w:tcPr>
            <w:tcW w:w="1785" w:type="dxa"/>
          </w:tcPr>
          <w:p w14:paraId="4694233C" w14:textId="29DEC0B1" w:rsidR="00F7062E" w:rsidRPr="00C55C85" w:rsidRDefault="0066106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04/04</w:t>
            </w:r>
          </w:p>
        </w:tc>
        <w:tc>
          <w:tcPr>
            <w:tcW w:w="3975" w:type="dxa"/>
          </w:tcPr>
          <w:p w14:paraId="3C188066" w14:textId="7008B920" w:rsidR="00F7062E" w:rsidRPr="00C55C85" w:rsidRDefault="0066106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Pesquisas referente às plataformas, linguagens de programação escolhidas, repositórios e bibliotecas</w:t>
            </w:r>
            <w:r w:rsidR="00753D2C" w:rsidRPr="00C55C85">
              <w:rPr>
                <w:rFonts w:ascii="Times New Roman" w:eastAsia="Times New Roman" w:hAnsi="Times New Roman" w:cs="Times New Roman"/>
                <w:lang w:val="pt-PT"/>
              </w:rPr>
              <w:t>, e a implementação d</w:t>
            </w:r>
            <w:r w:rsidR="005D41A1" w:rsidRPr="00C55C85">
              <w:rPr>
                <w:rFonts w:ascii="Times New Roman" w:eastAsia="Times New Roman" w:hAnsi="Times New Roman" w:cs="Times New Roman"/>
                <w:lang w:val="pt-PT"/>
              </w:rPr>
              <w:t>e</w:t>
            </w:r>
            <w:r w:rsidR="00753D2C" w:rsidRPr="00C55C85">
              <w:rPr>
                <w:rFonts w:ascii="Times New Roman" w:eastAsia="Times New Roman" w:hAnsi="Times New Roman" w:cs="Times New Roman"/>
                <w:lang w:val="pt-PT"/>
              </w:rPr>
              <w:t xml:space="preserve"> algoritmo nas linguagens escolhidas (Java e </w:t>
            </w:r>
            <w:proofErr w:type="spellStart"/>
            <w:r w:rsidR="00753D2C" w:rsidRPr="00C55C85">
              <w:rPr>
                <w:rFonts w:ascii="Times New Roman" w:eastAsia="Times New Roman" w:hAnsi="Times New Roman" w:cs="Times New Roman"/>
                <w:lang w:val="pt-PT"/>
              </w:rPr>
              <w:t>Silq</w:t>
            </w:r>
            <w:proofErr w:type="spellEnd"/>
            <w:r w:rsidR="00753D2C" w:rsidRPr="00C55C85">
              <w:rPr>
                <w:rFonts w:ascii="Times New Roman" w:eastAsia="Times New Roman" w:hAnsi="Times New Roman" w:cs="Times New Roman"/>
                <w:lang w:val="pt-PT"/>
              </w:rPr>
              <w:t>)</w:t>
            </w:r>
          </w:p>
        </w:tc>
        <w:tc>
          <w:tcPr>
            <w:tcW w:w="2880" w:type="dxa"/>
          </w:tcPr>
          <w:p w14:paraId="3D277EE0" w14:textId="0A15BFEC" w:rsidR="00F7062E" w:rsidRPr="00C55C85" w:rsidRDefault="0066106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1302AD76" w14:textId="4328FBED" w:rsidR="00F7062E" w:rsidRPr="00C55C85" w:rsidRDefault="65353EEC"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51D4E66F" w14:textId="77777777" w:rsidTr="5C54A321">
        <w:trPr>
          <w:trHeight w:val="300"/>
        </w:trPr>
        <w:tc>
          <w:tcPr>
            <w:tcW w:w="1785" w:type="dxa"/>
          </w:tcPr>
          <w:p w14:paraId="5C8C914D" w14:textId="7B388034" w:rsidR="721DF8FD"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05/04</w:t>
            </w:r>
          </w:p>
        </w:tc>
        <w:tc>
          <w:tcPr>
            <w:tcW w:w="3975" w:type="dxa"/>
          </w:tcPr>
          <w:p w14:paraId="4A056860" w14:textId="3D4C491B" w:rsidR="721DF8FD"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Apresentação da 2ª versão do Cronograma e reunião de alinhamento com a professora.</w:t>
            </w:r>
          </w:p>
        </w:tc>
        <w:tc>
          <w:tcPr>
            <w:tcW w:w="2880" w:type="dxa"/>
          </w:tcPr>
          <w:p w14:paraId="27F9F6C3" w14:textId="77777777" w:rsidR="00B6450F" w:rsidRPr="00C55C85" w:rsidRDefault="00F7062E"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0BB4043D" w14:textId="77777777" w:rsidR="00B6450F"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Leonardo Ribeiro </w:t>
            </w:r>
          </w:p>
          <w:p w14:paraId="1DB6FE72" w14:textId="053CE1ED" w:rsidR="721DF8FD" w:rsidRPr="00C55C85" w:rsidRDefault="00F7062E"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379E0D9D" w14:textId="77777777" w:rsidTr="5C54A321">
        <w:trPr>
          <w:trHeight w:val="300"/>
        </w:trPr>
        <w:tc>
          <w:tcPr>
            <w:tcW w:w="1785" w:type="dxa"/>
          </w:tcPr>
          <w:p w14:paraId="76CB77A8" w14:textId="31EAA312" w:rsidR="00661069" w:rsidRPr="00C55C85" w:rsidRDefault="0066106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07/04</w:t>
            </w:r>
          </w:p>
        </w:tc>
        <w:tc>
          <w:tcPr>
            <w:tcW w:w="3975" w:type="dxa"/>
          </w:tcPr>
          <w:p w14:paraId="76BA6456" w14:textId="54F40E94" w:rsidR="00661069" w:rsidRPr="00C55C85" w:rsidRDefault="0066106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Início dos testes de implementação de circuitos quânticos nas plataformas </w:t>
            </w:r>
            <w:proofErr w:type="spellStart"/>
            <w:r w:rsidRPr="00C55C85">
              <w:rPr>
                <w:rFonts w:ascii="Times New Roman" w:eastAsia="Times New Roman" w:hAnsi="Times New Roman" w:cs="Times New Roman"/>
                <w:lang w:val="pt-PT"/>
              </w:rPr>
              <w:t>Azure</w:t>
            </w:r>
            <w:proofErr w:type="spellEnd"/>
            <w:r w:rsidRPr="00C55C85">
              <w:rPr>
                <w:rFonts w:ascii="Times New Roman" w:eastAsia="Times New Roman" w:hAnsi="Times New Roman" w:cs="Times New Roman"/>
                <w:lang w:val="pt-PT"/>
              </w:rPr>
              <w:t xml:space="preserve"> e IBMQ.</w:t>
            </w:r>
            <w:r w:rsidR="00753D2C" w:rsidRPr="00C55C85">
              <w:rPr>
                <w:rFonts w:ascii="Times New Roman" w:eastAsia="Times New Roman" w:hAnsi="Times New Roman" w:cs="Times New Roman"/>
                <w:lang w:val="pt-PT"/>
              </w:rPr>
              <w:t xml:space="preserve"> Documentação dos testes realizados.</w:t>
            </w:r>
          </w:p>
        </w:tc>
        <w:tc>
          <w:tcPr>
            <w:tcW w:w="2880" w:type="dxa"/>
          </w:tcPr>
          <w:p w14:paraId="67A81E44" w14:textId="5E8DFD2D" w:rsidR="00661069" w:rsidRPr="00C55C85" w:rsidRDefault="0066106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tc>
      </w:tr>
      <w:tr w:rsidR="00C55C85" w:rsidRPr="00C55C85" w14:paraId="5745217A" w14:textId="77777777" w:rsidTr="5C54A321">
        <w:trPr>
          <w:trHeight w:val="1080"/>
        </w:trPr>
        <w:tc>
          <w:tcPr>
            <w:tcW w:w="1785" w:type="dxa"/>
          </w:tcPr>
          <w:p w14:paraId="64DA8C65" w14:textId="370968AA" w:rsidR="005D41A1" w:rsidRPr="00C55C85" w:rsidRDefault="005D41A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10/04</w:t>
            </w:r>
          </w:p>
        </w:tc>
        <w:tc>
          <w:tcPr>
            <w:tcW w:w="3975" w:type="dxa"/>
          </w:tcPr>
          <w:p w14:paraId="2F48ED36" w14:textId="7BC8CC6E" w:rsidR="005D41A1" w:rsidRPr="00C55C85" w:rsidRDefault="6109003D"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Aplicação de algoritmos quânticos em Java</w:t>
            </w:r>
            <w:r w:rsidR="18EE219C" w:rsidRPr="00C55C85">
              <w:rPr>
                <w:rFonts w:ascii="Times New Roman" w:eastAsia="Times New Roman" w:hAnsi="Times New Roman" w:cs="Times New Roman"/>
                <w:lang w:val="pt-PT"/>
              </w:rPr>
              <w:t xml:space="preserve"> e busca por códigos criptográficos simples</w:t>
            </w:r>
          </w:p>
        </w:tc>
        <w:tc>
          <w:tcPr>
            <w:tcW w:w="2880" w:type="dxa"/>
          </w:tcPr>
          <w:p w14:paraId="5FAD12F7" w14:textId="77777777" w:rsidR="00B6450F" w:rsidRPr="00C55C85" w:rsidRDefault="005D41A1"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1BC10763" w14:textId="52C80D24" w:rsidR="005D41A1" w:rsidRPr="00C55C85" w:rsidRDefault="005D41A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tc>
      </w:tr>
      <w:tr w:rsidR="00C55C85" w:rsidRPr="00C55C85" w14:paraId="0EB6399A" w14:textId="77777777" w:rsidTr="5C54A321">
        <w:trPr>
          <w:trHeight w:val="300"/>
        </w:trPr>
        <w:tc>
          <w:tcPr>
            <w:tcW w:w="1785" w:type="dxa"/>
          </w:tcPr>
          <w:p w14:paraId="044BB9B6" w14:textId="37C39C27" w:rsidR="005D41A1" w:rsidRPr="00C55C85" w:rsidRDefault="005D41A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w:t>
            </w:r>
            <w:r w:rsidR="00101F1C" w:rsidRPr="00C55C85">
              <w:rPr>
                <w:rFonts w:ascii="Times New Roman" w:eastAsia="Times New Roman" w:hAnsi="Times New Roman" w:cs="Times New Roman"/>
                <w:lang w:val="pt-PT"/>
              </w:rPr>
              <w:t>1</w:t>
            </w:r>
            <w:r w:rsidRPr="00C55C85">
              <w:rPr>
                <w:rFonts w:ascii="Times New Roman" w:eastAsia="Times New Roman" w:hAnsi="Times New Roman" w:cs="Times New Roman"/>
                <w:lang w:val="pt-PT"/>
              </w:rPr>
              <w:t>/04</w:t>
            </w:r>
          </w:p>
        </w:tc>
        <w:tc>
          <w:tcPr>
            <w:tcW w:w="3975" w:type="dxa"/>
          </w:tcPr>
          <w:p w14:paraId="682039FB" w14:textId="4F9C9B1B" w:rsidR="005D41A1" w:rsidRPr="00C55C85" w:rsidRDefault="3AD3DA5D"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Levantamento das</w:t>
            </w:r>
            <w:r w:rsidR="5E6C9268" w:rsidRPr="00C55C85">
              <w:rPr>
                <w:rFonts w:ascii="Times New Roman" w:eastAsia="Times New Roman" w:hAnsi="Times New Roman" w:cs="Times New Roman"/>
                <w:lang w:val="pt-PT"/>
              </w:rPr>
              <w:t xml:space="preserve"> </w:t>
            </w:r>
            <w:r w:rsidR="33678ABE" w:rsidRPr="00C55C85">
              <w:rPr>
                <w:rFonts w:ascii="Times New Roman" w:eastAsia="Times New Roman" w:hAnsi="Times New Roman" w:cs="Times New Roman"/>
                <w:lang w:val="pt-PT"/>
              </w:rPr>
              <w:t>principais propriedades</w:t>
            </w:r>
            <w:r w:rsidRPr="00C55C85">
              <w:rPr>
                <w:rFonts w:ascii="Times New Roman" w:eastAsia="Times New Roman" w:hAnsi="Times New Roman" w:cs="Times New Roman"/>
                <w:lang w:val="pt-PT"/>
              </w:rPr>
              <w:t xml:space="preserve"> de segurança de um banco de dados e </w:t>
            </w:r>
            <w:r w:rsidRPr="00C55C85">
              <w:rPr>
                <w:rFonts w:ascii="Times New Roman" w:eastAsia="Times New Roman" w:hAnsi="Times New Roman" w:cs="Times New Roman"/>
                <w:lang w:val="pt-PT"/>
              </w:rPr>
              <w:lastRenderedPageBreak/>
              <w:t xml:space="preserve">conceitos </w:t>
            </w:r>
            <w:r w:rsidR="5E6C9268" w:rsidRPr="00C55C85">
              <w:rPr>
                <w:rFonts w:ascii="Times New Roman" w:eastAsia="Times New Roman" w:hAnsi="Times New Roman" w:cs="Times New Roman"/>
                <w:lang w:val="pt-PT"/>
              </w:rPr>
              <w:t>essenciais para inserção nos relatórios</w:t>
            </w:r>
          </w:p>
        </w:tc>
        <w:tc>
          <w:tcPr>
            <w:tcW w:w="2880" w:type="dxa"/>
          </w:tcPr>
          <w:p w14:paraId="375D3B3C" w14:textId="7BD207E9" w:rsidR="005D41A1" w:rsidRPr="00C55C85" w:rsidRDefault="005D41A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lastRenderedPageBreak/>
              <w:t>Stheffani Emboava</w:t>
            </w:r>
          </w:p>
        </w:tc>
      </w:tr>
      <w:tr w:rsidR="00C55C85" w:rsidRPr="00C55C85" w14:paraId="408E7EA7" w14:textId="77777777" w:rsidTr="5C54A321">
        <w:trPr>
          <w:trHeight w:val="930"/>
        </w:trPr>
        <w:tc>
          <w:tcPr>
            <w:tcW w:w="1785" w:type="dxa"/>
          </w:tcPr>
          <w:p w14:paraId="2CE2CCD1" w14:textId="79F9038F" w:rsidR="005D41A1" w:rsidRPr="00C55C85" w:rsidRDefault="005D41A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w:t>
            </w:r>
            <w:r w:rsidR="00101F1C" w:rsidRPr="00C55C85">
              <w:rPr>
                <w:rFonts w:ascii="Times New Roman" w:eastAsia="Times New Roman" w:hAnsi="Times New Roman" w:cs="Times New Roman"/>
                <w:lang w:val="pt-PT"/>
              </w:rPr>
              <w:t>3</w:t>
            </w:r>
            <w:r w:rsidRPr="00C55C85">
              <w:rPr>
                <w:rFonts w:ascii="Times New Roman" w:eastAsia="Times New Roman" w:hAnsi="Times New Roman" w:cs="Times New Roman"/>
                <w:lang w:val="pt-PT"/>
              </w:rPr>
              <w:t>/04</w:t>
            </w:r>
          </w:p>
        </w:tc>
        <w:tc>
          <w:tcPr>
            <w:tcW w:w="3975" w:type="dxa"/>
          </w:tcPr>
          <w:p w14:paraId="754F50A1" w14:textId="52536ED3" w:rsidR="005D41A1" w:rsidRPr="00C55C85" w:rsidRDefault="4026D42D"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Procura de um banco de dados experimental </w:t>
            </w:r>
          </w:p>
        </w:tc>
        <w:tc>
          <w:tcPr>
            <w:tcW w:w="2880" w:type="dxa"/>
          </w:tcPr>
          <w:p w14:paraId="56E92F5C" w14:textId="7329A5BD" w:rsidR="005D41A1" w:rsidRPr="00C55C85" w:rsidRDefault="00101F1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6F24DE26" w14:textId="35FD63BB" w:rsidR="005D41A1" w:rsidRPr="00C55C85" w:rsidRDefault="005D41A1"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7F4B2B75" w14:textId="77777777" w:rsidTr="5C54A321">
        <w:trPr>
          <w:trHeight w:val="1335"/>
        </w:trPr>
        <w:tc>
          <w:tcPr>
            <w:tcW w:w="1785" w:type="dxa"/>
          </w:tcPr>
          <w:p w14:paraId="13C745FD" w14:textId="23F6BB25" w:rsidR="00101F1C" w:rsidRPr="00C55C85" w:rsidRDefault="00101F1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17/04</w:t>
            </w:r>
          </w:p>
        </w:tc>
        <w:tc>
          <w:tcPr>
            <w:tcW w:w="3975" w:type="dxa"/>
          </w:tcPr>
          <w:p w14:paraId="5ADDCE3D" w14:textId="67FC3D0F" w:rsidR="13897210" w:rsidRPr="00C55C85" w:rsidRDefault="138972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Preparação de um ambiente com um banco de dados experimental</w:t>
            </w:r>
            <w:r w:rsidR="2A19803C" w:rsidRPr="00C55C85">
              <w:rPr>
                <w:rFonts w:ascii="Times New Roman" w:eastAsia="Times New Roman" w:hAnsi="Times New Roman" w:cs="Times New Roman"/>
                <w:lang w:val="pt-PT"/>
              </w:rPr>
              <w:t xml:space="preserve"> e testes de integração</w:t>
            </w:r>
          </w:p>
          <w:p w14:paraId="6387C2F6" w14:textId="0E7BCF68" w:rsidR="13897210" w:rsidRPr="00C55C85" w:rsidRDefault="13897210" w:rsidP="00C55C85">
            <w:pPr>
              <w:spacing w:line="360" w:lineRule="auto"/>
              <w:jc w:val="both"/>
              <w:rPr>
                <w:rFonts w:ascii="Times New Roman" w:eastAsia="Times New Roman" w:hAnsi="Times New Roman" w:cs="Times New Roman"/>
                <w:lang w:val="pt-PT"/>
              </w:rPr>
            </w:pPr>
          </w:p>
        </w:tc>
        <w:tc>
          <w:tcPr>
            <w:tcW w:w="2880" w:type="dxa"/>
          </w:tcPr>
          <w:p w14:paraId="2EA7C3B4" w14:textId="77777777" w:rsidR="00101F1C" w:rsidRPr="00C55C85" w:rsidRDefault="00101F1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237FF79E" w14:textId="750B8A28" w:rsidR="00101F1C" w:rsidRPr="00C55C85" w:rsidRDefault="00101F1C"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3CD9D202" w14:textId="77777777" w:rsidTr="5C54A321">
        <w:trPr>
          <w:trHeight w:val="1335"/>
        </w:trPr>
        <w:tc>
          <w:tcPr>
            <w:tcW w:w="1785" w:type="dxa"/>
          </w:tcPr>
          <w:p w14:paraId="7CD2BE14" w14:textId="3B0932BD" w:rsidR="0CE86A25" w:rsidRPr="00C55C85" w:rsidRDefault="0CE86A2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17/04</w:t>
            </w:r>
          </w:p>
        </w:tc>
        <w:tc>
          <w:tcPr>
            <w:tcW w:w="3975" w:type="dxa"/>
          </w:tcPr>
          <w:p w14:paraId="527A06C5" w14:textId="51EE3845" w:rsidR="0CE86A25" w:rsidRPr="00C55C85" w:rsidRDefault="0CE86A2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Complementação da documentação</w:t>
            </w:r>
          </w:p>
        </w:tc>
        <w:tc>
          <w:tcPr>
            <w:tcW w:w="2880" w:type="dxa"/>
          </w:tcPr>
          <w:p w14:paraId="4014ED02" w14:textId="04717FF5" w:rsidR="0CE86A25" w:rsidRPr="00C55C85" w:rsidRDefault="0CE86A2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054F5D52" w14:textId="77777777" w:rsidTr="5C54A321">
        <w:trPr>
          <w:trHeight w:val="930"/>
        </w:trPr>
        <w:tc>
          <w:tcPr>
            <w:tcW w:w="1785" w:type="dxa"/>
          </w:tcPr>
          <w:p w14:paraId="4CFF20F5" w14:textId="0DB88607" w:rsidR="00B6450F" w:rsidRPr="00C55C85" w:rsidRDefault="32FCC2A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w:t>
            </w:r>
            <w:r w:rsidR="632EE48A" w:rsidRPr="00C55C85">
              <w:rPr>
                <w:rFonts w:ascii="Times New Roman" w:eastAsia="Times New Roman" w:hAnsi="Times New Roman" w:cs="Times New Roman"/>
                <w:lang w:val="pt-PT"/>
              </w:rPr>
              <w:t>8</w:t>
            </w:r>
            <w:r w:rsidRPr="00C55C85">
              <w:rPr>
                <w:rFonts w:ascii="Times New Roman" w:eastAsia="Times New Roman" w:hAnsi="Times New Roman" w:cs="Times New Roman"/>
                <w:lang w:val="pt-PT"/>
              </w:rPr>
              <w:t>/04</w:t>
            </w:r>
          </w:p>
        </w:tc>
        <w:tc>
          <w:tcPr>
            <w:tcW w:w="3975" w:type="dxa"/>
          </w:tcPr>
          <w:p w14:paraId="340F9D97" w14:textId="48553E47" w:rsidR="7F3916AD" w:rsidRPr="00C55C85" w:rsidRDefault="7F3916AD"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Documentação </w:t>
            </w:r>
            <w:r w:rsidR="4D8DA02D" w:rsidRPr="00C55C85">
              <w:rPr>
                <w:rFonts w:ascii="Times New Roman" w:eastAsia="Times New Roman" w:hAnsi="Times New Roman" w:cs="Times New Roman"/>
                <w:lang w:val="pt-PT"/>
              </w:rPr>
              <w:t>dos testes realizados</w:t>
            </w:r>
          </w:p>
        </w:tc>
        <w:tc>
          <w:tcPr>
            <w:tcW w:w="2880" w:type="dxa"/>
          </w:tcPr>
          <w:p w14:paraId="094A5FF1" w14:textId="5403C99E" w:rsidR="00B6450F" w:rsidRPr="00C55C85" w:rsidRDefault="0F88945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42F7A0ED" w14:textId="77777777" w:rsidTr="5C54A321">
        <w:trPr>
          <w:trHeight w:val="930"/>
        </w:trPr>
        <w:tc>
          <w:tcPr>
            <w:tcW w:w="1785" w:type="dxa"/>
          </w:tcPr>
          <w:p w14:paraId="44AF1F5D" w14:textId="62C0BBE0" w:rsidR="0054009E" w:rsidRPr="00C55C85" w:rsidRDefault="007E29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19/04</w:t>
            </w:r>
          </w:p>
        </w:tc>
        <w:tc>
          <w:tcPr>
            <w:tcW w:w="3975" w:type="dxa"/>
          </w:tcPr>
          <w:p w14:paraId="0D531A0A" w14:textId="052C9520" w:rsidR="0054009E" w:rsidRPr="00C55C85" w:rsidRDefault="007E29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Decisão de alteração da linguagem principal de Java para </w:t>
            </w:r>
            <w:proofErr w:type="spellStart"/>
            <w:r w:rsidRPr="00C55C85">
              <w:rPr>
                <w:rFonts w:ascii="Times New Roman" w:eastAsia="Times New Roman" w:hAnsi="Times New Roman" w:cs="Times New Roman"/>
                <w:lang w:val="pt-PT"/>
              </w:rPr>
              <w:t>Python</w:t>
            </w:r>
            <w:proofErr w:type="spellEnd"/>
          </w:p>
        </w:tc>
        <w:tc>
          <w:tcPr>
            <w:tcW w:w="2880" w:type="dxa"/>
          </w:tcPr>
          <w:p w14:paraId="31F7CB4F" w14:textId="77777777" w:rsidR="0054009E" w:rsidRPr="00C55C85" w:rsidRDefault="007E291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481AB0A6" w14:textId="53E58F54" w:rsidR="007E2910" w:rsidRPr="00C55C85" w:rsidRDefault="007E2910"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282352B1" w14:textId="77777777" w:rsidTr="5C54A321">
        <w:trPr>
          <w:trHeight w:val="930"/>
        </w:trPr>
        <w:tc>
          <w:tcPr>
            <w:tcW w:w="1785" w:type="dxa"/>
          </w:tcPr>
          <w:p w14:paraId="0CE0F459" w14:textId="1C587590"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21/04</w:t>
            </w:r>
          </w:p>
        </w:tc>
        <w:tc>
          <w:tcPr>
            <w:tcW w:w="3975" w:type="dxa"/>
          </w:tcPr>
          <w:p w14:paraId="2D0ABEBE" w14:textId="598E1152"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Documentação sobre GitHub</w:t>
            </w:r>
          </w:p>
        </w:tc>
        <w:tc>
          <w:tcPr>
            <w:tcW w:w="2880" w:type="dxa"/>
          </w:tcPr>
          <w:p w14:paraId="104452A6" w14:textId="5DBA4A74"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tc>
      </w:tr>
      <w:tr w:rsidR="00C55C85" w:rsidRPr="00C55C85" w14:paraId="45511AA5" w14:textId="77777777" w:rsidTr="5C54A321">
        <w:trPr>
          <w:trHeight w:val="930"/>
        </w:trPr>
        <w:tc>
          <w:tcPr>
            <w:tcW w:w="1785" w:type="dxa"/>
          </w:tcPr>
          <w:p w14:paraId="0324BD4D" w14:textId="62546B08"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23/04</w:t>
            </w:r>
          </w:p>
        </w:tc>
        <w:tc>
          <w:tcPr>
            <w:tcW w:w="3975" w:type="dxa"/>
          </w:tcPr>
          <w:p w14:paraId="337ED4FE" w14:textId="5A8F28D2"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Documentação sobre </w:t>
            </w:r>
            <w:proofErr w:type="spellStart"/>
            <w:r w:rsidRPr="00C55C85">
              <w:rPr>
                <w:rFonts w:ascii="Times New Roman" w:eastAsia="Times New Roman" w:hAnsi="Times New Roman" w:cs="Times New Roman"/>
                <w:lang w:val="pt-PT"/>
              </w:rPr>
              <w:t>MySQL</w:t>
            </w:r>
            <w:proofErr w:type="spellEnd"/>
          </w:p>
        </w:tc>
        <w:tc>
          <w:tcPr>
            <w:tcW w:w="2880" w:type="dxa"/>
          </w:tcPr>
          <w:p w14:paraId="23BDD996" w14:textId="5ECCF855"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tc>
      </w:tr>
      <w:tr w:rsidR="00C55C85" w:rsidRPr="00C55C85" w14:paraId="086DCDC9" w14:textId="77777777" w:rsidTr="5C54A321">
        <w:trPr>
          <w:trHeight w:val="930"/>
        </w:trPr>
        <w:tc>
          <w:tcPr>
            <w:tcW w:w="1785" w:type="dxa"/>
          </w:tcPr>
          <w:p w14:paraId="2DB5EB78" w14:textId="46FAC213" w:rsidR="0F889459" w:rsidRPr="00C55C85" w:rsidRDefault="0F88945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w:t>
            </w:r>
            <w:r w:rsidR="3817A869" w:rsidRPr="00C55C85">
              <w:rPr>
                <w:rFonts w:ascii="Times New Roman" w:eastAsia="Times New Roman" w:hAnsi="Times New Roman" w:cs="Times New Roman"/>
                <w:lang w:val="pt-PT"/>
              </w:rPr>
              <w:t>4</w:t>
            </w:r>
            <w:r w:rsidRPr="00C55C85">
              <w:rPr>
                <w:rFonts w:ascii="Times New Roman" w:eastAsia="Times New Roman" w:hAnsi="Times New Roman" w:cs="Times New Roman"/>
                <w:lang w:val="pt-PT"/>
              </w:rPr>
              <w:t>/04</w:t>
            </w:r>
          </w:p>
        </w:tc>
        <w:tc>
          <w:tcPr>
            <w:tcW w:w="3975" w:type="dxa"/>
          </w:tcPr>
          <w:p w14:paraId="6D230422" w14:textId="552DDCF8" w:rsidR="0F889459" w:rsidRPr="00C55C85" w:rsidRDefault="0F88945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Desenvolvimento de um código criptográfico para aplicação no banco de dados</w:t>
            </w:r>
          </w:p>
        </w:tc>
        <w:tc>
          <w:tcPr>
            <w:tcW w:w="2880" w:type="dxa"/>
          </w:tcPr>
          <w:p w14:paraId="5FD44DE5" w14:textId="482C05B2" w:rsidR="0F889459" w:rsidRPr="00C55C85" w:rsidRDefault="0F88945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78B46B29" w14:textId="6448AFC4" w:rsidR="0F889459" w:rsidRPr="00C55C85" w:rsidRDefault="0F889459"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569973F0" w14:textId="77777777" w:rsidTr="5C54A321">
        <w:trPr>
          <w:trHeight w:val="930"/>
        </w:trPr>
        <w:tc>
          <w:tcPr>
            <w:tcW w:w="1785" w:type="dxa"/>
          </w:tcPr>
          <w:p w14:paraId="606F3C03" w14:textId="36F882D3" w:rsidR="00D81FB9" w:rsidRPr="00C55C85" w:rsidRDefault="00030286"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25/04</w:t>
            </w:r>
          </w:p>
        </w:tc>
        <w:tc>
          <w:tcPr>
            <w:tcW w:w="3975" w:type="dxa"/>
          </w:tcPr>
          <w:p w14:paraId="265E2A9D" w14:textId="38F524FA" w:rsidR="00D81FB9" w:rsidRPr="00C55C85" w:rsidRDefault="001150D3"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Implementação de c</w:t>
            </w:r>
            <w:r w:rsidR="00030286" w:rsidRPr="00C55C85">
              <w:rPr>
                <w:rFonts w:ascii="Times New Roman" w:eastAsia="Times New Roman" w:hAnsi="Times New Roman" w:cs="Times New Roman"/>
                <w:lang w:val="pt-PT"/>
              </w:rPr>
              <w:t xml:space="preserve">onexão </w:t>
            </w:r>
            <w:r w:rsidRPr="00C55C85">
              <w:rPr>
                <w:rFonts w:ascii="Times New Roman" w:eastAsia="Times New Roman" w:hAnsi="Times New Roman" w:cs="Times New Roman"/>
                <w:lang w:val="pt-PT"/>
              </w:rPr>
              <w:t>com o banco de dados</w:t>
            </w:r>
          </w:p>
        </w:tc>
        <w:tc>
          <w:tcPr>
            <w:tcW w:w="2880" w:type="dxa"/>
          </w:tcPr>
          <w:p w14:paraId="63E6E0B7" w14:textId="77777777" w:rsidR="00D81FB9" w:rsidRPr="00C55C85" w:rsidRDefault="00C200C4"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0595959E" w14:textId="63C243FA" w:rsidR="00C200C4" w:rsidRPr="00C55C85" w:rsidRDefault="00C200C4"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6F829467" w14:textId="77777777" w:rsidTr="5C54A321">
        <w:trPr>
          <w:trHeight w:val="930"/>
        </w:trPr>
        <w:tc>
          <w:tcPr>
            <w:tcW w:w="1785" w:type="dxa"/>
          </w:tcPr>
          <w:p w14:paraId="4D6486BD" w14:textId="146291BE"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25/04</w:t>
            </w:r>
          </w:p>
        </w:tc>
        <w:tc>
          <w:tcPr>
            <w:tcW w:w="3975" w:type="dxa"/>
          </w:tcPr>
          <w:p w14:paraId="2491D70E" w14:textId="5A55F634"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Inserção das documentações elaboradas no relatório</w:t>
            </w:r>
          </w:p>
        </w:tc>
        <w:tc>
          <w:tcPr>
            <w:tcW w:w="2880" w:type="dxa"/>
          </w:tcPr>
          <w:p w14:paraId="09F3F820" w14:textId="477FA8EA" w:rsidR="00056995" w:rsidRPr="00C55C85" w:rsidRDefault="0005699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30653276" w14:textId="77777777" w:rsidTr="5C54A321">
        <w:trPr>
          <w:trHeight w:val="930"/>
        </w:trPr>
        <w:tc>
          <w:tcPr>
            <w:tcW w:w="1785" w:type="dxa"/>
          </w:tcPr>
          <w:p w14:paraId="55050BD5" w14:textId="2D19BA7B" w:rsidR="00236CC7" w:rsidRPr="00C55C85" w:rsidRDefault="00F5111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27/04</w:t>
            </w:r>
          </w:p>
        </w:tc>
        <w:tc>
          <w:tcPr>
            <w:tcW w:w="3975" w:type="dxa"/>
          </w:tcPr>
          <w:p w14:paraId="3DA3D4ED" w14:textId="4EF8A5EE" w:rsidR="00236CC7" w:rsidRPr="00C55C85" w:rsidRDefault="00B0089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Testes de </w:t>
            </w:r>
            <w:r w:rsidR="001A0AC9" w:rsidRPr="00C55C85">
              <w:rPr>
                <w:rFonts w:ascii="Times New Roman" w:eastAsia="Times New Roman" w:hAnsi="Times New Roman" w:cs="Times New Roman"/>
                <w:lang w:val="pt-PT"/>
              </w:rPr>
              <w:t xml:space="preserve">integração de arquivos da máquina com </w:t>
            </w:r>
            <w:r w:rsidR="00831436" w:rsidRPr="00C55C85">
              <w:rPr>
                <w:rFonts w:ascii="Times New Roman" w:eastAsia="Times New Roman" w:hAnsi="Times New Roman" w:cs="Times New Roman"/>
                <w:lang w:val="pt-PT"/>
              </w:rPr>
              <w:t xml:space="preserve">o </w:t>
            </w:r>
            <w:proofErr w:type="spellStart"/>
            <w:r w:rsidR="00831436" w:rsidRPr="00C55C85">
              <w:rPr>
                <w:rFonts w:ascii="Times New Roman" w:eastAsia="Times New Roman" w:hAnsi="Times New Roman" w:cs="Times New Roman"/>
                <w:lang w:val="pt-PT"/>
              </w:rPr>
              <w:t>Workspace</w:t>
            </w:r>
            <w:proofErr w:type="spellEnd"/>
            <w:r w:rsidR="00831436" w:rsidRPr="00C55C85">
              <w:rPr>
                <w:rFonts w:ascii="Times New Roman" w:eastAsia="Times New Roman" w:hAnsi="Times New Roman" w:cs="Times New Roman"/>
                <w:lang w:val="pt-PT"/>
              </w:rPr>
              <w:t xml:space="preserve"> Quantum </w:t>
            </w:r>
            <w:r w:rsidR="005125C2" w:rsidRPr="00C55C85">
              <w:rPr>
                <w:rFonts w:ascii="Times New Roman" w:eastAsia="Times New Roman" w:hAnsi="Times New Roman" w:cs="Times New Roman"/>
                <w:lang w:val="pt-PT"/>
              </w:rPr>
              <w:t xml:space="preserve">da </w:t>
            </w:r>
            <w:proofErr w:type="spellStart"/>
            <w:r w:rsidR="005125C2" w:rsidRPr="00C55C85">
              <w:rPr>
                <w:rFonts w:ascii="Times New Roman" w:eastAsia="Times New Roman" w:hAnsi="Times New Roman" w:cs="Times New Roman"/>
                <w:lang w:val="pt-PT"/>
              </w:rPr>
              <w:t>Azure</w:t>
            </w:r>
            <w:proofErr w:type="spellEnd"/>
            <w:r w:rsidR="00BB6315" w:rsidRPr="00C55C85">
              <w:rPr>
                <w:rFonts w:ascii="Times New Roman" w:eastAsia="Times New Roman" w:hAnsi="Times New Roman" w:cs="Times New Roman"/>
                <w:lang w:val="pt-PT"/>
              </w:rPr>
              <w:t xml:space="preserve"> para aplicação de códigos criptográficos clássicos</w:t>
            </w:r>
          </w:p>
        </w:tc>
        <w:tc>
          <w:tcPr>
            <w:tcW w:w="2880" w:type="dxa"/>
          </w:tcPr>
          <w:p w14:paraId="17C01A75" w14:textId="22B84B46" w:rsidR="005125C2" w:rsidRPr="00C55C85" w:rsidRDefault="4AD5BCA2"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005125C2" w:rsidRPr="00C55C85">
              <w:rPr>
                <w:rFonts w:ascii="Times New Roman" w:eastAsia="Times New Roman" w:hAnsi="Times New Roman" w:cs="Times New Roman"/>
                <w:lang w:val="pt-PT"/>
              </w:rPr>
              <w:t xml:space="preserve"> Galvão</w:t>
            </w:r>
          </w:p>
          <w:p w14:paraId="3FC3B745" w14:textId="77777777" w:rsidR="005125C2" w:rsidRPr="00C55C85" w:rsidRDefault="005125C2"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512C6D2D" w14:textId="77777777" w:rsidR="00236CC7" w:rsidRPr="00C55C85" w:rsidRDefault="00236CC7" w:rsidP="00C55C85">
            <w:pPr>
              <w:spacing w:line="360" w:lineRule="auto"/>
              <w:jc w:val="both"/>
              <w:rPr>
                <w:rFonts w:ascii="Times New Roman" w:eastAsia="Times New Roman" w:hAnsi="Times New Roman" w:cs="Times New Roman"/>
                <w:lang w:val="pt-PT"/>
              </w:rPr>
            </w:pPr>
          </w:p>
        </w:tc>
      </w:tr>
      <w:tr w:rsidR="00C55C85" w:rsidRPr="00C55C85" w14:paraId="72B21FBE" w14:textId="77777777" w:rsidTr="5C54A321">
        <w:trPr>
          <w:trHeight w:val="930"/>
        </w:trPr>
        <w:tc>
          <w:tcPr>
            <w:tcW w:w="1785" w:type="dxa"/>
          </w:tcPr>
          <w:p w14:paraId="35680F93" w14:textId="4899DF27" w:rsidR="2839088C" w:rsidRPr="00C55C85" w:rsidRDefault="2839088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lastRenderedPageBreak/>
              <w:t>05/05</w:t>
            </w:r>
          </w:p>
        </w:tc>
        <w:tc>
          <w:tcPr>
            <w:tcW w:w="3975" w:type="dxa"/>
          </w:tcPr>
          <w:p w14:paraId="0471C39A" w14:textId="51E7992F" w:rsidR="2839088C" w:rsidRPr="00C55C85" w:rsidRDefault="2839088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Pesquisa e teste de criptografia em dados no </w:t>
            </w:r>
            <w:proofErr w:type="spellStart"/>
            <w:r w:rsidRPr="00C55C85">
              <w:rPr>
                <w:rFonts w:ascii="Times New Roman" w:eastAsia="Times New Roman" w:hAnsi="Times New Roman" w:cs="Times New Roman"/>
                <w:lang w:val="pt-PT"/>
              </w:rPr>
              <w:t>MySQL</w:t>
            </w:r>
            <w:proofErr w:type="spellEnd"/>
            <w:r w:rsidR="0FE9CE8E" w:rsidRPr="00C55C85">
              <w:rPr>
                <w:rFonts w:ascii="Times New Roman" w:eastAsia="Times New Roman" w:hAnsi="Times New Roman" w:cs="Times New Roman"/>
                <w:lang w:val="pt-PT"/>
              </w:rPr>
              <w:t xml:space="preserve">. </w:t>
            </w:r>
            <w:r w:rsidR="679749E1" w:rsidRPr="00C55C85">
              <w:rPr>
                <w:rFonts w:ascii="Times New Roman" w:eastAsia="Times New Roman" w:hAnsi="Times New Roman" w:cs="Times New Roman"/>
                <w:lang w:val="pt-PT"/>
              </w:rPr>
              <w:t xml:space="preserve">Criação do banco md5 </w:t>
            </w:r>
            <w:r w:rsidR="29C26478" w:rsidRPr="00C55C85">
              <w:rPr>
                <w:rFonts w:ascii="Times New Roman" w:eastAsia="Times New Roman" w:hAnsi="Times New Roman" w:cs="Times New Roman"/>
                <w:lang w:val="pt-PT"/>
              </w:rPr>
              <w:t>e AES.</w:t>
            </w:r>
          </w:p>
        </w:tc>
        <w:tc>
          <w:tcPr>
            <w:tcW w:w="2880" w:type="dxa"/>
          </w:tcPr>
          <w:p w14:paraId="6909AA88" w14:textId="2010E859" w:rsidR="2839088C" w:rsidRPr="00C55C85" w:rsidRDefault="2839088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tc>
      </w:tr>
      <w:tr w:rsidR="00C55C85" w:rsidRPr="00C55C85" w14:paraId="7374C268" w14:textId="77777777" w:rsidTr="5C54A321">
        <w:trPr>
          <w:trHeight w:val="300"/>
        </w:trPr>
        <w:tc>
          <w:tcPr>
            <w:tcW w:w="1785" w:type="dxa"/>
          </w:tcPr>
          <w:p w14:paraId="347B9E6B" w14:textId="0889A67A" w:rsidR="2BAE710A" w:rsidRPr="00C55C85" w:rsidRDefault="2BAE710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10/05</w:t>
            </w:r>
          </w:p>
        </w:tc>
        <w:tc>
          <w:tcPr>
            <w:tcW w:w="3975" w:type="dxa"/>
          </w:tcPr>
          <w:p w14:paraId="63B44999" w14:textId="4DB6B3B1" w:rsidR="2BAE710A" w:rsidRPr="00C55C85" w:rsidRDefault="2BAE710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Aplicação e documentação dos testes do código criptográfico</w:t>
            </w:r>
          </w:p>
        </w:tc>
        <w:tc>
          <w:tcPr>
            <w:tcW w:w="2880" w:type="dxa"/>
          </w:tcPr>
          <w:p w14:paraId="7CE34A04" w14:textId="77777777" w:rsidR="25C5BC05" w:rsidRPr="00C55C85" w:rsidRDefault="25C5BC05"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3B7604F8" w14:textId="77777777" w:rsidR="25C5BC05" w:rsidRPr="00C55C85" w:rsidRDefault="25C5BC0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7BACF22E" w14:textId="023180B0" w:rsidR="25C5BC05" w:rsidRPr="00C55C85" w:rsidRDefault="25C5BC0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146DBDD5" w14:textId="77777777" w:rsidTr="5C54A321">
        <w:trPr>
          <w:trHeight w:val="1350"/>
        </w:trPr>
        <w:tc>
          <w:tcPr>
            <w:tcW w:w="1785" w:type="dxa"/>
          </w:tcPr>
          <w:p w14:paraId="344C399B" w14:textId="42630BE3" w:rsidR="46171367" w:rsidRPr="00C55C85" w:rsidRDefault="4617136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13/05</w:t>
            </w:r>
          </w:p>
        </w:tc>
        <w:tc>
          <w:tcPr>
            <w:tcW w:w="3975" w:type="dxa"/>
          </w:tcPr>
          <w:p w14:paraId="439FCCAC" w14:textId="3C58D10F" w:rsidR="7230DA18" w:rsidRPr="00C55C85" w:rsidRDefault="7230DA18"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Pesquisa por </w:t>
            </w:r>
            <w:r w:rsidR="39874AD7" w:rsidRPr="00C55C85">
              <w:rPr>
                <w:rFonts w:ascii="Times New Roman" w:eastAsia="Times New Roman" w:hAnsi="Times New Roman" w:cs="Times New Roman"/>
                <w:lang w:val="pt-PT"/>
              </w:rPr>
              <w:t xml:space="preserve">aplicações de banco de dados que aceitam a migração </w:t>
            </w:r>
            <w:r w:rsidR="0DEE8622" w:rsidRPr="00C55C85">
              <w:rPr>
                <w:rFonts w:ascii="Times New Roman" w:eastAsia="Times New Roman" w:hAnsi="Times New Roman" w:cs="Times New Roman"/>
                <w:lang w:val="pt-PT"/>
              </w:rPr>
              <w:t>da computação clássica para a quântica</w:t>
            </w:r>
          </w:p>
        </w:tc>
        <w:tc>
          <w:tcPr>
            <w:tcW w:w="2880" w:type="dxa"/>
          </w:tcPr>
          <w:p w14:paraId="43B31851" w14:textId="45C00452" w:rsidR="2C630A07" w:rsidRPr="00C55C85" w:rsidRDefault="2C630A0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1E46437F" w14:textId="77777777" w:rsidTr="5C54A321">
        <w:trPr>
          <w:trHeight w:val="1290"/>
        </w:trPr>
        <w:tc>
          <w:tcPr>
            <w:tcW w:w="1785" w:type="dxa"/>
          </w:tcPr>
          <w:p w14:paraId="5E8DA865" w14:textId="3243ECD1" w:rsidR="2E9FE532" w:rsidRPr="00C55C85" w:rsidRDefault="0F067D24"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19</w:t>
            </w:r>
            <w:r w:rsidR="2E9FE532" w:rsidRPr="00C55C85">
              <w:rPr>
                <w:rFonts w:ascii="Times New Roman" w:eastAsia="Times New Roman" w:hAnsi="Times New Roman" w:cs="Times New Roman"/>
                <w:lang w:val="pt-PT"/>
              </w:rPr>
              <w:t>/05</w:t>
            </w:r>
          </w:p>
        </w:tc>
        <w:tc>
          <w:tcPr>
            <w:tcW w:w="3975" w:type="dxa"/>
          </w:tcPr>
          <w:p w14:paraId="3E08FA1C" w14:textId="49739513" w:rsidR="7CA8C7EA" w:rsidRPr="00C55C85" w:rsidRDefault="21FDDD19"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Pesquisa </w:t>
            </w:r>
            <w:r w:rsidR="75EA6144" w:rsidRPr="00C55C85">
              <w:rPr>
                <w:rFonts w:ascii="Times New Roman" w:eastAsia="Times New Roman" w:hAnsi="Times New Roman" w:cs="Times New Roman"/>
                <w:lang w:val="pt-PT"/>
              </w:rPr>
              <w:t xml:space="preserve">e documentação </w:t>
            </w:r>
            <w:r w:rsidRPr="00C55C85">
              <w:rPr>
                <w:rFonts w:ascii="Times New Roman" w:eastAsia="Times New Roman" w:hAnsi="Times New Roman" w:cs="Times New Roman"/>
                <w:lang w:val="pt-PT"/>
              </w:rPr>
              <w:t xml:space="preserve">de </w:t>
            </w:r>
            <w:r w:rsidR="0F067D24" w:rsidRPr="00C55C85">
              <w:rPr>
                <w:rFonts w:ascii="Times New Roman" w:eastAsia="Times New Roman" w:hAnsi="Times New Roman" w:cs="Times New Roman"/>
                <w:lang w:val="pt-PT"/>
              </w:rPr>
              <w:t xml:space="preserve">bibliotecas </w:t>
            </w:r>
            <w:r w:rsidR="75EA6144" w:rsidRPr="00C55C85">
              <w:rPr>
                <w:rFonts w:ascii="Times New Roman" w:eastAsia="Times New Roman" w:hAnsi="Times New Roman" w:cs="Times New Roman"/>
                <w:lang w:val="pt-PT"/>
              </w:rPr>
              <w:t xml:space="preserve">a serem </w:t>
            </w:r>
            <w:r w:rsidR="73267B5B" w:rsidRPr="00C55C85">
              <w:rPr>
                <w:rFonts w:ascii="Times New Roman" w:eastAsia="Times New Roman" w:hAnsi="Times New Roman" w:cs="Times New Roman"/>
                <w:lang w:val="pt-PT"/>
              </w:rPr>
              <w:t>utilizadas no código “Frankenstein”</w:t>
            </w:r>
          </w:p>
        </w:tc>
        <w:tc>
          <w:tcPr>
            <w:tcW w:w="2880" w:type="dxa"/>
          </w:tcPr>
          <w:p w14:paraId="5475A4F9" w14:textId="77777777" w:rsidR="294819E7" w:rsidRPr="00C55C85" w:rsidRDefault="294819E7"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3CD7E988" w14:textId="77777777" w:rsidR="294819E7" w:rsidRPr="00C55C85" w:rsidRDefault="294819E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2AB59FCB" w14:textId="4AF1D38D" w:rsidR="294819E7" w:rsidRPr="00C55C85" w:rsidRDefault="294819E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34AE2D4D" w14:textId="77777777" w:rsidTr="5C54A321">
        <w:trPr>
          <w:trHeight w:val="1290"/>
        </w:trPr>
        <w:tc>
          <w:tcPr>
            <w:tcW w:w="1785" w:type="dxa"/>
          </w:tcPr>
          <w:p w14:paraId="5670EDDE" w14:textId="1728D1A2" w:rsidR="294819E7" w:rsidRPr="00C55C85" w:rsidRDefault="2225B09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21</w:t>
            </w:r>
            <w:r w:rsidR="294819E7" w:rsidRPr="00C55C85">
              <w:rPr>
                <w:rFonts w:ascii="Times New Roman" w:eastAsia="Times New Roman" w:hAnsi="Times New Roman" w:cs="Times New Roman"/>
                <w:lang w:val="pt-PT"/>
              </w:rPr>
              <w:t>/05</w:t>
            </w:r>
          </w:p>
        </w:tc>
        <w:tc>
          <w:tcPr>
            <w:tcW w:w="3975" w:type="dxa"/>
          </w:tcPr>
          <w:p w14:paraId="0AD1BB0C" w14:textId="0CC118BD" w:rsidR="79D43CDC" w:rsidRPr="00C55C85" w:rsidRDefault="79D43CD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Verificação das pesquisas e conteúdos estudados</w:t>
            </w:r>
            <w:r w:rsidR="7C9D9D98" w:rsidRPr="00C55C85">
              <w:rPr>
                <w:rFonts w:ascii="Times New Roman" w:eastAsia="Times New Roman" w:hAnsi="Times New Roman" w:cs="Times New Roman"/>
                <w:lang w:val="pt-PT"/>
              </w:rPr>
              <w:t xml:space="preserve"> para </w:t>
            </w:r>
            <w:r w:rsidR="3881E1A1" w:rsidRPr="00C55C85">
              <w:rPr>
                <w:rFonts w:ascii="Times New Roman" w:eastAsia="Times New Roman" w:hAnsi="Times New Roman" w:cs="Times New Roman"/>
                <w:lang w:val="pt-PT"/>
              </w:rPr>
              <w:t xml:space="preserve">início da produção do </w:t>
            </w:r>
            <w:r w:rsidR="178A73E6" w:rsidRPr="00C55C85">
              <w:rPr>
                <w:rFonts w:ascii="Times New Roman" w:eastAsia="Times New Roman" w:hAnsi="Times New Roman" w:cs="Times New Roman"/>
                <w:lang w:val="pt-PT"/>
              </w:rPr>
              <w:t>escopo do artigo</w:t>
            </w:r>
          </w:p>
        </w:tc>
        <w:tc>
          <w:tcPr>
            <w:tcW w:w="2880" w:type="dxa"/>
          </w:tcPr>
          <w:p w14:paraId="0CBE075E" w14:textId="08ED7AA7" w:rsidR="344BBF83" w:rsidRPr="00C55C85" w:rsidRDefault="344BBF83"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3FE98E0F" w14:textId="604634E4" w:rsidR="344BBF83" w:rsidRPr="00C55C85" w:rsidRDefault="344BBF83"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p w14:paraId="65685CB0" w14:textId="1E16225A" w:rsidR="13897210" w:rsidRPr="00C55C85" w:rsidRDefault="13897210" w:rsidP="00C55C85">
            <w:pPr>
              <w:spacing w:line="360" w:lineRule="auto"/>
              <w:jc w:val="both"/>
              <w:rPr>
                <w:rFonts w:ascii="Times New Roman" w:eastAsia="Times New Roman" w:hAnsi="Times New Roman" w:cs="Times New Roman"/>
                <w:lang w:val="pt-PT"/>
              </w:rPr>
            </w:pPr>
          </w:p>
        </w:tc>
      </w:tr>
      <w:tr w:rsidR="00C55C85" w:rsidRPr="00C55C85" w14:paraId="5C9222D6" w14:textId="77777777" w:rsidTr="5C54A321">
        <w:trPr>
          <w:trHeight w:val="930"/>
        </w:trPr>
        <w:tc>
          <w:tcPr>
            <w:tcW w:w="1785" w:type="dxa"/>
          </w:tcPr>
          <w:p w14:paraId="66A2B07C" w14:textId="44A83D5A" w:rsidR="795C4C9C" w:rsidRPr="00C55C85" w:rsidRDefault="3637DCB4"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22</w:t>
            </w:r>
            <w:r w:rsidR="795C4C9C" w:rsidRPr="00C55C85">
              <w:rPr>
                <w:rFonts w:ascii="Times New Roman" w:eastAsia="Times New Roman" w:hAnsi="Times New Roman" w:cs="Times New Roman"/>
                <w:lang w:val="pt-PT"/>
              </w:rPr>
              <w:t>/05</w:t>
            </w:r>
          </w:p>
        </w:tc>
        <w:tc>
          <w:tcPr>
            <w:tcW w:w="3975" w:type="dxa"/>
          </w:tcPr>
          <w:p w14:paraId="07838B1E" w14:textId="586E6ECC" w:rsidR="795C4C9C" w:rsidRPr="00C55C85" w:rsidRDefault="778631A5"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Início do desenvolvimento do </w:t>
            </w:r>
            <w:r w:rsidR="22E22AA2" w:rsidRPr="00C55C85">
              <w:rPr>
                <w:rFonts w:ascii="Times New Roman" w:eastAsia="Times New Roman" w:hAnsi="Times New Roman" w:cs="Times New Roman"/>
                <w:lang w:val="pt-PT"/>
              </w:rPr>
              <w:t>código</w:t>
            </w:r>
            <w:r w:rsidR="3B5D8E26" w:rsidRPr="00C55C85">
              <w:rPr>
                <w:rFonts w:ascii="Times New Roman" w:eastAsia="Times New Roman" w:hAnsi="Times New Roman" w:cs="Times New Roman"/>
                <w:lang w:val="pt-PT"/>
              </w:rPr>
              <w:t xml:space="preserve"> “Frankenstein”</w:t>
            </w:r>
          </w:p>
        </w:tc>
        <w:tc>
          <w:tcPr>
            <w:tcW w:w="2880" w:type="dxa"/>
          </w:tcPr>
          <w:p w14:paraId="2F5C4DAE" w14:textId="669B1FAB" w:rsidR="795C4C9C" w:rsidRPr="00C55C85" w:rsidRDefault="795C4C9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0286D64D" w14:textId="38D15539" w:rsidR="795C4C9C" w:rsidRPr="00C55C85" w:rsidRDefault="795C4C9C"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09CE6279" w14:textId="77777777" w:rsidTr="5C54A321">
        <w:trPr>
          <w:trHeight w:val="930"/>
        </w:trPr>
        <w:tc>
          <w:tcPr>
            <w:tcW w:w="1785" w:type="dxa"/>
          </w:tcPr>
          <w:p w14:paraId="238D13AA" w14:textId="1A9E15E0" w:rsidR="5A961E5A" w:rsidRPr="00C55C85" w:rsidRDefault="69AC63C6"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01</w:t>
            </w:r>
            <w:r w:rsidR="5A961E5A" w:rsidRPr="00C55C85">
              <w:rPr>
                <w:rFonts w:ascii="Times New Roman" w:eastAsia="Times New Roman" w:hAnsi="Times New Roman" w:cs="Times New Roman"/>
                <w:lang w:val="pt-PT"/>
              </w:rPr>
              <w:t>/06</w:t>
            </w:r>
          </w:p>
        </w:tc>
        <w:tc>
          <w:tcPr>
            <w:tcW w:w="3975" w:type="dxa"/>
          </w:tcPr>
          <w:p w14:paraId="0E60EC13" w14:textId="19F7A53C" w:rsidR="5A961E5A" w:rsidRPr="00C55C85" w:rsidRDefault="5C54A321" w:rsidP="5C54A321">
            <w:pPr>
              <w:spacing w:line="360" w:lineRule="auto"/>
              <w:jc w:val="both"/>
              <w:rPr>
                <w:rFonts w:ascii="Times New Roman" w:eastAsia="Times New Roman" w:hAnsi="Times New Roman" w:cs="Times New Roman"/>
                <w:lang w:val="pt-PT"/>
              </w:rPr>
            </w:pPr>
            <w:r w:rsidRPr="5C54A321">
              <w:rPr>
                <w:rFonts w:ascii="Times New Roman" w:eastAsia="Times New Roman" w:hAnsi="Times New Roman" w:cs="Times New Roman"/>
                <w:color w:val="000000" w:themeColor="text1"/>
                <w:lang w:val="pt-PT"/>
              </w:rPr>
              <w:t xml:space="preserve">Elaboração do escopo do artigo, definindo principais tópicos a serem </w:t>
            </w:r>
            <w:r w:rsidRPr="008261EB">
              <w:rPr>
                <w:rFonts w:ascii="Times New Roman" w:eastAsia="Times New Roman" w:hAnsi="Times New Roman" w:cs="Times New Roman"/>
                <w:color w:val="000000" w:themeColor="text1"/>
                <w:lang w:val="pt-PT"/>
              </w:rPr>
              <w:t xml:space="preserve">abordados </w:t>
            </w:r>
          </w:p>
        </w:tc>
        <w:tc>
          <w:tcPr>
            <w:tcW w:w="2880" w:type="dxa"/>
          </w:tcPr>
          <w:p w14:paraId="3A7B5EF7" w14:textId="08ED7AA7" w:rsidR="5A961E5A" w:rsidRPr="00C55C85" w:rsidRDefault="5A961E5A"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5C82F543" w14:textId="421F716E" w:rsidR="5A961E5A" w:rsidRPr="00C55C85" w:rsidRDefault="5A961E5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32B020E4" w14:textId="77777777" w:rsidTr="5C54A321">
        <w:trPr>
          <w:trHeight w:val="930"/>
        </w:trPr>
        <w:tc>
          <w:tcPr>
            <w:tcW w:w="1785" w:type="dxa"/>
          </w:tcPr>
          <w:p w14:paraId="5C27ACC9" w14:textId="6D7DD0F4" w:rsidR="2BE951A7" w:rsidRPr="00C55C85" w:rsidRDefault="3F08851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08</w:t>
            </w:r>
            <w:r w:rsidR="2BE951A7" w:rsidRPr="00C55C85">
              <w:rPr>
                <w:rFonts w:ascii="Times New Roman" w:eastAsia="Times New Roman" w:hAnsi="Times New Roman" w:cs="Times New Roman"/>
                <w:lang w:val="pt-PT"/>
              </w:rPr>
              <w:t>/</w:t>
            </w:r>
            <w:r w:rsidR="3B5D8E26" w:rsidRPr="00C55C85">
              <w:rPr>
                <w:rFonts w:ascii="Times New Roman" w:eastAsia="Times New Roman" w:hAnsi="Times New Roman" w:cs="Times New Roman"/>
                <w:lang w:val="pt-PT"/>
              </w:rPr>
              <w:t>06</w:t>
            </w:r>
          </w:p>
        </w:tc>
        <w:tc>
          <w:tcPr>
            <w:tcW w:w="3975" w:type="dxa"/>
          </w:tcPr>
          <w:p w14:paraId="227FC759" w14:textId="11E719AC" w:rsidR="2BE951A7" w:rsidRPr="00C55C85" w:rsidRDefault="2BE951A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Busca por referências relevantes para os tópicos específicos a serem abordados no artigo </w:t>
            </w:r>
          </w:p>
        </w:tc>
        <w:tc>
          <w:tcPr>
            <w:tcW w:w="2880" w:type="dxa"/>
          </w:tcPr>
          <w:p w14:paraId="6BD592B0" w14:textId="41165CB4" w:rsidR="3F08851A" w:rsidRPr="00C55C85" w:rsidRDefault="2BE951A7"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384444BF" w14:textId="44F4188F" w:rsidR="2BE951A7" w:rsidRPr="00C55C85" w:rsidRDefault="3F08851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Stheffani </w:t>
            </w:r>
            <w:r w:rsidR="399BE380" w:rsidRPr="00C55C85">
              <w:rPr>
                <w:rFonts w:ascii="Times New Roman" w:eastAsia="Times New Roman" w:hAnsi="Times New Roman" w:cs="Times New Roman"/>
                <w:lang w:val="pt-PT"/>
              </w:rPr>
              <w:t>Emboava</w:t>
            </w:r>
          </w:p>
        </w:tc>
      </w:tr>
      <w:tr w:rsidR="00C55C85" w:rsidRPr="00C55C85" w14:paraId="77917BFD" w14:textId="77777777" w:rsidTr="5C54A321">
        <w:trPr>
          <w:trHeight w:val="930"/>
        </w:trPr>
        <w:tc>
          <w:tcPr>
            <w:tcW w:w="1785" w:type="dxa"/>
          </w:tcPr>
          <w:p w14:paraId="05DCFFE6" w14:textId="37E28052" w:rsidR="38177514" w:rsidRPr="00C55C85" w:rsidRDefault="1B24C68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12</w:t>
            </w:r>
            <w:r w:rsidR="3B5D8E26" w:rsidRPr="00C55C85">
              <w:rPr>
                <w:rFonts w:ascii="Times New Roman" w:eastAsia="Times New Roman" w:hAnsi="Times New Roman" w:cs="Times New Roman"/>
                <w:lang w:val="pt-PT"/>
              </w:rPr>
              <w:t>/06</w:t>
            </w:r>
          </w:p>
        </w:tc>
        <w:tc>
          <w:tcPr>
            <w:tcW w:w="3975" w:type="dxa"/>
          </w:tcPr>
          <w:p w14:paraId="08B70CA6" w14:textId="407B9FDE" w:rsidR="38177514" w:rsidRPr="00C55C85" w:rsidRDefault="405E9443"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Correção de erros </w:t>
            </w:r>
            <w:r w:rsidR="54354A8E" w:rsidRPr="00C55C85">
              <w:rPr>
                <w:rFonts w:ascii="Times New Roman" w:eastAsia="Times New Roman" w:hAnsi="Times New Roman" w:cs="Times New Roman"/>
                <w:lang w:val="pt-PT"/>
              </w:rPr>
              <w:t xml:space="preserve">do </w:t>
            </w:r>
            <w:r w:rsidR="65F42372" w:rsidRPr="00C55C85">
              <w:rPr>
                <w:rFonts w:ascii="Times New Roman" w:eastAsia="Times New Roman" w:hAnsi="Times New Roman" w:cs="Times New Roman"/>
                <w:lang w:val="pt-PT"/>
              </w:rPr>
              <w:t xml:space="preserve">código e revisão </w:t>
            </w:r>
            <w:r w:rsidR="1527DE14" w:rsidRPr="00C55C85">
              <w:rPr>
                <w:rFonts w:ascii="Times New Roman" w:eastAsia="Times New Roman" w:hAnsi="Times New Roman" w:cs="Times New Roman"/>
                <w:lang w:val="pt-PT"/>
              </w:rPr>
              <w:t xml:space="preserve">dos objetivos a serem alcançados </w:t>
            </w:r>
            <w:r w:rsidR="769AC0DF" w:rsidRPr="00C55C85">
              <w:rPr>
                <w:rFonts w:ascii="Times New Roman" w:eastAsia="Times New Roman" w:hAnsi="Times New Roman" w:cs="Times New Roman"/>
                <w:lang w:val="pt-PT"/>
              </w:rPr>
              <w:t>com o programa</w:t>
            </w:r>
          </w:p>
        </w:tc>
        <w:tc>
          <w:tcPr>
            <w:tcW w:w="2880" w:type="dxa"/>
          </w:tcPr>
          <w:p w14:paraId="694D087F" w14:textId="669B1FAB" w:rsidR="06F2E641" w:rsidRPr="00C55C85" w:rsidRDefault="06F2E64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61C8F016" w14:textId="38D15539" w:rsidR="06F2E641" w:rsidRPr="00C55C85" w:rsidRDefault="06F2E641"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625BA646" w14:textId="081A9665" w:rsidR="38177514" w:rsidRPr="00C55C85" w:rsidRDefault="38177514" w:rsidP="00C55C85">
            <w:pPr>
              <w:spacing w:line="360" w:lineRule="auto"/>
              <w:jc w:val="both"/>
              <w:rPr>
                <w:rFonts w:ascii="Times New Roman" w:eastAsia="Times New Roman" w:hAnsi="Times New Roman" w:cs="Times New Roman"/>
                <w:lang w:val="pt-PT"/>
              </w:rPr>
            </w:pPr>
          </w:p>
        </w:tc>
      </w:tr>
      <w:tr w:rsidR="00C55C85" w:rsidRPr="00C55C85" w14:paraId="60EDF5C0" w14:textId="77777777" w:rsidTr="5C54A321">
        <w:trPr>
          <w:trHeight w:val="930"/>
        </w:trPr>
        <w:tc>
          <w:tcPr>
            <w:tcW w:w="1785" w:type="dxa"/>
          </w:tcPr>
          <w:p w14:paraId="53B710F9" w14:textId="023AB206" w:rsidR="38177514" w:rsidRPr="00C55C85" w:rsidRDefault="17756FD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15</w:t>
            </w:r>
            <w:r w:rsidR="33D5DE5A" w:rsidRPr="00C55C85">
              <w:rPr>
                <w:rFonts w:ascii="Times New Roman" w:eastAsia="Times New Roman" w:hAnsi="Times New Roman" w:cs="Times New Roman"/>
                <w:lang w:val="pt-PT"/>
              </w:rPr>
              <w:t>/</w:t>
            </w:r>
            <w:r w:rsidR="3898467C" w:rsidRPr="00C55C85">
              <w:rPr>
                <w:rFonts w:ascii="Times New Roman" w:eastAsia="Times New Roman" w:hAnsi="Times New Roman" w:cs="Times New Roman"/>
                <w:lang w:val="pt-PT"/>
              </w:rPr>
              <w:t>06</w:t>
            </w:r>
          </w:p>
        </w:tc>
        <w:tc>
          <w:tcPr>
            <w:tcW w:w="3975" w:type="dxa"/>
          </w:tcPr>
          <w:p w14:paraId="18385533" w14:textId="3764F961" w:rsidR="38177514" w:rsidRPr="00C55C85" w:rsidRDefault="3898467C"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Início da produção do artigo</w:t>
            </w:r>
          </w:p>
        </w:tc>
        <w:tc>
          <w:tcPr>
            <w:tcW w:w="2880" w:type="dxa"/>
          </w:tcPr>
          <w:p w14:paraId="2C8B8516" w14:textId="41165CB4" w:rsidR="2CC022FF" w:rsidRPr="00C55C85" w:rsidRDefault="2CC022FF"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4164B457" w14:textId="42B26966" w:rsidR="38177514" w:rsidRPr="00C55C85" w:rsidRDefault="2CC022FF"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45664449" w14:textId="77777777" w:rsidTr="5C54A321">
        <w:trPr>
          <w:trHeight w:val="930"/>
        </w:trPr>
        <w:tc>
          <w:tcPr>
            <w:tcW w:w="1785" w:type="dxa"/>
          </w:tcPr>
          <w:p w14:paraId="2874CCE9" w14:textId="76962595" w:rsidR="7CE22EE5" w:rsidRPr="00C55C85" w:rsidRDefault="17756FD1"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20/06</w:t>
            </w:r>
          </w:p>
        </w:tc>
        <w:tc>
          <w:tcPr>
            <w:tcW w:w="3975" w:type="dxa"/>
          </w:tcPr>
          <w:p w14:paraId="598F4D5D" w14:textId="3D8A79F5" w:rsidR="7CE22EE5" w:rsidRPr="00C55C85" w:rsidRDefault="51DA3CA0"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Validar funcionamento do código com testes</w:t>
            </w:r>
            <w:r w:rsidR="50A1B58F" w:rsidRPr="00C55C85">
              <w:rPr>
                <w:rFonts w:ascii="Times New Roman" w:eastAsia="Times New Roman" w:hAnsi="Times New Roman" w:cs="Times New Roman"/>
                <w:lang w:val="pt-PT"/>
              </w:rPr>
              <w:t>,</w:t>
            </w:r>
            <w:r w:rsidRPr="00C55C85">
              <w:rPr>
                <w:rFonts w:ascii="Times New Roman" w:eastAsia="Times New Roman" w:hAnsi="Times New Roman" w:cs="Times New Roman"/>
                <w:lang w:val="pt-PT"/>
              </w:rPr>
              <w:t xml:space="preserve"> das mais diversas </w:t>
            </w:r>
            <w:r w:rsidR="2AC72F71" w:rsidRPr="00C55C85">
              <w:rPr>
                <w:rFonts w:ascii="Times New Roman" w:eastAsia="Times New Roman" w:hAnsi="Times New Roman" w:cs="Times New Roman"/>
                <w:lang w:val="pt-PT"/>
              </w:rPr>
              <w:t>maneiras</w:t>
            </w:r>
          </w:p>
        </w:tc>
        <w:tc>
          <w:tcPr>
            <w:tcW w:w="2880" w:type="dxa"/>
          </w:tcPr>
          <w:p w14:paraId="0AD003B4" w14:textId="669B1FAB" w:rsidR="50A1B58F" w:rsidRPr="00C55C85" w:rsidRDefault="50A1B58F"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17BFE077" w14:textId="47A51A47" w:rsidR="7CE22EE5" w:rsidRPr="00C55C85" w:rsidRDefault="50A1B58F"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tc>
      </w:tr>
      <w:tr w:rsidR="00C55C85" w:rsidRPr="00C55C85" w14:paraId="309E26D6" w14:textId="77777777" w:rsidTr="5C54A321">
        <w:trPr>
          <w:trHeight w:val="930"/>
        </w:trPr>
        <w:tc>
          <w:tcPr>
            <w:tcW w:w="1785" w:type="dxa"/>
          </w:tcPr>
          <w:p w14:paraId="0740E3BC" w14:textId="135A5EF7" w:rsidR="50A1B58F" w:rsidRPr="00C55C85" w:rsidRDefault="0B4D728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lastRenderedPageBreak/>
              <w:t>27/06</w:t>
            </w:r>
          </w:p>
        </w:tc>
        <w:tc>
          <w:tcPr>
            <w:tcW w:w="3975" w:type="dxa"/>
          </w:tcPr>
          <w:p w14:paraId="6C32B50C" w14:textId="34EB6D4B" w:rsidR="50A1B58F" w:rsidRPr="00C55C85" w:rsidRDefault="0B4D7287"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Revisar o que foi escrito do artigo </w:t>
            </w:r>
            <w:r w:rsidR="63F56E68" w:rsidRPr="00C55C85">
              <w:rPr>
                <w:rFonts w:ascii="Times New Roman" w:eastAsia="Times New Roman" w:hAnsi="Times New Roman" w:cs="Times New Roman"/>
                <w:lang w:val="pt-PT"/>
              </w:rPr>
              <w:t xml:space="preserve">até então e </w:t>
            </w:r>
            <w:r w:rsidR="5C2A296E" w:rsidRPr="00C55C85">
              <w:rPr>
                <w:rFonts w:ascii="Times New Roman" w:eastAsia="Times New Roman" w:hAnsi="Times New Roman" w:cs="Times New Roman"/>
                <w:lang w:val="pt-PT"/>
              </w:rPr>
              <w:t xml:space="preserve">verificar </w:t>
            </w:r>
            <w:proofErr w:type="spellStart"/>
            <w:r w:rsidR="0BEEC25A" w:rsidRPr="00C55C85">
              <w:rPr>
                <w:rFonts w:ascii="Times New Roman" w:eastAsia="Times New Roman" w:hAnsi="Times New Roman" w:cs="Times New Roman"/>
                <w:lang w:val="pt-PT"/>
              </w:rPr>
              <w:t>disto</w:t>
            </w:r>
            <w:r w:rsidR="00A361C8">
              <w:rPr>
                <w:rFonts w:ascii="Times New Roman" w:eastAsia="Times New Roman" w:hAnsi="Times New Roman" w:cs="Times New Roman"/>
                <w:lang w:val="pt-PT"/>
              </w:rPr>
              <w:t>â</w:t>
            </w:r>
            <w:r w:rsidR="0BEEC25A" w:rsidRPr="00C55C85">
              <w:rPr>
                <w:rFonts w:ascii="Times New Roman" w:eastAsia="Times New Roman" w:hAnsi="Times New Roman" w:cs="Times New Roman"/>
                <w:lang w:val="pt-PT"/>
              </w:rPr>
              <w:t>ncias</w:t>
            </w:r>
            <w:proofErr w:type="spellEnd"/>
            <w:r w:rsidR="5C2A296E" w:rsidRPr="00C55C85">
              <w:rPr>
                <w:rFonts w:ascii="Times New Roman" w:eastAsia="Times New Roman" w:hAnsi="Times New Roman" w:cs="Times New Roman"/>
                <w:lang w:val="pt-PT"/>
              </w:rPr>
              <w:t xml:space="preserve"> entre a </w:t>
            </w:r>
            <w:r w:rsidR="353BC794" w:rsidRPr="00C55C85">
              <w:rPr>
                <w:rFonts w:ascii="Times New Roman" w:eastAsia="Times New Roman" w:hAnsi="Times New Roman" w:cs="Times New Roman"/>
                <w:lang w:val="pt-PT"/>
              </w:rPr>
              <w:t>proposta e a execução</w:t>
            </w:r>
          </w:p>
        </w:tc>
        <w:tc>
          <w:tcPr>
            <w:tcW w:w="2880" w:type="dxa"/>
          </w:tcPr>
          <w:p w14:paraId="26CBED68" w14:textId="2535B3DB" w:rsidR="50A1B58F" w:rsidRPr="00C55C85" w:rsidRDefault="7630EBCA"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r w:rsidR="00C55C85" w:rsidRPr="00C55C85" w14:paraId="1F51407D" w14:textId="77777777" w:rsidTr="5C54A321">
        <w:trPr>
          <w:trHeight w:val="930"/>
        </w:trPr>
        <w:tc>
          <w:tcPr>
            <w:tcW w:w="1785" w:type="dxa"/>
          </w:tcPr>
          <w:p w14:paraId="40BB15EA" w14:textId="2CB9BBD3" w:rsidR="50A1B58F" w:rsidRPr="00C55C85" w:rsidRDefault="6291C434"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30/06</w:t>
            </w:r>
          </w:p>
        </w:tc>
        <w:tc>
          <w:tcPr>
            <w:tcW w:w="3975" w:type="dxa"/>
          </w:tcPr>
          <w:p w14:paraId="5DC6418F" w14:textId="7F624694" w:rsidR="50A1B58F" w:rsidRPr="00C55C85" w:rsidRDefault="16177322"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Correção de possíveis erros no </w:t>
            </w:r>
            <w:r w:rsidR="0A616A49" w:rsidRPr="00C55C85">
              <w:rPr>
                <w:rFonts w:ascii="Times New Roman" w:eastAsia="Times New Roman" w:hAnsi="Times New Roman" w:cs="Times New Roman"/>
                <w:lang w:val="pt-PT"/>
              </w:rPr>
              <w:t xml:space="preserve">código e documentação </w:t>
            </w:r>
            <w:r w:rsidR="4C4A1EA1" w:rsidRPr="00C55C85">
              <w:rPr>
                <w:rFonts w:ascii="Times New Roman" w:eastAsia="Times New Roman" w:hAnsi="Times New Roman" w:cs="Times New Roman"/>
                <w:lang w:val="pt-PT"/>
              </w:rPr>
              <w:t xml:space="preserve">das possíveis </w:t>
            </w:r>
            <w:r w:rsidR="28B311AB" w:rsidRPr="00C55C85">
              <w:rPr>
                <w:rFonts w:ascii="Times New Roman" w:eastAsia="Times New Roman" w:hAnsi="Times New Roman" w:cs="Times New Roman"/>
                <w:lang w:val="pt-PT"/>
              </w:rPr>
              <w:t>alterações</w:t>
            </w:r>
          </w:p>
        </w:tc>
        <w:tc>
          <w:tcPr>
            <w:tcW w:w="2880" w:type="dxa"/>
          </w:tcPr>
          <w:p w14:paraId="5DAAD6AC" w14:textId="77777777" w:rsidR="577D2A08" w:rsidRPr="00C55C85" w:rsidRDefault="577D2A08" w:rsidP="00C55C85">
            <w:pPr>
              <w:spacing w:line="360" w:lineRule="auto"/>
              <w:jc w:val="both"/>
              <w:rPr>
                <w:rFonts w:ascii="Times New Roman" w:eastAsia="Times New Roman" w:hAnsi="Times New Roman" w:cs="Times New Roman"/>
                <w:lang w:val="pt-PT"/>
              </w:rPr>
            </w:pPr>
            <w:proofErr w:type="spellStart"/>
            <w:r w:rsidRPr="00C55C85">
              <w:rPr>
                <w:rFonts w:ascii="Times New Roman" w:eastAsia="Times New Roman" w:hAnsi="Times New Roman" w:cs="Times New Roman"/>
                <w:lang w:val="pt-PT"/>
              </w:rPr>
              <w:t>Erick</w:t>
            </w:r>
            <w:proofErr w:type="spellEnd"/>
            <w:r w:rsidRPr="00C55C85">
              <w:rPr>
                <w:rFonts w:ascii="Times New Roman" w:eastAsia="Times New Roman" w:hAnsi="Times New Roman" w:cs="Times New Roman"/>
                <w:lang w:val="pt-PT"/>
              </w:rPr>
              <w:t xml:space="preserve"> Galvão</w:t>
            </w:r>
          </w:p>
          <w:p w14:paraId="20F7BD2E" w14:textId="77777777" w:rsidR="577D2A08" w:rsidRPr="00C55C85" w:rsidRDefault="577D2A08"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Leonardo Ribeiro</w:t>
            </w:r>
          </w:p>
          <w:p w14:paraId="4E2612EE" w14:textId="1607D362" w:rsidR="50A1B58F" w:rsidRPr="00C55C85" w:rsidRDefault="577D2A08" w:rsidP="00C55C85">
            <w:pPr>
              <w:spacing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Stheffani Emboava</w:t>
            </w:r>
          </w:p>
        </w:tc>
      </w:tr>
    </w:tbl>
    <w:p w14:paraId="14FE0C90" w14:textId="54F23C90" w:rsidR="13897210" w:rsidRPr="00C55C85" w:rsidRDefault="13897210" w:rsidP="00C55C85">
      <w:pPr>
        <w:spacing w:line="360" w:lineRule="auto"/>
        <w:jc w:val="both"/>
        <w:rPr>
          <w:rFonts w:ascii="Times New Roman" w:hAnsi="Times New Roman" w:cs="Times New Roman"/>
        </w:rPr>
      </w:pPr>
    </w:p>
    <w:p w14:paraId="046A7064" w14:textId="6AED6B85" w:rsidR="13897210" w:rsidRPr="00C55C85" w:rsidRDefault="5C54A321" w:rsidP="5C54A321">
      <w:pPr>
        <w:tabs>
          <w:tab w:val="left" w:pos="4095"/>
        </w:tabs>
        <w:rPr>
          <w:lang w:val="pt-PT"/>
        </w:rPr>
      </w:pPr>
      <w:r w:rsidRPr="00D80008">
        <w:rPr>
          <w:rFonts w:ascii="Calibri" w:eastAsia="Calibri" w:hAnsi="Calibri" w:cs="Calibri"/>
          <w:color w:val="000000" w:themeColor="text1"/>
          <w:sz w:val="28"/>
          <w:szCs w:val="28"/>
          <w:highlight w:val="cyan"/>
        </w:rPr>
        <w:t xml:space="preserve">*IMPORTANTE PRIORIZAR A ELABORAÇÃO DO ARTIGO FATECSEG PARA O MÊS DE JUNHO TODO – </w:t>
      </w:r>
      <w:r w:rsidRPr="00D80008">
        <w:rPr>
          <w:rFonts w:ascii="Times New Roman" w:eastAsia="Times New Roman" w:hAnsi="Times New Roman" w:cs="Times New Roman"/>
          <w:color w:val="000000" w:themeColor="text1"/>
          <w:highlight w:val="cyan"/>
          <w:lang w:val="pt-BR"/>
        </w:rPr>
        <w:t>Stheffani e Erick</w:t>
      </w:r>
      <w:r w:rsidR="00A361C8" w:rsidRPr="00D80008">
        <w:rPr>
          <w:rFonts w:ascii="Times New Roman" w:eastAsia="Times New Roman" w:hAnsi="Times New Roman" w:cs="Times New Roman"/>
          <w:color w:val="000000" w:themeColor="text1"/>
          <w:highlight w:val="cyan"/>
          <w:lang w:val="pt-BR"/>
        </w:rPr>
        <w:t xml:space="preserve"> (</w:t>
      </w:r>
      <w:r w:rsidR="00D80008">
        <w:rPr>
          <w:rFonts w:ascii="Times New Roman" w:eastAsia="Times New Roman" w:hAnsi="Times New Roman" w:cs="Times New Roman"/>
          <w:color w:val="000000" w:themeColor="text1"/>
          <w:highlight w:val="cyan"/>
          <w:lang w:val="pt-BR"/>
        </w:rPr>
        <w:t xml:space="preserve">já </w:t>
      </w:r>
      <w:r w:rsidR="00A361C8" w:rsidRPr="00D80008">
        <w:rPr>
          <w:rFonts w:ascii="Times New Roman" w:eastAsia="Times New Roman" w:hAnsi="Times New Roman" w:cs="Times New Roman"/>
          <w:color w:val="000000" w:themeColor="text1"/>
          <w:highlight w:val="cyan"/>
          <w:lang w:val="pt-BR"/>
        </w:rPr>
        <w:t>iniciado)</w:t>
      </w:r>
      <w:r w:rsidR="00213D3B" w:rsidRPr="00D80008">
        <w:rPr>
          <w:rFonts w:ascii="Times New Roman" w:eastAsia="Times New Roman" w:hAnsi="Times New Roman" w:cs="Times New Roman"/>
          <w:color w:val="000000" w:themeColor="text1"/>
          <w:highlight w:val="cyan"/>
          <w:lang w:val="pt-BR"/>
        </w:rPr>
        <w:t>.</w:t>
      </w:r>
    </w:p>
    <w:p w14:paraId="1D15FD7A" w14:textId="0214D93D" w:rsidR="13897210" w:rsidRPr="00C55C85" w:rsidRDefault="13897210" w:rsidP="5C54A321"/>
    <w:p w14:paraId="010BE4CB" w14:textId="67E94ACF" w:rsidR="6A0E1506" w:rsidRPr="007F0EEA" w:rsidRDefault="6291C434" w:rsidP="00C55C85">
      <w:pPr>
        <w:pStyle w:val="Ttulo2"/>
        <w:numPr>
          <w:ilvl w:val="1"/>
          <w:numId w:val="2"/>
        </w:numPr>
        <w:spacing w:line="360" w:lineRule="auto"/>
        <w:jc w:val="both"/>
        <w:rPr>
          <w:color w:val="auto"/>
          <w:sz w:val="22"/>
          <w:szCs w:val="22"/>
        </w:rPr>
      </w:pPr>
      <w:bookmarkStart w:id="60" w:name="_Toc136779672"/>
      <w:r w:rsidRPr="00C55C85">
        <w:rPr>
          <w:color w:val="auto"/>
          <w:sz w:val="22"/>
          <w:szCs w:val="22"/>
        </w:rPr>
        <w:t>Cargos da Equipe</w:t>
      </w:r>
      <w:bookmarkEnd w:id="60"/>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80"/>
        <w:gridCol w:w="2880"/>
        <w:gridCol w:w="2880"/>
      </w:tblGrid>
      <w:tr w:rsidR="00C55C85" w:rsidRPr="00C55C85" w14:paraId="1838600C" w14:textId="77777777" w:rsidTr="6A0E1506">
        <w:trPr>
          <w:trHeight w:val="705"/>
        </w:trPr>
        <w:tc>
          <w:tcPr>
            <w:tcW w:w="2880" w:type="dxa"/>
            <w:tcBorders>
              <w:top w:val="single" w:sz="6" w:space="0" w:color="auto"/>
              <w:left w:val="single" w:sz="6" w:space="0" w:color="auto"/>
              <w:bottom w:val="single" w:sz="6" w:space="0" w:color="auto"/>
              <w:right w:val="single" w:sz="6" w:space="0" w:color="auto"/>
            </w:tcBorders>
            <w:tcMar>
              <w:left w:w="105" w:type="dxa"/>
              <w:right w:w="105" w:type="dxa"/>
            </w:tcMar>
          </w:tcPr>
          <w:p w14:paraId="5128607A" w14:textId="71B87478" w:rsidR="6A0E1506" w:rsidRPr="00C55C85" w:rsidRDefault="6A0E1506" w:rsidP="00C55C85">
            <w:pPr>
              <w:spacing w:line="360" w:lineRule="auto"/>
              <w:jc w:val="both"/>
              <w:rPr>
                <w:rFonts w:ascii="Times New Roman" w:eastAsia="Times New Roman" w:hAnsi="Times New Roman" w:cs="Times New Roman"/>
              </w:rPr>
            </w:pPr>
            <w:r w:rsidRPr="00C55C85">
              <w:rPr>
                <w:rFonts w:ascii="Times New Roman" w:eastAsia="Times New Roman" w:hAnsi="Times New Roman" w:cs="Times New Roman"/>
                <w:lang w:val="pt-BR"/>
              </w:rPr>
              <w:t>Gestor</w:t>
            </w: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tcPr>
          <w:p w14:paraId="01EB1552" w14:textId="23B22FCD" w:rsidR="6A0E1506" w:rsidRPr="00C55C85" w:rsidRDefault="6A0E1506" w:rsidP="00C55C85">
            <w:pPr>
              <w:spacing w:line="360" w:lineRule="auto"/>
              <w:jc w:val="both"/>
              <w:rPr>
                <w:rFonts w:ascii="Times New Roman" w:eastAsia="Times New Roman" w:hAnsi="Times New Roman" w:cs="Times New Roman"/>
              </w:rPr>
            </w:pPr>
            <w:r w:rsidRPr="00C55C85">
              <w:rPr>
                <w:rFonts w:ascii="Times New Roman" w:eastAsia="Times New Roman" w:hAnsi="Times New Roman" w:cs="Times New Roman"/>
                <w:lang w:val="pt-BR"/>
              </w:rPr>
              <w:t>Desenvolvedor</w:t>
            </w: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tcPr>
          <w:p w14:paraId="64D9983C" w14:textId="0B3F4497" w:rsidR="6A0E1506" w:rsidRPr="00C55C85" w:rsidRDefault="6A0E1506" w:rsidP="00C55C85">
            <w:pPr>
              <w:spacing w:line="360" w:lineRule="auto"/>
              <w:jc w:val="both"/>
              <w:rPr>
                <w:rFonts w:ascii="Times New Roman" w:eastAsia="Times New Roman" w:hAnsi="Times New Roman" w:cs="Times New Roman"/>
              </w:rPr>
            </w:pPr>
            <w:r w:rsidRPr="00C55C85">
              <w:rPr>
                <w:rFonts w:ascii="Times New Roman" w:eastAsia="Times New Roman" w:hAnsi="Times New Roman" w:cs="Times New Roman"/>
                <w:lang w:val="pt-BR"/>
              </w:rPr>
              <w:t>Redator</w:t>
            </w:r>
          </w:p>
        </w:tc>
      </w:tr>
      <w:tr w:rsidR="00C55C85" w:rsidRPr="00C55C85" w14:paraId="35371632" w14:textId="77777777" w:rsidTr="6A0E1506">
        <w:trPr>
          <w:trHeight w:val="300"/>
        </w:trPr>
        <w:tc>
          <w:tcPr>
            <w:tcW w:w="2880" w:type="dxa"/>
            <w:tcBorders>
              <w:top w:val="single" w:sz="6" w:space="0" w:color="auto"/>
              <w:left w:val="single" w:sz="6" w:space="0" w:color="auto"/>
              <w:bottom w:val="single" w:sz="6" w:space="0" w:color="auto"/>
              <w:right w:val="single" w:sz="6" w:space="0" w:color="auto"/>
            </w:tcBorders>
            <w:tcMar>
              <w:left w:w="105" w:type="dxa"/>
              <w:right w:w="105" w:type="dxa"/>
            </w:tcMar>
          </w:tcPr>
          <w:p w14:paraId="5718422D" w14:textId="707E5439" w:rsidR="6A0E1506" w:rsidRPr="00C55C85" w:rsidRDefault="6A0E1506" w:rsidP="00C55C85">
            <w:pPr>
              <w:spacing w:line="360" w:lineRule="auto"/>
              <w:jc w:val="both"/>
              <w:rPr>
                <w:rFonts w:ascii="Times New Roman" w:eastAsia="Times New Roman" w:hAnsi="Times New Roman" w:cs="Times New Roman"/>
                <w:lang w:val="pt-BR"/>
              </w:rPr>
            </w:pPr>
            <w:r w:rsidRPr="00C55C85">
              <w:rPr>
                <w:rFonts w:ascii="Times New Roman" w:eastAsia="Times New Roman" w:hAnsi="Times New Roman" w:cs="Times New Roman"/>
                <w:lang w:val="pt-BR"/>
              </w:rPr>
              <w:t>Erick Galvão</w:t>
            </w: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tcPr>
          <w:p w14:paraId="70BD776F" w14:textId="07630D2F" w:rsidR="6A0E1506" w:rsidRPr="00C55C85" w:rsidRDefault="6A0E1506" w:rsidP="00C55C85">
            <w:pPr>
              <w:spacing w:line="360" w:lineRule="auto"/>
              <w:jc w:val="both"/>
              <w:rPr>
                <w:rFonts w:ascii="Times New Roman" w:eastAsia="Times New Roman" w:hAnsi="Times New Roman" w:cs="Times New Roman"/>
                <w:lang w:val="pt-BR"/>
              </w:rPr>
            </w:pPr>
            <w:r w:rsidRPr="00C55C85">
              <w:rPr>
                <w:rFonts w:ascii="Times New Roman" w:eastAsia="Times New Roman" w:hAnsi="Times New Roman" w:cs="Times New Roman"/>
                <w:lang w:val="pt-BR"/>
              </w:rPr>
              <w:t>Leonardo Ribeiro</w:t>
            </w:r>
          </w:p>
          <w:p w14:paraId="4F29B3FA" w14:textId="7DB3018D" w:rsidR="6A0E1506" w:rsidRPr="00C55C85" w:rsidRDefault="6A0E1506" w:rsidP="00C55C85">
            <w:pPr>
              <w:spacing w:line="360" w:lineRule="auto"/>
              <w:jc w:val="both"/>
              <w:rPr>
                <w:rFonts w:ascii="Times New Roman" w:eastAsia="Times New Roman" w:hAnsi="Times New Roman" w:cs="Times New Roman"/>
              </w:rPr>
            </w:pPr>
          </w:p>
        </w:tc>
        <w:tc>
          <w:tcPr>
            <w:tcW w:w="2880" w:type="dxa"/>
            <w:tcBorders>
              <w:top w:val="single" w:sz="6" w:space="0" w:color="auto"/>
              <w:left w:val="single" w:sz="6" w:space="0" w:color="auto"/>
              <w:bottom w:val="single" w:sz="6" w:space="0" w:color="auto"/>
              <w:right w:val="single" w:sz="6" w:space="0" w:color="auto"/>
            </w:tcBorders>
            <w:tcMar>
              <w:left w:w="105" w:type="dxa"/>
              <w:right w:w="105" w:type="dxa"/>
            </w:tcMar>
          </w:tcPr>
          <w:p w14:paraId="3F298F2C" w14:textId="6AEB8573" w:rsidR="6A0E1506" w:rsidRPr="00C55C85" w:rsidRDefault="6A0E1506" w:rsidP="00C55C85">
            <w:pPr>
              <w:spacing w:line="360" w:lineRule="auto"/>
              <w:jc w:val="both"/>
              <w:rPr>
                <w:rFonts w:ascii="Times New Roman" w:eastAsia="Times New Roman" w:hAnsi="Times New Roman" w:cs="Times New Roman"/>
                <w:lang w:val="pt-BR"/>
              </w:rPr>
            </w:pPr>
            <w:r w:rsidRPr="00C55C85">
              <w:rPr>
                <w:rFonts w:ascii="Times New Roman" w:eastAsia="Times New Roman" w:hAnsi="Times New Roman" w:cs="Times New Roman"/>
                <w:lang w:val="pt-BR"/>
              </w:rPr>
              <w:t>Stheffani Emboava</w:t>
            </w:r>
          </w:p>
          <w:p w14:paraId="31EACCE4" w14:textId="7E5017D7" w:rsidR="6A0E1506" w:rsidRPr="00C55C85" w:rsidRDefault="6A0E1506" w:rsidP="00C55C85">
            <w:pPr>
              <w:spacing w:line="360" w:lineRule="auto"/>
              <w:jc w:val="both"/>
              <w:rPr>
                <w:rFonts w:ascii="Times New Roman" w:eastAsia="Times New Roman" w:hAnsi="Times New Roman" w:cs="Times New Roman"/>
              </w:rPr>
            </w:pPr>
          </w:p>
        </w:tc>
      </w:tr>
    </w:tbl>
    <w:p w14:paraId="6AA8241E" w14:textId="6CD7F193" w:rsidR="6A0E1506" w:rsidRDefault="6A0E1506" w:rsidP="00C55C85">
      <w:pPr>
        <w:spacing w:line="360" w:lineRule="auto"/>
        <w:jc w:val="both"/>
        <w:rPr>
          <w:rFonts w:ascii="Times New Roman" w:eastAsia="Times New Roman" w:hAnsi="Times New Roman" w:cs="Times New Roman"/>
          <w:lang w:val="pt-PT"/>
        </w:rPr>
      </w:pPr>
    </w:p>
    <w:p w14:paraId="1DC240A3" w14:textId="77777777" w:rsidR="00C401A4" w:rsidRDefault="00C401A4" w:rsidP="00C55C85">
      <w:pPr>
        <w:spacing w:line="360" w:lineRule="auto"/>
        <w:jc w:val="both"/>
        <w:rPr>
          <w:rFonts w:ascii="Times New Roman" w:eastAsia="Times New Roman" w:hAnsi="Times New Roman" w:cs="Times New Roman"/>
          <w:lang w:val="pt-PT"/>
        </w:rPr>
      </w:pPr>
    </w:p>
    <w:p w14:paraId="3451A162" w14:textId="77777777" w:rsidR="00C401A4" w:rsidRDefault="00C401A4" w:rsidP="00C55C85">
      <w:pPr>
        <w:spacing w:line="360" w:lineRule="auto"/>
        <w:jc w:val="both"/>
        <w:rPr>
          <w:rFonts w:ascii="Times New Roman" w:eastAsia="Times New Roman" w:hAnsi="Times New Roman" w:cs="Times New Roman"/>
          <w:lang w:val="pt-PT"/>
        </w:rPr>
      </w:pPr>
    </w:p>
    <w:p w14:paraId="5DEE1061" w14:textId="77777777" w:rsidR="00C401A4" w:rsidRDefault="00C401A4" w:rsidP="00C55C85">
      <w:pPr>
        <w:spacing w:line="360" w:lineRule="auto"/>
        <w:jc w:val="both"/>
        <w:rPr>
          <w:rFonts w:ascii="Times New Roman" w:eastAsia="Times New Roman" w:hAnsi="Times New Roman" w:cs="Times New Roman"/>
          <w:lang w:val="pt-PT"/>
        </w:rPr>
      </w:pPr>
    </w:p>
    <w:p w14:paraId="315DD894" w14:textId="77777777" w:rsidR="00C401A4" w:rsidRDefault="00C401A4" w:rsidP="00C55C85">
      <w:pPr>
        <w:spacing w:line="360" w:lineRule="auto"/>
        <w:jc w:val="both"/>
        <w:rPr>
          <w:rFonts w:ascii="Times New Roman" w:eastAsia="Times New Roman" w:hAnsi="Times New Roman" w:cs="Times New Roman"/>
          <w:lang w:val="pt-PT"/>
        </w:rPr>
      </w:pPr>
    </w:p>
    <w:p w14:paraId="6A17ABC3" w14:textId="77777777" w:rsidR="00C401A4" w:rsidRDefault="00C401A4" w:rsidP="00C55C85">
      <w:pPr>
        <w:spacing w:line="360" w:lineRule="auto"/>
        <w:jc w:val="both"/>
        <w:rPr>
          <w:rFonts w:ascii="Times New Roman" w:eastAsia="Times New Roman" w:hAnsi="Times New Roman" w:cs="Times New Roman"/>
          <w:lang w:val="pt-PT"/>
        </w:rPr>
      </w:pPr>
    </w:p>
    <w:p w14:paraId="6B19BC67" w14:textId="77777777" w:rsidR="00C401A4" w:rsidRDefault="00C401A4" w:rsidP="00C55C85">
      <w:pPr>
        <w:spacing w:line="360" w:lineRule="auto"/>
        <w:jc w:val="both"/>
        <w:rPr>
          <w:rFonts w:ascii="Times New Roman" w:eastAsia="Times New Roman" w:hAnsi="Times New Roman" w:cs="Times New Roman"/>
          <w:lang w:val="pt-PT"/>
        </w:rPr>
      </w:pPr>
    </w:p>
    <w:p w14:paraId="2E4ADF0B" w14:textId="77777777" w:rsidR="00C401A4" w:rsidRDefault="00C401A4" w:rsidP="00C55C85">
      <w:pPr>
        <w:spacing w:line="360" w:lineRule="auto"/>
        <w:jc w:val="both"/>
        <w:rPr>
          <w:rFonts w:ascii="Times New Roman" w:eastAsia="Times New Roman" w:hAnsi="Times New Roman" w:cs="Times New Roman"/>
          <w:lang w:val="pt-PT"/>
        </w:rPr>
      </w:pPr>
    </w:p>
    <w:p w14:paraId="68289A2F" w14:textId="77777777" w:rsidR="00C401A4" w:rsidRDefault="00C401A4" w:rsidP="00C55C85">
      <w:pPr>
        <w:spacing w:line="360" w:lineRule="auto"/>
        <w:jc w:val="both"/>
        <w:rPr>
          <w:rFonts w:ascii="Times New Roman" w:eastAsia="Times New Roman" w:hAnsi="Times New Roman" w:cs="Times New Roman"/>
          <w:lang w:val="pt-PT"/>
        </w:rPr>
      </w:pPr>
    </w:p>
    <w:p w14:paraId="22F14CCF" w14:textId="77777777" w:rsidR="00C401A4" w:rsidRDefault="00C401A4" w:rsidP="00C55C85">
      <w:pPr>
        <w:spacing w:line="360" w:lineRule="auto"/>
        <w:jc w:val="both"/>
        <w:rPr>
          <w:rFonts w:ascii="Times New Roman" w:eastAsia="Times New Roman" w:hAnsi="Times New Roman" w:cs="Times New Roman"/>
          <w:lang w:val="pt-PT"/>
        </w:rPr>
      </w:pPr>
    </w:p>
    <w:p w14:paraId="62C460EA" w14:textId="77777777" w:rsidR="00C401A4" w:rsidRPr="00C55C85" w:rsidRDefault="00C401A4" w:rsidP="00C55C85">
      <w:pPr>
        <w:spacing w:line="360" w:lineRule="auto"/>
        <w:jc w:val="both"/>
        <w:rPr>
          <w:rFonts w:ascii="Times New Roman" w:eastAsia="Times New Roman" w:hAnsi="Times New Roman" w:cs="Times New Roman"/>
          <w:lang w:val="pt-PT"/>
        </w:rPr>
      </w:pPr>
    </w:p>
    <w:p w14:paraId="0F1E6742" w14:textId="5527D58B" w:rsidR="6CCC5298" w:rsidRPr="007F0EEA" w:rsidRDefault="6291C434" w:rsidP="00C55C85">
      <w:pPr>
        <w:pStyle w:val="Ttulo1"/>
        <w:numPr>
          <w:ilvl w:val="0"/>
          <w:numId w:val="2"/>
        </w:numPr>
        <w:spacing w:line="360" w:lineRule="auto"/>
        <w:jc w:val="both"/>
        <w:rPr>
          <w:rFonts w:cs="Times New Roman"/>
          <w:sz w:val="22"/>
          <w:szCs w:val="22"/>
        </w:rPr>
      </w:pPr>
      <w:bookmarkStart w:id="61" w:name="_Toc136779673"/>
      <w:r w:rsidRPr="00C55C85">
        <w:rPr>
          <w:rFonts w:cs="Times New Roman"/>
          <w:sz w:val="22"/>
          <w:szCs w:val="22"/>
        </w:rPr>
        <w:lastRenderedPageBreak/>
        <w:t>REFERÊNCIAS BIBLIOGRÁFICAS</w:t>
      </w:r>
      <w:bookmarkEnd w:id="61"/>
    </w:p>
    <w:p w14:paraId="4077FF70" w14:textId="286AFC05" w:rsidR="67E5E63F" w:rsidRPr="00C55C85" w:rsidRDefault="67E5E63F"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LACAVA, Lucas; MIANO, Mariana V. </w:t>
      </w:r>
      <w:r w:rsidRPr="00C55C85">
        <w:rPr>
          <w:rFonts w:ascii="Times New Roman" w:eastAsia="Times New Roman" w:hAnsi="Times New Roman" w:cs="Times New Roman"/>
          <w:b/>
          <w:bCs/>
          <w:lang w:val="pt-PT"/>
        </w:rPr>
        <w:t xml:space="preserve">Implementação do algoritmo quântico </w:t>
      </w:r>
      <w:proofErr w:type="spellStart"/>
      <w:r w:rsidRPr="00C55C85">
        <w:rPr>
          <w:rFonts w:ascii="Times New Roman" w:eastAsia="Times New Roman" w:hAnsi="Times New Roman" w:cs="Times New Roman"/>
          <w:b/>
          <w:bCs/>
          <w:lang w:val="pt-PT"/>
        </w:rPr>
        <w:t>Deutsch-Jozsa</w:t>
      </w:r>
      <w:proofErr w:type="spellEnd"/>
      <w:r w:rsidRPr="00C55C85">
        <w:rPr>
          <w:rFonts w:ascii="Times New Roman" w:eastAsia="Times New Roman" w:hAnsi="Times New Roman" w:cs="Times New Roman"/>
          <w:b/>
          <w:bCs/>
          <w:lang w:val="pt-PT"/>
        </w:rPr>
        <w:t xml:space="preserve"> em linguagem funcional e no simulador IBM Q </w:t>
      </w:r>
      <w:proofErr w:type="spellStart"/>
      <w:r w:rsidRPr="00C55C85">
        <w:rPr>
          <w:rFonts w:ascii="Times New Roman" w:eastAsia="Times New Roman" w:hAnsi="Times New Roman" w:cs="Times New Roman"/>
          <w:b/>
          <w:bCs/>
          <w:lang w:val="pt-PT"/>
        </w:rPr>
        <w:t>Experience</w:t>
      </w:r>
      <w:proofErr w:type="spellEnd"/>
      <w:r w:rsidRPr="00C55C85">
        <w:rPr>
          <w:rFonts w:ascii="Times New Roman" w:eastAsia="Times New Roman" w:hAnsi="Times New Roman" w:cs="Times New Roman"/>
          <w:b/>
          <w:bCs/>
          <w:lang w:val="pt-PT"/>
        </w:rPr>
        <w:t>.</w:t>
      </w:r>
      <w:r w:rsidRPr="00C55C85">
        <w:rPr>
          <w:rFonts w:ascii="Times New Roman" w:eastAsia="Times New Roman" w:hAnsi="Times New Roman" w:cs="Times New Roman"/>
          <w:lang w:val="pt-PT"/>
        </w:rPr>
        <w:t xml:space="preserve"> 2018. Revista Tecnológica da </w:t>
      </w:r>
      <w:proofErr w:type="spellStart"/>
      <w:r w:rsidRPr="00C55C85">
        <w:rPr>
          <w:rFonts w:ascii="Times New Roman" w:eastAsia="Times New Roman" w:hAnsi="Times New Roman" w:cs="Times New Roman"/>
          <w:lang w:val="pt-PT"/>
        </w:rPr>
        <w:t>Fatec</w:t>
      </w:r>
      <w:proofErr w:type="spellEnd"/>
      <w:r w:rsidRPr="00C55C85">
        <w:rPr>
          <w:rFonts w:ascii="Times New Roman" w:eastAsia="Times New Roman" w:hAnsi="Times New Roman" w:cs="Times New Roman"/>
          <w:lang w:val="pt-PT"/>
        </w:rPr>
        <w:t xml:space="preserve"> Americana, vol. 06 n. 2, </w:t>
      </w:r>
      <w:proofErr w:type="spellStart"/>
      <w:r w:rsidRPr="00C55C85">
        <w:rPr>
          <w:rFonts w:ascii="Times New Roman" w:eastAsia="Times New Roman" w:hAnsi="Times New Roman" w:cs="Times New Roman"/>
          <w:lang w:val="pt-PT"/>
        </w:rPr>
        <w:t>abr</w:t>
      </w:r>
      <w:proofErr w:type="spellEnd"/>
      <w:r w:rsidRPr="00C55C85">
        <w:rPr>
          <w:rFonts w:ascii="Times New Roman" w:eastAsia="Times New Roman" w:hAnsi="Times New Roman" w:cs="Times New Roman"/>
          <w:lang w:val="pt-PT"/>
        </w:rPr>
        <w:t>/set de 2018.</w:t>
      </w:r>
      <w:r w:rsidR="36A16CE2"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Disponível</w:t>
      </w:r>
      <w:r w:rsidR="23F18606"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 xml:space="preserve">em: </w:t>
      </w:r>
      <w:hyperlink r:id="rId32">
        <w:r w:rsidRPr="00C55C85">
          <w:rPr>
            <w:rStyle w:val="Hyperlink"/>
            <w:rFonts w:ascii="Times New Roman" w:eastAsia="Times New Roman" w:hAnsi="Times New Roman" w:cs="Times New Roman"/>
            <w:color w:val="auto"/>
            <w:lang w:val="pt-PT"/>
          </w:rPr>
          <w:t>https://fatec.edu.br/revista/index.php/RTecFatecAM/article/view/186</w:t>
        </w:r>
      </w:hyperlink>
      <w:r w:rsidRPr="00C55C85">
        <w:rPr>
          <w:rFonts w:ascii="Times New Roman" w:eastAsia="Times New Roman" w:hAnsi="Times New Roman" w:cs="Times New Roman"/>
          <w:lang w:val="pt-PT"/>
        </w:rPr>
        <w:t>.</w:t>
      </w:r>
      <w:r w:rsidR="4B05C717"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 xml:space="preserve">Acesso em 14 </w:t>
      </w:r>
      <w:proofErr w:type="spellStart"/>
      <w:r w:rsidRPr="00C55C85">
        <w:rPr>
          <w:rFonts w:ascii="Times New Roman" w:eastAsia="Times New Roman" w:hAnsi="Times New Roman" w:cs="Times New Roman"/>
          <w:lang w:val="pt-PT"/>
        </w:rPr>
        <w:t>fev</w:t>
      </w:r>
      <w:proofErr w:type="spellEnd"/>
      <w:r w:rsidRPr="00C55C85">
        <w:rPr>
          <w:rFonts w:ascii="Times New Roman" w:eastAsia="Times New Roman" w:hAnsi="Times New Roman" w:cs="Times New Roman"/>
          <w:lang w:val="pt-PT"/>
        </w:rPr>
        <w:t xml:space="preserve"> 2023.</w:t>
      </w:r>
    </w:p>
    <w:p w14:paraId="5E6BCE69" w14:textId="3AF2E00D" w:rsidR="03C88093" w:rsidRPr="00C55C85" w:rsidRDefault="03C88093"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MIANO, Mariana V. </w:t>
      </w:r>
      <w:r w:rsidRPr="00C55C85">
        <w:rPr>
          <w:rFonts w:ascii="Times New Roman" w:eastAsia="Times New Roman" w:hAnsi="Times New Roman" w:cs="Times New Roman"/>
          <w:b/>
          <w:bCs/>
          <w:lang w:val="pt-PT"/>
        </w:rPr>
        <w:t xml:space="preserve">Aplicação de protocolos quânticos e algoritmo de </w:t>
      </w:r>
      <w:proofErr w:type="spellStart"/>
      <w:r w:rsidRPr="00C55C85">
        <w:rPr>
          <w:rFonts w:ascii="Times New Roman" w:eastAsia="Times New Roman" w:hAnsi="Times New Roman" w:cs="Times New Roman"/>
          <w:b/>
          <w:bCs/>
          <w:lang w:val="pt-PT"/>
        </w:rPr>
        <w:t>Shor</w:t>
      </w:r>
      <w:proofErr w:type="spellEnd"/>
      <w:r w:rsidRPr="00C55C85">
        <w:rPr>
          <w:rFonts w:ascii="Times New Roman" w:eastAsia="Times New Roman" w:hAnsi="Times New Roman" w:cs="Times New Roman"/>
          <w:b/>
          <w:bCs/>
          <w:lang w:val="pt-PT"/>
        </w:rPr>
        <w:t xml:space="preserve"> para a </w:t>
      </w:r>
      <w:r w:rsidR="004D15C4" w:rsidRPr="00C55C85">
        <w:rPr>
          <w:rFonts w:ascii="Times New Roman" w:eastAsia="Times New Roman" w:hAnsi="Times New Roman" w:cs="Times New Roman"/>
          <w:b/>
          <w:bCs/>
          <w:lang w:val="pt-PT"/>
        </w:rPr>
        <w:t>S</w:t>
      </w:r>
      <w:r w:rsidRPr="00C55C85">
        <w:rPr>
          <w:rFonts w:ascii="Times New Roman" w:eastAsia="Times New Roman" w:hAnsi="Times New Roman" w:cs="Times New Roman"/>
          <w:b/>
          <w:bCs/>
          <w:lang w:val="pt-PT"/>
        </w:rPr>
        <w:t xml:space="preserve">egurança da </w:t>
      </w:r>
      <w:r w:rsidR="5FF6A027" w:rsidRPr="00C55C85">
        <w:rPr>
          <w:rFonts w:ascii="Times New Roman" w:eastAsia="Times New Roman" w:hAnsi="Times New Roman" w:cs="Times New Roman"/>
          <w:b/>
          <w:bCs/>
          <w:lang w:val="pt-PT"/>
        </w:rPr>
        <w:t>I</w:t>
      </w:r>
      <w:r w:rsidRPr="00C55C85">
        <w:rPr>
          <w:rFonts w:ascii="Times New Roman" w:eastAsia="Times New Roman" w:hAnsi="Times New Roman" w:cs="Times New Roman"/>
          <w:b/>
          <w:bCs/>
          <w:lang w:val="pt-PT"/>
        </w:rPr>
        <w:t>nformação.</w:t>
      </w:r>
      <w:r w:rsidRPr="00C55C85">
        <w:rPr>
          <w:rFonts w:ascii="Times New Roman" w:eastAsia="Times New Roman" w:hAnsi="Times New Roman" w:cs="Times New Roman"/>
          <w:lang w:val="pt-PT"/>
        </w:rPr>
        <w:t xml:space="preserve"> 2020. Revista Tecnológica da </w:t>
      </w:r>
      <w:proofErr w:type="spellStart"/>
      <w:r w:rsidRPr="00C55C85">
        <w:rPr>
          <w:rFonts w:ascii="Times New Roman" w:eastAsia="Times New Roman" w:hAnsi="Times New Roman" w:cs="Times New Roman"/>
          <w:lang w:val="pt-PT"/>
        </w:rPr>
        <w:t>Fatec</w:t>
      </w:r>
      <w:proofErr w:type="spellEnd"/>
      <w:r w:rsidRPr="00C55C85">
        <w:rPr>
          <w:rFonts w:ascii="Times New Roman" w:eastAsia="Times New Roman" w:hAnsi="Times New Roman" w:cs="Times New Roman"/>
          <w:lang w:val="pt-PT"/>
        </w:rPr>
        <w:t xml:space="preserve"> Americana, vol. 8 n. 01, 2020. Disponível em: </w:t>
      </w:r>
      <w:hyperlink r:id="rId33">
        <w:r w:rsidRPr="00C55C85">
          <w:rPr>
            <w:rStyle w:val="Hyperlink"/>
            <w:rFonts w:ascii="Times New Roman" w:eastAsia="Times New Roman" w:hAnsi="Times New Roman" w:cs="Times New Roman"/>
            <w:color w:val="auto"/>
            <w:lang w:val="pt-PT"/>
          </w:rPr>
          <w:t>https://fatec.edu.br/revista/index.php/RTecFatecAM/article/view/233</w:t>
        </w:r>
      </w:hyperlink>
      <w:r w:rsidRPr="00C55C85">
        <w:rPr>
          <w:rFonts w:ascii="Times New Roman" w:eastAsia="Times New Roman" w:hAnsi="Times New Roman" w:cs="Times New Roman"/>
          <w:lang w:val="pt-PT"/>
        </w:rPr>
        <w:t xml:space="preserve">. Acesso em 22 </w:t>
      </w:r>
      <w:proofErr w:type="spellStart"/>
      <w:r w:rsidRPr="00C55C85">
        <w:rPr>
          <w:rFonts w:ascii="Times New Roman" w:eastAsia="Times New Roman" w:hAnsi="Times New Roman" w:cs="Times New Roman"/>
          <w:lang w:val="pt-PT"/>
        </w:rPr>
        <w:t>fev</w:t>
      </w:r>
      <w:proofErr w:type="spellEnd"/>
      <w:r w:rsidRPr="00C55C85">
        <w:rPr>
          <w:rFonts w:ascii="Times New Roman" w:eastAsia="Times New Roman" w:hAnsi="Times New Roman" w:cs="Times New Roman"/>
          <w:lang w:val="pt-PT"/>
        </w:rPr>
        <w:t xml:space="preserve"> 2023.</w:t>
      </w:r>
    </w:p>
    <w:p w14:paraId="6CAD6D1E" w14:textId="51121EA4" w:rsidR="78260F96" w:rsidRPr="00C55C85" w:rsidRDefault="78260F96"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MIANO, Mariana V. OLIVEIRA, </w:t>
      </w:r>
      <w:proofErr w:type="spellStart"/>
      <w:r w:rsidRPr="00C55C85">
        <w:rPr>
          <w:rFonts w:ascii="Times New Roman" w:eastAsia="Times New Roman" w:hAnsi="Times New Roman" w:cs="Times New Roman"/>
          <w:lang w:val="pt-PT"/>
        </w:rPr>
        <w:t>Aleccheevina</w:t>
      </w:r>
      <w:proofErr w:type="spellEnd"/>
      <w:r w:rsidRPr="00C55C85">
        <w:rPr>
          <w:rFonts w:ascii="Times New Roman" w:eastAsia="Times New Roman" w:hAnsi="Times New Roman" w:cs="Times New Roman"/>
          <w:lang w:val="pt-PT"/>
        </w:rPr>
        <w:t xml:space="preserve"> S. </w:t>
      </w:r>
      <w:r w:rsidRPr="00C55C85">
        <w:rPr>
          <w:rFonts w:ascii="Times New Roman" w:eastAsia="Times New Roman" w:hAnsi="Times New Roman" w:cs="Times New Roman"/>
          <w:b/>
          <w:bCs/>
          <w:lang w:val="pt-PT"/>
        </w:rPr>
        <w:t xml:space="preserve">Desempenho de algoritmos quânticos e clássicos em treinamento de </w:t>
      </w:r>
      <w:proofErr w:type="spellStart"/>
      <w:r w:rsidRPr="00C55C85">
        <w:rPr>
          <w:rFonts w:ascii="Times New Roman" w:eastAsia="Times New Roman" w:hAnsi="Times New Roman" w:cs="Times New Roman"/>
          <w:b/>
          <w:bCs/>
          <w:lang w:val="pt-PT"/>
        </w:rPr>
        <w:t>Machine</w:t>
      </w:r>
      <w:proofErr w:type="spellEnd"/>
      <w:r w:rsidRPr="00C55C85">
        <w:rPr>
          <w:rFonts w:ascii="Times New Roman" w:eastAsia="Times New Roman" w:hAnsi="Times New Roman" w:cs="Times New Roman"/>
          <w:b/>
          <w:bCs/>
          <w:lang w:val="pt-PT"/>
        </w:rPr>
        <w:t xml:space="preserve"> </w:t>
      </w:r>
      <w:proofErr w:type="spellStart"/>
      <w:r w:rsidRPr="00C55C85">
        <w:rPr>
          <w:rFonts w:ascii="Times New Roman" w:eastAsia="Times New Roman" w:hAnsi="Times New Roman" w:cs="Times New Roman"/>
          <w:b/>
          <w:bCs/>
          <w:lang w:val="pt-PT"/>
        </w:rPr>
        <w:t>Learning</w:t>
      </w:r>
      <w:proofErr w:type="spellEnd"/>
      <w:r w:rsidRPr="00C55C85">
        <w:rPr>
          <w:rFonts w:ascii="Times New Roman" w:eastAsia="Times New Roman" w:hAnsi="Times New Roman" w:cs="Times New Roman"/>
          <w:b/>
          <w:bCs/>
          <w:lang w:val="pt-PT"/>
        </w:rPr>
        <w:t xml:space="preserve"> supervisionado.</w:t>
      </w:r>
      <w:r w:rsidRPr="00C55C85">
        <w:rPr>
          <w:rFonts w:ascii="Times New Roman" w:eastAsia="Times New Roman" w:hAnsi="Times New Roman" w:cs="Times New Roman"/>
          <w:lang w:val="pt-PT"/>
        </w:rPr>
        <w:t xml:space="preserve"> 2022. Revista Tecnológica da </w:t>
      </w:r>
      <w:proofErr w:type="spellStart"/>
      <w:r w:rsidRPr="00C55C85">
        <w:rPr>
          <w:rFonts w:ascii="Times New Roman" w:eastAsia="Times New Roman" w:hAnsi="Times New Roman" w:cs="Times New Roman"/>
          <w:lang w:val="pt-PT"/>
        </w:rPr>
        <w:t>Fatec</w:t>
      </w:r>
      <w:proofErr w:type="spellEnd"/>
      <w:r w:rsidRPr="00C55C85">
        <w:rPr>
          <w:rFonts w:ascii="Times New Roman" w:eastAsia="Times New Roman" w:hAnsi="Times New Roman" w:cs="Times New Roman"/>
          <w:lang w:val="pt-PT"/>
        </w:rPr>
        <w:t xml:space="preserve"> Americana, v. 9 n. 02 (2021).</w:t>
      </w:r>
      <w:r w:rsidR="63C17CD5"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Disponível</w:t>
      </w:r>
      <w:r w:rsidR="6A281339"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 xml:space="preserve">em: </w:t>
      </w:r>
      <w:hyperlink r:id="rId34">
        <w:r w:rsidRPr="00C55C85">
          <w:rPr>
            <w:rStyle w:val="Hyperlink"/>
            <w:rFonts w:ascii="Times New Roman" w:eastAsia="Times New Roman" w:hAnsi="Times New Roman" w:cs="Times New Roman"/>
            <w:color w:val="auto"/>
            <w:lang w:val="pt-PT"/>
          </w:rPr>
          <w:t>https://fatec.edu.br/revista/index.php/RTecFatecAM/article/view/295</w:t>
        </w:r>
      </w:hyperlink>
      <w:r w:rsidR="0151EC11" w:rsidRPr="00C55C85">
        <w:rPr>
          <w:rFonts w:ascii="Times New Roman" w:eastAsia="Times New Roman" w:hAnsi="Times New Roman" w:cs="Times New Roman"/>
          <w:lang w:val="pt-PT"/>
        </w:rPr>
        <w:t>.</w:t>
      </w:r>
      <w:r w:rsidR="1749D0BE"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Acesso em 6 mar</w:t>
      </w:r>
      <w:r w:rsidR="06099C86" w:rsidRPr="00C55C85">
        <w:rPr>
          <w:rFonts w:ascii="Times New Roman" w:eastAsia="Times New Roman" w:hAnsi="Times New Roman" w:cs="Times New Roman"/>
          <w:lang w:val="pt-PT"/>
        </w:rPr>
        <w:t xml:space="preserve"> </w:t>
      </w:r>
      <w:r w:rsidRPr="00C55C85">
        <w:rPr>
          <w:rFonts w:ascii="Times New Roman" w:eastAsia="Times New Roman" w:hAnsi="Times New Roman" w:cs="Times New Roman"/>
          <w:lang w:val="pt-PT"/>
        </w:rPr>
        <w:t>2023.</w:t>
      </w:r>
    </w:p>
    <w:p w14:paraId="1F172E1E" w14:textId="477D7606" w:rsidR="002A6E38" w:rsidRPr="00C55C85" w:rsidRDefault="004A3203" w:rsidP="00C55C85">
      <w:pPr>
        <w:pStyle w:val="paragraph"/>
        <w:spacing w:before="240" w:beforeAutospacing="0" w:after="0" w:afterAutospacing="0" w:line="360" w:lineRule="auto"/>
        <w:jc w:val="both"/>
        <w:textAlignment w:val="baseline"/>
        <w:rPr>
          <w:rStyle w:val="eop"/>
          <w:sz w:val="22"/>
          <w:szCs w:val="22"/>
        </w:rPr>
      </w:pPr>
      <w:r w:rsidRPr="00C55C85">
        <w:rPr>
          <w:sz w:val="22"/>
          <w:szCs w:val="22"/>
        </w:rPr>
        <w:t xml:space="preserve">MySQL </w:t>
      </w:r>
      <w:proofErr w:type="spellStart"/>
      <w:r w:rsidRPr="00C55C85">
        <w:rPr>
          <w:sz w:val="22"/>
          <w:szCs w:val="22"/>
        </w:rPr>
        <w:t>Documentation</w:t>
      </w:r>
      <w:proofErr w:type="spellEnd"/>
      <w:r w:rsidRPr="00C55C85">
        <w:rPr>
          <w:sz w:val="22"/>
          <w:szCs w:val="22"/>
        </w:rPr>
        <w:t>. Disponí</w:t>
      </w:r>
      <w:r w:rsidR="0055176A" w:rsidRPr="00C55C85">
        <w:rPr>
          <w:sz w:val="22"/>
          <w:szCs w:val="22"/>
        </w:rPr>
        <w:t xml:space="preserve">vel em: </w:t>
      </w:r>
      <w:hyperlink r:id="rId35" w:history="1">
        <w:r w:rsidR="0055176A" w:rsidRPr="00C55C85">
          <w:rPr>
            <w:rStyle w:val="Hyperlink"/>
            <w:color w:val="auto"/>
            <w:sz w:val="22"/>
            <w:szCs w:val="22"/>
          </w:rPr>
          <w:t>https://dev.mysql.com/doc/</w:t>
        </w:r>
      </w:hyperlink>
      <w:r w:rsidR="0055176A" w:rsidRPr="00C55C85">
        <w:rPr>
          <w:rStyle w:val="eop"/>
          <w:sz w:val="22"/>
          <w:szCs w:val="22"/>
        </w:rPr>
        <w:t xml:space="preserve">. Acesso em </w:t>
      </w:r>
      <w:r w:rsidR="008610B3" w:rsidRPr="00C55C85">
        <w:rPr>
          <w:rStyle w:val="eop"/>
          <w:sz w:val="22"/>
          <w:szCs w:val="22"/>
        </w:rPr>
        <w:t>21</w:t>
      </w:r>
      <w:r w:rsidR="00F9515B" w:rsidRPr="00C55C85">
        <w:rPr>
          <w:rStyle w:val="eop"/>
          <w:sz w:val="22"/>
          <w:szCs w:val="22"/>
        </w:rPr>
        <w:t xml:space="preserve"> </w:t>
      </w:r>
      <w:proofErr w:type="spellStart"/>
      <w:r w:rsidR="00F9515B" w:rsidRPr="00C55C85">
        <w:rPr>
          <w:rStyle w:val="eop"/>
          <w:sz w:val="22"/>
          <w:szCs w:val="22"/>
        </w:rPr>
        <w:t>abr</w:t>
      </w:r>
      <w:proofErr w:type="spellEnd"/>
      <w:r w:rsidR="00F9515B" w:rsidRPr="00C55C85">
        <w:rPr>
          <w:rStyle w:val="eop"/>
          <w:sz w:val="22"/>
          <w:szCs w:val="22"/>
        </w:rPr>
        <w:t xml:space="preserve"> 2023.</w:t>
      </w:r>
    </w:p>
    <w:p w14:paraId="37BE1831" w14:textId="1F362A02" w:rsidR="00F9515B" w:rsidRPr="00C55C85" w:rsidRDefault="003360B1" w:rsidP="00C55C85">
      <w:pPr>
        <w:pStyle w:val="paragraph"/>
        <w:spacing w:before="240" w:beforeAutospacing="0" w:after="0" w:line="360" w:lineRule="auto"/>
        <w:jc w:val="both"/>
        <w:textAlignment w:val="baseline"/>
        <w:rPr>
          <w:sz w:val="22"/>
          <w:szCs w:val="22"/>
        </w:rPr>
      </w:pPr>
      <w:r w:rsidRPr="00C55C85">
        <w:rPr>
          <w:sz w:val="22"/>
          <w:szCs w:val="22"/>
        </w:rPr>
        <w:t xml:space="preserve">GitHub Docs. </w:t>
      </w:r>
      <w:r w:rsidRPr="00C55C85">
        <w:rPr>
          <w:b/>
          <w:bCs/>
          <w:sz w:val="22"/>
          <w:szCs w:val="22"/>
        </w:rPr>
        <w:t>Sobre versões da Documentação do GitHub</w:t>
      </w:r>
      <w:r w:rsidRPr="00C55C85">
        <w:rPr>
          <w:sz w:val="22"/>
          <w:szCs w:val="22"/>
        </w:rPr>
        <w:t xml:space="preserve">. Disponível em: </w:t>
      </w:r>
      <w:hyperlink r:id="rId36" w:history="1">
        <w:r w:rsidRPr="00C55C85">
          <w:rPr>
            <w:rStyle w:val="Hyperlink"/>
            <w:color w:val="auto"/>
            <w:sz w:val="22"/>
            <w:szCs w:val="22"/>
          </w:rPr>
          <w:t>https://docs.github.com/pt/get-started/learning-about-github/about-versions-of-github-docs</w:t>
        </w:r>
      </w:hyperlink>
      <w:r w:rsidRPr="00C55C85">
        <w:rPr>
          <w:sz w:val="22"/>
          <w:szCs w:val="22"/>
        </w:rPr>
        <w:t xml:space="preserve">. Acesso em 23 </w:t>
      </w:r>
      <w:proofErr w:type="spellStart"/>
      <w:r w:rsidRPr="00C55C85">
        <w:rPr>
          <w:sz w:val="22"/>
          <w:szCs w:val="22"/>
        </w:rPr>
        <w:t>abr</w:t>
      </w:r>
      <w:proofErr w:type="spellEnd"/>
      <w:r w:rsidRPr="00C55C85">
        <w:rPr>
          <w:sz w:val="22"/>
          <w:szCs w:val="22"/>
        </w:rPr>
        <w:t xml:space="preserve"> 2023.</w:t>
      </w:r>
    </w:p>
    <w:p w14:paraId="0E984647" w14:textId="66F25938" w:rsidR="00776546" w:rsidRPr="00C55C85" w:rsidRDefault="00532030" w:rsidP="00C55C85">
      <w:pPr>
        <w:pStyle w:val="paragraph"/>
        <w:spacing w:before="240" w:beforeAutospacing="0" w:after="0" w:afterAutospacing="0" w:line="360" w:lineRule="auto"/>
        <w:jc w:val="both"/>
        <w:textAlignment w:val="baseline"/>
        <w:rPr>
          <w:sz w:val="22"/>
          <w:szCs w:val="22"/>
        </w:rPr>
      </w:pPr>
      <w:r w:rsidRPr="00C55C85">
        <w:rPr>
          <w:sz w:val="22"/>
          <w:szCs w:val="22"/>
        </w:rPr>
        <w:t xml:space="preserve">PACIEVITCH, Yuri. </w:t>
      </w:r>
      <w:r w:rsidR="00B97D59" w:rsidRPr="00C55C85">
        <w:rPr>
          <w:b/>
          <w:bCs/>
          <w:sz w:val="22"/>
          <w:szCs w:val="22"/>
        </w:rPr>
        <w:t>MySQL</w:t>
      </w:r>
      <w:r w:rsidR="00B97D59" w:rsidRPr="00C55C85">
        <w:rPr>
          <w:sz w:val="22"/>
          <w:szCs w:val="22"/>
        </w:rPr>
        <w:t xml:space="preserve"> </w:t>
      </w:r>
      <w:proofErr w:type="spellStart"/>
      <w:r w:rsidR="00A15073" w:rsidRPr="00C55C85">
        <w:rPr>
          <w:sz w:val="22"/>
          <w:szCs w:val="22"/>
        </w:rPr>
        <w:t>InfoEscola</w:t>
      </w:r>
      <w:proofErr w:type="spellEnd"/>
      <w:r w:rsidRPr="00C55C85">
        <w:rPr>
          <w:sz w:val="22"/>
          <w:szCs w:val="22"/>
        </w:rPr>
        <w:t>.</w:t>
      </w:r>
      <w:r w:rsidR="007275C1" w:rsidRPr="00C55C85">
        <w:rPr>
          <w:sz w:val="22"/>
          <w:szCs w:val="22"/>
        </w:rPr>
        <w:t xml:space="preserve"> Disponível em: </w:t>
      </w:r>
      <w:hyperlink r:id="rId37" w:history="1">
        <w:r w:rsidR="007275C1" w:rsidRPr="00C55C85">
          <w:rPr>
            <w:rStyle w:val="Hyperlink"/>
            <w:color w:val="auto"/>
            <w:sz w:val="22"/>
            <w:szCs w:val="22"/>
          </w:rPr>
          <w:t>https://www.infoescola.com/informatica/mysql/</w:t>
        </w:r>
      </w:hyperlink>
      <w:r w:rsidR="007275C1" w:rsidRPr="00C55C85">
        <w:rPr>
          <w:rStyle w:val="eop"/>
          <w:sz w:val="22"/>
          <w:szCs w:val="22"/>
        </w:rPr>
        <w:t xml:space="preserve">. Acesso em 24 </w:t>
      </w:r>
      <w:proofErr w:type="spellStart"/>
      <w:r w:rsidR="007275C1" w:rsidRPr="00C55C85">
        <w:rPr>
          <w:rStyle w:val="eop"/>
          <w:sz w:val="22"/>
          <w:szCs w:val="22"/>
        </w:rPr>
        <w:t>abr</w:t>
      </w:r>
      <w:proofErr w:type="spellEnd"/>
      <w:r w:rsidR="007275C1" w:rsidRPr="00C55C85">
        <w:rPr>
          <w:rStyle w:val="eop"/>
          <w:sz w:val="22"/>
          <w:szCs w:val="22"/>
        </w:rPr>
        <w:t xml:space="preserve"> 2023.</w:t>
      </w:r>
    </w:p>
    <w:p w14:paraId="70094B98" w14:textId="37266CD3" w:rsidR="0018648E" w:rsidRPr="00C55C85" w:rsidRDefault="5C54A321" w:rsidP="5C54A321">
      <w:pPr>
        <w:pStyle w:val="paragraph"/>
        <w:spacing w:before="240" w:beforeAutospacing="0" w:after="0" w:afterAutospacing="0" w:line="360" w:lineRule="auto"/>
        <w:jc w:val="both"/>
        <w:textAlignment w:val="baseline"/>
        <w:rPr>
          <w:sz w:val="22"/>
          <w:szCs w:val="22"/>
        </w:rPr>
      </w:pPr>
      <w:r w:rsidRPr="5C54A321">
        <w:rPr>
          <w:sz w:val="22"/>
          <w:szCs w:val="22"/>
        </w:rPr>
        <w:t xml:space="preserve">MILANI, </w:t>
      </w:r>
      <w:proofErr w:type="spellStart"/>
      <w:r w:rsidRPr="5C54A321">
        <w:rPr>
          <w:sz w:val="22"/>
          <w:szCs w:val="22"/>
        </w:rPr>
        <w:t>Andre</w:t>
      </w:r>
      <w:proofErr w:type="spellEnd"/>
      <w:r w:rsidRPr="5C54A321">
        <w:rPr>
          <w:sz w:val="22"/>
          <w:szCs w:val="22"/>
        </w:rPr>
        <w:t xml:space="preserve">. </w:t>
      </w:r>
      <w:r w:rsidRPr="5C54A321">
        <w:rPr>
          <w:b/>
          <w:bCs/>
          <w:sz w:val="22"/>
          <w:szCs w:val="22"/>
        </w:rPr>
        <w:t>MySQL: guia do programador</w:t>
      </w:r>
      <w:r w:rsidRPr="5C54A321">
        <w:rPr>
          <w:sz w:val="22"/>
          <w:szCs w:val="22"/>
        </w:rPr>
        <w:t xml:space="preserve">. 1ª edição. São Paulo: </w:t>
      </w:r>
      <w:proofErr w:type="spellStart"/>
      <w:r w:rsidRPr="5C54A321">
        <w:rPr>
          <w:sz w:val="22"/>
          <w:szCs w:val="22"/>
        </w:rPr>
        <w:t>Novatec</w:t>
      </w:r>
      <w:proofErr w:type="spellEnd"/>
      <w:r w:rsidRPr="5C54A321">
        <w:rPr>
          <w:sz w:val="22"/>
          <w:szCs w:val="22"/>
        </w:rPr>
        <w:t xml:space="preserve"> Editora Ltda, dezembro de 2006.</w:t>
      </w:r>
    </w:p>
    <w:p w14:paraId="524EAB57" w14:textId="587BFC72" w:rsidR="5C54A321" w:rsidRDefault="5C54A321" w:rsidP="5C54A321">
      <w:pPr>
        <w:pStyle w:val="paragraph"/>
        <w:spacing w:before="240" w:beforeAutospacing="0" w:after="0" w:afterAutospacing="0" w:line="360" w:lineRule="auto"/>
        <w:jc w:val="both"/>
        <w:rPr>
          <w:sz w:val="22"/>
          <w:szCs w:val="22"/>
        </w:rPr>
      </w:pPr>
      <w:r w:rsidRPr="5C54A321">
        <w:rPr>
          <w:sz w:val="22"/>
          <w:szCs w:val="22"/>
        </w:rPr>
        <w:t xml:space="preserve">MOSCA, M., &amp; </w:t>
      </w:r>
      <w:proofErr w:type="spellStart"/>
      <w:r w:rsidRPr="5C54A321">
        <w:rPr>
          <w:sz w:val="22"/>
          <w:szCs w:val="22"/>
        </w:rPr>
        <w:t>Stebila</w:t>
      </w:r>
      <w:proofErr w:type="spellEnd"/>
      <w:r w:rsidRPr="5C54A321">
        <w:rPr>
          <w:sz w:val="22"/>
          <w:szCs w:val="22"/>
        </w:rPr>
        <w:t xml:space="preserve">, D. (2018). Post-quantum </w:t>
      </w:r>
      <w:proofErr w:type="spellStart"/>
      <w:r w:rsidRPr="5C54A321">
        <w:rPr>
          <w:sz w:val="22"/>
          <w:szCs w:val="22"/>
        </w:rPr>
        <w:t>cryptography</w:t>
      </w:r>
      <w:proofErr w:type="spellEnd"/>
      <w:r w:rsidRPr="5C54A321">
        <w:rPr>
          <w:sz w:val="22"/>
          <w:szCs w:val="22"/>
        </w:rPr>
        <w:t xml:space="preserve">. </w:t>
      </w:r>
      <w:proofErr w:type="spellStart"/>
      <w:r w:rsidRPr="5C54A321">
        <w:rPr>
          <w:sz w:val="22"/>
          <w:szCs w:val="22"/>
        </w:rPr>
        <w:t>Nature</w:t>
      </w:r>
      <w:proofErr w:type="spellEnd"/>
      <w:r w:rsidRPr="5C54A321">
        <w:rPr>
          <w:sz w:val="22"/>
          <w:szCs w:val="22"/>
        </w:rPr>
        <w:t>, 555(7697), 588-589.</w:t>
      </w:r>
    </w:p>
    <w:p w14:paraId="3B230879" w14:textId="732AB67B" w:rsidR="62DADC98" w:rsidRPr="00C55C85" w:rsidRDefault="74954389" w:rsidP="00C55C85">
      <w:pPr>
        <w:pStyle w:val="paragraph"/>
        <w:spacing w:before="240" w:beforeAutospacing="0" w:after="0" w:afterAutospacing="0" w:line="360" w:lineRule="auto"/>
        <w:jc w:val="both"/>
        <w:rPr>
          <w:sz w:val="22"/>
          <w:szCs w:val="22"/>
        </w:rPr>
      </w:pPr>
      <w:r w:rsidRPr="00C55C85">
        <w:rPr>
          <w:sz w:val="22"/>
          <w:szCs w:val="22"/>
        </w:rPr>
        <w:t xml:space="preserve">NIELSEN, Michael A.; CHUANG, Isaac L. Quantum </w:t>
      </w:r>
      <w:proofErr w:type="spellStart"/>
      <w:r w:rsidRPr="00C55C85">
        <w:rPr>
          <w:sz w:val="22"/>
          <w:szCs w:val="22"/>
        </w:rPr>
        <w:t>Computation</w:t>
      </w:r>
      <w:proofErr w:type="spellEnd"/>
      <w:r w:rsidRPr="00C55C85">
        <w:rPr>
          <w:sz w:val="22"/>
          <w:szCs w:val="22"/>
        </w:rPr>
        <w:t xml:space="preserve"> </w:t>
      </w:r>
      <w:proofErr w:type="spellStart"/>
      <w:r w:rsidRPr="00C55C85">
        <w:rPr>
          <w:sz w:val="22"/>
          <w:szCs w:val="22"/>
        </w:rPr>
        <w:t>and</w:t>
      </w:r>
      <w:proofErr w:type="spellEnd"/>
      <w:r w:rsidRPr="00C55C85">
        <w:rPr>
          <w:sz w:val="22"/>
          <w:szCs w:val="22"/>
        </w:rPr>
        <w:t xml:space="preserve"> Quantum </w:t>
      </w:r>
      <w:proofErr w:type="spellStart"/>
      <w:r w:rsidRPr="00C55C85">
        <w:rPr>
          <w:sz w:val="22"/>
          <w:szCs w:val="22"/>
        </w:rPr>
        <w:t>Information</w:t>
      </w:r>
      <w:proofErr w:type="spellEnd"/>
      <w:r w:rsidRPr="00C55C85">
        <w:rPr>
          <w:sz w:val="22"/>
          <w:szCs w:val="22"/>
        </w:rPr>
        <w:t xml:space="preserve">. 10th </w:t>
      </w:r>
      <w:proofErr w:type="spellStart"/>
      <w:r w:rsidRPr="00C55C85">
        <w:rPr>
          <w:sz w:val="22"/>
          <w:szCs w:val="22"/>
        </w:rPr>
        <w:t>Edition</w:t>
      </w:r>
      <w:proofErr w:type="spellEnd"/>
      <w:r w:rsidRPr="00C55C85">
        <w:rPr>
          <w:sz w:val="22"/>
          <w:szCs w:val="22"/>
        </w:rPr>
        <w:t xml:space="preserve">. Editora: Cambridge </w:t>
      </w:r>
      <w:proofErr w:type="spellStart"/>
      <w:r w:rsidRPr="00C55C85">
        <w:rPr>
          <w:sz w:val="22"/>
          <w:szCs w:val="22"/>
        </w:rPr>
        <w:t>University</w:t>
      </w:r>
      <w:proofErr w:type="spellEnd"/>
      <w:r w:rsidRPr="00C55C85">
        <w:rPr>
          <w:sz w:val="22"/>
          <w:szCs w:val="22"/>
        </w:rPr>
        <w:t xml:space="preserve"> Press, 2010. p. 1–161.</w:t>
      </w:r>
    </w:p>
    <w:p w14:paraId="7A8AE85D" w14:textId="75A32D5D" w:rsidR="74954389" w:rsidRPr="00C55C85" w:rsidRDefault="5C54A321" w:rsidP="5C54A321">
      <w:pPr>
        <w:pStyle w:val="paragraph"/>
        <w:spacing w:before="240" w:beforeAutospacing="0" w:after="0" w:afterAutospacing="0" w:line="360" w:lineRule="auto"/>
        <w:jc w:val="both"/>
        <w:rPr>
          <w:sz w:val="22"/>
          <w:szCs w:val="22"/>
        </w:rPr>
      </w:pPr>
      <w:r w:rsidRPr="5C54A321">
        <w:rPr>
          <w:sz w:val="22"/>
          <w:szCs w:val="22"/>
        </w:rPr>
        <w:t xml:space="preserve">BHARTI, K. (2017). Quantum </w:t>
      </w:r>
      <w:proofErr w:type="spellStart"/>
      <w:r w:rsidRPr="5C54A321">
        <w:rPr>
          <w:sz w:val="22"/>
          <w:szCs w:val="22"/>
        </w:rPr>
        <w:t>Computing</w:t>
      </w:r>
      <w:proofErr w:type="spellEnd"/>
      <w:r w:rsidRPr="5C54A321">
        <w:rPr>
          <w:sz w:val="22"/>
          <w:szCs w:val="22"/>
        </w:rPr>
        <w:t xml:space="preserve">: Future </w:t>
      </w:r>
      <w:proofErr w:type="spellStart"/>
      <w:r w:rsidRPr="5C54A321">
        <w:rPr>
          <w:sz w:val="22"/>
          <w:szCs w:val="22"/>
        </w:rPr>
        <w:t>of</w:t>
      </w:r>
      <w:proofErr w:type="spellEnd"/>
      <w:r w:rsidRPr="5C54A321">
        <w:rPr>
          <w:sz w:val="22"/>
          <w:szCs w:val="22"/>
        </w:rPr>
        <w:t xml:space="preserve"> </w:t>
      </w:r>
      <w:proofErr w:type="spellStart"/>
      <w:r w:rsidRPr="5C54A321">
        <w:rPr>
          <w:sz w:val="22"/>
          <w:szCs w:val="22"/>
        </w:rPr>
        <w:t>Computing</w:t>
      </w:r>
      <w:proofErr w:type="spellEnd"/>
      <w:r w:rsidRPr="5C54A321">
        <w:rPr>
          <w:sz w:val="22"/>
          <w:szCs w:val="22"/>
        </w:rPr>
        <w:t xml:space="preserve">. </w:t>
      </w:r>
      <w:proofErr w:type="spellStart"/>
      <w:r w:rsidRPr="5C54A321">
        <w:rPr>
          <w:sz w:val="22"/>
          <w:szCs w:val="22"/>
        </w:rPr>
        <w:t>International</w:t>
      </w:r>
      <w:proofErr w:type="spellEnd"/>
      <w:r w:rsidRPr="5C54A321">
        <w:rPr>
          <w:sz w:val="22"/>
          <w:szCs w:val="22"/>
        </w:rPr>
        <w:t xml:space="preserve"> </w:t>
      </w:r>
      <w:proofErr w:type="spellStart"/>
      <w:r w:rsidRPr="5C54A321">
        <w:rPr>
          <w:sz w:val="22"/>
          <w:szCs w:val="22"/>
        </w:rPr>
        <w:t>Journal</w:t>
      </w:r>
      <w:proofErr w:type="spellEnd"/>
      <w:r w:rsidRPr="5C54A321">
        <w:rPr>
          <w:sz w:val="22"/>
          <w:szCs w:val="22"/>
        </w:rPr>
        <w:t xml:space="preserve"> </w:t>
      </w:r>
      <w:proofErr w:type="spellStart"/>
      <w:r w:rsidRPr="5C54A321">
        <w:rPr>
          <w:sz w:val="22"/>
          <w:szCs w:val="22"/>
        </w:rPr>
        <w:t>of</w:t>
      </w:r>
      <w:proofErr w:type="spellEnd"/>
      <w:r w:rsidRPr="5C54A321">
        <w:rPr>
          <w:sz w:val="22"/>
          <w:szCs w:val="22"/>
        </w:rPr>
        <w:t xml:space="preserve"> </w:t>
      </w:r>
      <w:proofErr w:type="spellStart"/>
      <w:r w:rsidRPr="5C54A321">
        <w:rPr>
          <w:sz w:val="22"/>
          <w:szCs w:val="22"/>
        </w:rPr>
        <w:t>Engineering</w:t>
      </w:r>
      <w:proofErr w:type="spellEnd"/>
      <w:r w:rsidRPr="5C54A321">
        <w:rPr>
          <w:sz w:val="22"/>
          <w:szCs w:val="22"/>
        </w:rPr>
        <w:t xml:space="preserve"> Technology Science </w:t>
      </w:r>
      <w:proofErr w:type="spellStart"/>
      <w:r w:rsidRPr="5C54A321">
        <w:rPr>
          <w:sz w:val="22"/>
          <w:szCs w:val="22"/>
        </w:rPr>
        <w:t>and</w:t>
      </w:r>
      <w:proofErr w:type="spellEnd"/>
      <w:r w:rsidRPr="5C54A321">
        <w:rPr>
          <w:sz w:val="22"/>
          <w:szCs w:val="22"/>
        </w:rPr>
        <w:t xml:space="preserve"> </w:t>
      </w:r>
      <w:proofErr w:type="spellStart"/>
      <w:r w:rsidRPr="5C54A321">
        <w:rPr>
          <w:sz w:val="22"/>
          <w:szCs w:val="22"/>
        </w:rPr>
        <w:t>Research</w:t>
      </w:r>
      <w:proofErr w:type="spellEnd"/>
      <w:r w:rsidRPr="5C54A321">
        <w:rPr>
          <w:sz w:val="22"/>
          <w:szCs w:val="22"/>
        </w:rPr>
        <w:t>, 4(7), 307-310.</w:t>
      </w:r>
    </w:p>
    <w:p w14:paraId="0615CBA9" w14:textId="7F19533E" w:rsidR="74954389" w:rsidRPr="00C55C85" w:rsidRDefault="5C54A321" w:rsidP="5C54A321">
      <w:pPr>
        <w:pStyle w:val="paragraph"/>
        <w:spacing w:before="240" w:beforeAutospacing="0" w:after="0" w:afterAutospacing="0" w:line="360" w:lineRule="auto"/>
        <w:jc w:val="both"/>
        <w:rPr>
          <w:sz w:val="22"/>
          <w:szCs w:val="22"/>
        </w:rPr>
      </w:pPr>
      <w:r w:rsidRPr="5C54A321">
        <w:rPr>
          <w:sz w:val="22"/>
          <w:szCs w:val="22"/>
        </w:rPr>
        <w:t xml:space="preserve">SCHWAB, K. (2017). The </w:t>
      </w:r>
      <w:proofErr w:type="spellStart"/>
      <w:r w:rsidRPr="5C54A321">
        <w:rPr>
          <w:sz w:val="22"/>
          <w:szCs w:val="22"/>
        </w:rPr>
        <w:t>Fourth</w:t>
      </w:r>
      <w:proofErr w:type="spellEnd"/>
      <w:r w:rsidRPr="5C54A321">
        <w:rPr>
          <w:sz w:val="22"/>
          <w:szCs w:val="22"/>
        </w:rPr>
        <w:t xml:space="preserve"> Industrial Revolution. Nova York: Crown Business.</w:t>
      </w:r>
    </w:p>
    <w:p w14:paraId="1D86840B" w14:textId="4D3FCAAA" w:rsidR="5C54A321" w:rsidRDefault="5C54A321" w:rsidP="5C54A321">
      <w:pPr>
        <w:pStyle w:val="paragraph"/>
        <w:spacing w:before="240" w:beforeAutospacing="0" w:after="0" w:afterAutospacing="0" w:line="360" w:lineRule="auto"/>
        <w:jc w:val="both"/>
        <w:rPr>
          <w:sz w:val="22"/>
          <w:szCs w:val="22"/>
        </w:rPr>
      </w:pPr>
      <w:r w:rsidRPr="5C54A321">
        <w:rPr>
          <w:sz w:val="22"/>
          <w:szCs w:val="22"/>
        </w:rPr>
        <w:lastRenderedPageBreak/>
        <w:t xml:space="preserve">PRESKILL, J. (2018). Quantum </w:t>
      </w:r>
      <w:proofErr w:type="spellStart"/>
      <w:r w:rsidRPr="5C54A321">
        <w:rPr>
          <w:sz w:val="22"/>
          <w:szCs w:val="22"/>
        </w:rPr>
        <w:t>Computing</w:t>
      </w:r>
      <w:proofErr w:type="spellEnd"/>
      <w:r w:rsidRPr="5C54A321">
        <w:rPr>
          <w:sz w:val="22"/>
          <w:szCs w:val="22"/>
        </w:rPr>
        <w:t xml:space="preserve"> in </w:t>
      </w:r>
      <w:proofErr w:type="spellStart"/>
      <w:r w:rsidRPr="5C54A321">
        <w:rPr>
          <w:sz w:val="22"/>
          <w:szCs w:val="22"/>
        </w:rPr>
        <w:t>the</w:t>
      </w:r>
      <w:proofErr w:type="spellEnd"/>
      <w:r w:rsidRPr="5C54A321">
        <w:rPr>
          <w:sz w:val="22"/>
          <w:szCs w:val="22"/>
        </w:rPr>
        <w:t xml:space="preserve"> NISQ era </w:t>
      </w:r>
      <w:proofErr w:type="spellStart"/>
      <w:r w:rsidRPr="5C54A321">
        <w:rPr>
          <w:sz w:val="22"/>
          <w:szCs w:val="22"/>
        </w:rPr>
        <w:t>and</w:t>
      </w:r>
      <w:proofErr w:type="spellEnd"/>
      <w:r w:rsidRPr="5C54A321">
        <w:rPr>
          <w:sz w:val="22"/>
          <w:szCs w:val="22"/>
        </w:rPr>
        <w:t xml:space="preserve"> </w:t>
      </w:r>
      <w:proofErr w:type="spellStart"/>
      <w:r w:rsidRPr="5C54A321">
        <w:rPr>
          <w:sz w:val="22"/>
          <w:szCs w:val="22"/>
        </w:rPr>
        <w:t>beyond</w:t>
      </w:r>
      <w:proofErr w:type="spellEnd"/>
      <w:r w:rsidRPr="5C54A321">
        <w:rPr>
          <w:sz w:val="22"/>
          <w:szCs w:val="22"/>
        </w:rPr>
        <w:t>. Quantum, 2, 79.</w:t>
      </w:r>
    </w:p>
    <w:p w14:paraId="73E79D43" w14:textId="77777777" w:rsidR="00AC70AE" w:rsidRPr="00C55C85" w:rsidRDefault="5C54A321" w:rsidP="00C55C85">
      <w:pPr>
        <w:spacing w:before="240" w:line="360" w:lineRule="auto"/>
        <w:jc w:val="both"/>
        <w:rPr>
          <w:rFonts w:ascii="Times New Roman" w:eastAsia="Times New Roman" w:hAnsi="Times New Roman" w:cs="Times New Roman"/>
          <w:lang w:val="pt-PT"/>
        </w:rPr>
      </w:pPr>
      <w:r w:rsidRPr="5C54A321">
        <w:rPr>
          <w:rFonts w:ascii="Times New Roman" w:eastAsia="Times New Roman" w:hAnsi="Times New Roman" w:cs="Times New Roman"/>
          <w:lang w:val="pt-PT"/>
        </w:rPr>
        <w:t xml:space="preserve">IDC, </w:t>
      </w:r>
      <w:r w:rsidRPr="5C54A321">
        <w:rPr>
          <w:rFonts w:ascii="Times New Roman" w:eastAsia="Times New Roman" w:hAnsi="Times New Roman" w:cs="Times New Roman"/>
          <w:b/>
          <w:bCs/>
          <w:lang w:val="pt-PT"/>
        </w:rPr>
        <w:t xml:space="preserve">Data </w:t>
      </w:r>
      <w:proofErr w:type="spellStart"/>
      <w:r w:rsidRPr="5C54A321">
        <w:rPr>
          <w:rFonts w:ascii="Times New Roman" w:eastAsia="Times New Roman" w:hAnsi="Times New Roman" w:cs="Times New Roman"/>
          <w:b/>
          <w:bCs/>
          <w:lang w:val="pt-PT"/>
        </w:rPr>
        <w:t>Creation</w:t>
      </w:r>
      <w:proofErr w:type="spellEnd"/>
      <w:r w:rsidRPr="5C54A321">
        <w:rPr>
          <w:rFonts w:ascii="Times New Roman" w:eastAsia="Times New Roman" w:hAnsi="Times New Roman" w:cs="Times New Roman"/>
          <w:b/>
          <w:bCs/>
          <w:lang w:val="pt-PT"/>
        </w:rPr>
        <w:t xml:space="preserve"> </w:t>
      </w:r>
      <w:proofErr w:type="spellStart"/>
      <w:r w:rsidRPr="5C54A321">
        <w:rPr>
          <w:rFonts w:ascii="Times New Roman" w:eastAsia="Times New Roman" w:hAnsi="Times New Roman" w:cs="Times New Roman"/>
          <w:b/>
          <w:bCs/>
          <w:lang w:val="pt-PT"/>
        </w:rPr>
        <w:t>and</w:t>
      </w:r>
      <w:proofErr w:type="spellEnd"/>
      <w:r w:rsidRPr="5C54A321">
        <w:rPr>
          <w:rFonts w:ascii="Times New Roman" w:eastAsia="Times New Roman" w:hAnsi="Times New Roman" w:cs="Times New Roman"/>
          <w:b/>
          <w:bCs/>
          <w:lang w:val="pt-PT"/>
        </w:rPr>
        <w:t xml:space="preserve"> </w:t>
      </w:r>
      <w:proofErr w:type="spellStart"/>
      <w:r w:rsidRPr="5C54A321">
        <w:rPr>
          <w:rFonts w:ascii="Times New Roman" w:eastAsia="Times New Roman" w:hAnsi="Times New Roman" w:cs="Times New Roman"/>
          <w:b/>
          <w:bCs/>
          <w:lang w:val="pt-PT"/>
        </w:rPr>
        <w:t>Replication</w:t>
      </w:r>
      <w:proofErr w:type="spellEnd"/>
      <w:r w:rsidRPr="5C54A321">
        <w:rPr>
          <w:rFonts w:ascii="Times New Roman" w:eastAsia="Times New Roman" w:hAnsi="Times New Roman" w:cs="Times New Roman"/>
          <w:b/>
          <w:bCs/>
          <w:lang w:val="pt-PT"/>
        </w:rPr>
        <w:t xml:space="preserve"> </w:t>
      </w:r>
      <w:proofErr w:type="spellStart"/>
      <w:r w:rsidRPr="5C54A321">
        <w:rPr>
          <w:rFonts w:ascii="Times New Roman" w:eastAsia="Times New Roman" w:hAnsi="Times New Roman" w:cs="Times New Roman"/>
          <w:b/>
          <w:bCs/>
          <w:lang w:val="pt-PT"/>
        </w:rPr>
        <w:t>Will</w:t>
      </w:r>
      <w:proofErr w:type="spellEnd"/>
      <w:r w:rsidRPr="5C54A321">
        <w:rPr>
          <w:rFonts w:ascii="Times New Roman" w:eastAsia="Times New Roman" w:hAnsi="Times New Roman" w:cs="Times New Roman"/>
          <w:b/>
          <w:bCs/>
          <w:lang w:val="pt-PT"/>
        </w:rPr>
        <w:t xml:space="preserve"> </w:t>
      </w:r>
      <w:proofErr w:type="spellStart"/>
      <w:r w:rsidRPr="5C54A321">
        <w:rPr>
          <w:rFonts w:ascii="Times New Roman" w:eastAsia="Times New Roman" w:hAnsi="Times New Roman" w:cs="Times New Roman"/>
          <w:b/>
          <w:bCs/>
          <w:lang w:val="pt-PT"/>
        </w:rPr>
        <w:t>Grow</w:t>
      </w:r>
      <w:proofErr w:type="spellEnd"/>
      <w:r w:rsidRPr="5C54A321">
        <w:rPr>
          <w:rFonts w:ascii="Times New Roman" w:eastAsia="Times New Roman" w:hAnsi="Times New Roman" w:cs="Times New Roman"/>
          <w:b/>
          <w:bCs/>
          <w:lang w:val="pt-PT"/>
        </w:rPr>
        <w:t xml:space="preserve"> </w:t>
      </w:r>
      <w:proofErr w:type="spellStart"/>
      <w:r w:rsidRPr="5C54A321">
        <w:rPr>
          <w:rFonts w:ascii="Times New Roman" w:eastAsia="Times New Roman" w:hAnsi="Times New Roman" w:cs="Times New Roman"/>
          <w:b/>
          <w:bCs/>
          <w:lang w:val="pt-PT"/>
        </w:rPr>
        <w:t>at</w:t>
      </w:r>
      <w:proofErr w:type="spellEnd"/>
      <w:r w:rsidRPr="5C54A321">
        <w:rPr>
          <w:rFonts w:ascii="Times New Roman" w:eastAsia="Times New Roman" w:hAnsi="Times New Roman" w:cs="Times New Roman"/>
          <w:b/>
          <w:bCs/>
          <w:lang w:val="pt-PT"/>
        </w:rPr>
        <w:t xml:space="preserve"> a </w:t>
      </w:r>
      <w:proofErr w:type="spellStart"/>
      <w:r w:rsidRPr="5C54A321">
        <w:rPr>
          <w:rFonts w:ascii="Times New Roman" w:eastAsia="Times New Roman" w:hAnsi="Times New Roman" w:cs="Times New Roman"/>
          <w:b/>
          <w:bCs/>
          <w:lang w:val="pt-PT"/>
        </w:rPr>
        <w:t>Faster</w:t>
      </w:r>
      <w:proofErr w:type="spellEnd"/>
      <w:r w:rsidRPr="5C54A321">
        <w:rPr>
          <w:rFonts w:ascii="Times New Roman" w:eastAsia="Times New Roman" w:hAnsi="Times New Roman" w:cs="Times New Roman"/>
          <w:b/>
          <w:bCs/>
          <w:lang w:val="pt-PT"/>
        </w:rPr>
        <w:t xml:space="preserve"> Rate </w:t>
      </w:r>
      <w:proofErr w:type="spellStart"/>
      <w:r w:rsidRPr="5C54A321">
        <w:rPr>
          <w:rFonts w:ascii="Times New Roman" w:eastAsia="Times New Roman" w:hAnsi="Times New Roman" w:cs="Times New Roman"/>
          <w:b/>
          <w:bCs/>
          <w:lang w:val="pt-PT"/>
        </w:rPr>
        <w:t>than</w:t>
      </w:r>
      <w:proofErr w:type="spellEnd"/>
      <w:r w:rsidRPr="5C54A321">
        <w:rPr>
          <w:rFonts w:ascii="Times New Roman" w:eastAsia="Times New Roman" w:hAnsi="Times New Roman" w:cs="Times New Roman"/>
          <w:b/>
          <w:bCs/>
          <w:lang w:val="pt-PT"/>
        </w:rPr>
        <w:t xml:space="preserve"> </w:t>
      </w:r>
      <w:proofErr w:type="spellStart"/>
      <w:r w:rsidRPr="5C54A321">
        <w:rPr>
          <w:rFonts w:ascii="Times New Roman" w:eastAsia="Times New Roman" w:hAnsi="Times New Roman" w:cs="Times New Roman"/>
          <w:b/>
          <w:bCs/>
          <w:lang w:val="pt-PT"/>
        </w:rPr>
        <w:t>Installed</w:t>
      </w:r>
      <w:proofErr w:type="spellEnd"/>
      <w:r w:rsidRPr="5C54A321">
        <w:rPr>
          <w:rFonts w:ascii="Times New Roman" w:eastAsia="Times New Roman" w:hAnsi="Times New Roman" w:cs="Times New Roman"/>
          <w:b/>
          <w:bCs/>
          <w:lang w:val="pt-PT"/>
        </w:rPr>
        <w:t xml:space="preserve"> </w:t>
      </w:r>
      <w:proofErr w:type="spellStart"/>
      <w:r w:rsidRPr="5C54A321">
        <w:rPr>
          <w:rFonts w:ascii="Times New Roman" w:eastAsia="Times New Roman" w:hAnsi="Times New Roman" w:cs="Times New Roman"/>
          <w:b/>
          <w:bCs/>
          <w:lang w:val="pt-PT"/>
        </w:rPr>
        <w:t>Storage</w:t>
      </w:r>
      <w:proofErr w:type="spellEnd"/>
      <w:r w:rsidRPr="5C54A321">
        <w:rPr>
          <w:rFonts w:ascii="Times New Roman" w:eastAsia="Times New Roman" w:hAnsi="Times New Roman" w:cs="Times New Roman"/>
          <w:b/>
          <w:bCs/>
          <w:lang w:val="pt-PT"/>
        </w:rPr>
        <w:t xml:space="preserve"> </w:t>
      </w:r>
      <w:proofErr w:type="spellStart"/>
      <w:r w:rsidRPr="5C54A321">
        <w:rPr>
          <w:rFonts w:ascii="Times New Roman" w:eastAsia="Times New Roman" w:hAnsi="Times New Roman" w:cs="Times New Roman"/>
          <w:b/>
          <w:bCs/>
          <w:lang w:val="pt-PT"/>
        </w:rPr>
        <w:t>Capacity</w:t>
      </w:r>
      <w:proofErr w:type="spellEnd"/>
      <w:r w:rsidRPr="5C54A321">
        <w:rPr>
          <w:rFonts w:ascii="Times New Roman" w:eastAsia="Times New Roman" w:hAnsi="Times New Roman" w:cs="Times New Roman"/>
          <w:lang w:val="pt-PT"/>
        </w:rPr>
        <w:t xml:space="preserve">, 2021. Business </w:t>
      </w:r>
      <w:proofErr w:type="spellStart"/>
      <w:r w:rsidRPr="5C54A321">
        <w:rPr>
          <w:rFonts w:ascii="Times New Roman" w:eastAsia="Times New Roman" w:hAnsi="Times New Roman" w:cs="Times New Roman"/>
          <w:lang w:val="pt-PT"/>
        </w:rPr>
        <w:t>Wire</w:t>
      </w:r>
      <w:proofErr w:type="spellEnd"/>
      <w:r w:rsidRPr="5C54A321">
        <w:rPr>
          <w:rFonts w:ascii="Times New Roman" w:eastAsia="Times New Roman" w:hAnsi="Times New Roman" w:cs="Times New Roman"/>
          <w:lang w:val="pt-PT"/>
        </w:rPr>
        <w:t xml:space="preserve">. Disponível em: </w:t>
      </w:r>
      <w:hyperlink r:id="rId38">
        <w:r w:rsidRPr="5C54A321">
          <w:rPr>
            <w:rStyle w:val="Hyperlink"/>
            <w:rFonts w:ascii="Times New Roman" w:eastAsia="Times New Roman" w:hAnsi="Times New Roman" w:cs="Times New Roman"/>
            <w:color w:val="auto"/>
            <w:lang w:val="pt-PT"/>
          </w:rPr>
          <w:t>https://www.businesswire.com/news/home/20210324005175/en/Data-Creation-and-Replication-Will-Grow-at-a-Faster-Rate-Than-Installed-Storage-Capacity-According-to-the-IDC-Global-DataSphere-and-StorageSphere-Forecasts</w:t>
        </w:r>
      </w:hyperlink>
      <w:r w:rsidRPr="5C54A321">
        <w:rPr>
          <w:rFonts w:ascii="Times New Roman" w:eastAsia="Times New Roman" w:hAnsi="Times New Roman" w:cs="Times New Roman"/>
          <w:lang w:val="pt-PT"/>
        </w:rPr>
        <w:t xml:space="preserve">. Acesso em: 30 </w:t>
      </w:r>
      <w:proofErr w:type="spellStart"/>
      <w:r w:rsidRPr="5C54A321">
        <w:rPr>
          <w:rFonts w:ascii="Times New Roman" w:eastAsia="Times New Roman" w:hAnsi="Times New Roman" w:cs="Times New Roman"/>
          <w:lang w:val="pt-PT"/>
        </w:rPr>
        <w:t>abr</w:t>
      </w:r>
      <w:proofErr w:type="spellEnd"/>
      <w:r w:rsidRPr="5C54A321">
        <w:rPr>
          <w:rFonts w:ascii="Times New Roman" w:eastAsia="Times New Roman" w:hAnsi="Times New Roman" w:cs="Times New Roman"/>
          <w:lang w:val="pt-PT"/>
        </w:rPr>
        <w:t xml:space="preserve"> 2023.</w:t>
      </w:r>
    </w:p>
    <w:p w14:paraId="3605A11A" w14:textId="51D4676B" w:rsidR="5C54A321" w:rsidRDefault="5C54A321" w:rsidP="5C54A321">
      <w:pPr>
        <w:spacing w:before="240" w:line="360" w:lineRule="auto"/>
        <w:jc w:val="both"/>
        <w:rPr>
          <w:rFonts w:ascii="Times New Roman" w:eastAsia="Times New Roman" w:hAnsi="Times New Roman" w:cs="Times New Roman"/>
          <w:lang w:val="pt-PT"/>
        </w:rPr>
      </w:pPr>
      <w:r w:rsidRPr="5C54A321">
        <w:rPr>
          <w:rFonts w:ascii="Times New Roman" w:eastAsia="Times New Roman" w:hAnsi="Times New Roman" w:cs="Times New Roman"/>
          <w:lang w:val="pt-PT"/>
        </w:rPr>
        <w:t xml:space="preserve">ELMASRI, R., NAVATHE, S. B. (2016). </w:t>
      </w:r>
      <w:r w:rsidRPr="5C54A321">
        <w:rPr>
          <w:rFonts w:ascii="Times New Roman" w:eastAsia="Times New Roman" w:hAnsi="Times New Roman" w:cs="Times New Roman"/>
          <w:b/>
          <w:bCs/>
          <w:lang w:val="pt-PT"/>
        </w:rPr>
        <w:t xml:space="preserve">Fundamentals </w:t>
      </w:r>
      <w:proofErr w:type="spellStart"/>
      <w:r w:rsidRPr="5C54A321">
        <w:rPr>
          <w:rFonts w:ascii="Times New Roman" w:eastAsia="Times New Roman" w:hAnsi="Times New Roman" w:cs="Times New Roman"/>
          <w:b/>
          <w:bCs/>
          <w:lang w:val="pt-PT"/>
        </w:rPr>
        <w:t>of</w:t>
      </w:r>
      <w:proofErr w:type="spellEnd"/>
      <w:r w:rsidRPr="5C54A321">
        <w:rPr>
          <w:rFonts w:ascii="Times New Roman" w:eastAsia="Times New Roman" w:hAnsi="Times New Roman" w:cs="Times New Roman"/>
          <w:b/>
          <w:bCs/>
          <w:lang w:val="pt-PT"/>
        </w:rPr>
        <w:t xml:space="preserve"> </w:t>
      </w:r>
      <w:proofErr w:type="spellStart"/>
      <w:r w:rsidRPr="5C54A321">
        <w:rPr>
          <w:rFonts w:ascii="Times New Roman" w:eastAsia="Times New Roman" w:hAnsi="Times New Roman" w:cs="Times New Roman"/>
          <w:b/>
          <w:bCs/>
          <w:lang w:val="pt-PT"/>
        </w:rPr>
        <w:t>Database</w:t>
      </w:r>
      <w:proofErr w:type="spellEnd"/>
      <w:r w:rsidRPr="5C54A321">
        <w:rPr>
          <w:rFonts w:ascii="Times New Roman" w:eastAsia="Times New Roman" w:hAnsi="Times New Roman" w:cs="Times New Roman"/>
          <w:b/>
          <w:bCs/>
          <w:lang w:val="pt-PT"/>
        </w:rPr>
        <w:t xml:space="preserve"> </w:t>
      </w:r>
      <w:proofErr w:type="spellStart"/>
      <w:r w:rsidRPr="5C54A321">
        <w:rPr>
          <w:rFonts w:ascii="Times New Roman" w:eastAsia="Times New Roman" w:hAnsi="Times New Roman" w:cs="Times New Roman"/>
          <w:b/>
          <w:bCs/>
          <w:lang w:val="pt-PT"/>
        </w:rPr>
        <w:t>Systems</w:t>
      </w:r>
      <w:proofErr w:type="spellEnd"/>
      <w:r w:rsidRPr="5C54A321">
        <w:rPr>
          <w:rFonts w:ascii="Times New Roman" w:eastAsia="Times New Roman" w:hAnsi="Times New Roman" w:cs="Times New Roman"/>
          <w:lang w:val="pt-PT"/>
        </w:rPr>
        <w:t xml:space="preserve">. </w:t>
      </w:r>
      <w:proofErr w:type="spellStart"/>
      <w:r w:rsidRPr="5C54A321">
        <w:rPr>
          <w:rFonts w:ascii="Times New Roman" w:eastAsia="Times New Roman" w:hAnsi="Times New Roman" w:cs="Times New Roman"/>
          <w:lang w:val="pt-PT"/>
        </w:rPr>
        <w:t>Pearson</w:t>
      </w:r>
      <w:proofErr w:type="spellEnd"/>
      <w:r w:rsidRPr="5C54A321">
        <w:rPr>
          <w:rFonts w:ascii="Times New Roman" w:eastAsia="Times New Roman" w:hAnsi="Times New Roman" w:cs="Times New Roman"/>
          <w:lang w:val="pt-PT"/>
        </w:rPr>
        <w:t xml:space="preserve">. Disponível em: https://drive.google.com/file/d/1EB3CChnOrcm6TpyqbF_9CHCw6FMI8o1V/view. Acesso em: 15 </w:t>
      </w:r>
      <w:proofErr w:type="spellStart"/>
      <w:r w:rsidRPr="5C54A321">
        <w:rPr>
          <w:rFonts w:ascii="Times New Roman" w:eastAsia="Times New Roman" w:hAnsi="Times New Roman" w:cs="Times New Roman"/>
          <w:lang w:val="pt-PT"/>
        </w:rPr>
        <w:t>abr</w:t>
      </w:r>
      <w:proofErr w:type="spellEnd"/>
      <w:r w:rsidRPr="5C54A321">
        <w:rPr>
          <w:rFonts w:ascii="Times New Roman" w:eastAsia="Times New Roman" w:hAnsi="Times New Roman" w:cs="Times New Roman"/>
          <w:lang w:val="pt-PT"/>
        </w:rPr>
        <w:t xml:space="preserve"> 2023</w:t>
      </w:r>
    </w:p>
    <w:p w14:paraId="49F52A65" w14:textId="52AA8EDC" w:rsidR="002A6E38" w:rsidRPr="00C55C85" w:rsidRDefault="60026705" w:rsidP="60026705">
      <w:pPr>
        <w:spacing w:before="240" w:line="360" w:lineRule="auto"/>
        <w:jc w:val="both"/>
        <w:rPr>
          <w:rFonts w:ascii="Times New Roman" w:eastAsia="Times New Roman" w:hAnsi="Times New Roman" w:cs="Times New Roman"/>
          <w:lang w:val="pt-PT"/>
        </w:rPr>
      </w:pPr>
      <w:r w:rsidRPr="60026705">
        <w:rPr>
          <w:rFonts w:ascii="Times New Roman" w:eastAsia="Times New Roman" w:hAnsi="Times New Roman" w:cs="Times New Roman"/>
          <w:lang w:val="pt-PT"/>
        </w:rPr>
        <w:t xml:space="preserve">CANTU, Ana, DELL. (2011) </w:t>
      </w:r>
      <w:proofErr w:type="spellStart"/>
      <w:r w:rsidRPr="60026705">
        <w:rPr>
          <w:rFonts w:ascii="Times New Roman" w:eastAsia="Times New Roman" w:hAnsi="Times New Roman" w:cs="Times New Roman"/>
          <w:lang w:val="pt-PT"/>
        </w:rPr>
        <w:t>The</w:t>
      </w:r>
      <w:proofErr w:type="spellEnd"/>
      <w:r w:rsidRPr="60026705">
        <w:rPr>
          <w:rFonts w:ascii="Times New Roman" w:eastAsia="Times New Roman" w:hAnsi="Times New Roman" w:cs="Times New Roman"/>
          <w:lang w:val="pt-PT"/>
        </w:rPr>
        <w:t xml:space="preserve"> </w:t>
      </w:r>
      <w:proofErr w:type="spellStart"/>
      <w:r w:rsidRPr="60026705">
        <w:rPr>
          <w:rFonts w:ascii="Times New Roman" w:eastAsia="Times New Roman" w:hAnsi="Times New Roman" w:cs="Times New Roman"/>
          <w:lang w:val="pt-PT"/>
        </w:rPr>
        <w:t>History</w:t>
      </w:r>
      <w:proofErr w:type="spellEnd"/>
      <w:r w:rsidRPr="60026705">
        <w:rPr>
          <w:rFonts w:ascii="Times New Roman" w:eastAsia="Times New Roman" w:hAnsi="Times New Roman" w:cs="Times New Roman"/>
          <w:lang w:val="pt-PT"/>
        </w:rPr>
        <w:t xml:space="preserve"> </w:t>
      </w:r>
      <w:proofErr w:type="spellStart"/>
      <w:r w:rsidRPr="60026705">
        <w:rPr>
          <w:rFonts w:ascii="Times New Roman" w:eastAsia="Times New Roman" w:hAnsi="Times New Roman" w:cs="Times New Roman"/>
          <w:lang w:val="pt-PT"/>
        </w:rPr>
        <w:t>and</w:t>
      </w:r>
      <w:proofErr w:type="spellEnd"/>
      <w:r w:rsidRPr="60026705">
        <w:rPr>
          <w:rFonts w:ascii="Times New Roman" w:eastAsia="Times New Roman" w:hAnsi="Times New Roman" w:cs="Times New Roman"/>
          <w:lang w:val="pt-PT"/>
        </w:rPr>
        <w:t xml:space="preserve"> Future </w:t>
      </w:r>
      <w:proofErr w:type="spellStart"/>
      <w:r w:rsidRPr="60026705">
        <w:rPr>
          <w:rFonts w:ascii="Times New Roman" w:eastAsia="Times New Roman" w:hAnsi="Times New Roman" w:cs="Times New Roman"/>
          <w:lang w:val="pt-PT"/>
        </w:rPr>
        <w:t>of</w:t>
      </w:r>
      <w:proofErr w:type="spellEnd"/>
      <w:r w:rsidRPr="60026705">
        <w:rPr>
          <w:rFonts w:ascii="Times New Roman" w:eastAsia="Times New Roman" w:hAnsi="Times New Roman" w:cs="Times New Roman"/>
          <w:lang w:val="pt-PT"/>
        </w:rPr>
        <w:t xml:space="preserve"> </w:t>
      </w:r>
      <w:proofErr w:type="spellStart"/>
      <w:r w:rsidRPr="60026705">
        <w:rPr>
          <w:rFonts w:ascii="Times New Roman" w:eastAsia="Times New Roman" w:hAnsi="Times New Roman" w:cs="Times New Roman"/>
          <w:lang w:val="pt-PT"/>
        </w:rPr>
        <w:t>Cloud</w:t>
      </w:r>
      <w:proofErr w:type="spellEnd"/>
      <w:r w:rsidRPr="60026705">
        <w:rPr>
          <w:rFonts w:ascii="Times New Roman" w:eastAsia="Times New Roman" w:hAnsi="Times New Roman" w:cs="Times New Roman"/>
          <w:lang w:val="pt-PT"/>
        </w:rPr>
        <w:t xml:space="preserve"> </w:t>
      </w:r>
      <w:proofErr w:type="spellStart"/>
      <w:r w:rsidRPr="60026705">
        <w:rPr>
          <w:rFonts w:ascii="Times New Roman" w:eastAsia="Times New Roman" w:hAnsi="Times New Roman" w:cs="Times New Roman"/>
          <w:lang w:val="pt-PT"/>
        </w:rPr>
        <w:t>Computing</w:t>
      </w:r>
      <w:proofErr w:type="spellEnd"/>
      <w:r w:rsidRPr="60026705">
        <w:rPr>
          <w:rFonts w:ascii="Times New Roman" w:eastAsia="Times New Roman" w:hAnsi="Times New Roman" w:cs="Times New Roman"/>
          <w:lang w:val="pt-PT"/>
        </w:rPr>
        <w:t xml:space="preserve">. Forbes. Disponível em: </w:t>
      </w:r>
      <w:hyperlink r:id="rId39">
        <w:r w:rsidRPr="60026705">
          <w:rPr>
            <w:rStyle w:val="Hyperlink"/>
            <w:rFonts w:ascii="Times New Roman" w:eastAsia="Times New Roman" w:hAnsi="Times New Roman" w:cs="Times New Roman"/>
            <w:color w:val="auto"/>
            <w:lang w:val="pt-PT"/>
          </w:rPr>
          <w:t>https://www.forbes.com/sites/dell/2011/12/20/the-history-and-future-of-cloud-computing/?sh=1fa426c379d9.</w:t>
        </w:r>
      </w:hyperlink>
      <w:r w:rsidRPr="60026705">
        <w:rPr>
          <w:rFonts w:ascii="Times New Roman" w:eastAsia="Times New Roman" w:hAnsi="Times New Roman" w:cs="Times New Roman"/>
          <w:lang w:val="pt-PT"/>
        </w:rPr>
        <w:t xml:space="preserve"> Acesso em 19 </w:t>
      </w:r>
      <w:proofErr w:type="spellStart"/>
      <w:r w:rsidRPr="60026705">
        <w:rPr>
          <w:rFonts w:ascii="Times New Roman" w:eastAsia="Times New Roman" w:hAnsi="Times New Roman" w:cs="Times New Roman"/>
          <w:lang w:val="pt-PT"/>
        </w:rPr>
        <w:t>abr</w:t>
      </w:r>
      <w:proofErr w:type="spellEnd"/>
      <w:r w:rsidRPr="60026705">
        <w:rPr>
          <w:rFonts w:ascii="Times New Roman" w:eastAsia="Times New Roman" w:hAnsi="Times New Roman" w:cs="Times New Roman"/>
          <w:lang w:val="pt-PT"/>
        </w:rPr>
        <w:t xml:space="preserve"> 2023.</w:t>
      </w:r>
    </w:p>
    <w:p w14:paraId="50F4946D" w14:textId="65C59F3C" w:rsidR="002A6E38" w:rsidRPr="00C55C85" w:rsidRDefault="5C54A321" w:rsidP="00C55C85">
      <w:pPr>
        <w:spacing w:before="240" w:line="360" w:lineRule="auto"/>
        <w:jc w:val="both"/>
        <w:rPr>
          <w:rFonts w:ascii="Times New Roman" w:eastAsia="Times New Roman" w:hAnsi="Times New Roman" w:cs="Times New Roman"/>
          <w:lang w:val="pt-PT"/>
        </w:rPr>
      </w:pPr>
      <w:r w:rsidRPr="5C54A321">
        <w:rPr>
          <w:rFonts w:ascii="Times New Roman" w:eastAsia="Times New Roman" w:hAnsi="Times New Roman" w:cs="Times New Roman"/>
          <w:lang w:val="pt-PT"/>
        </w:rPr>
        <w:t xml:space="preserve">BESSA, André. </w:t>
      </w:r>
      <w:proofErr w:type="spellStart"/>
      <w:r w:rsidRPr="5C54A321">
        <w:rPr>
          <w:rFonts w:ascii="Times New Roman" w:eastAsia="Times New Roman" w:hAnsi="Times New Roman" w:cs="Times New Roman"/>
          <w:b/>
          <w:bCs/>
          <w:lang w:val="pt-PT"/>
        </w:rPr>
        <w:t>Cloud</w:t>
      </w:r>
      <w:proofErr w:type="spellEnd"/>
      <w:r w:rsidRPr="5C54A321">
        <w:rPr>
          <w:rFonts w:ascii="Times New Roman" w:eastAsia="Times New Roman" w:hAnsi="Times New Roman" w:cs="Times New Roman"/>
          <w:b/>
          <w:bCs/>
          <w:lang w:val="pt-PT"/>
        </w:rPr>
        <w:t xml:space="preserve">: o que é, História e Guia da computação em nuvem. </w:t>
      </w:r>
      <w:proofErr w:type="spellStart"/>
      <w:r w:rsidRPr="5C54A321">
        <w:rPr>
          <w:rFonts w:ascii="Times New Roman" w:eastAsia="Times New Roman" w:hAnsi="Times New Roman" w:cs="Times New Roman"/>
          <w:lang w:val="pt-PT"/>
        </w:rPr>
        <w:t>Alura</w:t>
      </w:r>
      <w:proofErr w:type="spellEnd"/>
      <w:r w:rsidRPr="5C54A321">
        <w:rPr>
          <w:rFonts w:ascii="Times New Roman" w:eastAsia="Times New Roman" w:hAnsi="Times New Roman" w:cs="Times New Roman"/>
          <w:lang w:val="pt-PT"/>
        </w:rPr>
        <w:t xml:space="preserve">, 2023. Disponível em: </w:t>
      </w:r>
      <w:hyperlink r:id="rId40">
        <w:r w:rsidRPr="5C54A321">
          <w:rPr>
            <w:rStyle w:val="Hyperlink"/>
            <w:rFonts w:ascii="Times New Roman" w:eastAsia="Times New Roman" w:hAnsi="Times New Roman" w:cs="Times New Roman"/>
            <w:color w:val="auto"/>
            <w:lang w:val="pt-PT"/>
          </w:rPr>
          <w:t>https://www.alura.com.br/artigos/cloud?gclid=CjwKCAjwov6hBhBsEiwAvrvN6OEPLFRQkoGjnzn5YJcpXaHA_k5aGY8vhsTPKFGg7Lvz47dlWEQ4shoCNtoQAvD_BwE</w:t>
        </w:r>
      </w:hyperlink>
      <w:r w:rsidRPr="5C54A321">
        <w:rPr>
          <w:rFonts w:ascii="Times New Roman" w:eastAsia="Times New Roman" w:hAnsi="Times New Roman" w:cs="Times New Roman"/>
          <w:lang w:val="pt-PT"/>
        </w:rPr>
        <w:t xml:space="preserve">. Acesso em 19 </w:t>
      </w:r>
      <w:proofErr w:type="spellStart"/>
      <w:r w:rsidRPr="5C54A321">
        <w:rPr>
          <w:rFonts w:ascii="Times New Roman" w:eastAsia="Times New Roman" w:hAnsi="Times New Roman" w:cs="Times New Roman"/>
          <w:lang w:val="pt-PT"/>
        </w:rPr>
        <w:t>abr</w:t>
      </w:r>
      <w:proofErr w:type="spellEnd"/>
      <w:r w:rsidRPr="5C54A321">
        <w:rPr>
          <w:rFonts w:ascii="Times New Roman" w:eastAsia="Times New Roman" w:hAnsi="Times New Roman" w:cs="Times New Roman"/>
          <w:lang w:val="pt-PT"/>
        </w:rPr>
        <w:t xml:space="preserve"> 2023.</w:t>
      </w:r>
    </w:p>
    <w:p w14:paraId="5873908C" w14:textId="1883D842" w:rsidR="002A6E38" w:rsidRPr="00C55C85" w:rsidRDefault="008A4A73" w:rsidP="00C55C85">
      <w:pPr>
        <w:spacing w:before="240" w:line="360" w:lineRule="auto"/>
        <w:jc w:val="both"/>
        <w:rPr>
          <w:rFonts w:ascii="Times New Roman" w:eastAsia="Times New Roman" w:hAnsi="Times New Roman" w:cs="Times New Roman"/>
          <w:lang w:val="pt-PT"/>
        </w:rPr>
      </w:pPr>
      <w:r w:rsidRPr="00C55C85">
        <w:rPr>
          <w:rFonts w:ascii="Times New Roman" w:eastAsia="Times New Roman" w:hAnsi="Times New Roman" w:cs="Times New Roman"/>
          <w:lang w:val="pt-PT"/>
        </w:rPr>
        <w:t xml:space="preserve">AWS. </w:t>
      </w:r>
      <w:r w:rsidR="00D07893" w:rsidRPr="00C55C85">
        <w:rPr>
          <w:rFonts w:ascii="Times New Roman" w:eastAsia="Times New Roman" w:hAnsi="Times New Roman" w:cs="Times New Roman"/>
          <w:b/>
          <w:bCs/>
          <w:lang w:val="pt-PT"/>
        </w:rPr>
        <w:t>O que é a computação em nuvem?</w:t>
      </w:r>
      <w:r w:rsidR="00D07893" w:rsidRPr="00C55C85">
        <w:rPr>
          <w:rFonts w:ascii="Times New Roman" w:eastAsia="Times New Roman" w:hAnsi="Times New Roman" w:cs="Times New Roman"/>
          <w:lang w:val="pt-PT"/>
        </w:rPr>
        <w:t xml:space="preserve"> </w:t>
      </w:r>
      <w:r w:rsidR="000B1ED2" w:rsidRPr="00C55C85">
        <w:rPr>
          <w:rFonts w:ascii="Times New Roman" w:eastAsia="Times New Roman" w:hAnsi="Times New Roman" w:cs="Times New Roman"/>
          <w:lang w:val="pt-PT"/>
        </w:rPr>
        <w:t xml:space="preserve">AWS, 2023. Disponível em: </w:t>
      </w:r>
      <w:hyperlink r:id="rId41" w:history="1">
        <w:r w:rsidR="000B1ED2" w:rsidRPr="00C55C85">
          <w:rPr>
            <w:rStyle w:val="Hyperlink"/>
            <w:rFonts w:ascii="Times New Roman" w:eastAsia="Times New Roman" w:hAnsi="Times New Roman" w:cs="Times New Roman"/>
            <w:color w:val="auto"/>
            <w:lang w:val="pt-PT"/>
          </w:rPr>
          <w:t>https://aws.amazon.com/pt/what-is-cloud-computing/?nc1=f_cc</w:t>
        </w:r>
      </w:hyperlink>
      <w:r w:rsidR="000B1ED2" w:rsidRPr="00C55C85">
        <w:rPr>
          <w:rFonts w:ascii="Times New Roman" w:eastAsia="Times New Roman" w:hAnsi="Times New Roman" w:cs="Times New Roman"/>
          <w:lang w:val="pt-PT"/>
        </w:rPr>
        <w:t xml:space="preserve">. Acesso em 19 </w:t>
      </w:r>
      <w:proofErr w:type="spellStart"/>
      <w:r w:rsidR="000B1ED2" w:rsidRPr="00C55C85">
        <w:rPr>
          <w:rFonts w:ascii="Times New Roman" w:eastAsia="Times New Roman" w:hAnsi="Times New Roman" w:cs="Times New Roman"/>
          <w:lang w:val="pt-PT"/>
        </w:rPr>
        <w:t>abr</w:t>
      </w:r>
      <w:proofErr w:type="spellEnd"/>
      <w:r w:rsidR="000B1ED2" w:rsidRPr="00C55C85">
        <w:rPr>
          <w:rFonts w:ascii="Times New Roman" w:eastAsia="Times New Roman" w:hAnsi="Times New Roman" w:cs="Times New Roman"/>
          <w:lang w:val="pt-PT"/>
        </w:rPr>
        <w:t xml:space="preserve"> 2023.</w:t>
      </w:r>
    </w:p>
    <w:p w14:paraId="30183726" w14:textId="42C54469" w:rsidR="002A6E38" w:rsidRPr="00C55C85" w:rsidRDefault="60026705" w:rsidP="00C55C85">
      <w:pPr>
        <w:spacing w:before="240" w:line="360" w:lineRule="auto"/>
        <w:jc w:val="both"/>
        <w:rPr>
          <w:rFonts w:ascii="Times New Roman" w:eastAsia="Times New Roman" w:hAnsi="Times New Roman" w:cs="Times New Roman"/>
          <w:lang w:val="pt-PT"/>
        </w:rPr>
      </w:pPr>
      <w:r w:rsidRPr="60026705">
        <w:rPr>
          <w:rFonts w:ascii="Times New Roman" w:eastAsia="Times New Roman" w:hAnsi="Times New Roman" w:cs="Times New Roman"/>
          <w:lang w:val="pt-PT"/>
        </w:rPr>
        <w:t xml:space="preserve">MICROSOFT. </w:t>
      </w:r>
      <w:r w:rsidRPr="60026705">
        <w:rPr>
          <w:rFonts w:ascii="Times New Roman" w:eastAsia="Times New Roman" w:hAnsi="Times New Roman" w:cs="Times New Roman"/>
          <w:b/>
          <w:bCs/>
          <w:lang w:val="pt-PT"/>
        </w:rPr>
        <w:t>Descrever a computação em nuvem</w:t>
      </w:r>
      <w:r w:rsidRPr="60026705">
        <w:rPr>
          <w:rFonts w:ascii="Times New Roman" w:eastAsia="Times New Roman" w:hAnsi="Times New Roman" w:cs="Times New Roman"/>
          <w:lang w:val="pt-PT"/>
        </w:rPr>
        <w:t xml:space="preserve">. MICROSOFT, 2023b. Disponível em: </w:t>
      </w:r>
      <w:hyperlink r:id="rId42">
        <w:r w:rsidRPr="60026705">
          <w:rPr>
            <w:rStyle w:val="Hyperlink"/>
            <w:rFonts w:ascii="Times New Roman" w:eastAsia="Times New Roman" w:hAnsi="Times New Roman" w:cs="Times New Roman"/>
            <w:color w:val="auto"/>
            <w:lang w:val="pt-PT"/>
          </w:rPr>
          <w:t>https://learn.microsoft.com/pt-br/training/modules/describe-cloud-compute/5-define-cloud-models</w:t>
        </w:r>
      </w:hyperlink>
      <w:r w:rsidRPr="60026705">
        <w:rPr>
          <w:rFonts w:ascii="Times New Roman" w:eastAsia="Times New Roman" w:hAnsi="Times New Roman" w:cs="Times New Roman"/>
          <w:lang w:val="pt-PT"/>
        </w:rPr>
        <w:t xml:space="preserve">. Acesso em 19 </w:t>
      </w:r>
      <w:proofErr w:type="spellStart"/>
      <w:r w:rsidRPr="60026705">
        <w:rPr>
          <w:rFonts w:ascii="Times New Roman" w:eastAsia="Times New Roman" w:hAnsi="Times New Roman" w:cs="Times New Roman"/>
          <w:lang w:val="pt-PT"/>
        </w:rPr>
        <w:t>abr</w:t>
      </w:r>
      <w:proofErr w:type="spellEnd"/>
      <w:r w:rsidRPr="60026705">
        <w:rPr>
          <w:rFonts w:ascii="Times New Roman" w:eastAsia="Times New Roman" w:hAnsi="Times New Roman" w:cs="Times New Roman"/>
          <w:lang w:val="pt-PT"/>
        </w:rPr>
        <w:t xml:space="preserve"> 2023.</w:t>
      </w:r>
    </w:p>
    <w:p w14:paraId="5B8CFA29" w14:textId="212BD6CE" w:rsidR="002A6E38" w:rsidRPr="00C55C85" w:rsidRDefault="60026705" w:rsidP="00C55C85">
      <w:pPr>
        <w:spacing w:before="240" w:line="360" w:lineRule="auto"/>
        <w:jc w:val="both"/>
        <w:rPr>
          <w:rFonts w:ascii="Times New Roman" w:eastAsia="Times New Roman" w:hAnsi="Times New Roman" w:cs="Times New Roman"/>
          <w:lang w:val="pt-PT"/>
        </w:rPr>
      </w:pPr>
      <w:r w:rsidRPr="60026705">
        <w:rPr>
          <w:rFonts w:ascii="Times New Roman" w:eastAsia="Times New Roman" w:hAnsi="Times New Roman" w:cs="Times New Roman"/>
          <w:lang w:val="pt-PT"/>
        </w:rPr>
        <w:t>MICROSOFT.</w:t>
      </w:r>
      <w:r w:rsidRPr="60026705">
        <w:rPr>
          <w:rFonts w:ascii="Times New Roman" w:eastAsia="Times New Roman" w:hAnsi="Times New Roman" w:cs="Times New Roman"/>
          <w:b/>
          <w:bCs/>
          <w:lang w:val="pt-PT"/>
        </w:rPr>
        <w:t xml:space="preserve"> O que é computação em nuvem.</w:t>
      </w:r>
      <w:r w:rsidRPr="60026705">
        <w:rPr>
          <w:rFonts w:ascii="Times New Roman" w:eastAsia="Times New Roman" w:hAnsi="Times New Roman" w:cs="Times New Roman"/>
          <w:lang w:val="pt-PT"/>
        </w:rPr>
        <w:t xml:space="preserve"> MICROSOFT, 2023a. Disponível em: </w:t>
      </w:r>
      <w:hyperlink r:id="rId43">
        <w:r w:rsidRPr="60026705">
          <w:rPr>
            <w:rStyle w:val="Hyperlink"/>
            <w:rFonts w:ascii="Times New Roman" w:eastAsia="Times New Roman" w:hAnsi="Times New Roman" w:cs="Times New Roman"/>
            <w:color w:val="auto"/>
            <w:lang w:val="pt-PT"/>
          </w:rPr>
          <w:t>https://learn.microsoft.com/pt-br/training/modules/describe-cloud-compute/3-what-cloud-compute</w:t>
        </w:r>
      </w:hyperlink>
      <w:r w:rsidRPr="60026705">
        <w:rPr>
          <w:rFonts w:ascii="Times New Roman" w:eastAsia="Times New Roman" w:hAnsi="Times New Roman" w:cs="Times New Roman"/>
          <w:lang w:val="pt-PT"/>
        </w:rPr>
        <w:t xml:space="preserve">. Acesso em 19 </w:t>
      </w:r>
      <w:proofErr w:type="spellStart"/>
      <w:r w:rsidRPr="60026705">
        <w:rPr>
          <w:rFonts w:ascii="Times New Roman" w:eastAsia="Times New Roman" w:hAnsi="Times New Roman" w:cs="Times New Roman"/>
          <w:lang w:val="pt-PT"/>
        </w:rPr>
        <w:t>abr</w:t>
      </w:r>
      <w:proofErr w:type="spellEnd"/>
      <w:r w:rsidRPr="60026705">
        <w:rPr>
          <w:rFonts w:ascii="Times New Roman" w:eastAsia="Times New Roman" w:hAnsi="Times New Roman" w:cs="Times New Roman"/>
          <w:lang w:val="pt-PT"/>
        </w:rPr>
        <w:t xml:space="preserve"> 2023.</w:t>
      </w:r>
    </w:p>
    <w:p w14:paraId="58DC3925" w14:textId="733F9DDA" w:rsidR="5A961E5A" w:rsidRPr="00C55C85" w:rsidRDefault="60026705" w:rsidP="60026705">
      <w:pPr>
        <w:spacing w:before="240" w:line="360" w:lineRule="auto"/>
        <w:jc w:val="both"/>
        <w:rPr>
          <w:rFonts w:ascii="Times New Roman" w:eastAsia="Times New Roman" w:hAnsi="Times New Roman" w:cs="Times New Roman"/>
          <w:lang w:val="pt-PT"/>
        </w:rPr>
      </w:pPr>
      <w:r w:rsidRPr="60026705">
        <w:rPr>
          <w:rFonts w:ascii="Times New Roman" w:eastAsia="Times New Roman" w:hAnsi="Times New Roman" w:cs="Times New Roman"/>
          <w:lang w:val="pt-PT"/>
        </w:rPr>
        <w:t xml:space="preserve">MICROSOFT. </w:t>
      </w:r>
      <w:r w:rsidRPr="60026705">
        <w:rPr>
          <w:rFonts w:ascii="Times New Roman" w:eastAsia="Times New Roman" w:hAnsi="Times New Roman" w:cs="Times New Roman"/>
          <w:b/>
          <w:bCs/>
          <w:lang w:val="pt-PT"/>
        </w:rPr>
        <w:t xml:space="preserve">O que é o </w:t>
      </w:r>
      <w:proofErr w:type="spellStart"/>
      <w:r w:rsidRPr="60026705">
        <w:rPr>
          <w:rFonts w:ascii="Times New Roman" w:eastAsia="Times New Roman" w:hAnsi="Times New Roman" w:cs="Times New Roman"/>
          <w:b/>
          <w:bCs/>
          <w:lang w:val="pt-PT"/>
        </w:rPr>
        <w:t>Azure</w:t>
      </w:r>
      <w:proofErr w:type="spellEnd"/>
      <w:r w:rsidRPr="60026705">
        <w:rPr>
          <w:rFonts w:ascii="Times New Roman" w:eastAsia="Times New Roman" w:hAnsi="Times New Roman" w:cs="Times New Roman"/>
          <w:b/>
          <w:bCs/>
          <w:lang w:val="pt-PT"/>
        </w:rPr>
        <w:t>.</w:t>
      </w:r>
      <w:r w:rsidRPr="60026705">
        <w:rPr>
          <w:rFonts w:ascii="Times New Roman" w:eastAsia="Times New Roman" w:hAnsi="Times New Roman" w:cs="Times New Roman"/>
          <w:lang w:val="pt-PT"/>
        </w:rPr>
        <w:t xml:space="preserve"> MICROSOFT, 2023c. Disponível em: </w:t>
      </w:r>
      <w:hyperlink r:id="rId44">
        <w:r w:rsidRPr="60026705">
          <w:rPr>
            <w:rStyle w:val="Hyperlink"/>
            <w:rFonts w:ascii="Times New Roman" w:eastAsia="Times New Roman" w:hAnsi="Times New Roman" w:cs="Times New Roman"/>
            <w:color w:val="auto"/>
            <w:lang w:val="pt-PT"/>
          </w:rPr>
          <w:t>https://azure.microsoft.com/pt-br/resources/cloud-computing-dictionary/what-is-azure/</w:t>
        </w:r>
      </w:hyperlink>
      <w:r w:rsidRPr="60026705">
        <w:rPr>
          <w:rFonts w:ascii="Times New Roman" w:eastAsia="Times New Roman" w:hAnsi="Times New Roman" w:cs="Times New Roman"/>
          <w:lang w:val="pt-PT"/>
        </w:rPr>
        <w:t xml:space="preserve">. Acesso 19 </w:t>
      </w:r>
      <w:proofErr w:type="spellStart"/>
      <w:r w:rsidRPr="60026705">
        <w:rPr>
          <w:rFonts w:ascii="Times New Roman" w:eastAsia="Times New Roman" w:hAnsi="Times New Roman" w:cs="Times New Roman"/>
          <w:lang w:val="pt-PT"/>
        </w:rPr>
        <w:t>abr</w:t>
      </w:r>
      <w:proofErr w:type="spellEnd"/>
      <w:r w:rsidRPr="60026705">
        <w:rPr>
          <w:rFonts w:ascii="Times New Roman" w:eastAsia="Times New Roman" w:hAnsi="Times New Roman" w:cs="Times New Roman"/>
          <w:lang w:val="pt-PT"/>
        </w:rPr>
        <w:t xml:space="preserve"> 2023.</w:t>
      </w:r>
    </w:p>
    <w:p w14:paraId="39F978DF" w14:textId="6484C5DF" w:rsidR="5A961E5A" w:rsidRPr="00C55C85" w:rsidRDefault="60026705" w:rsidP="60026705">
      <w:pPr>
        <w:spacing w:before="240" w:line="360" w:lineRule="auto"/>
        <w:jc w:val="both"/>
        <w:rPr>
          <w:rFonts w:ascii="Times New Roman" w:eastAsia="Times New Roman" w:hAnsi="Times New Roman" w:cs="Times New Roman"/>
          <w:lang w:val="pt-PT"/>
        </w:rPr>
      </w:pPr>
      <w:r w:rsidRPr="60026705">
        <w:rPr>
          <w:rFonts w:ascii="Times New Roman" w:eastAsia="Times New Roman" w:hAnsi="Times New Roman" w:cs="Times New Roman"/>
          <w:lang w:val="pt-PT"/>
        </w:rPr>
        <w:lastRenderedPageBreak/>
        <w:t xml:space="preserve">MICROSOFT. </w:t>
      </w:r>
      <w:r w:rsidRPr="60026705">
        <w:rPr>
          <w:rStyle w:val="Hyperlink"/>
          <w:rFonts w:ascii="Times New Roman" w:eastAsia="Times New Roman" w:hAnsi="Times New Roman" w:cs="Times New Roman"/>
          <w:b/>
          <w:bCs/>
          <w:color w:val="auto"/>
          <w:u w:val="none"/>
          <w:lang w:val="pt-PT"/>
        </w:rPr>
        <w:t xml:space="preserve">Serviço de nuvem do </w:t>
      </w:r>
      <w:proofErr w:type="spellStart"/>
      <w:r w:rsidRPr="60026705">
        <w:rPr>
          <w:rStyle w:val="Hyperlink"/>
          <w:rFonts w:ascii="Times New Roman" w:eastAsia="Times New Roman" w:hAnsi="Times New Roman" w:cs="Times New Roman"/>
          <w:b/>
          <w:bCs/>
          <w:color w:val="auto"/>
          <w:u w:val="none"/>
          <w:lang w:val="pt-PT"/>
        </w:rPr>
        <w:t>Azure</w:t>
      </w:r>
      <w:proofErr w:type="spellEnd"/>
      <w:r w:rsidRPr="60026705">
        <w:rPr>
          <w:rStyle w:val="Hyperlink"/>
          <w:rFonts w:ascii="Times New Roman" w:eastAsia="Times New Roman" w:hAnsi="Times New Roman" w:cs="Times New Roman"/>
          <w:b/>
          <w:bCs/>
          <w:color w:val="auto"/>
          <w:u w:val="none"/>
          <w:lang w:val="pt-PT"/>
        </w:rPr>
        <w:t xml:space="preserve"> Quantum.</w:t>
      </w:r>
      <w:r w:rsidRPr="60026705">
        <w:rPr>
          <w:rStyle w:val="Hyperlink"/>
          <w:rFonts w:ascii="Times New Roman" w:eastAsia="Times New Roman" w:hAnsi="Times New Roman" w:cs="Times New Roman"/>
          <w:color w:val="auto"/>
          <w:u w:val="none"/>
          <w:lang w:val="pt-PT"/>
        </w:rPr>
        <w:t xml:space="preserve"> MICROSOFT, 2023d. Disponível em: </w:t>
      </w:r>
      <w:hyperlink r:id="rId45">
        <w:r w:rsidRPr="60026705">
          <w:rPr>
            <w:rStyle w:val="Hyperlink"/>
            <w:rFonts w:ascii="Times New Roman" w:eastAsia="Times New Roman" w:hAnsi="Times New Roman" w:cs="Times New Roman"/>
            <w:color w:val="auto"/>
            <w:lang w:val="pt-PT"/>
          </w:rPr>
          <w:t>https://azure.microsoft.com/pt-br/products/quantum/</w:t>
        </w:r>
      </w:hyperlink>
      <w:r w:rsidRPr="60026705">
        <w:rPr>
          <w:rFonts w:ascii="Times New Roman" w:eastAsia="Times New Roman" w:hAnsi="Times New Roman" w:cs="Times New Roman"/>
          <w:lang w:val="pt-PT"/>
        </w:rPr>
        <w:t xml:space="preserve">. Acesso em 20 </w:t>
      </w:r>
      <w:proofErr w:type="spellStart"/>
      <w:r w:rsidRPr="60026705">
        <w:rPr>
          <w:rFonts w:ascii="Times New Roman" w:eastAsia="Times New Roman" w:hAnsi="Times New Roman" w:cs="Times New Roman"/>
          <w:lang w:val="pt-PT"/>
        </w:rPr>
        <w:t>abr</w:t>
      </w:r>
      <w:proofErr w:type="spellEnd"/>
      <w:r w:rsidRPr="60026705">
        <w:rPr>
          <w:rFonts w:ascii="Times New Roman" w:eastAsia="Times New Roman" w:hAnsi="Times New Roman" w:cs="Times New Roman"/>
          <w:lang w:val="pt-PT"/>
        </w:rPr>
        <w:t xml:space="preserve"> 2023.</w:t>
      </w:r>
    </w:p>
    <w:p w14:paraId="6816041F" w14:textId="3825D354" w:rsidR="5A961E5A" w:rsidRDefault="60026705" w:rsidP="00C55C85">
      <w:pPr>
        <w:spacing w:before="240" w:line="360" w:lineRule="auto"/>
        <w:jc w:val="both"/>
        <w:rPr>
          <w:rFonts w:ascii="Times New Roman" w:eastAsia="Times New Roman" w:hAnsi="Times New Roman" w:cs="Times New Roman"/>
          <w:lang w:val="pt-PT"/>
        </w:rPr>
      </w:pPr>
      <w:r w:rsidRPr="60026705">
        <w:rPr>
          <w:rFonts w:ascii="Times New Roman" w:eastAsia="Times New Roman" w:hAnsi="Times New Roman" w:cs="Times New Roman"/>
          <w:lang w:val="pt-PT"/>
        </w:rPr>
        <w:t xml:space="preserve">MICROSOFT. </w:t>
      </w:r>
      <w:proofErr w:type="spellStart"/>
      <w:r w:rsidRPr="60026705">
        <w:rPr>
          <w:rFonts w:ascii="Times New Roman" w:eastAsia="Times New Roman" w:hAnsi="Times New Roman" w:cs="Times New Roman"/>
          <w:b/>
          <w:bCs/>
          <w:lang w:val="pt-PT"/>
        </w:rPr>
        <w:t>What</w:t>
      </w:r>
      <w:proofErr w:type="spellEnd"/>
      <w:r w:rsidRPr="60026705">
        <w:rPr>
          <w:rFonts w:ascii="Times New Roman" w:eastAsia="Times New Roman" w:hAnsi="Times New Roman" w:cs="Times New Roman"/>
          <w:b/>
          <w:bCs/>
          <w:lang w:val="pt-PT"/>
        </w:rPr>
        <w:t xml:space="preserve"> are Q# </w:t>
      </w:r>
      <w:proofErr w:type="spellStart"/>
      <w:r w:rsidRPr="60026705">
        <w:rPr>
          <w:rFonts w:ascii="Times New Roman" w:eastAsia="Times New Roman" w:hAnsi="Times New Roman" w:cs="Times New Roman"/>
          <w:b/>
          <w:bCs/>
          <w:lang w:val="pt-PT"/>
        </w:rPr>
        <w:t>and</w:t>
      </w:r>
      <w:proofErr w:type="spellEnd"/>
      <w:r w:rsidRPr="60026705">
        <w:rPr>
          <w:rFonts w:ascii="Times New Roman" w:eastAsia="Times New Roman" w:hAnsi="Times New Roman" w:cs="Times New Roman"/>
          <w:b/>
          <w:bCs/>
          <w:lang w:val="pt-PT"/>
        </w:rPr>
        <w:t xml:space="preserve"> </w:t>
      </w:r>
      <w:proofErr w:type="spellStart"/>
      <w:r w:rsidRPr="60026705">
        <w:rPr>
          <w:rFonts w:ascii="Times New Roman" w:eastAsia="Times New Roman" w:hAnsi="Times New Roman" w:cs="Times New Roman"/>
          <w:b/>
          <w:bCs/>
          <w:lang w:val="pt-PT"/>
        </w:rPr>
        <w:t>the</w:t>
      </w:r>
      <w:proofErr w:type="spellEnd"/>
      <w:r w:rsidRPr="60026705">
        <w:rPr>
          <w:rFonts w:ascii="Times New Roman" w:eastAsia="Times New Roman" w:hAnsi="Times New Roman" w:cs="Times New Roman"/>
          <w:b/>
          <w:bCs/>
          <w:lang w:val="pt-PT"/>
        </w:rPr>
        <w:t xml:space="preserve"> Quantum </w:t>
      </w:r>
      <w:proofErr w:type="spellStart"/>
      <w:r w:rsidRPr="60026705">
        <w:rPr>
          <w:rFonts w:ascii="Times New Roman" w:eastAsia="Times New Roman" w:hAnsi="Times New Roman" w:cs="Times New Roman"/>
          <w:b/>
          <w:bCs/>
          <w:lang w:val="pt-PT"/>
        </w:rPr>
        <w:t>Development</w:t>
      </w:r>
      <w:proofErr w:type="spellEnd"/>
      <w:r w:rsidRPr="60026705">
        <w:rPr>
          <w:rFonts w:ascii="Times New Roman" w:eastAsia="Times New Roman" w:hAnsi="Times New Roman" w:cs="Times New Roman"/>
          <w:b/>
          <w:bCs/>
          <w:lang w:val="pt-PT"/>
        </w:rPr>
        <w:t xml:space="preserve"> Kit? </w:t>
      </w:r>
      <w:r w:rsidRPr="60026705">
        <w:rPr>
          <w:rFonts w:ascii="Times New Roman" w:eastAsia="Times New Roman" w:hAnsi="Times New Roman" w:cs="Times New Roman"/>
          <w:lang w:val="pt-PT"/>
        </w:rPr>
        <w:t xml:space="preserve">MICROSOFT, 2023e. Disponível em: </w:t>
      </w:r>
      <w:hyperlink r:id="rId46">
        <w:r w:rsidRPr="60026705">
          <w:rPr>
            <w:rStyle w:val="Hyperlink"/>
            <w:rFonts w:ascii="Times New Roman" w:eastAsia="Times New Roman" w:hAnsi="Times New Roman" w:cs="Times New Roman"/>
            <w:color w:val="auto"/>
            <w:lang w:val="pt-PT"/>
          </w:rPr>
          <w:t>https://learn.microsoft.com/en-us/azure/quantum/overview-what-is-qsharp-and-qdk</w:t>
        </w:r>
      </w:hyperlink>
      <w:r w:rsidRPr="60026705">
        <w:rPr>
          <w:rFonts w:ascii="Times New Roman" w:eastAsia="Times New Roman" w:hAnsi="Times New Roman" w:cs="Times New Roman"/>
          <w:lang w:val="pt-PT"/>
        </w:rPr>
        <w:t xml:space="preserve">. Acesso em 1 </w:t>
      </w:r>
      <w:proofErr w:type="spellStart"/>
      <w:r w:rsidRPr="60026705">
        <w:rPr>
          <w:rFonts w:ascii="Times New Roman" w:eastAsia="Times New Roman" w:hAnsi="Times New Roman" w:cs="Times New Roman"/>
          <w:lang w:val="pt-PT"/>
        </w:rPr>
        <w:t>mai</w:t>
      </w:r>
      <w:proofErr w:type="spellEnd"/>
      <w:r w:rsidRPr="60026705">
        <w:rPr>
          <w:rFonts w:ascii="Times New Roman" w:eastAsia="Times New Roman" w:hAnsi="Times New Roman" w:cs="Times New Roman"/>
          <w:lang w:val="pt-PT"/>
        </w:rPr>
        <w:t xml:space="preserve"> 2023.</w:t>
      </w:r>
    </w:p>
    <w:p w14:paraId="119F8356" w14:textId="78F3B78F" w:rsidR="00201EF4" w:rsidRDefault="00201EF4" w:rsidP="00C55C85">
      <w:pPr>
        <w:spacing w:before="240" w:line="360" w:lineRule="auto"/>
        <w:jc w:val="both"/>
        <w:rPr>
          <w:rFonts w:ascii="Times New Roman" w:eastAsia="Times New Roman" w:hAnsi="Times New Roman" w:cs="Times New Roman"/>
          <w:lang w:val="pt-PT"/>
        </w:rPr>
      </w:pPr>
      <w:r w:rsidRPr="00201EF4">
        <w:rPr>
          <w:rFonts w:ascii="Times New Roman" w:eastAsia="Times New Roman" w:hAnsi="Times New Roman" w:cs="Times New Roman"/>
          <w:lang w:val="pt-PT"/>
        </w:rPr>
        <w:t>RAMAKRISHNAN, R.</w:t>
      </w:r>
      <w:r>
        <w:rPr>
          <w:rFonts w:ascii="Times New Roman" w:eastAsia="Times New Roman" w:hAnsi="Times New Roman" w:cs="Times New Roman"/>
          <w:lang w:val="pt-PT"/>
        </w:rPr>
        <w:t>;</w:t>
      </w:r>
      <w:r w:rsidRPr="00201EF4">
        <w:rPr>
          <w:rFonts w:ascii="Times New Roman" w:eastAsia="Times New Roman" w:hAnsi="Times New Roman" w:cs="Times New Roman"/>
          <w:lang w:val="pt-PT"/>
        </w:rPr>
        <w:t xml:space="preserve"> GEHRKE, J. (2020). </w:t>
      </w:r>
      <w:proofErr w:type="spellStart"/>
      <w:r w:rsidRPr="00201EF4">
        <w:rPr>
          <w:rFonts w:ascii="Times New Roman" w:eastAsia="Times New Roman" w:hAnsi="Times New Roman" w:cs="Times New Roman"/>
          <w:lang w:val="pt-PT"/>
        </w:rPr>
        <w:t>Database</w:t>
      </w:r>
      <w:proofErr w:type="spellEnd"/>
      <w:r w:rsidRPr="00201EF4">
        <w:rPr>
          <w:rFonts w:ascii="Times New Roman" w:eastAsia="Times New Roman" w:hAnsi="Times New Roman" w:cs="Times New Roman"/>
          <w:lang w:val="pt-PT"/>
        </w:rPr>
        <w:t xml:space="preserve"> Management </w:t>
      </w:r>
      <w:proofErr w:type="spellStart"/>
      <w:r w:rsidRPr="00201EF4">
        <w:rPr>
          <w:rFonts w:ascii="Times New Roman" w:eastAsia="Times New Roman" w:hAnsi="Times New Roman" w:cs="Times New Roman"/>
          <w:lang w:val="pt-PT"/>
        </w:rPr>
        <w:t>Systems</w:t>
      </w:r>
      <w:proofErr w:type="spellEnd"/>
      <w:r w:rsidRPr="00201EF4">
        <w:rPr>
          <w:rFonts w:ascii="Times New Roman" w:eastAsia="Times New Roman" w:hAnsi="Times New Roman" w:cs="Times New Roman"/>
          <w:lang w:val="pt-PT"/>
        </w:rPr>
        <w:t xml:space="preserve">. </w:t>
      </w:r>
      <w:proofErr w:type="spellStart"/>
      <w:r w:rsidRPr="00201EF4">
        <w:rPr>
          <w:rFonts w:ascii="Times New Roman" w:eastAsia="Times New Roman" w:hAnsi="Times New Roman" w:cs="Times New Roman"/>
          <w:lang w:val="pt-PT"/>
        </w:rPr>
        <w:t>McGraw</w:t>
      </w:r>
      <w:proofErr w:type="spellEnd"/>
      <w:r w:rsidRPr="00201EF4">
        <w:rPr>
          <w:rFonts w:ascii="Times New Roman" w:eastAsia="Times New Roman" w:hAnsi="Times New Roman" w:cs="Times New Roman"/>
          <w:lang w:val="pt-PT"/>
        </w:rPr>
        <w:t xml:space="preserve">-Hill </w:t>
      </w:r>
      <w:proofErr w:type="spellStart"/>
      <w:r w:rsidRPr="00201EF4">
        <w:rPr>
          <w:rFonts w:ascii="Times New Roman" w:eastAsia="Times New Roman" w:hAnsi="Times New Roman" w:cs="Times New Roman"/>
          <w:lang w:val="pt-PT"/>
        </w:rPr>
        <w:t>Education</w:t>
      </w:r>
      <w:proofErr w:type="spellEnd"/>
      <w:r>
        <w:rPr>
          <w:rFonts w:ascii="Times New Roman" w:eastAsia="Times New Roman" w:hAnsi="Times New Roman" w:cs="Times New Roman"/>
          <w:lang w:val="pt-PT"/>
        </w:rPr>
        <w:t>.</w:t>
      </w:r>
    </w:p>
    <w:p w14:paraId="0DA7B895" w14:textId="59FD86D9" w:rsidR="005B0A7D" w:rsidRDefault="00123C6F" w:rsidP="60026705">
      <w:pPr>
        <w:spacing w:before="240" w:line="360" w:lineRule="auto"/>
        <w:jc w:val="both"/>
        <w:rPr>
          <w:rFonts w:ascii="Times New Roman" w:eastAsia="Times New Roman" w:hAnsi="Times New Roman" w:cs="Times New Roman"/>
          <w:lang w:val="pt-PT"/>
        </w:rPr>
      </w:pPr>
      <w:r w:rsidRPr="00123C6F">
        <w:rPr>
          <w:rFonts w:ascii="Times New Roman" w:eastAsia="Times New Roman" w:hAnsi="Times New Roman" w:cs="Times New Roman"/>
          <w:lang w:val="pt-PT"/>
        </w:rPr>
        <w:t>GARCIA-MOLINA, H.</w:t>
      </w:r>
      <w:r>
        <w:rPr>
          <w:rFonts w:ascii="Times New Roman" w:eastAsia="Times New Roman" w:hAnsi="Times New Roman" w:cs="Times New Roman"/>
          <w:lang w:val="pt-PT"/>
        </w:rPr>
        <w:t>;</w:t>
      </w:r>
      <w:r w:rsidRPr="00123C6F">
        <w:rPr>
          <w:rFonts w:ascii="Times New Roman" w:eastAsia="Times New Roman" w:hAnsi="Times New Roman" w:cs="Times New Roman"/>
          <w:lang w:val="pt-PT"/>
        </w:rPr>
        <w:t xml:space="preserve"> ULLMAN, J. D</w:t>
      </w:r>
      <w:r>
        <w:rPr>
          <w:rFonts w:ascii="Times New Roman" w:eastAsia="Times New Roman" w:hAnsi="Times New Roman" w:cs="Times New Roman"/>
          <w:lang w:val="pt-PT"/>
        </w:rPr>
        <w:t>;</w:t>
      </w:r>
      <w:r w:rsidRPr="00123C6F">
        <w:rPr>
          <w:rFonts w:ascii="Times New Roman" w:eastAsia="Times New Roman" w:hAnsi="Times New Roman" w:cs="Times New Roman"/>
          <w:lang w:val="pt-PT"/>
        </w:rPr>
        <w:t xml:space="preserve"> WIDOM, J. (2020). </w:t>
      </w:r>
      <w:proofErr w:type="spellStart"/>
      <w:r w:rsidRPr="00123C6F">
        <w:rPr>
          <w:rFonts w:ascii="Times New Roman" w:eastAsia="Times New Roman" w:hAnsi="Times New Roman" w:cs="Times New Roman"/>
          <w:lang w:val="pt-PT"/>
        </w:rPr>
        <w:t>Database</w:t>
      </w:r>
      <w:proofErr w:type="spellEnd"/>
      <w:r w:rsidRPr="00123C6F">
        <w:rPr>
          <w:rFonts w:ascii="Times New Roman" w:eastAsia="Times New Roman" w:hAnsi="Times New Roman" w:cs="Times New Roman"/>
          <w:lang w:val="pt-PT"/>
        </w:rPr>
        <w:t xml:space="preserve"> </w:t>
      </w:r>
      <w:proofErr w:type="spellStart"/>
      <w:r w:rsidRPr="00123C6F">
        <w:rPr>
          <w:rFonts w:ascii="Times New Roman" w:eastAsia="Times New Roman" w:hAnsi="Times New Roman" w:cs="Times New Roman"/>
          <w:lang w:val="pt-PT"/>
        </w:rPr>
        <w:t>Systems</w:t>
      </w:r>
      <w:proofErr w:type="spellEnd"/>
      <w:r w:rsidRPr="00123C6F">
        <w:rPr>
          <w:rFonts w:ascii="Times New Roman" w:eastAsia="Times New Roman" w:hAnsi="Times New Roman" w:cs="Times New Roman"/>
          <w:lang w:val="pt-PT"/>
        </w:rPr>
        <w:t xml:space="preserve">: </w:t>
      </w:r>
      <w:proofErr w:type="spellStart"/>
      <w:r w:rsidRPr="00123C6F">
        <w:rPr>
          <w:rFonts w:ascii="Times New Roman" w:eastAsia="Times New Roman" w:hAnsi="Times New Roman" w:cs="Times New Roman"/>
          <w:lang w:val="pt-PT"/>
        </w:rPr>
        <w:t>The</w:t>
      </w:r>
      <w:proofErr w:type="spellEnd"/>
      <w:r w:rsidRPr="00123C6F">
        <w:rPr>
          <w:rFonts w:ascii="Times New Roman" w:eastAsia="Times New Roman" w:hAnsi="Times New Roman" w:cs="Times New Roman"/>
          <w:lang w:val="pt-PT"/>
        </w:rPr>
        <w:t xml:space="preserve"> Complete </w:t>
      </w:r>
      <w:proofErr w:type="spellStart"/>
      <w:r w:rsidRPr="00123C6F">
        <w:rPr>
          <w:rFonts w:ascii="Times New Roman" w:eastAsia="Times New Roman" w:hAnsi="Times New Roman" w:cs="Times New Roman"/>
          <w:lang w:val="pt-PT"/>
        </w:rPr>
        <w:t>Book</w:t>
      </w:r>
      <w:proofErr w:type="spellEnd"/>
      <w:r w:rsidRPr="00123C6F">
        <w:rPr>
          <w:rFonts w:ascii="Times New Roman" w:eastAsia="Times New Roman" w:hAnsi="Times New Roman" w:cs="Times New Roman"/>
          <w:lang w:val="pt-PT"/>
        </w:rPr>
        <w:t xml:space="preserve">. </w:t>
      </w:r>
      <w:proofErr w:type="spellStart"/>
      <w:r w:rsidRPr="00123C6F">
        <w:rPr>
          <w:rFonts w:ascii="Times New Roman" w:eastAsia="Times New Roman" w:hAnsi="Times New Roman" w:cs="Times New Roman"/>
          <w:lang w:val="pt-PT"/>
        </w:rPr>
        <w:t>Pearson</w:t>
      </w:r>
      <w:proofErr w:type="spellEnd"/>
      <w:r w:rsidRPr="00123C6F">
        <w:rPr>
          <w:rFonts w:ascii="Times New Roman" w:eastAsia="Times New Roman" w:hAnsi="Times New Roman" w:cs="Times New Roman"/>
          <w:lang w:val="pt-PT"/>
        </w:rPr>
        <w:t>.</w:t>
      </w:r>
    </w:p>
    <w:p w14:paraId="2A1DD790" w14:textId="2721E1BA" w:rsidR="60026705" w:rsidRDefault="60026705" w:rsidP="60026705">
      <w:pPr>
        <w:spacing w:before="240" w:line="360" w:lineRule="auto"/>
        <w:jc w:val="both"/>
        <w:rPr>
          <w:rFonts w:ascii="Times New Roman" w:eastAsia="Times New Roman" w:hAnsi="Times New Roman" w:cs="Times New Roman"/>
          <w:lang w:val="pt-PT"/>
        </w:rPr>
      </w:pPr>
      <w:r w:rsidRPr="60026705">
        <w:rPr>
          <w:rFonts w:ascii="Times New Roman" w:eastAsia="Times New Roman" w:hAnsi="Times New Roman" w:cs="Times New Roman"/>
          <w:lang w:val="pt-PT"/>
        </w:rPr>
        <w:t xml:space="preserve">COLLIER, Michael; SHAHAN, </w:t>
      </w:r>
      <w:proofErr w:type="spellStart"/>
      <w:r w:rsidRPr="60026705">
        <w:rPr>
          <w:rFonts w:ascii="Times New Roman" w:eastAsia="Times New Roman" w:hAnsi="Times New Roman" w:cs="Times New Roman"/>
          <w:lang w:val="pt-PT"/>
        </w:rPr>
        <w:t>Robin</w:t>
      </w:r>
      <w:proofErr w:type="spellEnd"/>
      <w:r w:rsidRPr="60026705">
        <w:rPr>
          <w:rFonts w:ascii="Times New Roman" w:eastAsia="Times New Roman" w:hAnsi="Times New Roman" w:cs="Times New Roman"/>
          <w:lang w:val="pt-PT"/>
        </w:rPr>
        <w:t xml:space="preserve">. Fundamentals </w:t>
      </w:r>
      <w:proofErr w:type="spellStart"/>
      <w:r w:rsidRPr="60026705">
        <w:rPr>
          <w:rFonts w:ascii="Times New Roman" w:eastAsia="Times New Roman" w:hAnsi="Times New Roman" w:cs="Times New Roman"/>
          <w:lang w:val="pt-PT"/>
        </w:rPr>
        <w:t>of</w:t>
      </w:r>
      <w:proofErr w:type="spellEnd"/>
      <w:r w:rsidRPr="60026705">
        <w:rPr>
          <w:rFonts w:ascii="Times New Roman" w:eastAsia="Times New Roman" w:hAnsi="Times New Roman" w:cs="Times New Roman"/>
          <w:lang w:val="pt-PT"/>
        </w:rPr>
        <w:t xml:space="preserve"> </w:t>
      </w:r>
      <w:proofErr w:type="spellStart"/>
      <w:r w:rsidRPr="60026705">
        <w:rPr>
          <w:rFonts w:ascii="Times New Roman" w:eastAsia="Times New Roman" w:hAnsi="Times New Roman" w:cs="Times New Roman"/>
          <w:lang w:val="pt-PT"/>
        </w:rPr>
        <w:t>Azure</w:t>
      </w:r>
      <w:proofErr w:type="spellEnd"/>
      <w:r w:rsidRPr="60026705">
        <w:rPr>
          <w:rFonts w:ascii="Times New Roman" w:eastAsia="Times New Roman" w:hAnsi="Times New Roman" w:cs="Times New Roman"/>
          <w:lang w:val="pt-PT"/>
        </w:rPr>
        <w:t xml:space="preserve">: Microsoft </w:t>
      </w:r>
      <w:proofErr w:type="spellStart"/>
      <w:r w:rsidRPr="60026705">
        <w:rPr>
          <w:rFonts w:ascii="Times New Roman" w:eastAsia="Times New Roman" w:hAnsi="Times New Roman" w:cs="Times New Roman"/>
          <w:lang w:val="pt-PT"/>
        </w:rPr>
        <w:t>Azure</w:t>
      </w:r>
      <w:proofErr w:type="spellEnd"/>
      <w:r w:rsidRPr="60026705">
        <w:rPr>
          <w:rFonts w:ascii="Times New Roman" w:eastAsia="Times New Roman" w:hAnsi="Times New Roman" w:cs="Times New Roman"/>
          <w:lang w:val="pt-PT"/>
        </w:rPr>
        <w:t xml:space="preserve"> Essentials. Editora: Microsoft </w:t>
      </w:r>
      <w:proofErr w:type="spellStart"/>
      <w:r w:rsidRPr="60026705">
        <w:rPr>
          <w:rFonts w:ascii="Times New Roman" w:eastAsia="Times New Roman" w:hAnsi="Times New Roman" w:cs="Times New Roman"/>
          <w:lang w:val="pt-PT"/>
        </w:rPr>
        <w:t>Press</w:t>
      </w:r>
      <w:proofErr w:type="spellEnd"/>
      <w:r w:rsidRPr="60026705">
        <w:rPr>
          <w:rFonts w:ascii="Times New Roman" w:eastAsia="Times New Roman" w:hAnsi="Times New Roman" w:cs="Times New Roman"/>
          <w:lang w:val="pt-PT"/>
        </w:rPr>
        <w:t>, 2016. p. 1-31.</w:t>
      </w:r>
    </w:p>
    <w:p w14:paraId="056C6A55" w14:textId="77777777" w:rsidR="005B0A7D" w:rsidRDefault="005B0A7D" w:rsidP="60026705">
      <w:pPr>
        <w:spacing w:before="240" w:line="360" w:lineRule="auto"/>
        <w:jc w:val="both"/>
      </w:pPr>
    </w:p>
    <w:p w14:paraId="38DACAFE" w14:textId="49C2BBE6" w:rsidR="5A961E5A" w:rsidRDefault="5A961E5A" w:rsidP="5A961E5A">
      <w:pPr>
        <w:spacing w:before="240" w:line="360" w:lineRule="auto"/>
        <w:jc w:val="both"/>
        <w:rPr>
          <w:rFonts w:ascii="Times New Roman" w:eastAsia="Times New Roman" w:hAnsi="Times New Roman" w:cs="Times New Roman"/>
          <w:color w:val="000000" w:themeColor="text1"/>
          <w:lang w:val="pt-PT"/>
        </w:rPr>
      </w:pPr>
      <w:r w:rsidRPr="5A961E5A">
        <w:rPr>
          <w:rFonts w:ascii="Times New Roman" w:eastAsia="Times New Roman" w:hAnsi="Times New Roman" w:cs="Times New Roman"/>
          <w:color w:val="000000" w:themeColor="text1"/>
          <w:highlight w:val="yellow"/>
          <w:lang w:val="pt-PT"/>
        </w:rPr>
        <w:t>LISTAR TODAS AS ALTERAÇÕES QUE FORAM FEITAS EM COMPARAÇÃO AO RELATÓRIO ANTERIOR</w:t>
      </w:r>
      <w:r w:rsidRPr="5A961E5A">
        <w:rPr>
          <w:rFonts w:ascii="Times New Roman" w:eastAsia="Times New Roman" w:hAnsi="Times New Roman" w:cs="Times New Roman"/>
          <w:color w:val="000000" w:themeColor="text1"/>
          <w:lang w:val="pt-PT"/>
        </w:rPr>
        <w:t xml:space="preserve"> </w:t>
      </w:r>
      <w:r w:rsidRPr="5A961E5A">
        <w:rPr>
          <w:rFonts w:ascii="Times New Roman" w:eastAsia="Times New Roman" w:hAnsi="Times New Roman" w:cs="Times New Roman"/>
          <w:color w:val="000000" w:themeColor="text1"/>
          <w:highlight w:val="yellow"/>
          <w:lang w:val="pt-PT"/>
        </w:rPr>
        <w:t>E O QUE NÃO FOI FEITO</w:t>
      </w:r>
    </w:p>
    <w:p w14:paraId="4225D55E" w14:textId="0A5B02FA" w:rsidR="0F029EC7" w:rsidRDefault="5C54A321" w:rsidP="0F029EC7">
      <w:pPr>
        <w:spacing w:before="240" w:line="360" w:lineRule="auto"/>
        <w:jc w:val="both"/>
        <w:rPr>
          <w:rFonts w:ascii="Times New Roman" w:eastAsia="Times New Roman" w:hAnsi="Times New Roman" w:cs="Times New Roman"/>
          <w:color w:val="000000" w:themeColor="text1"/>
          <w:highlight w:val="yellow"/>
          <w:lang w:val="pt-PT"/>
        </w:rPr>
      </w:pPr>
      <w:r w:rsidRPr="5C54A321">
        <w:rPr>
          <w:rFonts w:ascii="Times New Roman" w:eastAsia="Times New Roman" w:hAnsi="Times New Roman" w:cs="Times New Roman"/>
          <w:color w:val="000000" w:themeColor="text1"/>
          <w:highlight w:val="yellow"/>
          <w:lang w:val="pt-PT"/>
        </w:rPr>
        <w:t>NÃO APAGAR OS GRIFOS AMARELOS DO QUE AINDA NÃO FOI FEITO!!</w:t>
      </w:r>
    </w:p>
    <w:p w14:paraId="1E6349D1" w14:textId="503D1734" w:rsidR="0F029EC7" w:rsidRDefault="5C54A321" w:rsidP="0F029EC7">
      <w:pPr>
        <w:spacing w:before="240" w:line="360" w:lineRule="auto"/>
        <w:jc w:val="both"/>
        <w:rPr>
          <w:rFonts w:ascii="Fira Sans" w:eastAsia="Fira Sans" w:hAnsi="Fira Sans" w:cs="Fira Sans"/>
          <w:color w:val="000000" w:themeColor="text1"/>
          <w:sz w:val="28"/>
          <w:szCs w:val="28"/>
          <w:lang w:val="en"/>
        </w:rPr>
      </w:pPr>
      <w:proofErr w:type="spellStart"/>
      <w:r w:rsidRPr="5C54A321">
        <w:rPr>
          <w:rFonts w:ascii="Fira Sans" w:eastAsia="Fira Sans" w:hAnsi="Fira Sans" w:cs="Fira Sans"/>
          <w:color w:val="000000" w:themeColor="text1"/>
          <w:sz w:val="28"/>
          <w:szCs w:val="28"/>
          <w:lang w:val="en"/>
        </w:rPr>
        <w:t>Alterações</w:t>
      </w:r>
      <w:proofErr w:type="spellEnd"/>
      <w:r w:rsidRPr="5C54A321">
        <w:rPr>
          <w:rFonts w:ascii="Fira Sans" w:eastAsia="Fira Sans" w:hAnsi="Fira Sans" w:cs="Fira Sans"/>
          <w:color w:val="000000" w:themeColor="text1"/>
          <w:sz w:val="28"/>
          <w:szCs w:val="28"/>
          <w:lang w:val="en"/>
        </w:rPr>
        <w:t xml:space="preserve"> </w:t>
      </w:r>
      <w:proofErr w:type="spellStart"/>
      <w:r w:rsidRPr="5C54A321">
        <w:rPr>
          <w:rFonts w:ascii="Fira Sans" w:eastAsia="Fira Sans" w:hAnsi="Fira Sans" w:cs="Fira Sans"/>
          <w:color w:val="000000" w:themeColor="text1"/>
          <w:sz w:val="28"/>
          <w:szCs w:val="28"/>
          <w:lang w:val="en"/>
        </w:rPr>
        <w:t>feitas</w:t>
      </w:r>
      <w:proofErr w:type="spellEnd"/>
      <w:r w:rsidRPr="5C54A321">
        <w:rPr>
          <w:rFonts w:ascii="Fira Sans" w:eastAsia="Fira Sans" w:hAnsi="Fira Sans" w:cs="Fira Sans"/>
          <w:color w:val="000000" w:themeColor="text1"/>
          <w:sz w:val="28"/>
          <w:szCs w:val="28"/>
          <w:lang w:val="en"/>
        </w:rPr>
        <w:t>:</w:t>
      </w:r>
    </w:p>
    <w:p w14:paraId="3F18825F" w14:textId="7E1453EC" w:rsidR="6291C434" w:rsidRDefault="5C54A321" w:rsidP="5C54A321">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sidRPr="5C54A321">
        <w:rPr>
          <w:rFonts w:ascii="Fira Sans" w:eastAsia="Fira Sans" w:hAnsi="Fira Sans" w:cs="Fira Sans"/>
          <w:color w:val="000000" w:themeColor="text1"/>
          <w:sz w:val="28"/>
          <w:szCs w:val="28"/>
          <w:lang w:val="en"/>
        </w:rPr>
        <w:t>Elaboração</w:t>
      </w:r>
      <w:proofErr w:type="spellEnd"/>
      <w:r w:rsidRPr="5C54A321">
        <w:rPr>
          <w:rFonts w:ascii="Fira Sans" w:eastAsia="Fira Sans" w:hAnsi="Fira Sans" w:cs="Fira Sans"/>
          <w:color w:val="000000" w:themeColor="text1"/>
          <w:sz w:val="28"/>
          <w:szCs w:val="28"/>
          <w:lang w:val="en"/>
        </w:rPr>
        <w:t xml:space="preserve"> da </w:t>
      </w:r>
      <w:proofErr w:type="spellStart"/>
      <w:r w:rsidRPr="5C54A321">
        <w:rPr>
          <w:rFonts w:ascii="Fira Sans" w:eastAsia="Fira Sans" w:hAnsi="Fira Sans" w:cs="Fira Sans"/>
          <w:color w:val="000000" w:themeColor="text1"/>
          <w:sz w:val="28"/>
          <w:szCs w:val="28"/>
          <w:lang w:val="en"/>
        </w:rPr>
        <w:t>lista</w:t>
      </w:r>
      <w:proofErr w:type="spellEnd"/>
      <w:r w:rsidRPr="5C54A321">
        <w:rPr>
          <w:rFonts w:ascii="Fira Sans" w:eastAsia="Fira Sans" w:hAnsi="Fira Sans" w:cs="Fira Sans"/>
          <w:color w:val="000000" w:themeColor="text1"/>
          <w:sz w:val="28"/>
          <w:szCs w:val="28"/>
          <w:lang w:val="en"/>
        </w:rPr>
        <w:t xml:space="preserve"> de </w:t>
      </w:r>
      <w:proofErr w:type="spellStart"/>
      <w:r w:rsidRPr="5C54A321">
        <w:rPr>
          <w:rFonts w:ascii="Fira Sans" w:eastAsia="Fira Sans" w:hAnsi="Fira Sans" w:cs="Fira Sans"/>
          <w:color w:val="000000" w:themeColor="text1"/>
          <w:sz w:val="28"/>
          <w:szCs w:val="28"/>
          <w:lang w:val="en"/>
        </w:rPr>
        <w:t>figuras</w:t>
      </w:r>
      <w:proofErr w:type="spellEnd"/>
    </w:p>
    <w:p w14:paraId="3EB391D5" w14:textId="196B3671" w:rsidR="6291C434" w:rsidRDefault="5C54A321" w:rsidP="5C54A321">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sidRPr="5C54A321">
        <w:rPr>
          <w:rFonts w:ascii="Fira Sans" w:eastAsia="Fira Sans" w:hAnsi="Fira Sans" w:cs="Fira Sans"/>
          <w:color w:val="000000" w:themeColor="text1"/>
          <w:sz w:val="28"/>
          <w:szCs w:val="28"/>
          <w:lang w:val="en"/>
        </w:rPr>
        <w:t>Ajustado</w:t>
      </w:r>
      <w:proofErr w:type="spellEnd"/>
      <w:r w:rsidRPr="5C54A321">
        <w:rPr>
          <w:rFonts w:ascii="Fira Sans" w:eastAsia="Fira Sans" w:hAnsi="Fira Sans" w:cs="Fira Sans"/>
          <w:color w:val="000000" w:themeColor="text1"/>
          <w:sz w:val="28"/>
          <w:szCs w:val="28"/>
          <w:lang w:val="en"/>
        </w:rPr>
        <w:t xml:space="preserve"> </w:t>
      </w:r>
      <w:proofErr w:type="spellStart"/>
      <w:r w:rsidRPr="5C54A321">
        <w:rPr>
          <w:rFonts w:ascii="Fira Sans" w:eastAsia="Fira Sans" w:hAnsi="Fira Sans" w:cs="Fira Sans"/>
          <w:color w:val="000000" w:themeColor="text1"/>
          <w:sz w:val="28"/>
          <w:szCs w:val="28"/>
          <w:lang w:val="en"/>
        </w:rPr>
        <w:t>tamanho</w:t>
      </w:r>
      <w:proofErr w:type="spellEnd"/>
      <w:r w:rsidRPr="5C54A321">
        <w:rPr>
          <w:rFonts w:ascii="Fira Sans" w:eastAsia="Fira Sans" w:hAnsi="Fira Sans" w:cs="Fira Sans"/>
          <w:color w:val="000000" w:themeColor="text1"/>
          <w:sz w:val="28"/>
          <w:szCs w:val="28"/>
          <w:lang w:val="en"/>
        </w:rPr>
        <w:t xml:space="preserve">, </w:t>
      </w:r>
      <w:proofErr w:type="spellStart"/>
      <w:r w:rsidRPr="5C54A321">
        <w:rPr>
          <w:rFonts w:ascii="Fira Sans" w:eastAsia="Fira Sans" w:hAnsi="Fira Sans" w:cs="Fira Sans"/>
          <w:color w:val="000000" w:themeColor="text1"/>
          <w:sz w:val="28"/>
          <w:szCs w:val="28"/>
          <w:lang w:val="en"/>
        </w:rPr>
        <w:t>fonte</w:t>
      </w:r>
      <w:proofErr w:type="spellEnd"/>
      <w:r w:rsidRPr="5C54A321">
        <w:rPr>
          <w:rFonts w:ascii="Fira Sans" w:eastAsia="Fira Sans" w:hAnsi="Fira Sans" w:cs="Fira Sans"/>
          <w:color w:val="000000" w:themeColor="text1"/>
          <w:sz w:val="28"/>
          <w:szCs w:val="28"/>
          <w:lang w:val="en"/>
        </w:rPr>
        <w:t xml:space="preserve"> e </w:t>
      </w:r>
      <w:proofErr w:type="spellStart"/>
      <w:r w:rsidRPr="5C54A321">
        <w:rPr>
          <w:rFonts w:ascii="Fira Sans" w:eastAsia="Fira Sans" w:hAnsi="Fira Sans" w:cs="Fira Sans"/>
          <w:color w:val="000000" w:themeColor="text1"/>
          <w:sz w:val="28"/>
          <w:szCs w:val="28"/>
          <w:lang w:val="en"/>
        </w:rPr>
        <w:t>título</w:t>
      </w:r>
      <w:proofErr w:type="spellEnd"/>
      <w:r w:rsidRPr="5C54A321">
        <w:rPr>
          <w:rFonts w:ascii="Fira Sans" w:eastAsia="Fira Sans" w:hAnsi="Fira Sans" w:cs="Fira Sans"/>
          <w:color w:val="000000" w:themeColor="text1"/>
          <w:sz w:val="28"/>
          <w:szCs w:val="28"/>
          <w:lang w:val="en"/>
        </w:rPr>
        <w:t xml:space="preserve"> das imagens</w:t>
      </w:r>
    </w:p>
    <w:p w14:paraId="0C68BFDE" w14:textId="4E12F8FF" w:rsidR="6291C434" w:rsidRDefault="5C54A321" w:rsidP="5C54A321">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sidRPr="5C54A321">
        <w:rPr>
          <w:rFonts w:ascii="Fira Sans" w:eastAsia="Fira Sans" w:hAnsi="Fira Sans" w:cs="Fira Sans"/>
          <w:color w:val="000000" w:themeColor="text1"/>
          <w:sz w:val="28"/>
          <w:szCs w:val="28"/>
          <w:lang w:val="en"/>
        </w:rPr>
        <w:t>Inserido</w:t>
      </w:r>
      <w:proofErr w:type="spellEnd"/>
      <w:r w:rsidRPr="5C54A321">
        <w:rPr>
          <w:rFonts w:ascii="Fira Sans" w:eastAsia="Fira Sans" w:hAnsi="Fira Sans" w:cs="Fira Sans"/>
          <w:color w:val="000000" w:themeColor="text1"/>
          <w:sz w:val="28"/>
          <w:szCs w:val="28"/>
          <w:lang w:val="en"/>
        </w:rPr>
        <w:t xml:space="preserve"> breve </w:t>
      </w:r>
      <w:proofErr w:type="spellStart"/>
      <w:r w:rsidRPr="5C54A321">
        <w:rPr>
          <w:rFonts w:ascii="Fira Sans" w:eastAsia="Fira Sans" w:hAnsi="Fira Sans" w:cs="Fira Sans"/>
          <w:color w:val="000000" w:themeColor="text1"/>
          <w:sz w:val="28"/>
          <w:szCs w:val="28"/>
          <w:lang w:val="en"/>
        </w:rPr>
        <w:t>descrição</w:t>
      </w:r>
      <w:proofErr w:type="spellEnd"/>
      <w:r w:rsidRPr="5C54A321">
        <w:rPr>
          <w:rFonts w:ascii="Fira Sans" w:eastAsia="Fira Sans" w:hAnsi="Fira Sans" w:cs="Fira Sans"/>
          <w:color w:val="000000" w:themeColor="text1"/>
          <w:sz w:val="28"/>
          <w:szCs w:val="28"/>
          <w:lang w:val="en"/>
        </w:rPr>
        <w:t xml:space="preserve"> </w:t>
      </w:r>
      <w:proofErr w:type="spellStart"/>
      <w:r w:rsidRPr="5C54A321">
        <w:rPr>
          <w:rFonts w:ascii="Fira Sans" w:eastAsia="Fira Sans" w:hAnsi="Fira Sans" w:cs="Fira Sans"/>
          <w:color w:val="000000" w:themeColor="text1"/>
          <w:sz w:val="28"/>
          <w:szCs w:val="28"/>
          <w:lang w:val="en"/>
        </w:rPr>
        <w:t>ao</w:t>
      </w:r>
      <w:proofErr w:type="spellEnd"/>
      <w:r w:rsidRPr="5C54A321">
        <w:rPr>
          <w:rFonts w:ascii="Fira Sans" w:eastAsia="Fira Sans" w:hAnsi="Fira Sans" w:cs="Fira Sans"/>
          <w:color w:val="000000" w:themeColor="text1"/>
          <w:sz w:val="28"/>
          <w:szCs w:val="28"/>
          <w:lang w:val="en"/>
        </w:rPr>
        <w:t xml:space="preserve"> </w:t>
      </w:r>
      <w:proofErr w:type="spellStart"/>
      <w:r w:rsidRPr="5C54A321">
        <w:rPr>
          <w:rFonts w:ascii="Fira Sans" w:eastAsia="Fira Sans" w:hAnsi="Fira Sans" w:cs="Fira Sans"/>
          <w:color w:val="000000" w:themeColor="text1"/>
          <w:sz w:val="28"/>
          <w:szCs w:val="28"/>
          <w:lang w:val="en"/>
        </w:rPr>
        <w:t>tópido</w:t>
      </w:r>
      <w:proofErr w:type="spellEnd"/>
      <w:r w:rsidRPr="5C54A321">
        <w:rPr>
          <w:rFonts w:ascii="Fira Sans" w:eastAsia="Fira Sans" w:hAnsi="Fira Sans" w:cs="Fira Sans"/>
          <w:color w:val="000000" w:themeColor="text1"/>
          <w:sz w:val="28"/>
          <w:szCs w:val="28"/>
          <w:lang w:val="en"/>
        </w:rPr>
        <w:t xml:space="preserve"> de </w:t>
      </w:r>
      <w:proofErr w:type="spellStart"/>
      <w:r w:rsidRPr="5C54A321">
        <w:rPr>
          <w:rFonts w:ascii="Fira Sans" w:eastAsia="Fira Sans" w:hAnsi="Fira Sans" w:cs="Fira Sans"/>
          <w:color w:val="000000" w:themeColor="text1"/>
          <w:sz w:val="28"/>
          <w:szCs w:val="28"/>
          <w:lang w:val="en"/>
        </w:rPr>
        <w:t>revisão</w:t>
      </w:r>
      <w:proofErr w:type="spellEnd"/>
      <w:r w:rsidRPr="5C54A321">
        <w:rPr>
          <w:rFonts w:ascii="Fira Sans" w:eastAsia="Fira Sans" w:hAnsi="Fira Sans" w:cs="Fira Sans"/>
          <w:color w:val="000000" w:themeColor="text1"/>
          <w:sz w:val="28"/>
          <w:szCs w:val="28"/>
          <w:lang w:val="en"/>
        </w:rPr>
        <w:t xml:space="preserve"> </w:t>
      </w:r>
      <w:proofErr w:type="spellStart"/>
      <w:r w:rsidRPr="5C54A321">
        <w:rPr>
          <w:rFonts w:ascii="Fira Sans" w:eastAsia="Fira Sans" w:hAnsi="Fira Sans" w:cs="Fira Sans"/>
          <w:color w:val="000000" w:themeColor="text1"/>
          <w:sz w:val="28"/>
          <w:szCs w:val="28"/>
          <w:lang w:val="en"/>
        </w:rPr>
        <w:t>bibliográfica</w:t>
      </w:r>
      <w:proofErr w:type="spellEnd"/>
      <w:r w:rsidRPr="5C54A321">
        <w:rPr>
          <w:rFonts w:ascii="Fira Sans" w:eastAsia="Fira Sans" w:hAnsi="Fira Sans" w:cs="Fira Sans"/>
          <w:color w:val="000000" w:themeColor="text1"/>
          <w:sz w:val="28"/>
          <w:szCs w:val="28"/>
          <w:lang w:val="en"/>
        </w:rPr>
        <w:t xml:space="preserve"> (p.25)</w:t>
      </w:r>
    </w:p>
    <w:p w14:paraId="43A7E8E7" w14:textId="4C6D3B1B" w:rsidR="6291C434" w:rsidRDefault="00DB20AD" w:rsidP="5C54A321">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Pr>
          <w:rFonts w:ascii="Fira Sans" w:eastAsia="Fira Sans" w:hAnsi="Fira Sans" w:cs="Fira Sans"/>
          <w:color w:val="000000" w:themeColor="text1"/>
          <w:sz w:val="28"/>
          <w:szCs w:val="28"/>
          <w:lang w:val="en"/>
        </w:rPr>
        <w:t>Inserido</w:t>
      </w:r>
      <w:proofErr w:type="spellEnd"/>
      <w:r>
        <w:rPr>
          <w:rFonts w:ascii="Fira Sans" w:eastAsia="Fira Sans" w:hAnsi="Fira Sans" w:cs="Fira Sans"/>
          <w:color w:val="000000" w:themeColor="text1"/>
          <w:sz w:val="28"/>
          <w:szCs w:val="28"/>
          <w:lang w:val="en"/>
        </w:rPr>
        <w:t xml:space="preserve"> </w:t>
      </w:r>
      <w:proofErr w:type="spellStart"/>
      <w:r>
        <w:rPr>
          <w:rFonts w:ascii="Fira Sans" w:eastAsia="Fira Sans" w:hAnsi="Fira Sans" w:cs="Fira Sans"/>
          <w:color w:val="000000" w:themeColor="text1"/>
          <w:sz w:val="28"/>
          <w:szCs w:val="28"/>
          <w:lang w:val="en"/>
        </w:rPr>
        <w:t>refer</w:t>
      </w:r>
      <w:r w:rsidR="007D087E">
        <w:rPr>
          <w:rFonts w:ascii="Fira Sans" w:eastAsia="Fira Sans" w:hAnsi="Fira Sans" w:cs="Fira Sans"/>
          <w:color w:val="000000" w:themeColor="text1"/>
          <w:sz w:val="28"/>
          <w:szCs w:val="28"/>
          <w:lang w:val="en"/>
        </w:rPr>
        <w:t>ê</w:t>
      </w:r>
      <w:r>
        <w:rPr>
          <w:rFonts w:ascii="Fira Sans" w:eastAsia="Fira Sans" w:hAnsi="Fira Sans" w:cs="Fira Sans"/>
          <w:color w:val="000000" w:themeColor="text1"/>
          <w:sz w:val="28"/>
          <w:szCs w:val="28"/>
          <w:lang w:val="en"/>
        </w:rPr>
        <w:t>ncias</w:t>
      </w:r>
      <w:proofErr w:type="spellEnd"/>
      <w:r w:rsidR="007D087E">
        <w:rPr>
          <w:rFonts w:ascii="Fira Sans" w:eastAsia="Fira Sans" w:hAnsi="Fira Sans" w:cs="Fira Sans"/>
          <w:color w:val="000000" w:themeColor="text1"/>
          <w:sz w:val="28"/>
          <w:szCs w:val="28"/>
          <w:lang w:val="en"/>
        </w:rPr>
        <w:t xml:space="preserve"> </w:t>
      </w:r>
      <w:proofErr w:type="spellStart"/>
      <w:r w:rsidR="007D087E">
        <w:rPr>
          <w:rFonts w:ascii="Fira Sans" w:eastAsia="Fira Sans" w:hAnsi="Fira Sans" w:cs="Fira Sans"/>
          <w:color w:val="000000" w:themeColor="text1"/>
          <w:sz w:val="28"/>
          <w:szCs w:val="28"/>
          <w:lang w:val="en"/>
        </w:rPr>
        <w:t>ao</w:t>
      </w:r>
      <w:proofErr w:type="spellEnd"/>
      <w:r w:rsidR="007D087E">
        <w:rPr>
          <w:rFonts w:ascii="Fira Sans" w:eastAsia="Fira Sans" w:hAnsi="Fira Sans" w:cs="Fira Sans"/>
          <w:color w:val="000000" w:themeColor="text1"/>
          <w:sz w:val="28"/>
          <w:szCs w:val="28"/>
          <w:lang w:val="en"/>
        </w:rPr>
        <w:t xml:space="preserve"> </w:t>
      </w:r>
      <w:proofErr w:type="spellStart"/>
      <w:r w:rsidR="007D087E">
        <w:rPr>
          <w:rFonts w:ascii="Fira Sans" w:eastAsia="Fira Sans" w:hAnsi="Fira Sans" w:cs="Fira Sans"/>
          <w:color w:val="000000" w:themeColor="text1"/>
          <w:sz w:val="28"/>
          <w:szCs w:val="28"/>
          <w:lang w:val="en"/>
        </w:rPr>
        <w:t>longo</w:t>
      </w:r>
      <w:proofErr w:type="spellEnd"/>
      <w:r w:rsidR="007D087E">
        <w:rPr>
          <w:rFonts w:ascii="Fira Sans" w:eastAsia="Fira Sans" w:hAnsi="Fira Sans" w:cs="Fira Sans"/>
          <w:color w:val="000000" w:themeColor="text1"/>
          <w:sz w:val="28"/>
          <w:szCs w:val="28"/>
          <w:lang w:val="en"/>
        </w:rPr>
        <w:t xml:space="preserve"> dos </w:t>
      </w:r>
      <w:proofErr w:type="spellStart"/>
      <w:r w:rsidR="007D087E">
        <w:rPr>
          <w:rFonts w:ascii="Fira Sans" w:eastAsia="Fira Sans" w:hAnsi="Fira Sans" w:cs="Fira Sans"/>
          <w:color w:val="000000" w:themeColor="text1"/>
          <w:sz w:val="28"/>
          <w:szCs w:val="28"/>
          <w:lang w:val="en"/>
        </w:rPr>
        <w:t>tópicos</w:t>
      </w:r>
      <w:proofErr w:type="spellEnd"/>
      <w:r>
        <w:rPr>
          <w:rFonts w:ascii="Fira Sans" w:eastAsia="Fira Sans" w:hAnsi="Fira Sans" w:cs="Fira Sans"/>
          <w:color w:val="000000" w:themeColor="text1"/>
          <w:sz w:val="28"/>
          <w:szCs w:val="28"/>
          <w:lang w:val="en"/>
        </w:rPr>
        <w:t xml:space="preserve"> </w:t>
      </w:r>
      <w:r w:rsidR="007C54C2">
        <w:rPr>
          <w:rFonts w:ascii="Fira Sans" w:eastAsia="Fira Sans" w:hAnsi="Fira Sans" w:cs="Fira Sans"/>
          <w:color w:val="000000" w:themeColor="text1"/>
          <w:sz w:val="28"/>
          <w:szCs w:val="28"/>
          <w:lang w:val="en"/>
        </w:rPr>
        <w:t xml:space="preserve">e </w:t>
      </w:r>
      <w:proofErr w:type="spellStart"/>
      <w:r w:rsidR="007C54C2">
        <w:rPr>
          <w:rFonts w:ascii="Fira Sans" w:eastAsia="Fira Sans" w:hAnsi="Fira Sans" w:cs="Fira Sans"/>
          <w:color w:val="000000" w:themeColor="text1"/>
          <w:sz w:val="28"/>
          <w:szCs w:val="28"/>
          <w:lang w:val="en"/>
        </w:rPr>
        <w:t>inserido</w:t>
      </w:r>
      <w:proofErr w:type="spellEnd"/>
      <w:r w:rsidR="007C54C2">
        <w:rPr>
          <w:rFonts w:ascii="Fira Sans" w:eastAsia="Fira Sans" w:hAnsi="Fira Sans" w:cs="Fira Sans"/>
          <w:color w:val="000000" w:themeColor="text1"/>
          <w:sz w:val="28"/>
          <w:szCs w:val="28"/>
          <w:lang w:val="en"/>
        </w:rPr>
        <w:t xml:space="preserve"> </w:t>
      </w:r>
      <w:proofErr w:type="spellStart"/>
      <w:r w:rsidR="007C54C2">
        <w:rPr>
          <w:rFonts w:ascii="Fira Sans" w:eastAsia="Fira Sans" w:hAnsi="Fira Sans" w:cs="Fira Sans"/>
          <w:color w:val="000000" w:themeColor="text1"/>
          <w:sz w:val="28"/>
          <w:szCs w:val="28"/>
          <w:lang w:val="en"/>
        </w:rPr>
        <w:t>conteúdos</w:t>
      </w:r>
      <w:proofErr w:type="spellEnd"/>
      <w:r w:rsidR="007C54C2">
        <w:rPr>
          <w:rFonts w:ascii="Fira Sans" w:eastAsia="Fira Sans" w:hAnsi="Fira Sans" w:cs="Fira Sans"/>
          <w:color w:val="000000" w:themeColor="text1"/>
          <w:sz w:val="28"/>
          <w:szCs w:val="28"/>
          <w:lang w:val="en"/>
        </w:rPr>
        <w:t xml:space="preserve"> (p.10 à 15)</w:t>
      </w:r>
    </w:p>
    <w:p w14:paraId="4BBFA847" w14:textId="0751F5A7" w:rsidR="6291C434" w:rsidRPr="00D80008" w:rsidRDefault="00435962" w:rsidP="5C54A321">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Pr>
          <w:rFonts w:ascii="Fira Sans" w:eastAsia="Fira Sans" w:hAnsi="Fira Sans" w:cs="Fira Sans"/>
          <w:color w:val="000000" w:themeColor="text1"/>
          <w:sz w:val="28"/>
          <w:szCs w:val="28"/>
          <w:lang w:val="en"/>
        </w:rPr>
        <w:t>Iniciado</w:t>
      </w:r>
      <w:proofErr w:type="spellEnd"/>
      <w:r>
        <w:rPr>
          <w:rFonts w:ascii="Fira Sans" w:eastAsia="Fira Sans" w:hAnsi="Fira Sans" w:cs="Fira Sans"/>
          <w:color w:val="000000" w:themeColor="text1"/>
          <w:sz w:val="28"/>
          <w:szCs w:val="28"/>
          <w:lang w:val="en"/>
        </w:rPr>
        <w:t xml:space="preserve"> </w:t>
      </w:r>
      <w:proofErr w:type="spellStart"/>
      <w:r>
        <w:rPr>
          <w:rFonts w:ascii="Fira Sans" w:eastAsia="Fira Sans" w:hAnsi="Fira Sans" w:cs="Fira Sans"/>
          <w:color w:val="000000" w:themeColor="text1"/>
          <w:sz w:val="28"/>
          <w:szCs w:val="28"/>
          <w:lang w:val="en"/>
        </w:rPr>
        <w:t>esquematização</w:t>
      </w:r>
      <w:proofErr w:type="spellEnd"/>
      <w:r>
        <w:rPr>
          <w:rFonts w:ascii="Fira Sans" w:eastAsia="Fira Sans" w:hAnsi="Fira Sans" w:cs="Fira Sans"/>
          <w:color w:val="000000" w:themeColor="text1"/>
          <w:sz w:val="28"/>
          <w:szCs w:val="28"/>
          <w:lang w:val="en"/>
        </w:rPr>
        <w:t xml:space="preserve"> do </w:t>
      </w:r>
      <w:proofErr w:type="spellStart"/>
      <w:r>
        <w:rPr>
          <w:rFonts w:ascii="Fira Sans" w:eastAsia="Fira Sans" w:hAnsi="Fira Sans" w:cs="Fira Sans"/>
          <w:color w:val="000000" w:themeColor="text1"/>
          <w:sz w:val="28"/>
          <w:szCs w:val="28"/>
          <w:lang w:val="en"/>
        </w:rPr>
        <w:t>artigo</w:t>
      </w:r>
      <w:proofErr w:type="spellEnd"/>
      <w:r>
        <w:rPr>
          <w:rFonts w:ascii="Fira Sans" w:eastAsia="Fira Sans" w:hAnsi="Fira Sans" w:cs="Fira Sans"/>
          <w:color w:val="000000" w:themeColor="text1"/>
          <w:sz w:val="28"/>
          <w:szCs w:val="28"/>
          <w:lang w:val="en"/>
        </w:rPr>
        <w:t xml:space="preserve"> (template </w:t>
      </w:r>
      <w:proofErr w:type="spellStart"/>
      <w:r>
        <w:rPr>
          <w:rFonts w:ascii="Fira Sans" w:eastAsia="Fira Sans" w:hAnsi="Fira Sans" w:cs="Fira Sans"/>
          <w:color w:val="000000" w:themeColor="text1"/>
          <w:sz w:val="28"/>
          <w:szCs w:val="28"/>
          <w:lang w:val="en"/>
        </w:rPr>
        <w:t>fatecseg</w:t>
      </w:r>
      <w:proofErr w:type="spellEnd"/>
      <w:r>
        <w:rPr>
          <w:rFonts w:ascii="Fira Sans" w:eastAsia="Fira Sans" w:hAnsi="Fira Sans" w:cs="Fira Sans"/>
          <w:color w:val="000000" w:themeColor="text1"/>
          <w:sz w:val="28"/>
          <w:szCs w:val="28"/>
          <w:lang w:val="en"/>
        </w:rPr>
        <w:t>)</w:t>
      </w:r>
    </w:p>
    <w:p w14:paraId="03B08FDE" w14:textId="252A0833" w:rsidR="0F029EC7" w:rsidRDefault="0F029EC7" w:rsidP="0F029EC7">
      <w:pPr>
        <w:spacing w:line="240" w:lineRule="exact"/>
        <w:rPr>
          <w:rFonts w:ascii="Fira Sans" w:eastAsia="Fira Sans" w:hAnsi="Fira Sans" w:cs="Fira Sans"/>
          <w:color w:val="000000" w:themeColor="text1"/>
          <w:sz w:val="28"/>
          <w:szCs w:val="28"/>
          <w:lang w:val="en"/>
        </w:rPr>
      </w:pPr>
      <w:proofErr w:type="spellStart"/>
      <w:r w:rsidRPr="0F029EC7">
        <w:rPr>
          <w:rFonts w:ascii="Fira Sans" w:eastAsia="Fira Sans" w:hAnsi="Fira Sans" w:cs="Fira Sans"/>
          <w:color w:val="000000" w:themeColor="text1"/>
          <w:sz w:val="28"/>
          <w:szCs w:val="28"/>
          <w:lang w:val="en"/>
        </w:rPr>
        <w:t>Proximos</w:t>
      </w:r>
      <w:proofErr w:type="spellEnd"/>
      <w:r w:rsidRPr="0F029EC7">
        <w:rPr>
          <w:rFonts w:ascii="Fira Sans" w:eastAsia="Fira Sans" w:hAnsi="Fira Sans" w:cs="Fira Sans"/>
          <w:color w:val="000000" w:themeColor="text1"/>
          <w:sz w:val="28"/>
          <w:szCs w:val="28"/>
          <w:lang w:val="en"/>
        </w:rPr>
        <w:t xml:space="preserve"> </w:t>
      </w:r>
      <w:proofErr w:type="spellStart"/>
      <w:r w:rsidRPr="0F029EC7">
        <w:rPr>
          <w:rFonts w:ascii="Fira Sans" w:eastAsia="Fira Sans" w:hAnsi="Fira Sans" w:cs="Fira Sans"/>
          <w:color w:val="000000" w:themeColor="text1"/>
          <w:sz w:val="28"/>
          <w:szCs w:val="28"/>
          <w:lang w:val="en"/>
        </w:rPr>
        <w:t>passos</w:t>
      </w:r>
      <w:proofErr w:type="spellEnd"/>
      <w:r w:rsidRPr="0F029EC7">
        <w:rPr>
          <w:rFonts w:ascii="Fira Sans" w:eastAsia="Fira Sans" w:hAnsi="Fira Sans" w:cs="Fira Sans"/>
          <w:color w:val="000000" w:themeColor="text1"/>
          <w:sz w:val="28"/>
          <w:szCs w:val="28"/>
          <w:lang w:val="en"/>
        </w:rPr>
        <w:t xml:space="preserve">: </w:t>
      </w:r>
    </w:p>
    <w:p w14:paraId="4C1C79E2" w14:textId="33D06AF4" w:rsidR="6CCC5298" w:rsidRDefault="007C54C2" w:rsidP="007C54C2">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Pr>
          <w:rFonts w:ascii="Fira Sans" w:eastAsia="Fira Sans" w:hAnsi="Fira Sans" w:cs="Fira Sans"/>
          <w:color w:val="000000" w:themeColor="text1"/>
          <w:sz w:val="28"/>
          <w:szCs w:val="28"/>
          <w:lang w:val="en"/>
        </w:rPr>
        <w:t>Inserir</w:t>
      </w:r>
      <w:proofErr w:type="spellEnd"/>
      <w:r>
        <w:rPr>
          <w:rFonts w:ascii="Fira Sans" w:eastAsia="Fira Sans" w:hAnsi="Fira Sans" w:cs="Fira Sans"/>
          <w:color w:val="000000" w:themeColor="text1"/>
          <w:sz w:val="28"/>
          <w:szCs w:val="28"/>
          <w:lang w:val="en"/>
        </w:rPr>
        <w:t xml:space="preserve"> </w:t>
      </w:r>
      <w:proofErr w:type="spellStart"/>
      <w:r>
        <w:rPr>
          <w:rFonts w:ascii="Fira Sans" w:eastAsia="Fira Sans" w:hAnsi="Fira Sans" w:cs="Fira Sans"/>
          <w:color w:val="000000" w:themeColor="text1"/>
          <w:sz w:val="28"/>
          <w:szCs w:val="28"/>
          <w:lang w:val="en"/>
        </w:rPr>
        <w:t>conteúdo</w:t>
      </w:r>
      <w:proofErr w:type="spellEnd"/>
      <w:r>
        <w:rPr>
          <w:rFonts w:ascii="Fira Sans" w:eastAsia="Fira Sans" w:hAnsi="Fira Sans" w:cs="Fira Sans"/>
          <w:color w:val="000000" w:themeColor="text1"/>
          <w:sz w:val="28"/>
          <w:szCs w:val="28"/>
          <w:lang w:val="en"/>
        </w:rPr>
        <w:t xml:space="preserve"> </w:t>
      </w:r>
      <w:proofErr w:type="spellStart"/>
      <w:r>
        <w:rPr>
          <w:rFonts w:ascii="Fira Sans" w:eastAsia="Fira Sans" w:hAnsi="Fira Sans" w:cs="Fira Sans"/>
          <w:color w:val="000000" w:themeColor="text1"/>
          <w:sz w:val="28"/>
          <w:szCs w:val="28"/>
          <w:lang w:val="en"/>
        </w:rPr>
        <w:t>nos</w:t>
      </w:r>
      <w:proofErr w:type="spellEnd"/>
      <w:r>
        <w:rPr>
          <w:rFonts w:ascii="Fira Sans" w:eastAsia="Fira Sans" w:hAnsi="Fira Sans" w:cs="Fira Sans"/>
          <w:color w:val="000000" w:themeColor="text1"/>
          <w:sz w:val="28"/>
          <w:szCs w:val="28"/>
          <w:lang w:val="en"/>
        </w:rPr>
        <w:t xml:space="preserve"> </w:t>
      </w:r>
      <w:proofErr w:type="spellStart"/>
      <w:r>
        <w:rPr>
          <w:rFonts w:ascii="Fira Sans" w:eastAsia="Fira Sans" w:hAnsi="Fira Sans" w:cs="Fira Sans"/>
          <w:color w:val="000000" w:themeColor="text1"/>
          <w:sz w:val="28"/>
          <w:szCs w:val="28"/>
          <w:lang w:val="en"/>
        </w:rPr>
        <w:t>tópicos</w:t>
      </w:r>
      <w:proofErr w:type="spellEnd"/>
      <w:r>
        <w:rPr>
          <w:rFonts w:ascii="Fira Sans" w:eastAsia="Fira Sans" w:hAnsi="Fira Sans" w:cs="Fira Sans"/>
          <w:color w:val="000000" w:themeColor="text1"/>
          <w:sz w:val="28"/>
          <w:szCs w:val="28"/>
          <w:lang w:val="en"/>
        </w:rPr>
        <w:t xml:space="preserve"> </w:t>
      </w:r>
      <w:proofErr w:type="spellStart"/>
      <w:r>
        <w:rPr>
          <w:rFonts w:ascii="Fira Sans" w:eastAsia="Fira Sans" w:hAnsi="Fira Sans" w:cs="Fira Sans"/>
          <w:color w:val="000000" w:themeColor="text1"/>
          <w:sz w:val="28"/>
          <w:szCs w:val="28"/>
          <w:lang w:val="en"/>
        </w:rPr>
        <w:t>indicados</w:t>
      </w:r>
      <w:proofErr w:type="spellEnd"/>
    </w:p>
    <w:p w14:paraId="23D23587" w14:textId="34C2F22C" w:rsidR="00E40C46" w:rsidRDefault="00E40C46" w:rsidP="007C54C2">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Pr>
          <w:rFonts w:ascii="Fira Sans" w:eastAsia="Fira Sans" w:hAnsi="Fira Sans" w:cs="Fira Sans"/>
          <w:color w:val="000000" w:themeColor="text1"/>
          <w:sz w:val="28"/>
          <w:szCs w:val="28"/>
          <w:lang w:val="en"/>
        </w:rPr>
        <w:t>Inserir</w:t>
      </w:r>
      <w:proofErr w:type="spellEnd"/>
      <w:r>
        <w:rPr>
          <w:rFonts w:ascii="Fira Sans" w:eastAsia="Fira Sans" w:hAnsi="Fira Sans" w:cs="Fira Sans"/>
          <w:color w:val="000000" w:themeColor="text1"/>
          <w:sz w:val="28"/>
          <w:szCs w:val="28"/>
          <w:lang w:val="en"/>
        </w:rPr>
        <w:t xml:space="preserve"> a </w:t>
      </w:r>
      <w:proofErr w:type="spellStart"/>
      <w:r>
        <w:rPr>
          <w:rFonts w:ascii="Fira Sans" w:eastAsia="Fira Sans" w:hAnsi="Fira Sans" w:cs="Fira Sans"/>
          <w:color w:val="000000" w:themeColor="text1"/>
          <w:sz w:val="28"/>
          <w:szCs w:val="28"/>
          <w:lang w:val="en"/>
        </w:rPr>
        <w:t>documentação</w:t>
      </w:r>
      <w:proofErr w:type="spellEnd"/>
      <w:r>
        <w:rPr>
          <w:rFonts w:ascii="Fira Sans" w:eastAsia="Fira Sans" w:hAnsi="Fira Sans" w:cs="Fira Sans"/>
          <w:color w:val="000000" w:themeColor="text1"/>
          <w:sz w:val="28"/>
          <w:szCs w:val="28"/>
          <w:lang w:val="en"/>
        </w:rPr>
        <w:t xml:space="preserve"> de outros </w:t>
      </w:r>
      <w:proofErr w:type="spellStart"/>
      <w:r>
        <w:rPr>
          <w:rFonts w:ascii="Fira Sans" w:eastAsia="Fira Sans" w:hAnsi="Fira Sans" w:cs="Fira Sans"/>
          <w:color w:val="000000" w:themeColor="text1"/>
          <w:sz w:val="28"/>
          <w:szCs w:val="28"/>
          <w:lang w:val="en"/>
        </w:rPr>
        <w:t>tópicos</w:t>
      </w:r>
      <w:proofErr w:type="spellEnd"/>
    </w:p>
    <w:p w14:paraId="72BA131D" w14:textId="4096F03F" w:rsidR="007C54C2" w:rsidRDefault="00435962" w:rsidP="007C54C2">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Pr>
          <w:rFonts w:ascii="Fira Sans" w:eastAsia="Fira Sans" w:hAnsi="Fira Sans" w:cs="Fira Sans"/>
          <w:color w:val="000000" w:themeColor="text1"/>
          <w:sz w:val="28"/>
          <w:szCs w:val="28"/>
          <w:lang w:val="en"/>
        </w:rPr>
        <w:t>Ajustar</w:t>
      </w:r>
      <w:proofErr w:type="spellEnd"/>
      <w:r>
        <w:rPr>
          <w:rFonts w:ascii="Fira Sans" w:eastAsia="Fira Sans" w:hAnsi="Fira Sans" w:cs="Fira Sans"/>
          <w:color w:val="000000" w:themeColor="text1"/>
          <w:sz w:val="28"/>
          <w:szCs w:val="28"/>
          <w:lang w:val="en"/>
        </w:rPr>
        <w:t xml:space="preserve"> as </w:t>
      </w:r>
      <w:proofErr w:type="spellStart"/>
      <w:r>
        <w:rPr>
          <w:rFonts w:ascii="Fira Sans" w:eastAsia="Fira Sans" w:hAnsi="Fira Sans" w:cs="Fira Sans"/>
          <w:color w:val="000000" w:themeColor="text1"/>
          <w:sz w:val="28"/>
          <w:szCs w:val="28"/>
          <w:lang w:val="en"/>
        </w:rPr>
        <w:t>referências</w:t>
      </w:r>
      <w:proofErr w:type="spellEnd"/>
      <w:r>
        <w:rPr>
          <w:rFonts w:ascii="Fira Sans" w:eastAsia="Fira Sans" w:hAnsi="Fira Sans" w:cs="Fira Sans"/>
          <w:color w:val="000000" w:themeColor="text1"/>
          <w:sz w:val="28"/>
          <w:szCs w:val="28"/>
          <w:lang w:val="en"/>
        </w:rPr>
        <w:t xml:space="preserve"> </w:t>
      </w:r>
      <w:proofErr w:type="spellStart"/>
      <w:r>
        <w:rPr>
          <w:rFonts w:ascii="Fira Sans" w:eastAsia="Fira Sans" w:hAnsi="Fira Sans" w:cs="Fira Sans"/>
          <w:color w:val="000000" w:themeColor="text1"/>
          <w:sz w:val="28"/>
          <w:szCs w:val="28"/>
          <w:lang w:val="en"/>
        </w:rPr>
        <w:t>em</w:t>
      </w:r>
      <w:proofErr w:type="spellEnd"/>
      <w:r>
        <w:rPr>
          <w:rFonts w:ascii="Fira Sans" w:eastAsia="Fira Sans" w:hAnsi="Fira Sans" w:cs="Fira Sans"/>
          <w:color w:val="000000" w:themeColor="text1"/>
          <w:sz w:val="28"/>
          <w:szCs w:val="28"/>
          <w:lang w:val="en"/>
        </w:rPr>
        <w:t xml:space="preserve"> </w:t>
      </w:r>
      <w:proofErr w:type="spellStart"/>
      <w:r>
        <w:rPr>
          <w:rFonts w:ascii="Fira Sans" w:eastAsia="Fira Sans" w:hAnsi="Fira Sans" w:cs="Fira Sans"/>
          <w:color w:val="000000" w:themeColor="text1"/>
          <w:sz w:val="28"/>
          <w:szCs w:val="28"/>
          <w:lang w:val="en"/>
        </w:rPr>
        <w:t>ordem</w:t>
      </w:r>
      <w:proofErr w:type="spellEnd"/>
      <w:r>
        <w:rPr>
          <w:rFonts w:ascii="Fira Sans" w:eastAsia="Fira Sans" w:hAnsi="Fira Sans" w:cs="Fira Sans"/>
          <w:color w:val="000000" w:themeColor="text1"/>
          <w:sz w:val="28"/>
          <w:szCs w:val="28"/>
          <w:lang w:val="en"/>
        </w:rPr>
        <w:t xml:space="preserve"> </w:t>
      </w:r>
      <w:proofErr w:type="spellStart"/>
      <w:r>
        <w:rPr>
          <w:rFonts w:ascii="Fira Sans" w:eastAsia="Fira Sans" w:hAnsi="Fira Sans" w:cs="Fira Sans"/>
          <w:color w:val="000000" w:themeColor="text1"/>
          <w:sz w:val="28"/>
          <w:szCs w:val="28"/>
          <w:lang w:val="en"/>
        </w:rPr>
        <w:t>alfabética</w:t>
      </w:r>
      <w:proofErr w:type="spellEnd"/>
    </w:p>
    <w:p w14:paraId="44B4115E" w14:textId="20D9FB34" w:rsidR="00F945B1" w:rsidRDefault="00F945B1" w:rsidP="007C54C2">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Pr>
          <w:rFonts w:ascii="Fira Sans" w:eastAsia="Fira Sans" w:hAnsi="Fira Sans" w:cs="Fira Sans"/>
          <w:color w:val="000000" w:themeColor="text1"/>
          <w:sz w:val="28"/>
          <w:szCs w:val="28"/>
          <w:lang w:val="en"/>
        </w:rPr>
        <w:t>Verificar</w:t>
      </w:r>
      <w:proofErr w:type="spellEnd"/>
      <w:r>
        <w:rPr>
          <w:rFonts w:ascii="Fira Sans" w:eastAsia="Fira Sans" w:hAnsi="Fira Sans" w:cs="Fira Sans"/>
          <w:color w:val="000000" w:themeColor="text1"/>
          <w:sz w:val="28"/>
          <w:szCs w:val="28"/>
          <w:lang w:val="en"/>
        </w:rPr>
        <w:t xml:space="preserve"> </w:t>
      </w:r>
      <w:proofErr w:type="spellStart"/>
      <w:r w:rsidR="00D80008">
        <w:rPr>
          <w:rFonts w:ascii="Fira Sans" w:eastAsia="Fira Sans" w:hAnsi="Fira Sans" w:cs="Fira Sans"/>
          <w:color w:val="000000" w:themeColor="text1"/>
          <w:sz w:val="28"/>
          <w:szCs w:val="28"/>
          <w:lang w:val="en"/>
        </w:rPr>
        <w:t>formatação</w:t>
      </w:r>
      <w:proofErr w:type="spellEnd"/>
      <w:r w:rsidR="00D80008">
        <w:rPr>
          <w:rFonts w:ascii="Fira Sans" w:eastAsia="Fira Sans" w:hAnsi="Fira Sans" w:cs="Fira Sans"/>
          <w:color w:val="000000" w:themeColor="text1"/>
          <w:sz w:val="28"/>
          <w:szCs w:val="28"/>
          <w:lang w:val="en"/>
        </w:rPr>
        <w:t xml:space="preserve"> das </w:t>
      </w:r>
      <w:proofErr w:type="spellStart"/>
      <w:r w:rsidR="00D80008">
        <w:rPr>
          <w:rFonts w:ascii="Fira Sans" w:eastAsia="Fira Sans" w:hAnsi="Fira Sans" w:cs="Fira Sans"/>
          <w:color w:val="000000" w:themeColor="text1"/>
          <w:sz w:val="28"/>
          <w:szCs w:val="28"/>
          <w:lang w:val="en"/>
        </w:rPr>
        <w:t>referências</w:t>
      </w:r>
      <w:proofErr w:type="spellEnd"/>
    </w:p>
    <w:p w14:paraId="73CB2773" w14:textId="7CA95271" w:rsidR="00435962" w:rsidRDefault="00080931" w:rsidP="007C54C2">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Pr>
          <w:rFonts w:ascii="Fira Sans" w:eastAsia="Fira Sans" w:hAnsi="Fira Sans" w:cs="Fira Sans"/>
          <w:color w:val="000000" w:themeColor="text1"/>
          <w:sz w:val="28"/>
          <w:szCs w:val="28"/>
          <w:lang w:val="en"/>
        </w:rPr>
        <w:t>Revisar</w:t>
      </w:r>
      <w:proofErr w:type="spellEnd"/>
      <w:r>
        <w:rPr>
          <w:rFonts w:ascii="Fira Sans" w:eastAsia="Fira Sans" w:hAnsi="Fira Sans" w:cs="Fira Sans"/>
          <w:color w:val="000000" w:themeColor="text1"/>
          <w:sz w:val="28"/>
          <w:szCs w:val="28"/>
          <w:lang w:val="en"/>
        </w:rPr>
        <w:t xml:space="preserve"> </w:t>
      </w:r>
      <w:proofErr w:type="spellStart"/>
      <w:r>
        <w:rPr>
          <w:rFonts w:ascii="Fira Sans" w:eastAsia="Fira Sans" w:hAnsi="Fira Sans" w:cs="Fira Sans"/>
          <w:color w:val="000000" w:themeColor="text1"/>
          <w:sz w:val="28"/>
          <w:szCs w:val="28"/>
          <w:lang w:val="en"/>
        </w:rPr>
        <w:t>tópicos</w:t>
      </w:r>
      <w:proofErr w:type="spellEnd"/>
      <w:r>
        <w:rPr>
          <w:rFonts w:ascii="Fira Sans" w:eastAsia="Fira Sans" w:hAnsi="Fira Sans" w:cs="Fira Sans"/>
          <w:color w:val="000000" w:themeColor="text1"/>
          <w:sz w:val="28"/>
          <w:szCs w:val="28"/>
          <w:lang w:val="en"/>
        </w:rPr>
        <w:t xml:space="preserve"> que </w:t>
      </w:r>
      <w:proofErr w:type="spellStart"/>
      <w:r>
        <w:rPr>
          <w:rFonts w:ascii="Fira Sans" w:eastAsia="Fira Sans" w:hAnsi="Fira Sans" w:cs="Fira Sans"/>
          <w:color w:val="000000" w:themeColor="text1"/>
          <w:sz w:val="28"/>
          <w:szCs w:val="28"/>
          <w:lang w:val="en"/>
        </w:rPr>
        <w:t>já</w:t>
      </w:r>
      <w:proofErr w:type="spellEnd"/>
      <w:r>
        <w:rPr>
          <w:rFonts w:ascii="Fira Sans" w:eastAsia="Fira Sans" w:hAnsi="Fira Sans" w:cs="Fira Sans"/>
          <w:color w:val="000000" w:themeColor="text1"/>
          <w:sz w:val="28"/>
          <w:szCs w:val="28"/>
          <w:lang w:val="en"/>
        </w:rPr>
        <w:t xml:space="preserve"> </w:t>
      </w:r>
      <w:proofErr w:type="spellStart"/>
      <w:r>
        <w:rPr>
          <w:rFonts w:ascii="Fira Sans" w:eastAsia="Fira Sans" w:hAnsi="Fira Sans" w:cs="Fira Sans"/>
          <w:color w:val="000000" w:themeColor="text1"/>
          <w:sz w:val="28"/>
          <w:szCs w:val="28"/>
          <w:lang w:val="en"/>
        </w:rPr>
        <w:t>estão</w:t>
      </w:r>
      <w:proofErr w:type="spellEnd"/>
      <w:r>
        <w:rPr>
          <w:rFonts w:ascii="Fira Sans" w:eastAsia="Fira Sans" w:hAnsi="Fira Sans" w:cs="Fira Sans"/>
          <w:color w:val="000000" w:themeColor="text1"/>
          <w:sz w:val="28"/>
          <w:szCs w:val="28"/>
          <w:lang w:val="en"/>
        </w:rPr>
        <w:t xml:space="preserve"> com </w:t>
      </w:r>
      <w:proofErr w:type="spellStart"/>
      <w:r>
        <w:rPr>
          <w:rFonts w:ascii="Fira Sans" w:eastAsia="Fira Sans" w:hAnsi="Fira Sans" w:cs="Fira Sans"/>
          <w:color w:val="000000" w:themeColor="text1"/>
          <w:sz w:val="28"/>
          <w:szCs w:val="28"/>
          <w:lang w:val="en"/>
        </w:rPr>
        <w:t>conteúdo</w:t>
      </w:r>
      <w:proofErr w:type="spellEnd"/>
    </w:p>
    <w:p w14:paraId="741764F3" w14:textId="5B4B4F4F" w:rsidR="00080931" w:rsidRPr="007C54C2" w:rsidRDefault="00080931" w:rsidP="007C54C2">
      <w:pPr>
        <w:pStyle w:val="PargrafodaLista"/>
        <w:numPr>
          <w:ilvl w:val="0"/>
          <w:numId w:val="8"/>
        </w:numPr>
        <w:spacing w:line="240" w:lineRule="exact"/>
        <w:rPr>
          <w:rFonts w:ascii="Fira Sans" w:eastAsia="Fira Sans" w:hAnsi="Fira Sans" w:cs="Fira Sans"/>
          <w:color w:val="000000" w:themeColor="text1"/>
          <w:sz w:val="28"/>
          <w:szCs w:val="28"/>
          <w:lang w:val="en"/>
        </w:rPr>
      </w:pPr>
      <w:proofErr w:type="spellStart"/>
      <w:r>
        <w:rPr>
          <w:rFonts w:ascii="Fira Sans" w:eastAsia="Fira Sans" w:hAnsi="Fira Sans" w:cs="Fira Sans"/>
          <w:color w:val="000000" w:themeColor="text1"/>
          <w:sz w:val="28"/>
          <w:szCs w:val="28"/>
          <w:lang w:val="en"/>
        </w:rPr>
        <w:t>Iniciar</w:t>
      </w:r>
      <w:proofErr w:type="spellEnd"/>
      <w:r>
        <w:rPr>
          <w:rFonts w:ascii="Fira Sans" w:eastAsia="Fira Sans" w:hAnsi="Fira Sans" w:cs="Fira Sans"/>
          <w:color w:val="000000" w:themeColor="text1"/>
          <w:sz w:val="28"/>
          <w:szCs w:val="28"/>
          <w:lang w:val="en"/>
        </w:rPr>
        <w:t xml:space="preserve"> a </w:t>
      </w:r>
      <w:proofErr w:type="spellStart"/>
      <w:r>
        <w:rPr>
          <w:rFonts w:ascii="Fira Sans" w:eastAsia="Fira Sans" w:hAnsi="Fira Sans" w:cs="Fira Sans"/>
          <w:color w:val="000000" w:themeColor="text1"/>
          <w:sz w:val="28"/>
          <w:szCs w:val="28"/>
          <w:lang w:val="en"/>
        </w:rPr>
        <w:t>elaboração</w:t>
      </w:r>
      <w:proofErr w:type="spellEnd"/>
      <w:r>
        <w:rPr>
          <w:rFonts w:ascii="Fira Sans" w:eastAsia="Fira Sans" w:hAnsi="Fira Sans" w:cs="Fira Sans"/>
          <w:color w:val="000000" w:themeColor="text1"/>
          <w:sz w:val="28"/>
          <w:szCs w:val="28"/>
          <w:lang w:val="en"/>
        </w:rPr>
        <w:t xml:space="preserve"> de </w:t>
      </w:r>
      <w:proofErr w:type="spellStart"/>
      <w:r w:rsidR="00A62787">
        <w:rPr>
          <w:rFonts w:ascii="Fira Sans" w:eastAsia="Fira Sans" w:hAnsi="Fira Sans" w:cs="Fira Sans"/>
          <w:color w:val="000000" w:themeColor="text1"/>
          <w:sz w:val="28"/>
          <w:szCs w:val="28"/>
          <w:lang w:val="en"/>
        </w:rPr>
        <w:t>graficos</w:t>
      </w:r>
      <w:proofErr w:type="spellEnd"/>
      <w:r w:rsidR="00A62787">
        <w:rPr>
          <w:rFonts w:ascii="Fira Sans" w:eastAsia="Fira Sans" w:hAnsi="Fira Sans" w:cs="Fira Sans"/>
          <w:color w:val="000000" w:themeColor="text1"/>
          <w:sz w:val="28"/>
          <w:szCs w:val="28"/>
          <w:lang w:val="en"/>
        </w:rPr>
        <w:t>/imagens</w:t>
      </w:r>
      <w:r w:rsidR="00A0768C">
        <w:rPr>
          <w:rFonts w:ascii="Fira Sans" w:eastAsia="Fira Sans" w:hAnsi="Fira Sans" w:cs="Fira Sans"/>
          <w:color w:val="000000" w:themeColor="text1"/>
          <w:sz w:val="28"/>
          <w:szCs w:val="28"/>
          <w:lang w:val="en"/>
        </w:rPr>
        <w:t xml:space="preserve"> para </w:t>
      </w:r>
      <w:proofErr w:type="spellStart"/>
      <w:r w:rsidR="00A0768C">
        <w:rPr>
          <w:rFonts w:ascii="Fira Sans" w:eastAsia="Fira Sans" w:hAnsi="Fira Sans" w:cs="Fira Sans"/>
          <w:color w:val="000000" w:themeColor="text1"/>
          <w:sz w:val="28"/>
          <w:szCs w:val="28"/>
          <w:lang w:val="en"/>
        </w:rPr>
        <w:t>demos</w:t>
      </w:r>
      <w:r w:rsidR="00E31F98">
        <w:rPr>
          <w:rFonts w:ascii="Fira Sans" w:eastAsia="Fira Sans" w:hAnsi="Fira Sans" w:cs="Fira Sans"/>
          <w:color w:val="000000" w:themeColor="text1"/>
          <w:sz w:val="28"/>
          <w:szCs w:val="28"/>
          <w:lang w:val="en"/>
        </w:rPr>
        <w:t>tração</w:t>
      </w:r>
      <w:proofErr w:type="spellEnd"/>
      <w:r w:rsidR="00E31F98">
        <w:rPr>
          <w:rFonts w:ascii="Fira Sans" w:eastAsia="Fira Sans" w:hAnsi="Fira Sans" w:cs="Fira Sans"/>
          <w:color w:val="000000" w:themeColor="text1"/>
          <w:sz w:val="28"/>
          <w:szCs w:val="28"/>
          <w:lang w:val="en"/>
        </w:rPr>
        <w:t xml:space="preserve"> de </w:t>
      </w:r>
      <w:proofErr w:type="spellStart"/>
      <w:r w:rsidR="007403A8">
        <w:rPr>
          <w:rFonts w:ascii="Fira Sans" w:eastAsia="Fira Sans" w:hAnsi="Fira Sans" w:cs="Fira Sans"/>
          <w:color w:val="000000" w:themeColor="text1"/>
          <w:sz w:val="28"/>
          <w:szCs w:val="28"/>
          <w:lang w:val="en"/>
        </w:rPr>
        <w:t>resultados</w:t>
      </w:r>
      <w:proofErr w:type="spellEnd"/>
    </w:p>
    <w:sectPr w:rsidR="00080931" w:rsidRPr="007C54C2">
      <w:headerReference w:type="default" r:id="rId47"/>
      <w:footerReference w:type="default" r:id="rId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B7147" w14:textId="77777777" w:rsidR="00A76DB0" w:rsidRDefault="00A76DB0">
      <w:pPr>
        <w:spacing w:after="0" w:line="240" w:lineRule="auto"/>
      </w:pPr>
      <w:r>
        <w:separator/>
      </w:r>
    </w:p>
  </w:endnote>
  <w:endnote w:type="continuationSeparator" w:id="0">
    <w:p w14:paraId="618F7DF1" w14:textId="77777777" w:rsidR="00A76DB0" w:rsidRDefault="00A76DB0">
      <w:pPr>
        <w:spacing w:after="0" w:line="240" w:lineRule="auto"/>
      </w:pPr>
      <w:r>
        <w:continuationSeparator/>
      </w:r>
    </w:p>
  </w:endnote>
  <w:endnote w:type="continuationNotice" w:id="1">
    <w:p w14:paraId="0DEEBD94" w14:textId="77777777" w:rsidR="00A76DB0" w:rsidRDefault="00A76D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UICTFontTextStyleBody">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3897210" w14:paraId="653ACEAB" w14:textId="77777777" w:rsidTr="13897210">
      <w:trPr>
        <w:trHeight w:val="300"/>
      </w:trPr>
      <w:tc>
        <w:tcPr>
          <w:tcW w:w="2880" w:type="dxa"/>
        </w:tcPr>
        <w:p w14:paraId="0617817C" w14:textId="3FA605B9" w:rsidR="13897210" w:rsidRDefault="13897210" w:rsidP="00622AD6">
          <w:pPr>
            <w:pStyle w:val="Cabealho"/>
          </w:pPr>
        </w:p>
      </w:tc>
      <w:tc>
        <w:tcPr>
          <w:tcW w:w="2880" w:type="dxa"/>
        </w:tcPr>
        <w:p w14:paraId="3C0B600B" w14:textId="636904B2" w:rsidR="13897210" w:rsidRDefault="13897210" w:rsidP="13897210">
          <w:pPr>
            <w:pStyle w:val="Cabealho"/>
            <w:jc w:val="center"/>
          </w:pPr>
        </w:p>
      </w:tc>
      <w:tc>
        <w:tcPr>
          <w:tcW w:w="2880" w:type="dxa"/>
        </w:tcPr>
        <w:p w14:paraId="3464FA5D" w14:textId="448B8F13" w:rsidR="13897210" w:rsidRDefault="13897210" w:rsidP="13897210">
          <w:pPr>
            <w:pStyle w:val="Cabealho"/>
            <w:ind w:right="-115"/>
            <w:jc w:val="right"/>
          </w:pPr>
        </w:p>
      </w:tc>
    </w:tr>
  </w:tbl>
  <w:p w14:paraId="418B7345" w14:textId="7CD6A135" w:rsidR="13897210" w:rsidRDefault="13897210" w:rsidP="138972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B4E69" w14:textId="77777777" w:rsidR="00A76DB0" w:rsidRDefault="00A76DB0">
      <w:pPr>
        <w:spacing w:after="0" w:line="240" w:lineRule="auto"/>
      </w:pPr>
      <w:r>
        <w:separator/>
      </w:r>
    </w:p>
  </w:footnote>
  <w:footnote w:type="continuationSeparator" w:id="0">
    <w:p w14:paraId="6F4E22C6" w14:textId="77777777" w:rsidR="00A76DB0" w:rsidRDefault="00A76DB0">
      <w:pPr>
        <w:spacing w:after="0" w:line="240" w:lineRule="auto"/>
      </w:pPr>
      <w:r>
        <w:continuationSeparator/>
      </w:r>
    </w:p>
  </w:footnote>
  <w:footnote w:type="continuationNotice" w:id="1">
    <w:p w14:paraId="3E9EAE58" w14:textId="77777777" w:rsidR="00A76DB0" w:rsidRDefault="00A76D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3897210" w14:paraId="41AC622A" w14:textId="77777777" w:rsidTr="13897210">
      <w:trPr>
        <w:trHeight w:val="300"/>
      </w:trPr>
      <w:tc>
        <w:tcPr>
          <w:tcW w:w="2880" w:type="dxa"/>
        </w:tcPr>
        <w:p w14:paraId="7FE1B90F" w14:textId="6FBDC5A4" w:rsidR="13897210" w:rsidRDefault="13897210" w:rsidP="13897210">
          <w:pPr>
            <w:pStyle w:val="Cabealho"/>
            <w:ind w:left="-115"/>
          </w:pPr>
        </w:p>
      </w:tc>
      <w:tc>
        <w:tcPr>
          <w:tcW w:w="2880" w:type="dxa"/>
        </w:tcPr>
        <w:p w14:paraId="7D734E70" w14:textId="50FC750E" w:rsidR="13897210" w:rsidRDefault="13897210" w:rsidP="13897210">
          <w:pPr>
            <w:pStyle w:val="Cabealho"/>
            <w:jc w:val="center"/>
          </w:pPr>
        </w:p>
      </w:tc>
      <w:tc>
        <w:tcPr>
          <w:tcW w:w="2880" w:type="dxa"/>
        </w:tcPr>
        <w:p w14:paraId="3716C314" w14:textId="36062B4F" w:rsidR="13897210" w:rsidRDefault="13897210" w:rsidP="13897210">
          <w:pPr>
            <w:pStyle w:val="Cabealho"/>
            <w:ind w:right="-115"/>
            <w:jc w:val="right"/>
          </w:pPr>
        </w:p>
      </w:tc>
    </w:tr>
  </w:tbl>
  <w:p w14:paraId="0653744D" w14:textId="6E491EFC" w:rsidR="13897210" w:rsidRDefault="13897210" w:rsidP="13897210">
    <w:pPr>
      <w:pStyle w:val="Cabealho"/>
    </w:pPr>
  </w:p>
</w:hdr>
</file>

<file path=word/intelligence2.xml><?xml version="1.0" encoding="utf-8"?>
<int2:intelligence xmlns:int2="http://schemas.microsoft.com/office/intelligence/2020/intelligence" xmlns:oel="http://schemas.microsoft.com/office/2019/extlst">
  <int2:observations>
    <int2:textHash int2:hashCode="87pJfPD6xHooCs" int2:id="7zqxXGZL">
      <int2:state int2:value="Rejected" int2:type="AugLoop_Text_Critique"/>
    </int2:textHash>
    <int2:textHash int2:hashCode="UgIXy2l13lIXiu" int2:id="Ql1YfLRn">
      <int2:state int2:value="Rejected" int2:type="AugLoop_Text_Critique"/>
    </int2:textHash>
    <int2:textHash int2:hashCode="AuxzTd8gqlrDaW" int2:id="idbojGl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226"/>
    <w:multiLevelType w:val="multilevel"/>
    <w:tmpl w:val="003E8C0A"/>
    <w:lvl w:ilvl="0">
      <w:start w:val="4"/>
      <w:numFmt w:val="decimal"/>
      <w:lvlText w:val="%1"/>
      <w:lvlJc w:val="left"/>
      <w:pPr>
        <w:ind w:left="360" w:hanging="360"/>
      </w:pPr>
      <w:rPr>
        <w:rFonts w:hint="default"/>
      </w:rPr>
    </w:lvl>
    <w:lvl w:ilvl="1">
      <w:start w:val="1"/>
      <w:numFmt w:val="decimal"/>
      <w:pStyle w:val="Ttulo2"/>
      <w:lvlText w:val="%1.%2"/>
      <w:lvlJc w:val="left"/>
      <w:pPr>
        <w:ind w:left="1440" w:hanging="360"/>
      </w:pPr>
      <w:rPr>
        <w:rFonts w:hint="default"/>
      </w:rPr>
    </w:lvl>
    <w:lvl w:ilvl="2">
      <w:start w:val="1"/>
      <w:numFmt w:val="decimal"/>
      <w:lvlText w:val="%1.%2.%3"/>
      <w:lvlJc w:val="left"/>
      <w:pPr>
        <w:ind w:left="2846" w:hanging="720"/>
      </w:pPr>
      <w:rPr>
        <w:rFonts w:hint="default"/>
        <w:sz w:val="24"/>
        <w:szCs w:val="24"/>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6F4D32F"/>
    <w:multiLevelType w:val="hybridMultilevel"/>
    <w:tmpl w:val="16807A54"/>
    <w:lvl w:ilvl="0" w:tplc="82709A2E">
      <w:start w:val="1"/>
      <w:numFmt w:val="bullet"/>
      <w:lvlText w:val=""/>
      <w:lvlJc w:val="left"/>
      <w:pPr>
        <w:ind w:left="720" w:hanging="360"/>
      </w:pPr>
      <w:rPr>
        <w:rFonts w:ascii="Symbol" w:hAnsi="Symbol" w:hint="default"/>
      </w:rPr>
    </w:lvl>
    <w:lvl w:ilvl="1" w:tplc="46B86156">
      <w:start w:val="1"/>
      <w:numFmt w:val="bullet"/>
      <w:lvlText w:val="o"/>
      <w:lvlJc w:val="left"/>
      <w:pPr>
        <w:ind w:left="1440" w:hanging="360"/>
      </w:pPr>
      <w:rPr>
        <w:rFonts w:ascii="Courier New" w:hAnsi="Courier New" w:hint="default"/>
      </w:rPr>
    </w:lvl>
    <w:lvl w:ilvl="2" w:tplc="8C925DF4">
      <w:start w:val="1"/>
      <w:numFmt w:val="bullet"/>
      <w:lvlText w:val=""/>
      <w:lvlJc w:val="left"/>
      <w:pPr>
        <w:ind w:left="2160" w:hanging="360"/>
      </w:pPr>
      <w:rPr>
        <w:rFonts w:ascii="Wingdings" w:hAnsi="Wingdings" w:hint="default"/>
      </w:rPr>
    </w:lvl>
    <w:lvl w:ilvl="3" w:tplc="D8BC339C">
      <w:start w:val="1"/>
      <w:numFmt w:val="bullet"/>
      <w:lvlText w:val=""/>
      <w:lvlJc w:val="left"/>
      <w:pPr>
        <w:ind w:left="2880" w:hanging="360"/>
      </w:pPr>
      <w:rPr>
        <w:rFonts w:ascii="Symbol" w:hAnsi="Symbol" w:hint="default"/>
      </w:rPr>
    </w:lvl>
    <w:lvl w:ilvl="4" w:tplc="31783A80">
      <w:start w:val="1"/>
      <w:numFmt w:val="bullet"/>
      <w:lvlText w:val="o"/>
      <w:lvlJc w:val="left"/>
      <w:pPr>
        <w:ind w:left="3600" w:hanging="360"/>
      </w:pPr>
      <w:rPr>
        <w:rFonts w:ascii="Courier New" w:hAnsi="Courier New" w:hint="default"/>
      </w:rPr>
    </w:lvl>
    <w:lvl w:ilvl="5" w:tplc="8C541C10">
      <w:start w:val="1"/>
      <w:numFmt w:val="bullet"/>
      <w:lvlText w:val=""/>
      <w:lvlJc w:val="left"/>
      <w:pPr>
        <w:ind w:left="4320" w:hanging="360"/>
      </w:pPr>
      <w:rPr>
        <w:rFonts w:ascii="Wingdings" w:hAnsi="Wingdings" w:hint="default"/>
      </w:rPr>
    </w:lvl>
    <w:lvl w:ilvl="6" w:tplc="16620572">
      <w:start w:val="1"/>
      <w:numFmt w:val="bullet"/>
      <w:lvlText w:val=""/>
      <w:lvlJc w:val="left"/>
      <w:pPr>
        <w:ind w:left="5040" w:hanging="360"/>
      </w:pPr>
      <w:rPr>
        <w:rFonts w:ascii="Symbol" w:hAnsi="Symbol" w:hint="default"/>
      </w:rPr>
    </w:lvl>
    <w:lvl w:ilvl="7" w:tplc="52BC8806">
      <w:start w:val="1"/>
      <w:numFmt w:val="bullet"/>
      <w:lvlText w:val="o"/>
      <w:lvlJc w:val="left"/>
      <w:pPr>
        <w:ind w:left="5760" w:hanging="360"/>
      </w:pPr>
      <w:rPr>
        <w:rFonts w:ascii="Courier New" w:hAnsi="Courier New" w:hint="default"/>
      </w:rPr>
    </w:lvl>
    <w:lvl w:ilvl="8" w:tplc="B5B20320">
      <w:start w:val="1"/>
      <w:numFmt w:val="bullet"/>
      <w:lvlText w:val=""/>
      <w:lvlJc w:val="left"/>
      <w:pPr>
        <w:ind w:left="6480" w:hanging="360"/>
      </w:pPr>
      <w:rPr>
        <w:rFonts w:ascii="Wingdings" w:hAnsi="Wingdings" w:hint="default"/>
      </w:rPr>
    </w:lvl>
  </w:abstractNum>
  <w:abstractNum w:abstractNumId="2" w15:restartNumberingAfterBreak="0">
    <w:nsid w:val="320F185B"/>
    <w:multiLevelType w:val="hybridMultilevel"/>
    <w:tmpl w:val="27EE34A2"/>
    <w:lvl w:ilvl="0" w:tplc="3E2EE226">
      <w:start w:val="1"/>
      <w:numFmt w:val="decimal"/>
      <w:pStyle w:val="Ttulo3"/>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254930"/>
    <w:multiLevelType w:val="multilevel"/>
    <w:tmpl w:val="92EAAB98"/>
    <w:lvl w:ilvl="0">
      <w:start w:val="1"/>
      <w:numFmt w:val="decimal"/>
      <w:lvlText w:val="%1."/>
      <w:lvlJc w:val="left"/>
      <w:pPr>
        <w:ind w:left="643"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EBD3954"/>
    <w:multiLevelType w:val="hybridMultilevel"/>
    <w:tmpl w:val="7F488322"/>
    <w:lvl w:ilvl="0" w:tplc="1CE60F70">
      <w:start w:val="1"/>
      <w:numFmt w:val="bullet"/>
      <w:lvlText w:val=""/>
      <w:lvlJc w:val="left"/>
      <w:pPr>
        <w:ind w:left="720" w:hanging="360"/>
      </w:pPr>
      <w:rPr>
        <w:rFonts w:ascii="Symbol" w:hAnsi="Symbol" w:hint="default"/>
      </w:rPr>
    </w:lvl>
    <w:lvl w:ilvl="1" w:tplc="8FA63E4A">
      <w:start w:val="1"/>
      <w:numFmt w:val="bullet"/>
      <w:lvlText w:val="o"/>
      <w:lvlJc w:val="left"/>
      <w:pPr>
        <w:ind w:left="1440" w:hanging="360"/>
      </w:pPr>
      <w:rPr>
        <w:rFonts w:ascii="Courier New" w:hAnsi="Courier New" w:hint="default"/>
      </w:rPr>
    </w:lvl>
    <w:lvl w:ilvl="2" w:tplc="0FE87F08">
      <w:start w:val="1"/>
      <w:numFmt w:val="bullet"/>
      <w:lvlText w:val=""/>
      <w:lvlJc w:val="left"/>
      <w:pPr>
        <w:ind w:left="2160" w:hanging="360"/>
      </w:pPr>
      <w:rPr>
        <w:rFonts w:ascii="Wingdings" w:hAnsi="Wingdings" w:hint="default"/>
      </w:rPr>
    </w:lvl>
    <w:lvl w:ilvl="3" w:tplc="C7CA25F6">
      <w:start w:val="1"/>
      <w:numFmt w:val="bullet"/>
      <w:lvlText w:val=""/>
      <w:lvlJc w:val="left"/>
      <w:pPr>
        <w:ind w:left="2880" w:hanging="360"/>
      </w:pPr>
      <w:rPr>
        <w:rFonts w:ascii="Symbol" w:hAnsi="Symbol" w:hint="default"/>
      </w:rPr>
    </w:lvl>
    <w:lvl w:ilvl="4" w:tplc="BFD4DBD4">
      <w:start w:val="1"/>
      <w:numFmt w:val="bullet"/>
      <w:lvlText w:val="o"/>
      <w:lvlJc w:val="left"/>
      <w:pPr>
        <w:ind w:left="3600" w:hanging="360"/>
      </w:pPr>
      <w:rPr>
        <w:rFonts w:ascii="Courier New" w:hAnsi="Courier New" w:hint="default"/>
      </w:rPr>
    </w:lvl>
    <w:lvl w:ilvl="5" w:tplc="DA78C88A">
      <w:start w:val="1"/>
      <w:numFmt w:val="bullet"/>
      <w:lvlText w:val=""/>
      <w:lvlJc w:val="left"/>
      <w:pPr>
        <w:ind w:left="4320" w:hanging="360"/>
      </w:pPr>
      <w:rPr>
        <w:rFonts w:ascii="Wingdings" w:hAnsi="Wingdings" w:hint="default"/>
      </w:rPr>
    </w:lvl>
    <w:lvl w:ilvl="6" w:tplc="0798BD4A">
      <w:start w:val="1"/>
      <w:numFmt w:val="bullet"/>
      <w:lvlText w:val=""/>
      <w:lvlJc w:val="left"/>
      <w:pPr>
        <w:ind w:left="5040" w:hanging="360"/>
      </w:pPr>
      <w:rPr>
        <w:rFonts w:ascii="Symbol" w:hAnsi="Symbol" w:hint="default"/>
      </w:rPr>
    </w:lvl>
    <w:lvl w:ilvl="7" w:tplc="659EDF8C">
      <w:start w:val="1"/>
      <w:numFmt w:val="bullet"/>
      <w:lvlText w:val="o"/>
      <w:lvlJc w:val="left"/>
      <w:pPr>
        <w:ind w:left="5760" w:hanging="360"/>
      </w:pPr>
      <w:rPr>
        <w:rFonts w:ascii="Courier New" w:hAnsi="Courier New" w:hint="default"/>
      </w:rPr>
    </w:lvl>
    <w:lvl w:ilvl="8" w:tplc="A178041C">
      <w:start w:val="1"/>
      <w:numFmt w:val="bullet"/>
      <w:lvlText w:val=""/>
      <w:lvlJc w:val="left"/>
      <w:pPr>
        <w:ind w:left="6480" w:hanging="360"/>
      </w:pPr>
      <w:rPr>
        <w:rFonts w:ascii="Wingdings" w:hAnsi="Wingdings" w:hint="default"/>
      </w:rPr>
    </w:lvl>
  </w:abstractNum>
  <w:abstractNum w:abstractNumId="5" w15:restartNumberingAfterBreak="0">
    <w:nsid w:val="53D0C865"/>
    <w:multiLevelType w:val="hybridMultilevel"/>
    <w:tmpl w:val="FFFFFFFF"/>
    <w:lvl w:ilvl="0" w:tplc="157EE942">
      <w:start w:val="1"/>
      <w:numFmt w:val="decimal"/>
      <w:lvlText w:val="%1."/>
      <w:lvlJc w:val="left"/>
      <w:pPr>
        <w:ind w:left="720" w:hanging="360"/>
      </w:pPr>
    </w:lvl>
    <w:lvl w:ilvl="1" w:tplc="47A04444">
      <w:start w:val="1"/>
      <w:numFmt w:val="lowerLetter"/>
      <w:lvlText w:val="%2."/>
      <w:lvlJc w:val="left"/>
      <w:pPr>
        <w:ind w:left="1440" w:hanging="360"/>
      </w:pPr>
    </w:lvl>
    <w:lvl w:ilvl="2" w:tplc="72F6E126">
      <w:start w:val="1"/>
      <w:numFmt w:val="lowerRoman"/>
      <w:lvlText w:val="%3."/>
      <w:lvlJc w:val="right"/>
      <w:pPr>
        <w:ind w:left="2160" w:hanging="180"/>
      </w:pPr>
    </w:lvl>
    <w:lvl w:ilvl="3" w:tplc="33EC74B2">
      <w:start w:val="1"/>
      <w:numFmt w:val="decimal"/>
      <w:lvlText w:val="%4."/>
      <w:lvlJc w:val="left"/>
      <w:pPr>
        <w:ind w:left="2880" w:hanging="360"/>
      </w:pPr>
    </w:lvl>
    <w:lvl w:ilvl="4" w:tplc="4B8249F4">
      <w:start w:val="1"/>
      <w:numFmt w:val="lowerLetter"/>
      <w:lvlText w:val="%5."/>
      <w:lvlJc w:val="left"/>
      <w:pPr>
        <w:ind w:left="3600" w:hanging="360"/>
      </w:pPr>
    </w:lvl>
    <w:lvl w:ilvl="5" w:tplc="80968196">
      <w:start w:val="1"/>
      <w:numFmt w:val="lowerRoman"/>
      <w:lvlText w:val="%6."/>
      <w:lvlJc w:val="right"/>
      <w:pPr>
        <w:ind w:left="4320" w:hanging="180"/>
      </w:pPr>
    </w:lvl>
    <w:lvl w:ilvl="6" w:tplc="DCE021A2">
      <w:start w:val="1"/>
      <w:numFmt w:val="decimal"/>
      <w:lvlText w:val="%7."/>
      <w:lvlJc w:val="left"/>
      <w:pPr>
        <w:ind w:left="5040" w:hanging="360"/>
      </w:pPr>
    </w:lvl>
    <w:lvl w:ilvl="7" w:tplc="95847BCE">
      <w:start w:val="1"/>
      <w:numFmt w:val="lowerLetter"/>
      <w:lvlText w:val="%8."/>
      <w:lvlJc w:val="left"/>
      <w:pPr>
        <w:ind w:left="5760" w:hanging="360"/>
      </w:pPr>
    </w:lvl>
    <w:lvl w:ilvl="8" w:tplc="34505F8A">
      <w:start w:val="1"/>
      <w:numFmt w:val="lowerRoman"/>
      <w:lvlText w:val="%9."/>
      <w:lvlJc w:val="right"/>
      <w:pPr>
        <w:ind w:left="6480" w:hanging="180"/>
      </w:pPr>
    </w:lvl>
  </w:abstractNum>
  <w:abstractNum w:abstractNumId="6" w15:restartNumberingAfterBreak="0">
    <w:nsid w:val="61D93BB0"/>
    <w:multiLevelType w:val="hybridMultilevel"/>
    <w:tmpl w:val="167E648C"/>
    <w:lvl w:ilvl="0" w:tplc="B04CE8D6">
      <w:start w:val="1"/>
      <w:numFmt w:val="bullet"/>
      <w:lvlText w:val=""/>
      <w:lvlJc w:val="left"/>
      <w:pPr>
        <w:ind w:left="720" w:hanging="360"/>
      </w:pPr>
      <w:rPr>
        <w:rFonts w:ascii="Symbol" w:hAnsi="Symbol" w:hint="default"/>
      </w:rPr>
    </w:lvl>
    <w:lvl w:ilvl="1" w:tplc="1FD479F0">
      <w:start w:val="1"/>
      <w:numFmt w:val="bullet"/>
      <w:lvlText w:val="o"/>
      <w:lvlJc w:val="left"/>
      <w:pPr>
        <w:ind w:left="1440" w:hanging="360"/>
      </w:pPr>
      <w:rPr>
        <w:rFonts w:ascii="Courier New" w:hAnsi="Courier New" w:hint="default"/>
      </w:rPr>
    </w:lvl>
    <w:lvl w:ilvl="2" w:tplc="8F82EDF2">
      <w:start w:val="1"/>
      <w:numFmt w:val="bullet"/>
      <w:lvlText w:val=""/>
      <w:lvlJc w:val="left"/>
      <w:pPr>
        <w:ind w:left="2160" w:hanging="360"/>
      </w:pPr>
      <w:rPr>
        <w:rFonts w:ascii="Wingdings" w:hAnsi="Wingdings" w:hint="default"/>
      </w:rPr>
    </w:lvl>
    <w:lvl w:ilvl="3" w:tplc="2618D662">
      <w:start w:val="1"/>
      <w:numFmt w:val="bullet"/>
      <w:lvlText w:val=""/>
      <w:lvlJc w:val="left"/>
      <w:pPr>
        <w:ind w:left="2880" w:hanging="360"/>
      </w:pPr>
      <w:rPr>
        <w:rFonts w:ascii="Symbol" w:hAnsi="Symbol" w:hint="default"/>
      </w:rPr>
    </w:lvl>
    <w:lvl w:ilvl="4" w:tplc="E558E3FC">
      <w:start w:val="1"/>
      <w:numFmt w:val="bullet"/>
      <w:lvlText w:val="o"/>
      <w:lvlJc w:val="left"/>
      <w:pPr>
        <w:ind w:left="3600" w:hanging="360"/>
      </w:pPr>
      <w:rPr>
        <w:rFonts w:ascii="Courier New" w:hAnsi="Courier New" w:hint="default"/>
      </w:rPr>
    </w:lvl>
    <w:lvl w:ilvl="5" w:tplc="F2B6ED7E">
      <w:start w:val="1"/>
      <w:numFmt w:val="bullet"/>
      <w:lvlText w:val=""/>
      <w:lvlJc w:val="left"/>
      <w:pPr>
        <w:ind w:left="4320" w:hanging="360"/>
      </w:pPr>
      <w:rPr>
        <w:rFonts w:ascii="Wingdings" w:hAnsi="Wingdings" w:hint="default"/>
      </w:rPr>
    </w:lvl>
    <w:lvl w:ilvl="6" w:tplc="8CEE2A86">
      <w:start w:val="1"/>
      <w:numFmt w:val="bullet"/>
      <w:lvlText w:val=""/>
      <w:lvlJc w:val="left"/>
      <w:pPr>
        <w:ind w:left="5040" w:hanging="360"/>
      </w:pPr>
      <w:rPr>
        <w:rFonts w:ascii="Symbol" w:hAnsi="Symbol" w:hint="default"/>
      </w:rPr>
    </w:lvl>
    <w:lvl w:ilvl="7" w:tplc="C54A4DCC">
      <w:start w:val="1"/>
      <w:numFmt w:val="bullet"/>
      <w:lvlText w:val="o"/>
      <w:lvlJc w:val="left"/>
      <w:pPr>
        <w:ind w:left="5760" w:hanging="360"/>
      </w:pPr>
      <w:rPr>
        <w:rFonts w:ascii="Courier New" w:hAnsi="Courier New" w:hint="default"/>
      </w:rPr>
    </w:lvl>
    <w:lvl w:ilvl="8" w:tplc="157A477C">
      <w:start w:val="1"/>
      <w:numFmt w:val="bullet"/>
      <w:lvlText w:val=""/>
      <w:lvlJc w:val="left"/>
      <w:pPr>
        <w:ind w:left="6480" w:hanging="360"/>
      </w:pPr>
      <w:rPr>
        <w:rFonts w:ascii="Wingdings" w:hAnsi="Wingdings" w:hint="default"/>
      </w:rPr>
    </w:lvl>
  </w:abstractNum>
  <w:abstractNum w:abstractNumId="7" w15:restartNumberingAfterBreak="0">
    <w:nsid w:val="6BA7A1EA"/>
    <w:multiLevelType w:val="hybridMultilevel"/>
    <w:tmpl w:val="FFFFFFFF"/>
    <w:lvl w:ilvl="0" w:tplc="FFFFFFFF">
      <w:start w:val="1"/>
      <w:numFmt w:val="bullet"/>
      <w:lvlText w:val=""/>
      <w:lvlJc w:val="left"/>
      <w:pPr>
        <w:ind w:left="720" w:hanging="360"/>
      </w:pPr>
      <w:rPr>
        <w:rFonts w:ascii="Symbol" w:hAnsi="Symbol" w:hint="default"/>
      </w:rPr>
    </w:lvl>
    <w:lvl w:ilvl="1" w:tplc="398CF99A">
      <w:start w:val="1"/>
      <w:numFmt w:val="bullet"/>
      <w:lvlText w:val="o"/>
      <w:lvlJc w:val="left"/>
      <w:pPr>
        <w:ind w:left="1440" w:hanging="360"/>
      </w:pPr>
      <w:rPr>
        <w:rFonts w:ascii="Courier New" w:hAnsi="Courier New" w:hint="default"/>
      </w:rPr>
    </w:lvl>
    <w:lvl w:ilvl="2" w:tplc="51F0F2FC">
      <w:start w:val="1"/>
      <w:numFmt w:val="bullet"/>
      <w:lvlText w:val=""/>
      <w:lvlJc w:val="left"/>
      <w:pPr>
        <w:ind w:left="2160" w:hanging="360"/>
      </w:pPr>
      <w:rPr>
        <w:rFonts w:ascii="Wingdings" w:hAnsi="Wingdings" w:hint="default"/>
      </w:rPr>
    </w:lvl>
    <w:lvl w:ilvl="3" w:tplc="3670EB76">
      <w:start w:val="1"/>
      <w:numFmt w:val="bullet"/>
      <w:lvlText w:val=""/>
      <w:lvlJc w:val="left"/>
      <w:pPr>
        <w:ind w:left="2880" w:hanging="360"/>
      </w:pPr>
      <w:rPr>
        <w:rFonts w:ascii="Symbol" w:hAnsi="Symbol" w:hint="default"/>
      </w:rPr>
    </w:lvl>
    <w:lvl w:ilvl="4" w:tplc="BE6CBE98">
      <w:start w:val="1"/>
      <w:numFmt w:val="bullet"/>
      <w:lvlText w:val="o"/>
      <w:lvlJc w:val="left"/>
      <w:pPr>
        <w:ind w:left="3600" w:hanging="360"/>
      </w:pPr>
      <w:rPr>
        <w:rFonts w:ascii="Courier New" w:hAnsi="Courier New" w:hint="default"/>
      </w:rPr>
    </w:lvl>
    <w:lvl w:ilvl="5" w:tplc="58D8ECFC">
      <w:start w:val="1"/>
      <w:numFmt w:val="bullet"/>
      <w:lvlText w:val=""/>
      <w:lvlJc w:val="left"/>
      <w:pPr>
        <w:ind w:left="4320" w:hanging="360"/>
      </w:pPr>
      <w:rPr>
        <w:rFonts w:ascii="Wingdings" w:hAnsi="Wingdings" w:hint="default"/>
      </w:rPr>
    </w:lvl>
    <w:lvl w:ilvl="6" w:tplc="09E615E6">
      <w:start w:val="1"/>
      <w:numFmt w:val="bullet"/>
      <w:lvlText w:val=""/>
      <w:lvlJc w:val="left"/>
      <w:pPr>
        <w:ind w:left="5040" w:hanging="360"/>
      </w:pPr>
      <w:rPr>
        <w:rFonts w:ascii="Symbol" w:hAnsi="Symbol" w:hint="default"/>
      </w:rPr>
    </w:lvl>
    <w:lvl w:ilvl="7" w:tplc="79BC8B7A">
      <w:start w:val="1"/>
      <w:numFmt w:val="bullet"/>
      <w:lvlText w:val="o"/>
      <w:lvlJc w:val="left"/>
      <w:pPr>
        <w:ind w:left="5760" w:hanging="360"/>
      </w:pPr>
      <w:rPr>
        <w:rFonts w:ascii="Courier New" w:hAnsi="Courier New" w:hint="default"/>
      </w:rPr>
    </w:lvl>
    <w:lvl w:ilvl="8" w:tplc="44A0F96A">
      <w:start w:val="1"/>
      <w:numFmt w:val="bullet"/>
      <w:lvlText w:val=""/>
      <w:lvlJc w:val="left"/>
      <w:pPr>
        <w:ind w:left="6480" w:hanging="360"/>
      </w:pPr>
      <w:rPr>
        <w:rFonts w:ascii="Wingdings" w:hAnsi="Wingdings" w:hint="default"/>
      </w:rPr>
    </w:lvl>
  </w:abstractNum>
  <w:num w:numId="1" w16cid:durableId="1461723779">
    <w:abstractNumId w:val="4"/>
  </w:num>
  <w:num w:numId="2" w16cid:durableId="648902722">
    <w:abstractNumId w:val="3"/>
  </w:num>
  <w:num w:numId="3" w16cid:durableId="1002507502">
    <w:abstractNumId w:val="2"/>
  </w:num>
  <w:num w:numId="4" w16cid:durableId="32385582">
    <w:abstractNumId w:val="0"/>
  </w:num>
  <w:num w:numId="5" w16cid:durableId="1597521227">
    <w:abstractNumId w:val="5"/>
  </w:num>
  <w:num w:numId="6" w16cid:durableId="362437992">
    <w:abstractNumId w:val="7"/>
  </w:num>
  <w:num w:numId="7" w16cid:durableId="90901162">
    <w:abstractNumId w:val="6"/>
  </w:num>
  <w:num w:numId="8" w16cid:durableId="137411082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9713A1"/>
    <w:rsid w:val="000021E8"/>
    <w:rsid w:val="000061CA"/>
    <w:rsid w:val="000117C2"/>
    <w:rsid w:val="000123E5"/>
    <w:rsid w:val="00013BD8"/>
    <w:rsid w:val="00014618"/>
    <w:rsid w:val="000158AF"/>
    <w:rsid w:val="00016138"/>
    <w:rsid w:val="000168F1"/>
    <w:rsid w:val="00020E4C"/>
    <w:rsid w:val="00021BD5"/>
    <w:rsid w:val="00022F37"/>
    <w:rsid w:val="00025D77"/>
    <w:rsid w:val="00030286"/>
    <w:rsid w:val="000310E4"/>
    <w:rsid w:val="0003238D"/>
    <w:rsid w:val="00037B0B"/>
    <w:rsid w:val="00041796"/>
    <w:rsid w:val="00044E4E"/>
    <w:rsid w:val="00046F9A"/>
    <w:rsid w:val="00053366"/>
    <w:rsid w:val="00054B3A"/>
    <w:rsid w:val="00056995"/>
    <w:rsid w:val="00067F50"/>
    <w:rsid w:val="000700C0"/>
    <w:rsid w:val="00070E83"/>
    <w:rsid w:val="00072822"/>
    <w:rsid w:val="000770B7"/>
    <w:rsid w:val="00077146"/>
    <w:rsid w:val="00077718"/>
    <w:rsid w:val="00080931"/>
    <w:rsid w:val="000833F5"/>
    <w:rsid w:val="000842F0"/>
    <w:rsid w:val="00086452"/>
    <w:rsid w:val="00086507"/>
    <w:rsid w:val="0009464D"/>
    <w:rsid w:val="00097675"/>
    <w:rsid w:val="000A009F"/>
    <w:rsid w:val="000A0A78"/>
    <w:rsid w:val="000A4CDF"/>
    <w:rsid w:val="000A4ED0"/>
    <w:rsid w:val="000A7B7C"/>
    <w:rsid w:val="000B1C49"/>
    <w:rsid w:val="000B1ED2"/>
    <w:rsid w:val="000B65D0"/>
    <w:rsid w:val="000C04E0"/>
    <w:rsid w:val="000C16E6"/>
    <w:rsid w:val="000E252C"/>
    <w:rsid w:val="000E523C"/>
    <w:rsid w:val="000E6500"/>
    <w:rsid w:val="000E72DC"/>
    <w:rsid w:val="000E77E7"/>
    <w:rsid w:val="000F10F4"/>
    <w:rsid w:val="000F313E"/>
    <w:rsid w:val="000F377F"/>
    <w:rsid w:val="0010073F"/>
    <w:rsid w:val="0010110A"/>
    <w:rsid w:val="00101F1C"/>
    <w:rsid w:val="00113DD1"/>
    <w:rsid w:val="001140EC"/>
    <w:rsid w:val="001150D3"/>
    <w:rsid w:val="00115D2B"/>
    <w:rsid w:val="00116471"/>
    <w:rsid w:val="0011692F"/>
    <w:rsid w:val="00121B81"/>
    <w:rsid w:val="00122554"/>
    <w:rsid w:val="00123C6F"/>
    <w:rsid w:val="00124C75"/>
    <w:rsid w:val="00127A77"/>
    <w:rsid w:val="00133CDA"/>
    <w:rsid w:val="00133E9B"/>
    <w:rsid w:val="0013681D"/>
    <w:rsid w:val="00147061"/>
    <w:rsid w:val="001513ED"/>
    <w:rsid w:val="00157D39"/>
    <w:rsid w:val="00162BD7"/>
    <w:rsid w:val="00162D02"/>
    <w:rsid w:val="00162E2F"/>
    <w:rsid w:val="00163C95"/>
    <w:rsid w:val="00163E54"/>
    <w:rsid w:val="00165BE0"/>
    <w:rsid w:val="00172556"/>
    <w:rsid w:val="00173E37"/>
    <w:rsid w:val="001756C6"/>
    <w:rsid w:val="00175C79"/>
    <w:rsid w:val="00177A89"/>
    <w:rsid w:val="001804BF"/>
    <w:rsid w:val="0018242D"/>
    <w:rsid w:val="00182652"/>
    <w:rsid w:val="0018648E"/>
    <w:rsid w:val="00187AE7"/>
    <w:rsid w:val="001902EB"/>
    <w:rsid w:val="001910C8"/>
    <w:rsid w:val="001922F9"/>
    <w:rsid w:val="001936E8"/>
    <w:rsid w:val="00195808"/>
    <w:rsid w:val="001A0AC9"/>
    <w:rsid w:val="001A16A5"/>
    <w:rsid w:val="001A21B2"/>
    <w:rsid w:val="001A3715"/>
    <w:rsid w:val="001A3D11"/>
    <w:rsid w:val="001A4F46"/>
    <w:rsid w:val="001A607C"/>
    <w:rsid w:val="001A716D"/>
    <w:rsid w:val="001A721C"/>
    <w:rsid w:val="001B38FD"/>
    <w:rsid w:val="001C1D0B"/>
    <w:rsid w:val="001D150F"/>
    <w:rsid w:val="001D5A99"/>
    <w:rsid w:val="001D7FD7"/>
    <w:rsid w:val="001E1E95"/>
    <w:rsid w:val="001E5384"/>
    <w:rsid w:val="001E5A80"/>
    <w:rsid w:val="001F4D0C"/>
    <w:rsid w:val="001F5038"/>
    <w:rsid w:val="001F5BCA"/>
    <w:rsid w:val="00200039"/>
    <w:rsid w:val="00200E7B"/>
    <w:rsid w:val="002018BF"/>
    <w:rsid w:val="00201EF4"/>
    <w:rsid w:val="00202627"/>
    <w:rsid w:val="00205839"/>
    <w:rsid w:val="00206D0D"/>
    <w:rsid w:val="00207260"/>
    <w:rsid w:val="00212317"/>
    <w:rsid w:val="002126B4"/>
    <w:rsid w:val="00213769"/>
    <w:rsid w:val="00213D3B"/>
    <w:rsid w:val="00215B2D"/>
    <w:rsid w:val="002206DD"/>
    <w:rsid w:val="0022076D"/>
    <w:rsid w:val="002222C0"/>
    <w:rsid w:val="00222CE3"/>
    <w:rsid w:val="00223EA5"/>
    <w:rsid w:val="002245E6"/>
    <w:rsid w:val="002254A6"/>
    <w:rsid w:val="00225E12"/>
    <w:rsid w:val="002303BC"/>
    <w:rsid w:val="00233A75"/>
    <w:rsid w:val="00236CC7"/>
    <w:rsid w:val="00240B3D"/>
    <w:rsid w:val="00240DE4"/>
    <w:rsid w:val="002421B8"/>
    <w:rsid w:val="00243934"/>
    <w:rsid w:val="002443E2"/>
    <w:rsid w:val="00245EFA"/>
    <w:rsid w:val="0025177B"/>
    <w:rsid w:val="0025400D"/>
    <w:rsid w:val="0025425D"/>
    <w:rsid w:val="00255927"/>
    <w:rsid w:val="00256C46"/>
    <w:rsid w:val="00260B00"/>
    <w:rsid w:val="002669FC"/>
    <w:rsid w:val="002706AD"/>
    <w:rsid w:val="00270720"/>
    <w:rsid w:val="002707D7"/>
    <w:rsid w:val="00270F68"/>
    <w:rsid w:val="002755C3"/>
    <w:rsid w:val="00276B35"/>
    <w:rsid w:val="0028049A"/>
    <w:rsid w:val="00281B0A"/>
    <w:rsid w:val="00284D53"/>
    <w:rsid w:val="00290268"/>
    <w:rsid w:val="00294B9E"/>
    <w:rsid w:val="002959D8"/>
    <w:rsid w:val="00296A14"/>
    <w:rsid w:val="00296AFD"/>
    <w:rsid w:val="002978B3"/>
    <w:rsid w:val="002A2B73"/>
    <w:rsid w:val="002A4864"/>
    <w:rsid w:val="002A5EE3"/>
    <w:rsid w:val="002A6E38"/>
    <w:rsid w:val="002B098F"/>
    <w:rsid w:val="002B4772"/>
    <w:rsid w:val="002B5A2B"/>
    <w:rsid w:val="002B734C"/>
    <w:rsid w:val="002B7815"/>
    <w:rsid w:val="002C13D5"/>
    <w:rsid w:val="002C41B5"/>
    <w:rsid w:val="002D1971"/>
    <w:rsid w:val="002D1E26"/>
    <w:rsid w:val="002D3E90"/>
    <w:rsid w:val="002D427D"/>
    <w:rsid w:val="002D491F"/>
    <w:rsid w:val="002D7348"/>
    <w:rsid w:val="002E5BB7"/>
    <w:rsid w:val="002E648C"/>
    <w:rsid w:val="002E731B"/>
    <w:rsid w:val="002F23BD"/>
    <w:rsid w:val="002F383C"/>
    <w:rsid w:val="002F61D7"/>
    <w:rsid w:val="002F7E83"/>
    <w:rsid w:val="00305B09"/>
    <w:rsid w:val="00313DEE"/>
    <w:rsid w:val="00327B2A"/>
    <w:rsid w:val="00334054"/>
    <w:rsid w:val="003356DA"/>
    <w:rsid w:val="003360B1"/>
    <w:rsid w:val="00341788"/>
    <w:rsid w:val="00344E27"/>
    <w:rsid w:val="00344EA4"/>
    <w:rsid w:val="00344EE2"/>
    <w:rsid w:val="00345971"/>
    <w:rsid w:val="00345E03"/>
    <w:rsid w:val="0035041F"/>
    <w:rsid w:val="00352783"/>
    <w:rsid w:val="003536C9"/>
    <w:rsid w:val="00360B77"/>
    <w:rsid w:val="00363214"/>
    <w:rsid w:val="00365A48"/>
    <w:rsid w:val="003702B5"/>
    <w:rsid w:val="00370CA1"/>
    <w:rsid w:val="00372506"/>
    <w:rsid w:val="00372991"/>
    <w:rsid w:val="00376DC5"/>
    <w:rsid w:val="0037781C"/>
    <w:rsid w:val="003810F9"/>
    <w:rsid w:val="003822FB"/>
    <w:rsid w:val="00383C93"/>
    <w:rsid w:val="00384A1D"/>
    <w:rsid w:val="00385EE6"/>
    <w:rsid w:val="00390461"/>
    <w:rsid w:val="0039307E"/>
    <w:rsid w:val="0039416F"/>
    <w:rsid w:val="00394B84"/>
    <w:rsid w:val="00395A0A"/>
    <w:rsid w:val="00396D95"/>
    <w:rsid w:val="003A04C5"/>
    <w:rsid w:val="003A08F6"/>
    <w:rsid w:val="003A318E"/>
    <w:rsid w:val="003A38F9"/>
    <w:rsid w:val="003A3A21"/>
    <w:rsid w:val="003A6211"/>
    <w:rsid w:val="003B06AA"/>
    <w:rsid w:val="003B0D8F"/>
    <w:rsid w:val="003B34FA"/>
    <w:rsid w:val="003B49FB"/>
    <w:rsid w:val="003C36C7"/>
    <w:rsid w:val="003C43F3"/>
    <w:rsid w:val="003C52B5"/>
    <w:rsid w:val="003C6F94"/>
    <w:rsid w:val="003D0AFF"/>
    <w:rsid w:val="003D46D3"/>
    <w:rsid w:val="003D4A5A"/>
    <w:rsid w:val="003E2166"/>
    <w:rsid w:val="003E4FC3"/>
    <w:rsid w:val="003E606E"/>
    <w:rsid w:val="003E7BCB"/>
    <w:rsid w:val="003F5299"/>
    <w:rsid w:val="0040162C"/>
    <w:rsid w:val="004018D0"/>
    <w:rsid w:val="00403892"/>
    <w:rsid w:val="00407B11"/>
    <w:rsid w:val="0041172E"/>
    <w:rsid w:val="00412371"/>
    <w:rsid w:val="0041510B"/>
    <w:rsid w:val="004173A1"/>
    <w:rsid w:val="00417FE2"/>
    <w:rsid w:val="00420D9F"/>
    <w:rsid w:val="00427046"/>
    <w:rsid w:val="004275C8"/>
    <w:rsid w:val="00435962"/>
    <w:rsid w:val="00436417"/>
    <w:rsid w:val="004372B9"/>
    <w:rsid w:val="00441406"/>
    <w:rsid w:val="00441F4C"/>
    <w:rsid w:val="00446907"/>
    <w:rsid w:val="00446D79"/>
    <w:rsid w:val="00450270"/>
    <w:rsid w:val="00450483"/>
    <w:rsid w:val="0045348A"/>
    <w:rsid w:val="00456F5D"/>
    <w:rsid w:val="004633F8"/>
    <w:rsid w:val="0046458C"/>
    <w:rsid w:val="00465215"/>
    <w:rsid w:val="0046574B"/>
    <w:rsid w:val="00466C4B"/>
    <w:rsid w:val="004753A0"/>
    <w:rsid w:val="004763EF"/>
    <w:rsid w:val="00476F51"/>
    <w:rsid w:val="004840E2"/>
    <w:rsid w:val="00485AB0"/>
    <w:rsid w:val="00487690"/>
    <w:rsid w:val="00487AD3"/>
    <w:rsid w:val="004917B7"/>
    <w:rsid w:val="0049393E"/>
    <w:rsid w:val="0049481F"/>
    <w:rsid w:val="004951D3"/>
    <w:rsid w:val="004A3203"/>
    <w:rsid w:val="004A456C"/>
    <w:rsid w:val="004A6DF1"/>
    <w:rsid w:val="004A731C"/>
    <w:rsid w:val="004B1D70"/>
    <w:rsid w:val="004C12B6"/>
    <w:rsid w:val="004C18D3"/>
    <w:rsid w:val="004C52D9"/>
    <w:rsid w:val="004C53A6"/>
    <w:rsid w:val="004C6D62"/>
    <w:rsid w:val="004C7F3D"/>
    <w:rsid w:val="004D15C4"/>
    <w:rsid w:val="004D5B07"/>
    <w:rsid w:val="004E461D"/>
    <w:rsid w:val="004E5173"/>
    <w:rsid w:val="004F1F00"/>
    <w:rsid w:val="004F2B84"/>
    <w:rsid w:val="004F30E9"/>
    <w:rsid w:val="004F3795"/>
    <w:rsid w:val="00500396"/>
    <w:rsid w:val="00500A0E"/>
    <w:rsid w:val="00503244"/>
    <w:rsid w:val="0050519D"/>
    <w:rsid w:val="00507E71"/>
    <w:rsid w:val="005125C2"/>
    <w:rsid w:val="00513834"/>
    <w:rsid w:val="0051561B"/>
    <w:rsid w:val="00516D5F"/>
    <w:rsid w:val="0052183C"/>
    <w:rsid w:val="00521A55"/>
    <w:rsid w:val="00523FF3"/>
    <w:rsid w:val="005264F2"/>
    <w:rsid w:val="005304BD"/>
    <w:rsid w:val="0053076F"/>
    <w:rsid w:val="00532030"/>
    <w:rsid w:val="00532123"/>
    <w:rsid w:val="00534866"/>
    <w:rsid w:val="0054009E"/>
    <w:rsid w:val="005418FD"/>
    <w:rsid w:val="00543437"/>
    <w:rsid w:val="0055176A"/>
    <w:rsid w:val="0055328C"/>
    <w:rsid w:val="005543E7"/>
    <w:rsid w:val="00554F63"/>
    <w:rsid w:val="00557FA1"/>
    <w:rsid w:val="00562329"/>
    <w:rsid w:val="00565018"/>
    <w:rsid w:val="005706A9"/>
    <w:rsid w:val="00570DDA"/>
    <w:rsid w:val="00575D31"/>
    <w:rsid w:val="0058481D"/>
    <w:rsid w:val="00585B9B"/>
    <w:rsid w:val="00586707"/>
    <w:rsid w:val="005907BE"/>
    <w:rsid w:val="0059248B"/>
    <w:rsid w:val="00593754"/>
    <w:rsid w:val="005942B8"/>
    <w:rsid w:val="0059491B"/>
    <w:rsid w:val="00596CE5"/>
    <w:rsid w:val="00597F86"/>
    <w:rsid w:val="005A159A"/>
    <w:rsid w:val="005A6F84"/>
    <w:rsid w:val="005B0A7D"/>
    <w:rsid w:val="005B265D"/>
    <w:rsid w:val="005B65CD"/>
    <w:rsid w:val="005C0CD7"/>
    <w:rsid w:val="005C22CF"/>
    <w:rsid w:val="005D276C"/>
    <w:rsid w:val="005D41A1"/>
    <w:rsid w:val="005E325B"/>
    <w:rsid w:val="005E433E"/>
    <w:rsid w:val="005E4F56"/>
    <w:rsid w:val="005F0E09"/>
    <w:rsid w:val="005F0FDA"/>
    <w:rsid w:val="005F38B6"/>
    <w:rsid w:val="005F5A80"/>
    <w:rsid w:val="005F6CB5"/>
    <w:rsid w:val="005F7B28"/>
    <w:rsid w:val="0060184B"/>
    <w:rsid w:val="00606192"/>
    <w:rsid w:val="00610CE7"/>
    <w:rsid w:val="00615551"/>
    <w:rsid w:val="006165CB"/>
    <w:rsid w:val="0061CDA1"/>
    <w:rsid w:val="00622AD6"/>
    <w:rsid w:val="00623348"/>
    <w:rsid w:val="00624BA2"/>
    <w:rsid w:val="00625ED0"/>
    <w:rsid w:val="00630675"/>
    <w:rsid w:val="00632497"/>
    <w:rsid w:val="00632C60"/>
    <w:rsid w:val="006339A5"/>
    <w:rsid w:val="006370C1"/>
    <w:rsid w:val="006378B4"/>
    <w:rsid w:val="00640E20"/>
    <w:rsid w:val="00642821"/>
    <w:rsid w:val="00644AC2"/>
    <w:rsid w:val="00650262"/>
    <w:rsid w:val="00652D36"/>
    <w:rsid w:val="00661069"/>
    <w:rsid w:val="006677E3"/>
    <w:rsid w:val="00667C86"/>
    <w:rsid w:val="0067033F"/>
    <w:rsid w:val="00671760"/>
    <w:rsid w:val="00671771"/>
    <w:rsid w:val="00671F6A"/>
    <w:rsid w:val="0067646C"/>
    <w:rsid w:val="00676B53"/>
    <w:rsid w:val="006826C7"/>
    <w:rsid w:val="00682D05"/>
    <w:rsid w:val="00683F93"/>
    <w:rsid w:val="00686967"/>
    <w:rsid w:val="00690242"/>
    <w:rsid w:val="006940D2"/>
    <w:rsid w:val="00696681"/>
    <w:rsid w:val="006A19C5"/>
    <w:rsid w:val="006A2B23"/>
    <w:rsid w:val="006A427B"/>
    <w:rsid w:val="006A4372"/>
    <w:rsid w:val="006B29A2"/>
    <w:rsid w:val="006B51A6"/>
    <w:rsid w:val="006B6EE6"/>
    <w:rsid w:val="006C0CAC"/>
    <w:rsid w:val="006C0DCD"/>
    <w:rsid w:val="006C33FB"/>
    <w:rsid w:val="006D2592"/>
    <w:rsid w:val="006D3FB6"/>
    <w:rsid w:val="006E213F"/>
    <w:rsid w:val="006E3E09"/>
    <w:rsid w:val="006E5238"/>
    <w:rsid w:val="006F4D96"/>
    <w:rsid w:val="007038DD"/>
    <w:rsid w:val="007045B8"/>
    <w:rsid w:val="007050C8"/>
    <w:rsid w:val="007070D8"/>
    <w:rsid w:val="007172C9"/>
    <w:rsid w:val="0072051C"/>
    <w:rsid w:val="0072573F"/>
    <w:rsid w:val="00726B0F"/>
    <w:rsid w:val="007275C1"/>
    <w:rsid w:val="0073302D"/>
    <w:rsid w:val="00736406"/>
    <w:rsid w:val="00736ABA"/>
    <w:rsid w:val="007371CC"/>
    <w:rsid w:val="007403A8"/>
    <w:rsid w:val="0074465A"/>
    <w:rsid w:val="007452DB"/>
    <w:rsid w:val="00745AC8"/>
    <w:rsid w:val="00746352"/>
    <w:rsid w:val="0074795B"/>
    <w:rsid w:val="00747A9F"/>
    <w:rsid w:val="0075010E"/>
    <w:rsid w:val="00750A71"/>
    <w:rsid w:val="00753D2C"/>
    <w:rsid w:val="00755A9D"/>
    <w:rsid w:val="007601E2"/>
    <w:rsid w:val="00760DA0"/>
    <w:rsid w:val="007626D5"/>
    <w:rsid w:val="0076444A"/>
    <w:rsid w:val="00765BA5"/>
    <w:rsid w:val="00772E48"/>
    <w:rsid w:val="007758F2"/>
    <w:rsid w:val="00776206"/>
    <w:rsid w:val="00776546"/>
    <w:rsid w:val="00777D22"/>
    <w:rsid w:val="00780776"/>
    <w:rsid w:val="007816C7"/>
    <w:rsid w:val="007846C3"/>
    <w:rsid w:val="00787F76"/>
    <w:rsid w:val="00790A8C"/>
    <w:rsid w:val="0079418C"/>
    <w:rsid w:val="00794317"/>
    <w:rsid w:val="00794EE2"/>
    <w:rsid w:val="00796482"/>
    <w:rsid w:val="007A087B"/>
    <w:rsid w:val="007A0956"/>
    <w:rsid w:val="007A20BD"/>
    <w:rsid w:val="007A3325"/>
    <w:rsid w:val="007A7899"/>
    <w:rsid w:val="007B0318"/>
    <w:rsid w:val="007B2355"/>
    <w:rsid w:val="007B3795"/>
    <w:rsid w:val="007B50C9"/>
    <w:rsid w:val="007B5D00"/>
    <w:rsid w:val="007B696D"/>
    <w:rsid w:val="007C54C2"/>
    <w:rsid w:val="007C6F7B"/>
    <w:rsid w:val="007D016D"/>
    <w:rsid w:val="007D087E"/>
    <w:rsid w:val="007D2E46"/>
    <w:rsid w:val="007D4435"/>
    <w:rsid w:val="007D53D2"/>
    <w:rsid w:val="007D565C"/>
    <w:rsid w:val="007D67C0"/>
    <w:rsid w:val="007D7A18"/>
    <w:rsid w:val="007E098A"/>
    <w:rsid w:val="007E1707"/>
    <w:rsid w:val="007E1A58"/>
    <w:rsid w:val="007E258C"/>
    <w:rsid w:val="007E2910"/>
    <w:rsid w:val="007F0EEA"/>
    <w:rsid w:val="007F15A9"/>
    <w:rsid w:val="007F28E1"/>
    <w:rsid w:val="007F2F29"/>
    <w:rsid w:val="007F3764"/>
    <w:rsid w:val="007F4C4A"/>
    <w:rsid w:val="008004ED"/>
    <w:rsid w:val="0080260A"/>
    <w:rsid w:val="00807594"/>
    <w:rsid w:val="00820CF1"/>
    <w:rsid w:val="008224A0"/>
    <w:rsid w:val="00823B9E"/>
    <w:rsid w:val="00824DD0"/>
    <w:rsid w:val="008261EB"/>
    <w:rsid w:val="00831436"/>
    <w:rsid w:val="0083331C"/>
    <w:rsid w:val="0083400C"/>
    <w:rsid w:val="008347E1"/>
    <w:rsid w:val="008349ED"/>
    <w:rsid w:val="00837EDA"/>
    <w:rsid w:val="008407CB"/>
    <w:rsid w:val="00841ACA"/>
    <w:rsid w:val="0084267B"/>
    <w:rsid w:val="008430C4"/>
    <w:rsid w:val="008448B8"/>
    <w:rsid w:val="00845C62"/>
    <w:rsid w:val="00845F63"/>
    <w:rsid w:val="0084645B"/>
    <w:rsid w:val="0085242C"/>
    <w:rsid w:val="0085532E"/>
    <w:rsid w:val="00855391"/>
    <w:rsid w:val="0085CE30"/>
    <w:rsid w:val="008610B3"/>
    <w:rsid w:val="00863BDC"/>
    <w:rsid w:val="00864D22"/>
    <w:rsid w:val="00864FB9"/>
    <w:rsid w:val="008660CA"/>
    <w:rsid w:val="00867061"/>
    <w:rsid w:val="008701D5"/>
    <w:rsid w:val="00870FAF"/>
    <w:rsid w:val="00880253"/>
    <w:rsid w:val="00881DEB"/>
    <w:rsid w:val="0089507B"/>
    <w:rsid w:val="0089660A"/>
    <w:rsid w:val="00896B30"/>
    <w:rsid w:val="008A4A73"/>
    <w:rsid w:val="008B0343"/>
    <w:rsid w:val="008B2D1C"/>
    <w:rsid w:val="008B4C29"/>
    <w:rsid w:val="008B5C4C"/>
    <w:rsid w:val="008C01C0"/>
    <w:rsid w:val="008C05A0"/>
    <w:rsid w:val="008C1824"/>
    <w:rsid w:val="008C6FFC"/>
    <w:rsid w:val="008D01D0"/>
    <w:rsid w:val="008D12C6"/>
    <w:rsid w:val="008D15B4"/>
    <w:rsid w:val="008D7375"/>
    <w:rsid w:val="008D7D20"/>
    <w:rsid w:val="008E3422"/>
    <w:rsid w:val="008E3FED"/>
    <w:rsid w:val="008E6027"/>
    <w:rsid w:val="008E7638"/>
    <w:rsid w:val="008F087B"/>
    <w:rsid w:val="008F18B7"/>
    <w:rsid w:val="008F404C"/>
    <w:rsid w:val="008F5EC9"/>
    <w:rsid w:val="008F70EF"/>
    <w:rsid w:val="009042C5"/>
    <w:rsid w:val="00904832"/>
    <w:rsid w:val="00905E99"/>
    <w:rsid w:val="00906F5C"/>
    <w:rsid w:val="009074E8"/>
    <w:rsid w:val="00911387"/>
    <w:rsid w:val="00911D9C"/>
    <w:rsid w:val="00912137"/>
    <w:rsid w:val="009222EC"/>
    <w:rsid w:val="00924D75"/>
    <w:rsid w:val="00925426"/>
    <w:rsid w:val="00930F2B"/>
    <w:rsid w:val="00931C2A"/>
    <w:rsid w:val="009342F1"/>
    <w:rsid w:val="009345F1"/>
    <w:rsid w:val="009368A8"/>
    <w:rsid w:val="009373A7"/>
    <w:rsid w:val="00940C21"/>
    <w:rsid w:val="00942923"/>
    <w:rsid w:val="009442D6"/>
    <w:rsid w:val="0094452C"/>
    <w:rsid w:val="0094724C"/>
    <w:rsid w:val="00951FAB"/>
    <w:rsid w:val="00957E3E"/>
    <w:rsid w:val="00960A4C"/>
    <w:rsid w:val="00962015"/>
    <w:rsid w:val="00970F26"/>
    <w:rsid w:val="0097360F"/>
    <w:rsid w:val="009764BD"/>
    <w:rsid w:val="0097729E"/>
    <w:rsid w:val="00977FE1"/>
    <w:rsid w:val="00980246"/>
    <w:rsid w:val="00981CFD"/>
    <w:rsid w:val="00983B45"/>
    <w:rsid w:val="0098516A"/>
    <w:rsid w:val="00986053"/>
    <w:rsid w:val="00987C36"/>
    <w:rsid w:val="00992E3E"/>
    <w:rsid w:val="00993B2E"/>
    <w:rsid w:val="00996621"/>
    <w:rsid w:val="009A03A2"/>
    <w:rsid w:val="009A350E"/>
    <w:rsid w:val="009A5036"/>
    <w:rsid w:val="009A7FDF"/>
    <w:rsid w:val="009B20E5"/>
    <w:rsid w:val="009B6FDC"/>
    <w:rsid w:val="009B9BE5"/>
    <w:rsid w:val="009C0450"/>
    <w:rsid w:val="009C054E"/>
    <w:rsid w:val="009C2374"/>
    <w:rsid w:val="009C49A7"/>
    <w:rsid w:val="009C7D0A"/>
    <w:rsid w:val="009D1BA5"/>
    <w:rsid w:val="009D4BAC"/>
    <w:rsid w:val="009D5395"/>
    <w:rsid w:val="009D6F32"/>
    <w:rsid w:val="009E1115"/>
    <w:rsid w:val="009E3197"/>
    <w:rsid w:val="009E495F"/>
    <w:rsid w:val="009F6D04"/>
    <w:rsid w:val="00A035BF"/>
    <w:rsid w:val="00A041E4"/>
    <w:rsid w:val="00A05B5A"/>
    <w:rsid w:val="00A06F4F"/>
    <w:rsid w:val="00A0768C"/>
    <w:rsid w:val="00A07CB9"/>
    <w:rsid w:val="00A13ABD"/>
    <w:rsid w:val="00A15073"/>
    <w:rsid w:val="00A15379"/>
    <w:rsid w:val="00A16814"/>
    <w:rsid w:val="00A2213D"/>
    <w:rsid w:val="00A3231B"/>
    <w:rsid w:val="00A32B80"/>
    <w:rsid w:val="00A356B4"/>
    <w:rsid w:val="00A361C8"/>
    <w:rsid w:val="00A36690"/>
    <w:rsid w:val="00A3686F"/>
    <w:rsid w:val="00A46CFF"/>
    <w:rsid w:val="00A50095"/>
    <w:rsid w:val="00A509D2"/>
    <w:rsid w:val="00A51112"/>
    <w:rsid w:val="00A514CC"/>
    <w:rsid w:val="00A55E27"/>
    <w:rsid w:val="00A56765"/>
    <w:rsid w:val="00A6144F"/>
    <w:rsid w:val="00A62787"/>
    <w:rsid w:val="00A67729"/>
    <w:rsid w:val="00A7094C"/>
    <w:rsid w:val="00A73AA6"/>
    <w:rsid w:val="00A7464B"/>
    <w:rsid w:val="00A75748"/>
    <w:rsid w:val="00A75978"/>
    <w:rsid w:val="00A76DB0"/>
    <w:rsid w:val="00A771A7"/>
    <w:rsid w:val="00A80758"/>
    <w:rsid w:val="00A81292"/>
    <w:rsid w:val="00A86E83"/>
    <w:rsid w:val="00A91B49"/>
    <w:rsid w:val="00A946D6"/>
    <w:rsid w:val="00A96B09"/>
    <w:rsid w:val="00A976A6"/>
    <w:rsid w:val="00A97BEB"/>
    <w:rsid w:val="00AA2405"/>
    <w:rsid w:val="00AA24BC"/>
    <w:rsid w:val="00AA5D56"/>
    <w:rsid w:val="00AA7EFD"/>
    <w:rsid w:val="00AB0D6D"/>
    <w:rsid w:val="00AB341D"/>
    <w:rsid w:val="00AB393C"/>
    <w:rsid w:val="00AB40D0"/>
    <w:rsid w:val="00AB4734"/>
    <w:rsid w:val="00AB4E58"/>
    <w:rsid w:val="00AB7D64"/>
    <w:rsid w:val="00AC11CA"/>
    <w:rsid w:val="00AC201D"/>
    <w:rsid w:val="00AC204E"/>
    <w:rsid w:val="00AC4AA0"/>
    <w:rsid w:val="00AC70AE"/>
    <w:rsid w:val="00AC7FD8"/>
    <w:rsid w:val="00AD3149"/>
    <w:rsid w:val="00AD37B6"/>
    <w:rsid w:val="00AD557B"/>
    <w:rsid w:val="00AD7D42"/>
    <w:rsid w:val="00AE0EC1"/>
    <w:rsid w:val="00AE746B"/>
    <w:rsid w:val="00AF0CAA"/>
    <w:rsid w:val="00AF20EA"/>
    <w:rsid w:val="00AF7A23"/>
    <w:rsid w:val="00AF7E4D"/>
    <w:rsid w:val="00AF7F12"/>
    <w:rsid w:val="00B0089A"/>
    <w:rsid w:val="00B01B39"/>
    <w:rsid w:val="00B028A4"/>
    <w:rsid w:val="00B04108"/>
    <w:rsid w:val="00B07670"/>
    <w:rsid w:val="00B1000A"/>
    <w:rsid w:val="00B134C1"/>
    <w:rsid w:val="00B20E21"/>
    <w:rsid w:val="00B214A5"/>
    <w:rsid w:val="00B26B2D"/>
    <w:rsid w:val="00B26CC8"/>
    <w:rsid w:val="00B26DA1"/>
    <w:rsid w:val="00B30392"/>
    <w:rsid w:val="00B345A6"/>
    <w:rsid w:val="00B36A33"/>
    <w:rsid w:val="00B42C3F"/>
    <w:rsid w:val="00B44098"/>
    <w:rsid w:val="00B44C51"/>
    <w:rsid w:val="00B45BA4"/>
    <w:rsid w:val="00B4605E"/>
    <w:rsid w:val="00B51346"/>
    <w:rsid w:val="00B52074"/>
    <w:rsid w:val="00B554A0"/>
    <w:rsid w:val="00B55B76"/>
    <w:rsid w:val="00B55F53"/>
    <w:rsid w:val="00B56963"/>
    <w:rsid w:val="00B57628"/>
    <w:rsid w:val="00B6046C"/>
    <w:rsid w:val="00B6155C"/>
    <w:rsid w:val="00B6450F"/>
    <w:rsid w:val="00B725C9"/>
    <w:rsid w:val="00B7626A"/>
    <w:rsid w:val="00B76D2B"/>
    <w:rsid w:val="00B76E2B"/>
    <w:rsid w:val="00B8430D"/>
    <w:rsid w:val="00B87486"/>
    <w:rsid w:val="00B90A50"/>
    <w:rsid w:val="00B94921"/>
    <w:rsid w:val="00B9552A"/>
    <w:rsid w:val="00B957E3"/>
    <w:rsid w:val="00B95A02"/>
    <w:rsid w:val="00B96104"/>
    <w:rsid w:val="00B97335"/>
    <w:rsid w:val="00B97D59"/>
    <w:rsid w:val="00BA00B7"/>
    <w:rsid w:val="00BA048A"/>
    <w:rsid w:val="00BA1379"/>
    <w:rsid w:val="00BA1460"/>
    <w:rsid w:val="00BA14DC"/>
    <w:rsid w:val="00BA23C5"/>
    <w:rsid w:val="00BA24A1"/>
    <w:rsid w:val="00BA4825"/>
    <w:rsid w:val="00BA50C4"/>
    <w:rsid w:val="00BA5958"/>
    <w:rsid w:val="00BA63E9"/>
    <w:rsid w:val="00BA6A67"/>
    <w:rsid w:val="00BA6FE4"/>
    <w:rsid w:val="00BB0C9B"/>
    <w:rsid w:val="00BB33A8"/>
    <w:rsid w:val="00BB4FB3"/>
    <w:rsid w:val="00BB6315"/>
    <w:rsid w:val="00BC0C9A"/>
    <w:rsid w:val="00BC5DBE"/>
    <w:rsid w:val="00BC7758"/>
    <w:rsid w:val="00BD0B7F"/>
    <w:rsid w:val="00BD2210"/>
    <w:rsid w:val="00BD396B"/>
    <w:rsid w:val="00BD42F9"/>
    <w:rsid w:val="00BD7F08"/>
    <w:rsid w:val="00BDE202"/>
    <w:rsid w:val="00BE21E5"/>
    <w:rsid w:val="00BE6065"/>
    <w:rsid w:val="00BE62C2"/>
    <w:rsid w:val="00BF5C2B"/>
    <w:rsid w:val="00C0385D"/>
    <w:rsid w:val="00C0532E"/>
    <w:rsid w:val="00C05CA3"/>
    <w:rsid w:val="00C07ABA"/>
    <w:rsid w:val="00C07ADC"/>
    <w:rsid w:val="00C126E2"/>
    <w:rsid w:val="00C159E1"/>
    <w:rsid w:val="00C1614B"/>
    <w:rsid w:val="00C17278"/>
    <w:rsid w:val="00C200C4"/>
    <w:rsid w:val="00C22B8F"/>
    <w:rsid w:val="00C25039"/>
    <w:rsid w:val="00C263F5"/>
    <w:rsid w:val="00C332B0"/>
    <w:rsid w:val="00C35C1F"/>
    <w:rsid w:val="00C375B4"/>
    <w:rsid w:val="00C37D1E"/>
    <w:rsid w:val="00C401A4"/>
    <w:rsid w:val="00C40AA2"/>
    <w:rsid w:val="00C40BFC"/>
    <w:rsid w:val="00C41C3F"/>
    <w:rsid w:val="00C43B8E"/>
    <w:rsid w:val="00C4453C"/>
    <w:rsid w:val="00C4605C"/>
    <w:rsid w:val="00C52A35"/>
    <w:rsid w:val="00C55C85"/>
    <w:rsid w:val="00C72B50"/>
    <w:rsid w:val="00C734C7"/>
    <w:rsid w:val="00C7350B"/>
    <w:rsid w:val="00C746DD"/>
    <w:rsid w:val="00C747A9"/>
    <w:rsid w:val="00C802F4"/>
    <w:rsid w:val="00C8161C"/>
    <w:rsid w:val="00C824A9"/>
    <w:rsid w:val="00C83CB2"/>
    <w:rsid w:val="00C93146"/>
    <w:rsid w:val="00C96CC8"/>
    <w:rsid w:val="00C973C2"/>
    <w:rsid w:val="00CA1ED2"/>
    <w:rsid w:val="00CA2E9F"/>
    <w:rsid w:val="00CA5343"/>
    <w:rsid w:val="00CA6067"/>
    <w:rsid w:val="00CB3CC9"/>
    <w:rsid w:val="00CB5F9E"/>
    <w:rsid w:val="00CC0E96"/>
    <w:rsid w:val="00CC10F5"/>
    <w:rsid w:val="00CC1D87"/>
    <w:rsid w:val="00CC2700"/>
    <w:rsid w:val="00CC5119"/>
    <w:rsid w:val="00CC571D"/>
    <w:rsid w:val="00CD01F3"/>
    <w:rsid w:val="00CD02DA"/>
    <w:rsid w:val="00CD072D"/>
    <w:rsid w:val="00CD1627"/>
    <w:rsid w:val="00CD1E99"/>
    <w:rsid w:val="00CD4646"/>
    <w:rsid w:val="00CD469D"/>
    <w:rsid w:val="00CD55F1"/>
    <w:rsid w:val="00CD6DFA"/>
    <w:rsid w:val="00CD733E"/>
    <w:rsid w:val="00CD752A"/>
    <w:rsid w:val="00CD7880"/>
    <w:rsid w:val="00CE4D0C"/>
    <w:rsid w:val="00CE6274"/>
    <w:rsid w:val="00CE6B89"/>
    <w:rsid w:val="00CF1826"/>
    <w:rsid w:val="00CF3868"/>
    <w:rsid w:val="00CF513C"/>
    <w:rsid w:val="00CF54BE"/>
    <w:rsid w:val="00CF5D54"/>
    <w:rsid w:val="00D073BF"/>
    <w:rsid w:val="00D07893"/>
    <w:rsid w:val="00D07AE1"/>
    <w:rsid w:val="00D110D6"/>
    <w:rsid w:val="00D11894"/>
    <w:rsid w:val="00D26B8D"/>
    <w:rsid w:val="00D31D9A"/>
    <w:rsid w:val="00D3218F"/>
    <w:rsid w:val="00D32B92"/>
    <w:rsid w:val="00D36A6D"/>
    <w:rsid w:val="00D40C84"/>
    <w:rsid w:val="00D40DCD"/>
    <w:rsid w:val="00D4328B"/>
    <w:rsid w:val="00D45904"/>
    <w:rsid w:val="00D45CA4"/>
    <w:rsid w:val="00D45CDD"/>
    <w:rsid w:val="00D4635E"/>
    <w:rsid w:val="00D500B3"/>
    <w:rsid w:val="00D50B1D"/>
    <w:rsid w:val="00D52710"/>
    <w:rsid w:val="00D61535"/>
    <w:rsid w:val="00D62D3F"/>
    <w:rsid w:val="00D633A0"/>
    <w:rsid w:val="00D6672A"/>
    <w:rsid w:val="00D703CF"/>
    <w:rsid w:val="00D76AB7"/>
    <w:rsid w:val="00D80008"/>
    <w:rsid w:val="00D802AA"/>
    <w:rsid w:val="00D8032F"/>
    <w:rsid w:val="00D80D2C"/>
    <w:rsid w:val="00D81FB9"/>
    <w:rsid w:val="00D82030"/>
    <w:rsid w:val="00D8344D"/>
    <w:rsid w:val="00D83FCE"/>
    <w:rsid w:val="00D84A08"/>
    <w:rsid w:val="00D852CA"/>
    <w:rsid w:val="00D855AF"/>
    <w:rsid w:val="00D87433"/>
    <w:rsid w:val="00D9265E"/>
    <w:rsid w:val="00D94F98"/>
    <w:rsid w:val="00D954E4"/>
    <w:rsid w:val="00D97B93"/>
    <w:rsid w:val="00DA4E62"/>
    <w:rsid w:val="00DA5EC3"/>
    <w:rsid w:val="00DB0086"/>
    <w:rsid w:val="00DB078C"/>
    <w:rsid w:val="00DB117A"/>
    <w:rsid w:val="00DB20AD"/>
    <w:rsid w:val="00DC028A"/>
    <w:rsid w:val="00DC1A1E"/>
    <w:rsid w:val="00DC1AAB"/>
    <w:rsid w:val="00DC1EC0"/>
    <w:rsid w:val="00DC39E3"/>
    <w:rsid w:val="00DC4165"/>
    <w:rsid w:val="00DC6580"/>
    <w:rsid w:val="00DC794A"/>
    <w:rsid w:val="00DD0AE5"/>
    <w:rsid w:val="00DD0F2B"/>
    <w:rsid w:val="00DD1581"/>
    <w:rsid w:val="00DD21E0"/>
    <w:rsid w:val="00DD3A05"/>
    <w:rsid w:val="00DD3BAF"/>
    <w:rsid w:val="00DD425D"/>
    <w:rsid w:val="00DD5084"/>
    <w:rsid w:val="00DD6B62"/>
    <w:rsid w:val="00DE33E4"/>
    <w:rsid w:val="00DE6690"/>
    <w:rsid w:val="00DE6936"/>
    <w:rsid w:val="00DE6FB0"/>
    <w:rsid w:val="00DE7DEE"/>
    <w:rsid w:val="00DF1FF8"/>
    <w:rsid w:val="00DF2592"/>
    <w:rsid w:val="00DF2668"/>
    <w:rsid w:val="00DF3C94"/>
    <w:rsid w:val="00DF4642"/>
    <w:rsid w:val="00DF5257"/>
    <w:rsid w:val="00DF5ACD"/>
    <w:rsid w:val="00DF5B77"/>
    <w:rsid w:val="00DF6BE8"/>
    <w:rsid w:val="00E00D1C"/>
    <w:rsid w:val="00E00D86"/>
    <w:rsid w:val="00E03FC6"/>
    <w:rsid w:val="00E04A34"/>
    <w:rsid w:val="00E15B82"/>
    <w:rsid w:val="00E17B46"/>
    <w:rsid w:val="00E21FB5"/>
    <w:rsid w:val="00E25FAD"/>
    <w:rsid w:val="00E31F98"/>
    <w:rsid w:val="00E322B0"/>
    <w:rsid w:val="00E33147"/>
    <w:rsid w:val="00E34607"/>
    <w:rsid w:val="00E35BB5"/>
    <w:rsid w:val="00E37DDF"/>
    <w:rsid w:val="00E40C46"/>
    <w:rsid w:val="00E42C81"/>
    <w:rsid w:val="00E436C8"/>
    <w:rsid w:val="00E44BA7"/>
    <w:rsid w:val="00E46B64"/>
    <w:rsid w:val="00E534E5"/>
    <w:rsid w:val="00E547F7"/>
    <w:rsid w:val="00E56842"/>
    <w:rsid w:val="00E573B7"/>
    <w:rsid w:val="00E64BA8"/>
    <w:rsid w:val="00E653D5"/>
    <w:rsid w:val="00E6734E"/>
    <w:rsid w:val="00E71E8F"/>
    <w:rsid w:val="00E72762"/>
    <w:rsid w:val="00E75F48"/>
    <w:rsid w:val="00E76307"/>
    <w:rsid w:val="00E76EAB"/>
    <w:rsid w:val="00E839FF"/>
    <w:rsid w:val="00E872D6"/>
    <w:rsid w:val="00E95506"/>
    <w:rsid w:val="00E964A4"/>
    <w:rsid w:val="00EA0EA8"/>
    <w:rsid w:val="00EA5349"/>
    <w:rsid w:val="00EA64F3"/>
    <w:rsid w:val="00EB073B"/>
    <w:rsid w:val="00EB41B9"/>
    <w:rsid w:val="00EB492D"/>
    <w:rsid w:val="00EB4A8D"/>
    <w:rsid w:val="00EB51F5"/>
    <w:rsid w:val="00EC0252"/>
    <w:rsid w:val="00EC32E6"/>
    <w:rsid w:val="00EC3E77"/>
    <w:rsid w:val="00EC7EC8"/>
    <w:rsid w:val="00ED09CD"/>
    <w:rsid w:val="00ED2DFD"/>
    <w:rsid w:val="00ED4B84"/>
    <w:rsid w:val="00ED7C7A"/>
    <w:rsid w:val="00EE1698"/>
    <w:rsid w:val="00EE2382"/>
    <w:rsid w:val="00EE536A"/>
    <w:rsid w:val="00EF2254"/>
    <w:rsid w:val="00EF23EA"/>
    <w:rsid w:val="00EF41FD"/>
    <w:rsid w:val="00EF64E1"/>
    <w:rsid w:val="00F016F2"/>
    <w:rsid w:val="00F02069"/>
    <w:rsid w:val="00F10273"/>
    <w:rsid w:val="00F10FDC"/>
    <w:rsid w:val="00F11DF9"/>
    <w:rsid w:val="00F12009"/>
    <w:rsid w:val="00F131DA"/>
    <w:rsid w:val="00F137F8"/>
    <w:rsid w:val="00F14291"/>
    <w:rsid w:val="00F164C9"/>
    <w:rsid w:val="00F16DFE"/>
    <w:rsid w:val="00F205F4"/>
    <w:rsid w:val="00F21533"/>
    <w:rsid w:val="00F21B8C"/>
    <w:rsid w:val="00F21DF1"/>
    <w:rsid w:val="00F22AB8"/>
    <w:rsid w:val="00F22CCE"/>
    <w:rsid w:val="00F24CA2"/>
    <w:rsid w:val="00F333A1"/>
    <w:rsid w:val="00F3592B"/>
    <w:rsid w:val="00F364F3"/>
    <w:rsid w:val="00F36B65"/>
    <w:rsid w:val="00F408A0"/>
    <w:rsid w:val="00F40D2C"/>
    <w:rsid w:val="00F40E40"/>
    <w:rsid w:val="00F412DB"/>
    <w:rsid w:val="00F4331E"/>
    <w:rsid w:val="00F43758"/>
    <w:rsid w:val="00F44D65"/>
    <w:rsid w:val="00F452B8"/>
    <w:rsid w:val="00F45F7C"/>
    <w:rsid w:val="00F46712"/>
    <w:rsid w:val="00F47848"/>
    <w:rsid w:val="00F47EA7"/>
    <w:rsid w:val="00F50F8F"/>
    <w:rsid w:val="00F5111C"/>
    <w:rsid w:val="00F51586"/>
    <w:rsid w:val="00F534BD"/>
    <w:rsid w:val="00F549CF"/>
    <w:rsid w:val="00F63D83"/>
    <w:rsid w:val="00F7062E"/>
    <w:rsid w:val="00F7286C"/>
    <w:rsid w:val="00F7370F"/>
    <w:rsid w:val="00F7381D"/>
    <w:rsid w:val="00F76BF9"/>
    <w:rsid w:val="00F775EE"/>
    <w:rsid w:val="00F8003B"/>
    <w:rsid w:val="00F82559"/>
    <w:rsid w:val="00F8276B"/>
    <w:rsid w:val="00F82C46"/>
    <w:rsid w:val="00F8425B"/>
    <w:rsid w:val="00F870D0"/>
    <w:rsid w:val="00F93CEF"/>
    <w:rsid w:val="00F93EE0"/>
    <w:rsid w:val="00F945B1"/>
    <w:rsid w:val="00F94662"/>
    <w:rsid w:val="00F9515B"/>
    <w:rsid w:val="00F96007"/>
    <w:rsid w:val="00FA303E"/>
    <w:rsid w:val="00FA331E"/>
    <w:rsid w:val="00FA436E"/>
    <w:rsid w:val="00FB28C2"/>
    <w:rsid w:val="00FB2F70"/>
    <w:rsid w:val="00FB4EF4"/>
    <w:rsid w:val="00FC7AD6"/>
    <w:rsid w:val="00FD153C"/>
    <w:rsid w:val="00FD2BE2"/>
    <w:rsid w:val="00FD5237"/>
    <w:rsid w:val="00FE59B7"/>
    <w:rsid w:val="00FF109A"/>
    <w:rsid w:val="00FF3C58"/>
    <w:rsid w:val="012E007B"/>
    <w:rsid w:val="0151EC11"/>
    <w:rsid w:val="017420A0"/>
    <w:rsid w:val="01E42174"/>
    <w:rsid w:val="0243AF17"/>
    <w:rsid w:val="02A46B3C"/>
    <w:rsid w:val="02C00D7C"/>
    <w:rsid w:val="030EF69F"/>
    <w:rsid w:val="031B0B76"/>
    <w:rsid w:val="0387DB7C"/>
    <w:rsid w:val="03AAE6CA"/>
    <w:rsid w:val="03C88093"/>
    <w:rsid w:val="03D8DF32"/>
    <w:rsid w:val="03E10E02"/>
    <w:rsid w:val="03E9C15C"/>
    <w:rsid w:val="0412418E"/>
    <w:rsid w:val="04129973"/>
    <w:rsid w:val="04672DC6"/>
    <w:rsid w:val="048706B5"/>
    <w:rsid w:val="051984F2"/>
    <w:rsid w:val="051ADA57"/>
    <w:rsid w:val="05353EC4"/>
    <w:rsid w:val="054FC219"/>
    <w:rsid w:val="056DBA6F"/>
    <w:rsid w:val="056F0D08"/>
    <w:rsid w:val="058177BF"/>
    <w:rsid w:val="05A2011C"/>
    <w:rsid w:val="05AF6691"/>
    <w:rsid w:val="05E2CC54"/>
    <w:rsid w:val="06099C86"/>
    <w:rsid w:val="0632AA39"/>
    <w:rsid w:val="06465820"/>
    <w:rsid w:val="068F9CF1"/>
    <w:rsid w:val="06A5482E"/>
    <w:rsid w:val="06F2E641"/>
    <w:rsid w:val="070ADD69"/>
    <w:rsid w:val="0778275C"/>
    <w:rsid w:val="0792D3C7"/>
    <w:rsid w:val="07C707E6"/>
    <w:rsid w:val="086CDF86"/>
    <w:rsid w:val="08A6ADCA"/>
    <w:rsid w:val="090E5B61"/>
    <w:rsid w:val="093EF507"/>
    <w:rsid w:val="09B3ABFF"/>
    <w:rsid w:val="09D5231D"/>
    <w:rsid w:val="09E27A7B"/>
    <w:rsid w:val="0A0DB2A4"/>
    <w:rsid w:val="0A304FB2"/>
    <w:rsid w:val="0A616A49"/>
    <w:rsid w:val="0A836623"/>
    <w:rsid w:val="0AAA2BC2"/>
    <w:rsid w:val="0B4D7287"/>
    <w:rsid w:val="0B600F1F"/>
    <w:rsid w:val="0B78886B"/>
    <w:rsid w:val="0B88638E"/>
    <w:rsid w:val="0B8EBF7C"/>
    <w:rsid w:val="0BB4F068"/>
    <w:rsid w:val="0BC9FF6C"/>
    <w:rsid w:val="0BE50F67"/>
    <w:rsid w:val="0BEEC25A"/>
    <w:rsid w:val="0C13A588"/>
    <w:rsid w:val="0C5FF114"/>
    <w:rsid w:val="0C6FA1B8"/>
    <w:rsid w:val="0CA45ECD"/>
    <w:rsid w:val="0CE0380D"/>
    <w:rsid w:val="0CE86A25"/>
    <w:rsid w:val="0D1B3541"/>
    <w:rsid w:val="0DC6BC22"/>
    <w:rsid w:val="0DD658E0"/>
    <w:rsid w:val="0DD8C49A"/>
    <w:rsid w:val="0DED7153"/>
    <w:rsid w:val="0DEE8622"/>
    <w:rsid w:val="0DF8652B"/>
    <w:rsid w:val="0E28CC00"/>
    <w:rsid w:val="0E402F2E"/>
    <w:rsid w:val="0E6FA98D"/>
    <w:rsid w:val="0F029EC7"/>
    <w:rsid w:val="0F067D24"/>
    <w:rsid w:val="0F0E896C"/>
    <w:rsid w:val="0F1538E5"/>
    <w:rsid w:val="0F264DB7"/>
    <w:rsid w:val="0F69DA58"/>
    <w:rsid w:val="0F889459"/>
    <w:rsid w:val="0F8941B4"/>
    <w:rsid w:val="0FDBFF8F"/>
    <w:rsid w:val="0FDF6575"/>
    <w:rsid w:val="0FE9CE8E"/>
    <w:rsid w:val="10483BDB"/>
    <w:rsid w:val="10634C2F"/>
    <w:rsid w:val="106C1390"/>
    <w:rsid w:val="10A79643"/>
    <w:rsid w:val="116414B7"/>
    <w:rsid w:val="116CBC37"/>
    <w:rsid w:val="1189CB9F"/>
    <w:rsid w:val="11BA5A73"/>
    <w:rsid w:val="11BEA733"/>
    <w:rsid w:val="11D822AF"/>
    <w:rsid w:val="12060F47"/>
    <w:rsid w:val="126AE9E3"/>
    <w:rsid w:val="1283DACC"/>
    <w:rsid w:val="12B466F0"/>
    <w:rsid w:val="12DE1ECC"/>
    <w:rsid w:val="133FAE24"/>
    <w:rsid w:val="136F07E1"/>
    <w:rsid w:val="13897210"/>
    <w:rsid w:val="142BB16B"/>
    <w:rsid w:val="143DEB2C"/>
    <w:rsid w:val="14507544"/>
    <w:rsid w:val="1459D11C"/>
    <w:rsid w:val="14C3FB07"/>
    <w:rsid w:val="14C86A47"/>
    <w:rsid w:val="14E0C500"/>
    <w:rsid w:val="15158AB0"/>
    <w:rsid w:val="1527DE14"/>
    <w:rsid w:val="15667A29"/>
    <w:rsid w:val="1566ADE5"/>
    <w:rsid w:val="15737168"/>
    <w:rsid w:val="15DB5A42"/>
    <w:rsid w:val="15F6F5BD"/>
    <w:rsid w:val="1615BF8E"/>
    <w:rsid w:val="16177322"/>
    <w:rsid w:val="161B8745"/>
    <w:rsid w:val="1620452E"/>
    <w:rsid w:val="1636138C"/>
    <w:rsid w:val="16A096B7"/>
    <w:rsid w:val="1744D4D6"/>
    <w:rsid w:val="1749D0BE"/>
    <w:rsid w:val="176C535B"/>
    <w:rsid w:val="17756FD1"/>
    <w:rsid w:val="178A73E6"/>
    <w:rsid w:val="178E4FF8"/>
    <w:rsid w:val="1821CF27"/>
    <w:rsid w:val="1827B245"/>
    <w:rsid w:val="183F14F9"/>
    <w:rsid w:val="188F5E23"/>
    <w:rsid w:val="18A6B6F2"/>
    <w:rsid w:val="18EE219C"/>
    <w:rsid w:val="199F25CD"/>
    <w:rsid w:val="19B69715"/>
    <w:rsid w:val="1A4BEC41"/>
    <w:rsid w:val="1A60C396"/>
    <w:rsid w:val="1A9AEA3D"/>
    <w:rsid w:val="1AFB22FD"/>
    <w:rsid w:val="1B01063F"/>
    <w:rsid w:val="1B09460A"/>
    <w:rsid w:val="1B13F19C"/>
    <w:rsid w:val="1B24C680"/>
    <w:rsid w:val="1B34A091"/>
    <w:rsid w:val="1BE7BCA2"/>
    <w:rsid w:val="1C43F6F5"/>
    <w:rsid w:val="1C57A56A"/>
    <w:rsid w:val="1C610C37"/>
    <w:rsid w:val="1C7ADA3B"/>
    <w:rsid w:val="1CAFC1FD"/>
    <w:rsid w:val="1CBFBCEA"/>
    <w:rsid w:val="1CCF0CEC"/>
    <w:rsid w:val="1CF6DC9E"/>
    <w:rsid w:val="1D028D95"/>
    <w:rsid w:val="1D5A2BFF"/>
    <w:rsid w:val="1D92774C"/>
    <w:rsid w:val="1DE58D69"/>
    <w:rsid w:val="1E86D4B8"/>
    <w:rsid w:val="1EC01539"/>
    <w:rsid w:val="1EC2E013"/>
    <w:rsid w:val="1F2749EF"/>
    <w:rsid w:val="1F899D31"/>
    <w:rsid w:val="1FBA63F1"/>
    <w:rsid w:val="1FE8098B"/>
    <w:rsid w:val="2071CD07"/>
    <w:rsid w:val="2074FA6A"/>
    <w:rsid w:val="20D1503D"/>
    <w:rsid w:val="216F2318"/>
    <w:rsid w:val="21BE549A"/>
    <w:rsid w:val="21FDDD19"/>
    <w:rsid w:val="2225B097"/>
    <w:rsid w:val="2229AEE8"/>
    <w:rsid w:val="2269248F"/>
    <w:rsid w:val="2275BE99"/>
    <w:rsid w:val="229F1638"/>
    <w:rsid w:val="22E22AA2"/>
    <w:rsid w:val="23227F7A"/>
    <w:rsid w:val="2390D570"/>
    <w:rsid w:val="239CBCFE"/>
    <w:rsid w:val="23D53E74"/>
    <w:rsid w:val="23F18606"/>
    <w:rsid w:val="240812B1"/>
    <w:rsid w:val="246DABA2"/>
    <w:rsid w:val="24944842"/>
    <w:rsid w:val="24C986D3"/>
    <w:rsid w:val="2549709E"/>
    <w:rsid w:val="256570B5"/>
    <w:rsid w:val="25828860"/>
    <w:rsid w:val="258E0D81"/>
    <w:rsid w:val="2591A3EE"/>
    <w:rsid w:val="25AE84E0"/>
    <w:rsid w:val="25C5BC05"/>
    <w:rsid w:val="25CC0CC8"/>
    <w:rsid w:val="2608214E"/>
    <w:rsid w:val="26082E40"/>
    <w:rsid w:val="26266022"/>
    <w:rsid w:val="26448BF5"/>
    <w:rsid w:val="264CCECE"/>
    <w:rsid w:val="26A2A996"/>
    <w:rsid w:val="26AF80A6"/>
    <w:rsid w:val="2727CA01"/>
    <w:rsid w:val="279B8890"/>
    <w:rsid w:val="27B943CD"/>
    <w:rsid w:val="27C00574"/>
    <w:rsid w:val="27D48247"/>
    <w:rsid w:val="28280678"/>
    <w:rsid w:val="2830E171"/>
    <w:rsid w:val="2839088C"/>
    <w:rsid w:val="2854AE4E"/>
    <w:rsid w:val="28569EFC"/>
    <w:rsid w:val="2887B3A4"/>
    <w:rsid w:val="2889DD67"/>
    <w:rsid w:val="289005D1"/>
    <w:rsid w:val="2893621B"/>
    <w:rsid w:val="28B311AB"/>
    <w:rsid w:val="28E00F2D"/>
    <w:rsid w:val="28F86D41"/>
    <w:rsid w:val="2908955B"/>
    <w:rsid w:val="292CFD08"/>
    <w:rsid w:val="294819E7"/>
    <w:rsid w:val="29C26478"/>
    <w:rsid w:val="29CD00F8"/>
    <w:rsid w:val="29DCD492"/>
    <w:rsid w:val="2A19803C"/>
    <w:rsid w:val="2A2EFC14"/>
    <w:rsid w:val="2A4778BD"/>
    <w:rsid w:val="2A735CD7"/>
    <w:rsid w:val="2AA6E4D2"/>
    <w:rsid w:val="2AAD7C18"/>
    <w:rsid w:val="2AB178F7"/>
    <w:rsid w:val="2ABAAF5F"/>
    <w:rsid w:val="2ABB400B"/>
    <w:rsid w:val="2AC72F71"/>
    <w:rsid w:val="2AEBCAD8"/>
    <w:rsid w:val="2BAE710A"/>
    <w:rsid w:val="2BCB02DD"/>
    <w:rsid w:val="2BE951A7"/>
    <w:rsid w:val="2C045CDD"/>
    <w:rsid w:val="2C165FC9"/>
    <w:rsid w:val="2C26570F"/>
    <w:rsid w:val="2C38F7A8"/>
    <w:rsid w:val="2C4E9F19"/>
    <w:rsid w:val="2C630A07"/>
    <w:rsid w:val="2CC022FF"/>
    <w:rsid w:val="2D000C5B"/>
    <w:rsid w:val="2D1DD0F0"/>
    <w:rsid w:val="2D36DE19"/>
    <w:rsid w:val="2D7FC015"/>
    <w:rsid w:val="2DD0DEA5"/>
    <w:rsid w:val="2DEA6F7A"/>
    <w:rsid w:val="2DFAA24E"/>
    <w:rsid w:val="2E3F6DAD"/>
    <w:rsid w:val="2E9E44F4"/>
    <w:rsid w:val="2E9FE532"/>
    <w:rsid w:val="2ED35246"/>
    <w:rsid w:val="2F0BF14B"/>
    <w:rsid w:val="2F2B630F"/>
    <w:rsid w:val="2F61D6AB"/>
    <w:rsid w:val="2F64C384"/>
    <w:rsid w:val="2F99A907"/>
    <w:rsid w:val="2F99B64D"/>
    <w:rsid w:val="2FB3E50E"/>
    <w:rsid w:val="2FE7FF42"/>
    <w:rsid w:val="30039BB2"/>
    <w:rsid w:val="30C2DBC3"/>
    <w:rsid w:val="3122103C"/>
    <w:rsid w:val="315D6A7C"/>
    <w:rsid w:val="31BAD3C6"/>
    <w:rsid w:val="31E3A71D"/>
    <w:rsid w:val="321A294D"/>
    <w:rsid w:val="3222F0AE"/>
    <w:rsid w:val="32A2013E"/>
    <w:rsid w:val="32EBBAED"/>
    <w:rsid w:val="32FB5A0A"/>
    <w:rsid w:val="32FCC2AC"/>
    <w:rsid w:val="33145AD9"/>
    <w:rsid w:val="332D6B4A"/>
    <w:rsid w:val="33678ABE"/>
    <w:rsid w:val="336F4DDF"/>
    <w:rsid w:val="337B190D"/>
    <w:rsid w:val="33CE99E1"/>
    <w:rsid w:val="33D5DE5A"/>
    <w:rsid w:val="33D80C0C"/>
    <w:rsid w:val="33FD2C12"/>
    <w:rsid w:val="342F0CD0"/>
    <w:rsid w:val="344A9552"/>
    <w:rsid w:val="344BBF83"/>
    <w:rsid w:val="345DF243"/>
    <w:rsid w:val="348B9ACA"/>
    <w:rsid w:val="34910E90"/>
    <w:rsid w:val="34C203B9"/>
    <w:rsid w:val="34D4505F"/>
    <w:rsid w:val="351405B1"/>
    <w:rsid w:val="35375125"/>
    <w:rsid w:val="353BC794"/>
    <w:rsid w:val="355FDDB8"/>
    <w:rsid w:val="35922C2B"/>
    <w:rsid w:val="35FA6798"/>
    <w:rsid w:val="36246788"/>
    <w:rsid w:val="3637DCB4"/>
    <w:rsid w:val="363D4A29"/>
    <w:rsid w:val="366898DC"/>
    <w:rsid w:val="3673621A"/>
    <w:rsid w:val="36804C9E"/>
    <w:rsid w:val="3681DC71"/>
    <w:rsid w:val="36A16CE2"/>
    <w:rsid w:val="36A81289"/>
    <w:rsid w:val="36DB2110"/>
    <w:rsid w:val="36EBC1B9"/>
    <w:rsid w:val="36F6D25D"/>
    <w:rsid w:val="376699D7"/>
    <w:rsid w:val="37903458"/>
    <w:rsid w:val="37B45D9A"/>
    <w:rsid w:val="38177514"/>
    <w:rsid w:val="3817A869"/>
    <w:rsid w:val="382C846C"/>
    <w:rsid w:val="385C99A1"/>
    <w:rsid w:val="3860865B"/>
    <w:rsid w:val="387415B1"/>
    <w:rsid w:val="3881E1A1"/>
    <w:rsid w:val="3898467C"/>
    <w:rsid w:val="38A3EA77"/>
    <w:rsid w:val="38BE36AD"/>
    <w:rsid w:val="392C04B9"/>
    <w:rsid w:val="3984534C"/>
    <w:rsid w:val="39874AD7"/>
    <w:rsid w:val="399BE380"/>
    <w:rsid w:val="39DA8080"/>
    <w:rsid w:val="39FF161C"/>
    <w:rsid w:val="3A0EBC47"/>
    <w:rsid w:val="3A3EF3AA"/>
    <w:rsid w:val="3A611108"/>
    <w:rsid w:val="3A768EB6"/>
    <w:rsid w:val="3A8893D6"/>
    <w:rsid w:val="3AC7D51A"/>
    <w:rsid w:val="3AD3DA5D"/>
    <w:rsid w:val="3AE28EDA"/>
    <w:rsid w:val="3AFC6FE5"/>
    <w:rsid w:val="3B3945E1"/>
    <w:rsid w:val="3B5D8E26"/>
    <w:rsid w:val="3B9AF2F1"/>
    <w:rsid w:val="3BC773DB"/>
    <w:rsid w:val="3BF09218"/>
    <w:rsid w:val="3C02BDAC"/>
    <w:rsid w:val="3C33D363"/>
    <w:rsid w:val="3C719BB8"/>
    <w:rsid w:val="3C745929"/>
    <w:rsid w:val="3C8142F8"/>
    <w:rsid w:val="3CA4585A"/>
    <w:rsid w:val="3CD3303B"/>
    <w:rsid w:val="3CFA6C41"/>
    <w:rsid w:val="3D98B1CA"/>
    <w:rsid w:val="3DC164C1"/>
    <w:rsid w:val="3E069D63"/>
    <w:rsid w:val="3E3A88DF"/>
    <w:rsid w:val="3E77B770"/>
    <w:rsid w:val="3EAB94BE"/>
    <w:rsid w:val="3EBE6179"/>
    <w:rsid w:val="3EBF2DFB"/>
    <w:rsid w:val="3F08851A"/>
    <w:rsid w:val="3F150678"/>
    <w:rsid w:val="3F34621F"/>
    <w:rsid w:val="3F3D9EA1"/>
    <w:rsid w:val="3F55CD3B"/>
    <w:rsid w:val="3FEB0C11"/>
    <w:rsid w:val="3FEC5D80"/>
    <w:rsid w:val="40109A89"/>
    <w:rsid w:val="4026D42D"/>
    <w:rsid w:val="4036F88F"/>
    <w:rsid w:val="405D441D"/>
    <w:rsid w:val="405E9443"/>
    <w:rsid w:val="4062572B"/>
    <w:rsid w:val="409467DD"/>
    <w:rsid w:val="40B0D6D9"/>
    <w:rsid w:val="40C286BD"/>
    <w:rsid w:val="41118394"/>
    <w:rsid w:val="41157D5E"/>
    <w:rsid w:val="4133C15B"/>
    <w:rsid w:val="41CBE42B"/>
    <w:rsid w:val="41EF23DF"/>
    <w:rsid w:val="420A2801"/>
    <w:rsid w:val="424CA73A"/>
    <w:rsid w:val="425E571E"/>
    <w:rsid w:val="42D73C4F"/>
    <w:rsid w:val="4358DF09"/>
    <w:rsid w:val="43C7A7E9"/>
    <w:rsid w:val="43D8696D"/>
    <w:rsid w:val="44110FC4"/>
    <w:rsid w:val="441AD8C9"/>
    <w:rsid w:val="445A870A"/>
    <w:rsid w:val="4477C24E"/>
    <w:rsid w:val="4487D080"/>
    <w:rsid w:val="44B50759"/>
    <w:rsid w:val="44C92C70"/>
    <w:rsid w:val="44FEE0C6"/>
    <w:rsid w:val="450AFD7D"/>
    <w:rsid w:val="4563784A"/>
    <w:rsid w:val="45D8CFCF"/>
    <w:rsid w:val="45DA12D4"/>
    <w:rsid w:val="45F8FCAD"/>
    <w:rsid w:val="46157A07"/>
    <w:rsid w:val="46171367"/>
    <w:rsid w:val="464E6B38"/>
    <w:rsid w:val="4662A383"/>
    <w:rsid w:val="46A6CDDE"/>
    <w:rsid w:val="46E2EB77"/>
    <w:rsid w:val="479A8F85"/>
    <w:rsid w:val="479C484F"/>
    <w:rsid w:val="47E7906B"/>
    <w:rsid w:val="48429E3F"/>
    <w:rsid w:val="4856DED4"/>
    <w:rsid w:val="48F34AA4"/>
    <w:rsid w:val="49DE6EA0"/>
    <w:rsid w:val="4A18FDF8"/>
    <w:rsid w:val="4A27BA61"/>
    <w:rsid w:val="4A696903"/>
    <w:rsid w:val="4A8C1B70"/>
    <w:rsid w:val="4AD5BCA2"/>
    <w:rsid w:val="4B02A17D"/>
    <w:rsid w:val="4B05C717"/>
    <w:rsid w:val="4B35BD08"/>
    <w:rsid w:val="4B70DFBB"/>
    <w:rsid w:val="4BB54012"/>
    <w:rsid w:val="4BE145AB"/>
    <w:rsid w:val="4C4A1EA1"/>
    <w:rsid w:val="4D0A257C"/>
    <w:rsid w:val="4D1CFB59"/>
    <w:rsid w:val="4D4AD6ED"/>
    <w:rsid w:val="4D836F00"/>
    <w:rsid w:val="4D8DA02D"/>
    <w:rsid w:val="4D9D8692"/>
    <w:rsid w:val="4DFC00D1"/>
    <w:rsid w:val="4E1E7F14"/>
    <w:rsid w:val="4EA0C8FD"/>
    <w:rsid w:val="4EC7155D"/>
    <w:rsid w:val="4ECBDDED"/>
    <w:rsid w:val="504DF382"/>
    <w:rsid w:val="505F3FA4"/>
    <w:rsid w:val="50A1B58F"/>
    <w:rsid w:val="50CBEB42"/>
    <w:rsid w:val="50D20D10"/>
    <w:rsid w:val="50D8AA87"/>
    <w:rsid w:val="50E505BF"/>
    <w:rsid w:val="50EE63DC"/>
    <w:rsid w:val="50FAE237"/>
    <w:rsid w:val="51020FD6"/>
    <w:rsid w:val="5116FDEE"/>
    <w:rsid w:val="51443452"/>
    <w:rsid w:val="515527EE"/>
    <w:rsid w:val="5176B1E0"/>
    <w:rsid w:val="5190E4FB"/>
    <w:rsid w:val="51C47FF4"/>
    <w:rsid w:val="51CFAF2D"/>
    <w:rsid w:val="51DA3CA0"/>
    <w:rsid w:val="51DD31F8"/>
    <w:rsid w:val="51E9C3E3"/>
    <w:rsid w:val="521EF7E5"/>
    <w:rsid w:val="52283951"/>
    <w:rsid w:val="5239EF83"/>
    <w:rsid w:val="5259250E"/>
    <w:rsid w:val="52DA5FA8"/>
    <w:rsid w:val="52E80373"/>
    <w:rsid w:val="53859444"/>
    <w:rsid w:val="53C69ED4"/>
    <w:rsid w:val="53CCBFA1"/>
    <w:rsid w:val="5402309F"/>
    <w:rsid w:val="5426049E"/>
    <w:rsid w:val="54354A8E"/>
    <w:rsid w:val="54830764"/>
    <w:rsid w:val="54DB4E73"/>
    <w:rsid w:val="54E8F2E0"/>
    <w:rsid w:val="55040E3C"/>
    <w:rsid w:val="552164A5"/>
    <w:rsid w:val="557F711D"/>
    <w:rsid w:val="55AC1BAA"/>
    <w:rsid w:val="55C015A1"/>
    <w:rsid w:val="561CCF79"/>
    <w:rsid w:val="563AE499"/>
    <w:rsid w:val="56560F0E"/>
    <w:rsid w:val="56741991"/>
    <w:rsid w:val="56785F0F"/>
    <w:rsid w:val="5686B640"/>
    <w:rsid w:val="56A25690"/>
    <w:rsid w:val="56DFC2B7"/>
    <w:rsid w:val="570BF9CF"/>
    <w:rsid w:val="576F7B06"/>
    <w:rsid w:val="577D2A08"/>
    <w:rsid w:val="5796964A"/>
    <w:rsid w:val="585B00DF"/>
    <w:rsid w:val="58724DC1"/>
    <w:rsid w:val="590DFB33"/>
    <w:rsid w:val="59518EB2"/>
    <w:rsid w:val="5959FFE1"/>
    <w:rsid w:val="59B12DC6"/>
    <w:rsid w:val="59B25CB6"/>
    <w:rsid w:val="59C47D0E"/>
    <w:rsid w:val="59D4C472"/>
    <w:rsid w:val="59E189C6"/>
    <w:rsid w:val="59EF671A"/>
    <w:rsid w:val="59F4D5C8"/>
    <w:rsid w:val="59FD9E18"/>
    <w:rsid w:val="5A01F26A"/>
    <w:rsid w:val="5A176379"/>
    <w:rsid w:val="5A513EC1"/>
    <w:rsid w:val="5A961E5A"/>
    <w:rsid w:val="5ACEC70D"/>
    <w:rsid w:val="5AD42436"/>
    <w:rsid w:val="5AE034B5"/>
    <w:rsid w:val="5AF5AF0C"/>
    <w:rsid w:val="5B152354"/>
    <w:rsid w:val="5B36CB22"/>
    <w:rsid w:val="5BB333DA"/>
    <w:rsid w:val="5BF704CE"/>
    <w:rsid w:val="5C2A296E"/>
    <w:rsid w:val="5C54A321"/>
    <w:rsid w:val="5CCC378A"/>
    <w:rsid w:val="5D0966A3"/>
    <w:rsid w:val="5D381A7A"/>
    <w:rsid w:val="5D448FF4"/>
    <w:rsid w:val="5D4F043B"/>
    <w:rsid w:val="5D66308C"/>
    <w:rsid w:val="5DA7D4CD"/>
    <w:rsid w:val="5DB74EAE"/>
    <w:rsid w:val="5DDAA9DD"/>
    <w:rsid w:val="5E004412"/>
    <w:rsid w:val="5E1DB637"/>
    <w:rsid w:val="5E238D87"/>
    <w:rsid w:val="5E24FFD5"/>
    <w:rsid w:val="5E352974"/>
    <w:rsid w:val="5E6C9268"/>
    <w:rsid w:val="5E91C825"/>
    <w:rsid w:val="5E9713A1"/>
    <w:rsid w:val="5EAEA80E"/>
    <w:rsid w:val="5EEAD49C"/>
    <w:rsid w:val="5EFB9D23"/>
    <w:rsid w:val="5F1989E2"/>
    <w:rsid w:val="5F1E790D"/>
    <w:rsid w:val="5F3B1215"/>
    <w:rsid w:val="5F485A41"/>
    <w:rsid w:val="5FE1EF86"/>
    <w:rsid w:val="5FE22648"/>
    <w:rsid w:val="5FF6A027"/>
    <w:rsid w:val="60026705"/>
    <w:rsid w:val="600F029D"/>
    <w:rsid w:val="6065D949"/>
    <w:rsid w:val="6078238A"/>
    <w:rsid w:val="609F9E82"/>
    <w:rsid w:val="60A3A6E5"/>
    <w:rsid w:val="60B741E1"/>
    <w:rsid w:val="60CE9419"/>
    <w:rsid w:val="6109003D"/>
    <w:rsid w:val="614A4B3A"/>
    <w:rsid w:val="616659C5"/>
    <w:rsid w:val="616CCA36"/>
    <w:rsid w:val="61B1600F"/>
    <w:rsid w:val="61DAF19D"/>
    <w:rsid w:val="62436AA2"/>
    <w:rsid w:val="6272B2D7"/>
    <w:rsid w:val="628F63F8"/>
    <w:rsid w:val="6291C434"/>
    <w:rsid w:val="62A596FD"/>
    <w:rsid w:val="62C17046"/>
    <w:rsid w:val="62DADC98"/>
    <w:rsid w:val="62DF17A2"/>
    <w:rsid w:val="62F8527A"/>
    <w:rsid w:val="62F870F8"/>
    <w:rsid w:val="63089A97"/>
    <w:rsid w:val="632EE48A"/>
    <w:rsid w:val="63BB19D8"/>
    <w:rsid w:val="63C17CD5"/>
    <w:rsid w:val="63E60A99"/>
    <w:rsid w:val="63F56E68"/>
    <w:rsid w:val="640E8338"/>
    <w:rsid w:val="64866EDA"/>
    <w:rsid w:val="64A46AF8"/>
    <w:rsid w:val="64CEEBA9"/>
    <w:rsid w:val="64D39A73"/>
    <w:rsid w:val="650109A9"/>
    <w:rsid w:val="6512925F"/>
    <w:rsid w:val="65353EEC"/>
    <w:rsid w:val="65982086"/>
    <w:rsid w:val="65AA5399"/>
    <w:rsid w:val="65F05423"/>
    <w:rsid w:val="65F42372"/>
    <w:rsid w:val="6609EE79"/>
    <w:rsid w:val="66190198"/>
    <w:rsid w:val="661A1091"/>
    <w:rsid w:val="6631A2CB"/>
    <w:rsid w:val="66325874"/>
    <w:rsid w:val="668C9C74"/>
    <w:rsid w:val="669A99F2"/>
    <w:rsid w:val="669CDA0A"/>
    <w:rsid w:val="669F6B26"/>
    <w:rsid w:val="66FE196A"/>
    <w:rsid w:val="670301E6"/>
    <w:rsid w:val="6761A62B"/>
    <w:rsid w:val="679749E1"/>
    <w:rsid w:val="67CE28D5"/>
    <w:rsid w:val="67E5E63F"/>
    <w:rsid w:val="681497BF"/>
    <w:rsid w:val="68714267"/>
    <w:rsid w:val="6880E4BD"/>
    <w:rsid w:val="689E8F2B"/>
    <w:rsid w:val="68AC32F6"/>
    <w:rsid w:val="68E66547"/>
    <w:rsid w:val="68ECF90A"/>
    <w:rsid w:val="68EF0B31"/>
    <w:rsid w:val="68F03AD5"/>
    <w:rsid w:val="691EACAA"/>
    <w:rsid w:val="6972E6B8"/>
    <w:rsid w:val="69743DF1"/>
    <w:rsid w:val="69AC63C6"/>
    <w:rsid w:val="69D23AB4"/>
    <w:rsid w:val="6A0E1506"/>
    <w:rsid w:val="6A1237D4"/>
    <w:rsid w:val="6A281339"/>
    <w:rsid w:val="6A3574C9"/>
    <w:rsid w:val="6A4BED31"/>
    <w:rsid w:val="6A6FE189"/>
    <w:rsid w:val="6AA4B496"/>
    <w:rsid w:val="6AC2C927"/>
    <w:rsid w:val="6AE9D718"/>
    <w:rsid w:val="6AF6A156"/>
    <w:rsid w:val="6B22C2EF"/>
    <w:rsid w:val="6B6FA203"/>
    <w:rsid w:val="6C31A217"/>
    <w:rsid w:val="6C6BFA94"/>
    <w:rsid w:val="6CBFD9F7"/>
    <w:rsid w:val="6CCC5298"/>
    <w:rsid w:val="6D29D660"/>
    <w:rsid w:val="6D4FF358"/>
    <w:rsid w:val="6E116737"/>
    <w:rsid w:val="6E3714BC"/>
    <w:rsid w:val="6E3FD87A"/>
    <w:rsid w:val="6E5BAA58"/>
    <w:rsid w:val="6EEB2BFC"/>
    <w:rsid w:val="6F180941"/>
    <w:rsid w:val="6F9E56C2"/>
    <w:rsid w:val="6FB4D73F"/>
    <w:rsid w:val="7018C18D"/>
    <w:rsid w:val="70192A40"/>
    <w:rsid w:val="7021AB0B"/>
    <w:rsid w:val="703F1812"/>
    <w:rsid w:val="70491EBF"/>
    <w:rsid w:val="7082289C"/>
    <w:rsid w:val="709A4206"/>
    <w:rsid w:val="70BD5190"/>
    <w:rsid w:val="70C3B8A5"/>
    <w:rsid w:val="70F60E17"/>
    <w:rsid w:val="710CCD0B"/>
    <w:rsid w:val="71317CF7"/>
    <w:rsid w:val="71934B1A"/>
    <w:rsid w:val="71CAA9BB"/>
    <w:rsid w:val="71E77A37"/>
    <w:rsid w:val="721DF8FD"/>
    <w:rsid w:val="7230DA18"/>
    <w:rsid w:val="72357AEF"/>
    <w:rsid w:val="7283949A"/>
    <w:rsid w:val="73267B5B"/>
    <w:rsid w:val="732F1B7B"/>
    <w:rsid w:val="7337D85A"/>
    <w:rsid w:val="7357858C"/>
    <w:rsid w:val="7360C484"/>
    <w:rsid w:val="73CF84E8"/>
    <w:rsid w:val="74184515"/>
    <w:rsid w:val="741CE93C"/>
    <w:rsid w:val="7420106A"/>
    <w:rsid w:val="74253191"/>
    <w:rsid w:val="74954389"/>
    <w:rsid w:val="75172D73"/>
    <w:rsid w:val="754EA5E9"/>
    <w:rsid w:val="7584FFB9"/>
    <w:rsid w:val="75906640"/>
    <w:rsid w:val="75E38A69"/>
    <w:rsid w:val="75EA6144"/>
    <w:rsid w:val="7630EBCA"/>
    <w:rsid w:val="7667696E"/>
    <w:rsid w:val="766F791C"/>
    <w:rsid w:val="767957F0"/>
    <w:rsid w:val="769AC0DF"/>
    <w:rsid w:val="76B2EC22"/>
    <w:rsid w:val="76B2FDD4"/>
    <w:rsid w:val="76BAEB5A"/>
    <w:rsid w:val="76DF0CC9"/>
    <w:rsid w:val="76FE33C4"/>
    <w:rsid w:val="775705BD"/>
    <w:rsid w:val="778631A5"/>
    <w:rsid w:val="7786DACF"/>
    <w:rsid w:val="77BA8D57"/>
    <w:rsid w:val="77DC20EC"/>
    <w:rsid w:val="77E19F0A"/>
    <w:rsid w:val="780B497D"/>
    <w:rsid w:val="780F747E"/>
    <w:rsid w:val="78260F96"/>
    <w:rsid w:val="783435A7"/>
    <w:rsid w:val="785F557F"/>
    <w:rsid w:val="78AA61D3"/>
    <w:rsid w:val="78BCA07B"/>
    <w:rsid w:val="78E464BC"/>
    <w:rsid w:val="78E9A9C5"/>
    <w:rsid w:val="78F2D61E"/>
    <w:rsid w:val="78F7EE46"/>
    <w:rsid w:val="795C4C9C"/>
    <w:rsid w:val="796AB79B"/>
    <w:rsid w:val="79879F3A"/>
    <w:rsid w:val="79B71FD0"/>
    <w:rsid w:val="79D43CDC"/>
    <w:rsid w:val="79D4DDCA"/>
    <w:rsid w:val="79E09881"/>
    <w:rsid w:val="7A15C4F9"/>
    <w:rsid w:val="7A423BA3"/>
    <w:rsid w:val="7A93BEA7"/>
    <w:rsid w:val="7AF58BE1"/>
    <w:rsid w:val="7B13C1AE"/>
    <w:rsid w:val="7B71610D"/>
    <w:rsid w:val="7B9EEE2A"/>
    <w:rsid w:val="7B9FE533"/>
    <w:rsid w:val="7BD30EE9"/>
    <w:rsid w:val="7C37A66D"/>
    <w:rsid w:val="7C41DFC3"/>
    <w:rsid w:val="7C8D4602"/>
    <w:rsid w:val="7C9D9D98"/>
    <w:rsid w:val="7CA0607D"/>
    <w:rsid w:val="7CA8C7EA"/>
    <w:rsid w:val="7CCB7603"/>
    <w:rsid w:val="7CE22EE5"/>
    <w:rsid w:val="7CE6B7D4"/>
    <w:rsid w:val="7D1350AF"/>
    <w:rsid w:val="7D17F4D6"/>
    <w:rsid w:val="7D2A2CDE"/>
    <w:rsid w:val="7D454CCA"/>
    <w:rsid w:val="7D4BACE6"/>
    <w:rsid w:val="7D63FB22"/>
    <w:rsid w:val="7DA07053"/>
    <w:rsid w:val="7DC37D79"/>
    <w:rsid w:val="7DC49B21"/>
    <w:rsid w:val="7DD376CE"/>
    <w:rsid w:val="7E015ED2"/>
    <w:rsid w:val="7E5728E2"/>
    <w:rsid w:val="7EC5EBE3"/>
    <w:rsid w:val="7EDE98E3"/>
    <w:rsid w:val="7EFFCB83"/>
    <w:rsid w:val="7F3916AD"/>
    <w:rsid w:val="7F7C35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13A1"/>
  <w15:chartTrackingRefBased/>
  <w15:docId w15:val="{578AD03A-25CC-44F7-AA9B-9BD60CD6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97"/>
  </w:style>
  <w:style w:type="paragraph" w:styleId="Ttulo1">
    <w:name w:val="heading 1"/>
    <w:basedOn w:val="Normal"/>
    <w:next w:val="Normal"/>
    <w:link w:val="Ttulo1Char"/>
    <w:autoRedefine/>
    <w:uiPriority w:val="9"/>
    <w:qFormat/>
    <w:rsid w:val="00A36690"/>
    <w:pPr>
      <w:keepNext/>
      <w:keepLines/>
      <w:spacing w:before="240" w:after="0"/>
      <w:ind w:left="283"/>
      <w:outlineLvl w:val="0"/>
    </w:pPr>
    <w:rPr>
      <w:rFonts w:ascii="Times New Roman" w:eastAsiaTheme="majorEastAsia" w:hAnsi="Times New Roman" w:cstheme="majorBidi"/>
      <w:b/>
      <w:sz w:val="24"/>
      <w:szCs w:val="32"/>
      <w:lang w:val="pt-PT"/>
    </w:rPr>
  </w:style>
  <w:style w:type="paragraph" w:styleId="Ttulo2">
    <w:name w:val="heading 2"/>
    <w:basedOn w:val="Normal"/>
    <w:next w:val="Normal"/>
    <w:link w:val="Ttulo2Char"/>
    <w:autoRedefine/>
    <w:uiPriority w:val="9"/>
    <w:unhideWhenUsed/>
    <w:qFormat/>
    <w:rsid w:val="00F164C9"/>
    <w:pPr>
      <w:keepNext/>
      <w:keepLines/>
      <w:numPr>
        <w:ilvl w:val="1"/>
        <w:numId w:val="4"/>
      </w:numPr>
      <w:spacing w:before="40" w:after="0"/>
      <w:outlineLvl w:val="1"/>
    </w:pPr>
    <w:rPr>
      <w:rFonts w:ascii="Times New Roman" w:eastAsiaTheme="majorEastAsia" w:hAnsi="Times New Roman" w:cs="Times New Roman"/>
      <w:b/>
      <w:color w:val="000000"/>
      <w:sz w:val="24"/>
      <w:szCs w:val="24"/>
      <w:lang w:val="pt-PT"/>
    </w:rPr>
  </w:style>
  <w:style w:type="paragraph" w:styleId="Ttulo3">
    <w:name w:val="heading 3"/>
    <w:basedOn w:val="Normal"/>
    <w:next w:val="Normal"/>
    <w:link w:val="Ttulo3Char"/>
    <w:uiPriority w:val="9"/>
    <w:unhideWhenUsed/>
    <w:qFormat/>
    <w:rsid w:val="00B44098"/>
    <w:pPr>
      <w:keepNext/>
      <w:keepLines/>
      <w:numPr>
        <w:numId w:val="3"/>
      </w:numPr>
      <w:spacing w:before="160" w:after="120"/>
      <w:outlineLvl w:val="2"/>
    </w:pPr>
    <w:rPr>
      <w:rFonts w:ascii="Times New Roman" w:eastAsiaTheme="majorEastAsia" w:hAnsi="Times New Roman" w:cstheme="majorBidi"/>
      <w:b/>
      <w:color w:val="000000" w:themeColor="text1"/>
      <w:szCs w:val="24"/>
    </w:rPr>
  </w:style>
  <w:style w:type="paragraph" w:styleId="Ttulo4">
    <w:name w:val="heading 4"/>
    <w:basedOn w:val="Normal"/>
    <w:next w:val="Normal"/>
    <w:link w:val="Ttulo4Char"/>
    <w:uiPriority w:val="9"/>
    <w:unhideWhenUsed/>
    <w:qFormat/>
    <w:rsid w:val="00B440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B4409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B44098"/>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B440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B4409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B4409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2">
    <w:name w:val="toc 2"/>
    <w:basedOn w:val="Normal"/>
    <w:next w:val="Normal"/>
    <w:autoRedefine/>
    <w:uiPriority w:val="39"/>
    <w:unhideWhenUsed/>
    <w:pPr>
      <w:spacing w:after="100"/>
      <w:ind w:left="220"/>
    </w:pPr>
  </w:style>
  <w:style w:type="character" w:customStyle="1" w:styleId="Ttulo2Char">
    <w:name w:val="Título 2 Char"/>
    <w:basedOn w:val="Fontepargpadro"/>
    <w:link w:val="Ttulo2"/>
    <w:uiPriority w:val="9"/>
    <w:rsid w:val="00F164C9"/>
    <w:rPr>
      <w:rFonts w:ascii="Times New Roman" w:eastAsiaTheme="majorEastAsia" w:hAnsi="Times New Roman" w:cs="Times New Roman"/>
      <w:b/>
      <w:color w:val="000000"/>
      <w:sz w:val="24"/>
      <w:szCs w:val="24"/>
      <w:lang w:val="pt-PT"/>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485AB0"/>
    <w:pPr>
      <w:spacing w:after="0" w:line="240" w:lineRule="auto"/>
    </w:pPr>
    <w:rPr>
      <w:rFonts w:ascii=".AppleSystemUIFont" w:eastAsiaTheme="minorEastAsia" w:hAnsi=".AppleSystemUIFont" w:cs="Times New Roman"/>
      <w:sz w:val="26"/>
      <w:szCs w:val="26"/>
      <w:lang w:val="pt-BR" w:eastAsia="pt-BR"/>
    </w:rPr>
  </w:style>
  <w:style w:type="paragraph" w:customStyle="1" w:styleId="p2">
    <w:name w:val="p2"/>
    <w:basedOn w:val="Normal"/>
    <w:rsid w:val="00485AB0"/>
    <w:pPr>
      <w:spacing w:after="0" w:line="240" w:lineRule="auto"/>
    </w:pPr>
    <w:rPr>
      <w:rFonts w:ascii=".AppleSystemUIFont" w:eastAsiaTheme="minorEastAsia" w:hAnsi=".AppleSystemUIFont" w:cs="Times New Roman"/>
      <w:sz w:val="26"/>
      <w:szCs w:val="26"/>
      <w:lang w:val="pt-BR" w:eastAsia="pt-BR"/>
    </w:rPr>
  </w:style>
  <w:style w:type="character" w:customStyle="1" w:styleId="s1">
    <w:name w:val="s1"/>
    <w:basedOn w:val="Fontepargpadro"/>
    <w:rsid w:val="00485AB0"/>
    <w:rPr>
      <w:rFonts w:ascii="UICTFontTextStyleBody" w:hAnsi="UICTFontTextStyleBody" w:hint="default"/>
      <w:b w:val="0"/>
      <w:bCs w:val="0"/>
      <w:i w:val="0"/>
      <w:iCs w:val="0"/>
      <w:sz w:val="26"/>
      <w:szCs w:val="26"/>
    </w:rPr>
  </w:style>
  <w:style w:type="character" w:customStyle="1" w:styleId="apple-converted-space">
    <w:name w:val="apple-converted-space"/>
    <w:basedOn w:val="Fontepargpadro"/>
    <w:rsid w:val="00485AB0"/>
  </w:style>
  <w:style w:type="character" w:customStyle="1" w:styleId="Ttulo1Char">
    <w:name w:val="Título 1 Char"/>
    <w:basedOn w:val="Fontepargpadro"/>
    <w:link w:val="Ttulo1"/>
    <w:uiPriority w:val="9"/>
    <w:rsid w:val="00A36690"/>
    <w:rPr>
      <w:rFonts w:ascii="Times New Roman" w:eastAsiaTheme="majorEastAsia" w:hAnsi="Times New Roman" w:cstheme="majorBidi"/>
      <w:b/>
      <w:sz w:val="24"/>
      <w:szCs w:val="32"/>
      <w:lang w:val="pt-PT"/>
    </w:rPr>
  </w:style>
  <w:style w:type="paragraph" w:styleId="PargrafodaLista">
    <w:name w:val="List Paragraph"/>
    <w:basedOn w:val="Normal"/>
    <w:uiPriority w:val="34"/>
    <w:qFormat/>
    <w:rsid w:val="00BA63E9"/>
    <w:pPr>
      <w:ind w:left="720"/>
      <w:contextualSpacing/>
    </w:pPr>
  </w:style>
  <w:style w:type="paragraph" w:styleId="Sumrio1">
    <w:name w:val="toc 1"/>
    <w:basedOn w:val="Normal"/>
    <w:next w:val="Normal"/>
    <w:autoRedefine/>
    <w:uiPriority w:val="39"/>
    <w:unhideWhenUsed/>
    <w:rsid w:val="00BA63E9"/>
    <w:pPr>
      <w:spacing w:after="100"/>
    </w:p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Ttulo3Char">
    <w:name w:val="Título 3 Char"/>
    <w:basedOn w:val="Fontepargpadro"/>
    <w:link w:val="Ttulo3"/>
    <w:uiPriority w:val="9"/>
    <w:rsid w:val="00B44098"/>
    <w:rPr>
      <w:rFonts w:ascii="Times New Roman" w:eastAsiaTheme="majorEastAsia" w:hAnsi="Times New Roman" w:cstheme="majorBidi"/>
      <w:b/>
      <w:color w:val="000000" w:themeColor="text1"/>
      <w:szCs w:val="24"/>
    </w:rPr>
  </w:style>
  <w:style w:type="character" w:customStyle="1" w:styleId="Ttulo4Char">
    <w:name w:val="Título 4 Char"/>
    <w:basedOn w:val="Fontepargpadro"/>
    <w:link w:val="Ttulo4"/>
    <w:uiPriority w:val="9"/>
    <w:rsid w:val="00B44098"/>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B44098"/>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B44098"/>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B44098"/>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B4409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B44098"/>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Fontepargpadro"/>
    <w:rsid w:val="00256C46"/>
  </w:style>
  <w:style w:type="character" w:customStyle="1" w:styleId="eop">
    <w:name w:val="eop"/>
    <w:basedOn w:val="Fontepargpadro"/>
    <w:rsid w:val="00256C46"/>
  </w:style>
  <w:style w:type="paragraph" w:customStyle="1" w:styleId="paragraph">
    <w:name w:val="paragraph"/>
    <w:basedOn w:val="Normal"/>
    <w:rsid w:val="002A6E38"/>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MenoPendente">
    <w:name w:val="Unresolved Mention"/>
    <w:basedOn w:val="Fontepargpadro"/>
    <w:uiPriority w:val="99"/>
    <w:semiHidden/>
    <w:unhideWhenUsed/>
    <w:rsid w:val="0055176A"/>
    <w:rPr>
      <w:color w:val="605E5C"/>
      <w:shd w:val="clear" w:color="auto" w:fill="E1DFDD"/>
    </w:rPr>
  </w:style>
  <w:style w:type="character" w:styleId="HiperlinkVisitado">
    <w:name w:val="FollowedHyperlink"/>
    <w:basedOn w:val="Fontepargpadro"/>
    <w:uiPriority w:val="99"/>
    <w:semiHidden/>
    <w:unhideWhenUsed/>
    <w:rsid w:val="003360B1"/>
    <w:rPr>
      <w:color w:val="954F72" w:themeColor="followedHyperlink"/>
      <w:u w:val="single"/>
    </w:rPr>
  </w:style>
  <w:style w:type="paragraph" w:styleId="Reviso">
    <w:name w:val="Revision"/>
    <w:hidden/>
    <w:uiPriority w:val="99"/>
    <w:semiHidden/>
    <w:rsid w:val="003360B1"/>
    <w:pPr>
      <w:spacing w:after="0" w:line="240" w:lineRule="auto"/>
    </w:pPr>
  </w:style>
  <w:style w:type="paragraph" w:styleId="NormalWeb">
    <w:name w:val="Normal (Web)"/>
    <w:basedOn w:val="Normal"/>
    <w:uiPriority w:val="99"/>
    <w:semiHidden/>
    <w:unhideWhenUsed/>
    <w:rsid w:val="00DF2592"/>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Refdenotaderodap">
    <w:name w:val="footnote reference"/>
    <w:basedOn w:val="Fontepargpadro"/>
    <w:uiPriority w:val="99"/>
    <w:semiHidden/>
    <w:unhideWhenUsed/>
    <w:rPr>
      <w:vertAlign w:val="superscript"/>
    </w:rPr>
  </w:style>
  <w:style w:type="character" w:customStyle="1" w:styleId="TextodenotaderodapChar">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Legenda">
    <w:name w:val="caption"/>
    <w:basedOn w:val="Normal"/>
    <w:next w:val="Normal"/>
    <w:uiPriority w:val="35"/>
    <w:unhideWhenUsed/>
    <w:qFormat/>
    <w:rsid w:val="001D7FD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D7FD7"/>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92886">
      <w:bodyDiv w:val="1"/>
      <w:marLeft w:val="0"/>
      <w:marRight w:val="0"/>
      <w:marTop w:val="0"/>
      <w:marBottom w:val="0"/>
      <w:divBdr>
        <w:top w:val="none" w:sz="0" w:space="0" w:color="auto"/>
        <w:left w:val="none" w:sz="0" w:space="0" w:color="auto"/>
        <w:bottom w:val="none" w:sz="0" w:space="0" w:color="auto"/>
        <w:right w:val="none" w:sz="0" w:space="0" w:color="auto"/>
      </w:divBdr>
    </w:div>
    <w:div w:id="285965143">
      <w:bodyDiv w:val="1"/>
      <w:marLeft w:val="0"/>
      <w:marRight w:val="0"/>
      <w:marTop w:val="0"/>
      <w:marBottom w:val="0"/>
      <w:divBdr>
        <w:top w:val="none" w:sz="0" w:space="0" w:color="auto"/>
        <w:left w:val="none" w:sz="0" w:space="0" w:color="auto"/>
        <w:bottom w:val="none" w:sz="0" w:space="0" w:color="auto"/>
        <w:right w:val="none" w:sz="0" w:space="0" w:color="auto"/>
      </w:divBdr>
      <w:divsChild>
        <w:div w:id="820076888">
          <w:marLeft w:val="0"/>
          <w:marRight w:val="0"/>
          <w:marTop w:val="0"/>
          <w:marBottom w:val="0"/>
          <w:divBdr>
            <w:top w:val="none" w:sz="0" w:space="0" w:color="auto"/>
            <w:left w:val="none" w:sz="0" w:space="0" w:color="auto"/>
            <w:bottom w:val="none" w:sz="0" w:space="0" w:color="auto"/>
            <w:right w:val="none" w:sz="0" w:space="0" w:color="auto"/>
          </w:divBdr>
        </w:div>
      </w:divsChild>
    </w:div>
    <w:div w:id="326246860">
      <w:bodyDiv w:val="1"/>
      <w:marLeft w:val="0"/>
      <w:marRight w:val="0"/>
      <w:marTop w:val="0"/>
      <w:marBottom w:val="0"/>
      <w:divBdr>
        <w:top w:val="none" w:sz="0" w:space="0" w:color="auto"/>
        <w:left w:val="none" w:sz="0" w:space="0" w:color="auto"/>
        <w:bottom w:val="none" w:sz="0" w:space="0" w:color="auto"/>
        <w:right w:val="none" w:sz="0" w:space="0" w:color="auto"/>
      </w:divBdr>
    </w:div>
    <w:div w:id="337393075">
      <w:bodyDiv w:val="1"/>
      <w:marLeft w:val="0"/>
      <w:marRight w:val="0"/>
      <w:marTop w:val="0"/>
      <w:marBottom w:val="0"/>
      <w:divBdr>
        <w:top w:val="none" w:sz="0" w:space="0" w:color="auto"/>
        <w:left w:val="none" w:sz="0" w:space="0" w:color="auto"/>
        <w:bottom w:val="none" w:sz="0" w:space="0" w:color="auto"/>
        <w:right w:val="none" w:sz="0" w:space="0" w:color="auto"/>
      </w:divBdr>
      <w:divsChild>
        <w:div w:id="436871936">
          <w:marLeft w:val="0"/>
          <w:marRight w:val="0"/>
          <w:marTop w:val="0"/>
          <w:marBottom w:val="0"/>
          <w:divBdr>
            <w:top w:val="none" w:sz="0" w:space="0" w:color="auto"/>
            <w:left w:val="none" w:sz="0" w:space="0" w:color="auto"/>
            <w:bottom w:val="none" w:sz="0" w:space="0" w:color="auto"/>
            <w:right w:val="none" w:sz="0" w:space="0" w:color="auto"/>
          </w:divBdr>
        </w:div>
        <w:div w:id="1332444439">
          <w:marLeft w:val="0"/>
          <w:marRight w:val="0"/>
          <w:marTop w:val="0"/>
          <w:marBottom w:val="0"/>
          <w:divBdr>
            <w:top w:val="none" w:sz="0" w:space="0" w:color="auto"/>
            <w:left w:val="none" w:sz="0" w:space="0" w:color="auto"/>
            <w:bottom w:val="none" w:sz="0" w:space="0" w:color="auto"/>
            <w:right w:val="none" w:sz="0" w:space="0" w:color="auto"/>
          </w:divBdr>
        </w:div>
        <w:div w:id="2125802870">
          <w:marLeft w:val="0"/>
          <w:marRight w:val="0"/>
          <w:marTop w:val="0"/>
          <w:marBottom w:val="0"/>
          <w:divBdr>
            <w:top w:val="none" w:sz="0" w:space="0" w:color="auto"/>
            <w:left w:val="none" w:sz="0" w:space="0" w:color="auto"/>
            <w:bottom w:val="none" w:sz="0" w:space="0" w:color="auto"/>
            <w:right w:val="none" w:sz="0" w:space="0" w:color="auto"/>
          </w:divBdr>
        </w:div>
      </w:divsChild>
    </w:div>
    <w:div w:id="532500554">
      <w:bodyDiv w:val="1"/>
      <w:marLeft w:val="0"/>
      <w:marRight w:val="0"/>
      <w:marTop w:val="0"/>
      <w:marBottom w:val="0"/>
      <w:divBdr>
        <w:top w:val="none" w:sz="0" w:space="0" w:color="auto"/>
        <w:left w:val="none" w:sz="0" w:space="0" w:color="auto"/>
        <w:bottom w:val="none" w:sz="0" w:space="0" w:color="auto"/>
        <w:right w:val="none" w:sz="0" w:space="0" w:color="auto"/>
      </w:divBdr>
    </w:div>
    <w:div w:id="535001322">
      <w:bodyDiv w:val="1"/>
      <w:marLeft w:val="0"/>
      <w:marRight w:val="0"/>
      <w:marTop w:val="0"/>
      <w:marBottom w:val="0"/>
      <w:divBdr>
        <w:top w:val="none" w:sz="0" w:space="0" w:color="auto"/>
        <w:left w:val="none" w:sz="0" w:space="0" w:color="auto"/>
        <w:bottom w:val="none" w:sz="0" w:space="0" w:color="auto"/>
        <w:right w:val="none" w:sz="0" w:space="0" w:color="auto"/>
      </w:divBdr>
      <w:divsChild>
        <w:div w:id="258217429">
          <w:marLeft w:val="0"/>
          <w:marRight w:val="0"/>
          <w:marTop w:val="0"/>
          <w:marBottom w:val="0"/>
          <w:divBdr>
            <w:top w:val="none" w:sz="0" w:space="0" w:color="auto"/>
            <w:left w:val="none" w:sz="0" w:space="0" w:color="auto"/>
            <w:bottom w:val="none" w:sz="0" w:space="0" w:color="auto"/>
            <w:right w:val="none" w:sz="0" w:space="0" w:color="auto"/>
          </w:divBdr>
        </w:div>
        <w:div w:id="1758020920">
          <w:marLeft w:val="0"/>
          <w:marRight w:val="0"/>
          <w:marTop w:val="0"/>
          <w:marBottom w:val="0"/>
          <w:divBdr>
            <w:top w:val="none" w:sz="0" w:space="0" w:color="auto"/>
            <w:left w:val="none" w:sz="0" w:space="0" w:color="auto"/>
            <w:bottom w:val="none" w:sz="0" w:space="0" w:color="auto"/>
            <w:right w:val="none" w:sz="0" w:space="0" w:color="auto"/>
          </w:divBdr>
        </w:div>
      </w:divsChild>
    </w:div>
    <w:div w:id="617760236">
      <w:bodyDiv w:val="1"/>
      <w:marLeft w:val="0"/>
      <w:marRight w:val="0"/>
      <w:marTop w:val="0"/>
      <w:marBottom w:val="0"/>
      <w:divBdr>
        <w:top w:val="none" w:sz="0" w:space="0" w:color="auto"/>
        <w:left w:val="none" w:sz="0" w:space="0" w:color="auto"/>
        <w:bottom w:val="none" w:sz="0" w:space="0" w:color="auto"/>
        <w:right w:val="none" w:sz="0" w:space="0" w:color="auto"/>
      </w:divBdr>
    </w:div>
    <w:div w:id="619268331">
      <w:bodyDiv w:val="1"/>
      <w:marLeft w:val="0"/>
      <w:marRight w:val="0"/>
      <w:marTop w:val="0"/>
      <w:marBottom w:val="0"/>
      <w:divBdr>
        <w:top w:val="none" w:sz="0" w:space="0" w:color="auto"/>
        <w:left w:val="none" w:sz="0" w:space="0" w:color="auto"/>
        <w:bottom w:val="none" w:sz="0" w:space="0" w:color="auto"/>
        <w:right w:val="none" w:sz="0" w:space="0" w:color="auto"/>
      </w:divBdr>
    </w:div>
    <w:div w:id="702366237">
      <w:bodyDiv w:val="1"/>
      <w:marLeft w:val="0"/>
      <w:marRight w:val="0"/>
      <w:marTop w:val="0"/>
      <w:marBottom w:val="0"/>
      <w:divBdr>
        <w:top w:val="none" w:sz="0" w:space="0" w:color="auto"/>
        <w:left w:val="none" w:sz="0" w:space="0" w:color="auto"/>
        <w:bottom w:val="none" w:sz="0" w:space="0" w:color="auto"/>
        <w:right w:val="none" w:sz="0" w:space="0" w:color="auto"/>
      </w:divBdr>
    </w:div>
    <w:div w:id="717438023">
      <w:bodyDiv w:val="1"/>
      <w:marLeft w:val="0"/>
      <w:marRight w:val="0"/>
      <w:marTop w:val="0"/>
      <w:marBottom w:val="0"/>
      <w:divBdr>
        <w:top w:val="none" w:sz="0" w:space="0" w:color="auto"/>
        <w:left w:val="none" w:sz="0" w:space="0" w:color="auto"/>
        <w:bottom w:val="none" w:sz="0" w:space="0" w:color="auto"/>
        <w:right w:val="none" w:sz="0" w:space="0" w:color="auto"/>
      </w:divBdr>
    </w:div>
    <w:div w:id="757748095">
      <w:bodyDiv w:val="1"/>
      <w:marLeft w:val="0"/>
      <w:marRight w:val="0"/>
      <w:marTop w:val="0"/>
      <w:marBottom w:val="0"/>
      <w:divBdr>
        <w:top w:val="none" w:sz="0" w:space="0" w:color="auto"/>
        <w:left w:val="none" w:sz="0" w:space="0" w:color="auto"/>
        <w:bottom w:val="none" w:sz="0" w:space="0" w:color="auto"/>
        <w:right w:val="none" w:sz="0" w:space="0" w:color="auto"/>
      </w:divBdr>
    </w:div>
    <w:div w:id="990329098">
      <w:bodyDiv w:val="1"/>
      <w:marLeft w:val="0"/>
      <w:marRight w:val="0"/>
      <w:marTop w:val="0"/>
      <w:marBottom w:val="0"/>
      <w:divBdr>
        <w:top w:val="none" w:sz="0" w:space="0" w:color="auto"/>
        <w:left w:val="none" w:sz="0" w:space="0" w:color="auto"/>
        <w:bottom w:val="none" w:sz="0" w:space="0" w:color="auto"/>
        <w:right w:val="none" w:sz="0" w:space="0" w:color="auto"/>
      </w:divBdr>
    </w:div>
    <w:div w:id="1031145776">
      <w:bodyDiv w:val="1"/>
      <w:marLeft w:val="0"/>
      <w:marRight w:val="0"/>
      <w:marTop w:val="0"/>
      <w:marBottom w:val="0"/>
      <w:divBdr>
        <w:top w:val="none" w:sz="0" w:space="0" w:color="auto"/>
        <w:left w:val="none" w:sz="0" w:space="0" w:color="auto"/>
        <w:bottom w:val="none" w:sz="0" w:space="0" w:color="auto"/>
        <w:right w:val="none" w:sz="0" w:space="0" w:color="auto"/>
      </w:divBdr>
      <w:divsChild>
        <w:div w:id="29259563">
          <w:marLeft w:val="0"/>
          <w:marRight w:val="0"/>
          <w:marTop w:val="0"/>
          <w:marBottom w:val="0"/>
          <w:divBdr>
            <w:top w:val="none" w:sz="0" w:space="0" w:color="auto"/>
            <w:left w:val="none" w:sz="0" w:space="0" w:color="auto"/>
            <w:bottom w:val="none" w:sz="0" w:space="0" w:color="auto"/>
            <w:right w:val="none" w:sz="0" w:space="0" w:color="auto"/>
          </w:divBdr>
        </w:div>
        <w:div w:id="227617157">
          <w:marLeft w:val="0"/>
          <w:marRight w:val="0"/>
          <w:marTop w:val="0"/>
          <w:marBottom w:val="0"/>
          <w:divBdr>
            <w:top w:val="none" w:sz="0" w:space="0" w:color="auto"/>
            <w:left w:val="none" w:sz="0" w:space="0" w:color="auto"/>
            <w:bottom w:val="none" w:sz="0" w:space="0" w:color="auto"/>
            <w:right w:val="none" w:sz="0" w:space="0" w:color="auto"/>
          </w:divBdr>
        </w:div>
        <w:div w:id="288123144">
          <w:marLeft w:val="0"/>
          <w:marRight w:val="0"/>
          <w:marTop w:val="0"/>
          <w:marBottom w:val="0"/>
          <w:divBdr>
            <w:top w:val="none" w:sz="0" w:space="0" w:color="auto"/>
            <w:left w:val="none" w:sz="0" w:space="0" w:color="auto"/>
            <w:bottom w:val="none" w:sz="0" w:space="0" w:color="auto"/>
            <w:right w:val="none" w:sz="0" w:space="0" w:color="auto"/>
          </w:divBdr>
        </w:div>
        <w:div w:id="293755481">
          <w:marLeft w:val="0"/>
          <w:marRight w:val="0"/>
          <w:marTop w:val="0"/>
          <w:marBottom w:val="0"/>
          <w:divBdr>
            <w:top w:val="none" w:sz="0" w:space="0" w:color="auto"/>
            <w:left w:val="none" w:sz="0" w:space="0" w:color="auto"/>
            <w:bottom w:val="none" w:sz="0" w:space="0" w:color="auto"/>
            <w:right w:val="none" w:sz="0" w:space="0" w:color="auto"/>
          </w:divBdr>
        </w:div>
        <w:div w:id="334497939">
          <w:marLeft w:val="0"/>
          <w:marRight w:val="0"/>
          <w:marTop w:val="0"/>
          <w:marBottom w:val="0"/>
          <w:divBdr>
            <w:top w:val="none" w:sz="0" w:space="0" w:color="auto"/>
            <w:left w:val="none" w:sz="0" w:space="0" w:color="auto"/>
            <w:bottom w:val="none" w:sz="0" w:space="0" w:color="auto"/>
            <w:right w:val="none" w:sz="0" w:space="0" w:color="auto"/>
          </w:divBdr>
        </w:div>
        <w:div w:id="392706225">
          <w:marLeft w:val="0"/>
          <w:marRight w:val="0"/>
          <w:marTop w:val="0"/>
          <w:marBottom w:val="0"/>
          <w:divBdr>
            <w:top w:val="none" w:sz="0" w:space="0" w:color="auto"/>
            <w:left w:val="none" w:sz="0" w:space="0" w:color="auto"/>
            <w:bottom w:val="none" w:sz="0" w:space="0" w:color="auto"/>
            <w:right w:val="none" w:sz="0" w:space="0" w:color="auto"/>
          </w:divBdr>
        </w:div>
        <w:div w:id="420418105">
          <w:marLeft w:val="0"/>
          <w:marRight w:val="0"/>
          <w:marTop w:val="0"/>
          <w:marBottom w:val="0"/>
          <w:divBdr>
            <w:top w:val="none" w:sz="0" w:space="0" w:color="auto"/>
            <w:left w:val="none" w:sz="0" w:space="0" w:color="auto"/>
            <w:bottom w:val="none" w:sz="0" w:space="0" w:color="auto"/>
            <w:right w:val="none" w:sz="0" w:space="0" w:color="auto"/>
          </w:divBdr>
        </w:div>
        <w:div w:id="424037217">
          <w:marLeft w:val="0"/>
          <w:marRight w:val="0"/>
          <w:marTop w:val="0"/>
          <w:marBottom w:val="0"/>
          <w:divBdr>
            <w:top w:val="none" w:sz="0" w:space="0" w:color="auto"/>
            <w:left w:val="none" w:sz="0" w:space="0" w:color="auto"/>
            <w:bottom w:val="none" w:sz="0" w:space="0" w:color="auto"/>
            <w:right w:val="none" w:sz="0" w:space="0" w:color="auto"/>
          </w:divBdr>
        </w:div>
        <w:div w:id="438136925">
          <w:marLeft w:val="0"/>
          <w:marRight w:val="0"/>
          <w:marTop w:val="0"/>
          <w:marBottom w:val="0"/>
          <w:divBdr>
            <w:top w:val="none" w:sz="0" w:space="0" w:color="auto"/>
            <w:left w:val="none" w:sz="0" w:space="0" w:color="auto"/>
            <w:bottom w:val="none" w:sz="0" w:space="0" w:color="auto"/>
            <w:right w:val="none" w:sz="0" w:space="0" w:color="auto"/>
          </w:divBdr>
        </w:div>
        <w:div w:id="509608953">
          <w:marLeft w:val="0"/>
          <w:marRight w:val="0"/>
          <w:marTop w:val="0"/>
          <w:marBottom w:val="0"/>
          <w:divBdr>
            <w:top w:val="none" w:sz="0" w:space="0" w:color="auto"/>
            <w:left w:val="none" w:sz="0" w:space="0" w:color="auto"/>
            <w:bottom w:val="none" w:sz="0" w:space="0" w:color="auto"/>
            <w:right w:val="none" w:sz="0" w:space="0" w:color="auto"/>
          </w:divBdr>
        </w:div>
        <w:div w:id="564461954">
          <w:marLeft w:val="0"/>
          <w:marRight w:val="0"/>
          <w:marTop w:val="0"/>
          <w:marBottom w:val="0"/>
          <w:divBdr>
            <w:top w:val="none" w:sz="0" w:space="0" w:color="auto"/>
            <w:left w:val="none" w:sz="0" w:space="0" w:color="auto"/>
            <w:bottom w:val="none" w:sz="0" w:space="0" w:color="auto"/>
            <w:right w:val="none" w:sz="0" w:space="0" w:color="auto"/>
          </w:divBdr>
        </w:div>
        <w:div w:id="711226802">
          <w:marLeft w:val="0"/>
          <w:marRight w:val="0"/>
          <w:marTop w:val="0"/>
          <w:marBottom w:val="0"/>
          <w:divBdr>
            <w:top w:val="none" w:sz="0" w:space="0" w:color="auto"/>
            <w:left w:val="none" w:sz="0" w:space="0" w:color="auto"/>
            <w:bottom w:val="none" w:sz="0" w:space="0" w:color="auto"/>
            <w:right w:val="none" w:sz="0" w:space="0" w:color="auto"/>
          </w:divBdr>
        </w:div>
        <w:div w:id="720056736">
          <w:marLeft w:val="0"/>
          <w:marRight w:val="0"/>
          <w:marTop w:val="0"/>
          <w:marBottom w:val="0"/>
          <w:divBdr>
            <w:top w:val="none" w:sz="0" w:space="0" w:color="auto"/>
            <w:left w:val="none" w:sz="0" w:space="0" w:color="auto"/>
            <w:bottom w:val="none" w:sz="0" w:space="0" w:color="auto"/>
            <w:right w:val="none" w:sz="0" w:space="0" w:color="auto"/>
          </w:divBdr>
        </w:div>
        <w:div w:id="771782221">
          <w:marLeft w:val="0"/>
          <w:marRight w:val="0"/>
          <w:marTop w:val="0"/>
          <w:marBottom w:val="0"/>
          <w:divBdr>
            <w:top w:val="none" w:sz="0" w:space="0" w:color="auto"/>
            <w:left w:val="none" w:sz="0" w:space="0" w:color="auto"/>
            <w:bottom w:val="none" w:sz="0" w:space="0" w:color="auto"/>
            <w:right w:val="none" w:sz="0" w:space="0" w:color="auto"/>
          </w:divBdr>
        </w:div>
        <w:div w:id="791559450">
          <w:marLeft w:val="0"/>
          <w:marRight w:val="0"/>
          <w:marTop w:val="0"/>
          <w:marBottom w:val="0"/>
          <w:divBdr>
            <w:top w:val="none" w:sz="0" w:space="0" w:color="auto"/>
            <w:left w:val="none" w:sz="0" w:space="0" w:color="auto"/>
            <w:bottom w:val="none" w:sz="0" w:space="0" w:color="auto"/>
            <w:right w:val="none" w:sz="0" w:space="0" w:color="auto"/>
          </w:divBdr>
        </w:div>
        <w:div w:id="835148960">
          <w:marLeft w:val="0"/>
          <w:marRight w:val="0"/>
          <w:marTop w:val="0"/>
          <w:marBottom w:val="0"/>
          <w:divBdr>
            <w:top w:val="none" w:sz="0" w:space="0" w:color="auto"/>
            <w:left w:val="none" w:sz="0" w:space="0" w:color="auto"/>
            <w:bottom w:val="none" w:sz="0" w:space="0" w:color="auto"/>
            <w:right w:val="none" w:sz="0" w:space="0" w:color="auto"/>
          </w:divBdr>
        </w:div>
        <w:div w:id="961111543">
          <w:marLeft w:val="0"/>
          <w:marRight w:val="0"/>
          <w:marTop w:val="0"/>
          <w:marBottom w:val="0"/>
          <w:divBdr>
            <w:top w:val="none" w:sz="0" w:space="0" w:color="auto"/>
            <w:left w:val="none" w:sz="0" w:space="0" w:color="auto"/>
            <w:bottom w:val="none" w:sz="0" w:space="0" w:color="auto"/>
            <w:right w:val="none" w:sz="0" w:space="0" w:color="auto"/>
          </w:divBdr>
        </w:div>
        <w:div w:id="1034571995">
          <w:marLeft w:val="0"/>
          <w:marRight w:val="0"/>
          <w:marTop w:val="0"/>
          <w:marBottom w:val="0"/>
          <w:divBdr>
            <w:top w:val="none" w:sz="0" w:space="0" w:color="auto"/>
            <w:left w:val="none" w:sz="0" w:space="0" w:color="auto"/>
            <w:bottom w:val="none" w:sz="0" w:space="0" w:color="auto"/>
            <w:right w:val="none" w:sz="0" w:space="0" w:color="auto"/>
          </w:divBdr>
        </w:div>
        <w:div w:id="1036589025">
          <w:marLeft w:val="0"/>
          <w:marRight w:val="0"/>
          <w:marTop w:val="0"/>
          <w:marBottom w:val="0"/>
          <w:divBdr>
            <w:top w:val="none" w:sz="0" w:space="0" w:color="auto"/>
            <w:left w:val="none" w:sz="0" w:space="0" w:color="auto"/>
            <w:bottom w:val="none" w:sz="0" w:space="0" w:color="auto"/>
            <w:right w:val="none" w:sz="0" w:space="0" w:color="auto"/>
          </w:divBdr>
        </w:div>
        <w:div w:id="1040932661">
          <w:marLeft w:val="0"/>
          <w:marRight w:val="0"/>
          <w:marTop w:val="0"/>
          <w:marBottom w:val="0"/>
          <w:divBdr>
            <w:top w:val="none" w:sz="0" w:space="0" w:color="auto"/>
            <w:left w:val="none" w:sz="0" w:space="0" w:color="auto"/>
            <w:bottom w:val="none" w:sz="0" w:space="0" w:color="auto"/>
            <w:right w:val="none" w:sz="0" w:space="0" w:color="auto"/>
          </w:divBdr>
        </w:div>
        <w:div w:id="1237931507">
          <w:marLeft w:val="0"/>
          <w:marRight w:val="0"/>
          <w:marTop w:val="0"/>
          <w:marBottom w:val="0"/>
          <w:divBdr>
            <w:top w:val="none" w:sz="0" w:space="0" w:color="auto"/>
            <w:left w:val="none" w:sz="0" w:space="0" w:color="auto"/>
            <w:bottom w:val="none" w:sz="0" w:space="0" w:color="auto"/>
            <w:right w:val="none" w:sz="0" w:space="0" w:color="auto"/>
          </w:divBdr>
        </w:div>
        <w:div w:id="1243952611">
          <w:marLeft w:val="0"/>
          <w:marRight w:val="0"/>
          <w:marTop w:val="0"/>
          <w:marBottom w:val="0"/>
          <w:divBdr>
            <w:top w:val="none" w:sz="0" w:space="0" w:color="auto"/>
            <w:left w:val="none" w:sz="0" w:space="0" w:color="auto"/>
            <w:bottom w:val="none" w:sz="0" w:space="0" w:color="auto"/>
            <w:right w:val="none" w:sz="0" w:space="0" w:color="auto"/>
          </w:divBdr>
        </w:div>
        <w:div w:id="1288320386">
          <w:marLeft w:val="0"/>
          <w:marRight w:val="0"/>
          <w:marTop w:val="0"/>
          <w:marBottom w:val="0"/>
          <w:divBdr>
            <w:top w:val="none" w:sz="0" w:space="0" w:color="auto"/>
            <w:left w:val="none" w:sz="0" w:space="0" w:color="auto"/>
            <w:bottom w:val="none" w:sz="0" w:space="0" w:color="auto"/>
            <w:right w:val="none" w:sz="0" w:space="0" w:color="auto"/>
          </w:divBdr>
        </w:div>
        <w:div w:id="1303384476">
          <w:marLeft w:val="0"/>
          <w:marRight w:val="0"/>
          <w:marTop w:val="0"/>
          <w:marBottom w:val="0"/>
          <w:divBdr>
            <w:top w:val="none" w:sz="0" w:space="0" w:color="auto"/>
            <w:left w:val="none" w:sz="0" w:space="0" w:color="auto"/>
            <w:bottom w:val="none" w:sz="0" w:space="0" w:color="auto"/>
            <w:right w:val="none" w:sz="0" w:space="0" w:color="auto"/>
          </w:divBdr>
        </w:div>
        <w:div w:id="1348752800">
          <w:marLeft w:val="0"/>
          <w:marRight w:val="0"/>
          <w:marTop w:val="0"/>
          <w:marBottom w:val="0"/>
          <w:divBdr>
            <w:top w:val="none" w:sz="0" w:space="0" w:color="auto"/>
            <w:left w:val="none" w:sz="0" w:space="0" w:color="auto"/>
            <w:bottom w:val="none" w:sz="0" w:space="0" w:color="auto"/>
            <w:right w:val="none" w:sz="0" w:space="0" w:color="auto"/>
          </w:divBdr>
        </w:div>
        <w:div w:id="1388532536">
          <w:marLeft w:val="0"/>
          <w:marRight w:val="0"/>
          <w:marTop w:val="0"/>
          <w:marBottom w:val="0"/>
          <w:divBdr>
            <w:top w:val="none" w:sz="0" w:space="0" w:color="auto"/>
            <w:left w:val="none" w:sz="0" w:space="0" w:color="auto"/>
            <w:bottom w:val="none" w:sz="0" w:space="0" w:color="auto"/>
            <w:right w:val="none" w:sz="0" w:space="0" w:color="auto"/>
          </w:divBdr>
        </w:div>
        <w:div w:id="1429892345">
          <w:marLeft w:val="0"/>
          <w:marRight w:val="0"/>
          <w:marTop w:val="0"/>
          <w:marBottom w:val="0"/>
          <w:divBdr>
            <w:top w:val="none" w:sz="0" w:space="0" w:color="auto"/>
            <w:left w:val="none" w:sz="0" w:space="0" w:color="auto"/>
            <w:bottom w:val="none" w:sz="0" w:space="0" w:color="auto"/>
            <w:right w:val="none" w:sz="0" w:space="0" w:color="auto"/>
          </w:divBdr>
        </w:div>
        <w:div w:id="1549147841">
          <w:marLeft w:val="0"/>
          <w:marRight w:val="0"/>
          <w:marTop w:val="0"/>
          <w:marBottom w:val="0"/>
          <w:divBdr>
            <w:top w:val="none" w:sz="0" w:space="0" w:color="auto"/>
            <w:left w:val="none" w:sz="0" w:space="0" w:color="auto"/>
            <w:bottom w:val="none" w:sz="0" w:space="0" w:color="auto"/>
            <w:right w:val="none" w:sz="0" w:space="0" w:color="auto"/>
          </w:divBdr>
        </w:div>
        <w:div w:id="1633369671">
          <w:marLeft w:val="0"/>
          <w:marRight w:val="0"/>
          <w:marTop w:val="0"/>
          <w:marBottom w:val="0"/>
          <w:divBdr>
            <w:top w:val="none" w:sz="0" w:space="0" w:color="auto"/>
            <w:left w:val="none" w:sz="0" w:space="0" w:color="auto"/>
            <w:bottom w:val="none" w:sz="0" w:space="0" w:color="auto"/>
            <w:right w:val="none" w:sz="0" w:space="0" w:color="auto"/>
          </w:divBdr>
        </w:div>
        <w:div w:id="1690794996">
          <w:marLeft w:val="0"/>
          <w:marRight w:val="0"/>
          <w:marTop w:val="0"/>
          <w:marBottom w:val="0"/>
          <w:divBdr>
            <w:top w:val="none" w:sz="0" w:space="0" w:color="auto"/>
            <w:left w:val="none" w:sz="0" w:space="0" w:color="auto"/>
            <w:bottom w:val="none" w:sz="0" w:space="0" w:color="auto"/>
            <w:right w:val="none" w:sz="0" w:space="0" w:color="auto"/>
          </w:divBdr>
        </w:div>
        <w:div w:id="1692026416">
          <w:marLeft w:val="0"/>
          <w:marRight w:val="0"/>
          <w:marTop w:val="0"/>
          <w:marBottom w:val="0"/>
          <w:divBdr>
            <w:top w:val="none" w:sz="0" w:space="0" w:color="auto"/>
            <w:left w:val="none" w:sz="0" w:space="0" w:color="auto"/>
            <w:bottom w:val="none" w:sz="0" w:space="0" w:color="auto"/>
            <w:right w:val="none" w:sz="0" w:space="0" w:color="auto"/>
          </w:divBdr>
        </w:div>
        <w:div w:id="1697316977">
          <w:marLeft w:val="0"/>
          <w:marRight w:val="0"/>
          <w:marTop w:val="0"/>
          <w:marBottom w:val="0"/>
          <w:divBdr>
            <w:top w:val="none" w:sz="0" w:space="0" w:color="auto"/>
            <w:left w:val="none" w:sz="0" w:space="0" w:color="auto"/>
            <w:bottom w:val="none" w:sz="0" w:space="0" w:color="auto"/>
            <w:right w:val="none" w:sz="0" w:space="0" w:color="auto"/>
          </w:divBdr>
        </w:div>
        <w:div w:id="1724405140">
          <w:marLeft w:val="0"/>
          <w:marRight w:val="0"/>
          <w:marTop w:val="0"/>
          <w:marBottom w:val="0"/>
          <w:divBdr>
            <w:top w:val="none" w:sz="0" w:space="0" w:color="auto"/>
            <w:left w:val="none" w:sz="0" w:space="0" w:color="auto"/>
            <w:bottom w:val="none" w:sz="0" w:space="0" w:color="auto"/>
            <w:right w:val="none" w:sz="0" w:space="0" w:color="auto"/>
          </w:divBdr>
        </w:div>
        <w:div w:id="1750695510">
          <w:marLeft w:val="0"/>
          <w:marRight w:val="0"/>
          <w:marTop w:val="0"/>
          <w:marBottom w:val="0"/>
          <w:divBdr>
            <w:top w:val="none" w:sz="0" w:space="0" w:color="auto"/>
            <w:left w:val="none" w:sz="0" w:space="0" w:color="auto"/>
            <w:bottom w:val="none" w:sz="0" w:space="0" w:color="auto"/>
            <w:right w:val="none" w:sz="0" w:space="0" w:color="auto"/>
          </w:divBdr>
        </w:div>
        <w:div w:id="1792241568">
          <w:marLeft w:val="0"/>
          <w:marRight w:val="0"/>
          <w:marTop w:val="0"/>
          <w:marBottom w:val="0"/>
          <w:divBdr>
            <w:top w:val="none" w:sz="0" w:space="0" w:color="auto"/>
            <w:left w:val="none" w:sz="0" w:space="0" w:color="auto"/>
            <w:bottom w:val="none" w:sz="0" w:space="0" w:color="auto"/>
            <w:right w:val="none" w:sz="0" w:space="0" w:color="auto"/>
          </w:divBdr>
        </w:div>
        <w:div w:id="1827623322">
          <w:marLeft w:val="0"/>
          <w:marRight w:val="0"/>
          <w:marTop w:val="0"/>
          <w:marBottom w:val="0"/>
          <w:divBdr>
            <w:top w:val="none" w:sz="0" w:space="0" w:color="auto"/>
            <w:left w:val="none" w:sz="0" w:space="0" w:color="auto"/>
            <w:bottom w:val="none" w:sz="0" w:space="0" w:color="auto"/>
            <w:right w:val="none" w:sz="0" w:space="0" w:color="auto"/>
          </w:divBdr>
        </w:div>
        <w:div w:id="1834493251">
          <w:marLeft w:val="0"/>
          <w:marRight w:val="0"/>
          <w:marTop w:val="0"/>
          <w:marBottom w:val="0"/>
          <w:divBdr>
            <w:top w:val="none" w:sz="0" w:space="0" w:color="auto"/>
            <w:left w:val="none" w:sz="0" w:space="0" w:color="auto"/>
            <w:bottom w:val="none" w:sz="0" w:space="0" w:color="auto"/>
            <w:right w:val="none" w:sz="0" w:space="0" w:color="auto"/>
          </w:divBdr>
        </w:div>
        <w:div w:id="1848668353">
          <w:marLeft w:val="0"/>
          <w:marRight w:val="0"/>
          <w:marTop w:val="0"/>
          <w:marBottom w:val="0"/>
          <w:divBdr>
            <w:top w:val="none" w:sz="0" w:space="0" w:color="auto"/>
            <w:left w:val="none" w:sz="0" w:space="0" w:color="auto"/>
            <w:bottom w:val="none" w:sz="0" w:space="0" w:color="auto"/>
            <w:right w:val="none" w:sz="0" w:space="0" w:color="auto"/>
          </w:divBdr>
        </w:div>
        <w:div w:id="1903756797">
          <w:marLeft w:val="0"/>
          <w:marRight w:val="0"/>
          <w:marTop w:val="0"/>
          <w:marBottom w:val="0"/>
          <w:divBdr>
            <w:top w:val="none" w:sz="0" w:space="0" w:color="auto"/>
            <w:left w:val="none" w:sz="0" w:space="0" w:color="auto"/>
            <w:bottom w:val="none" w:sz="0" w:space="0" w:color="auto"/>
            <w:right w:val="none" w:sz="0" w:space="0" w:color="auto"/>
          </w:divBdr>
        </w:div>
        <w:div w:id="1956133057">
          <w:marLeft w:val="0"/>
          <w:marRight w:val="0"/>
          <w:marTop w:val="0"/>
          <w:marBottom w:val="0"/>
          <w:divBdr>
            <w:top w:val="none" w:sz="0" w:space="0" w:color="auto"/>
            <w:left w:val="none" w:sz="0" w:space="0" w:color="auto"/>
            <w:bottom w:val="none" w:sz="0" w:space="0" w:color="auto"/>
            <w:right w:val="none" w:sz="0" w:space="0" w:color="auto"/>
          </w:divBdr>
        </w:div>
        <w:div w:id="1968927727">
          <w:marLeft w:val="0"/>
          <w:marRight w:val="0"/>
          <w:marTop w:val="0"/>
          <w:marBottom w:val="0"/>
          <w:divBdr>
            <w:top w:val="none" w:sz="0" w:space="0" w:color="auto"/>
            <w:left w:val="none" w:sz="0" w:space="0" w:color="auto"/>
            <w:bottom w:val="none" w:sz="0" w:space="0" w:color="auto"/>
            <w:right w:val="none" w:sz="0" w:space="0" w:color="auto"/>
          </w:divBdr>
        </w:div>
        <w:div w:id="1982615542">
          <w:marLeft w:val="0"/>
          <w:marRight w:val="0"/>
          <w:marTop w:val="0"/>
          <w:marBottom w:val="0"/>
          <w:divBdr>
            <w:top w:val="none" w:sz="0" w:space="0" w:color="auto"/>
            <w:left w:val="none" w:sz="0" w:space="0" w:color="auto"/>
            <w:bottom w:val="none" w:sz="0" w:space="0" w:color="auto"/>
            <w:right w:val="none" w:sz="0" w:space="0" w:color="auto"/>
          </w:divBdr>
        </w:div>
        <w:div w:id="2049909450">
          <w:marLeft w:val="0"/>
          <w:marRight w:val="0"/>
          <w:marTop w:val="0"/>
          <w:marBottom w:val="0"/>
          <w:divBdr>
            <w:top w:val="none" w:sz="0" w:space="0" w:color="auto"/>
            <w:left w:val="none" w:sz="0" w:space="0" w:color="auto"/>
            <w:bottom w:val="none" w:sz="0" w:space="0" w:color="auto"/>
            <w:right w:val="none" w:sz="0" w:space="0" w:color="auto"/>
          </w:divBdr>
        </w:div>
        <w:div w:id="2064059706">
          <w:marLeft w:val="0"/>
          <w:marRight w:val="0"/>
          <w:marTop w:val="0"/>
          <w:marBottom w:val="0"/>
          <w:divBdr>
            <w:top w:val="none" w:sz="0" w:space="0" w:color="auto"/>
            <w:left w:val="none" w:sz="0" w:space="0" w:color="auto"/>
            <w:bottom w:val="none" w:sz="0" w:space="0" w:color="auto"/>
            <w:right w:val="none" w:sz="0" w:space="0" w:color="auto"/>
          </w:divBdr>
        </w:div>
      </w:divsChild>
    </w:div>
    <w:div w:id="1202546980">
      <w:bodyDiv w:val="1"/>
      <w:marLeft w:val="0"/>
      <w:marRight w:val="0"/>
      <w:marTop w:val="0"/>
      <w:marBottom w:val="0"/>
      <w:divBdr>
        <w:top w:val="none" w:sz="0" w:space="0" w:color="auto"/>
        <w:left w:val="none" w:sz="0" w:space="0" w:color="auto"/>
        <w:bottom w:val="none" w:sz="0" w:space="0" w:color="auto"/>
        <w:right w:val="none" w:sz="0" w:space="0" w:color="auto"/>
      </w:divBdr>
    </w:div>
    <w:div w:id="1436708049">
      <w:bodyDiv w:val="1"/>
      <w:marLeft w:val="0"/>
      <w:marRight w:val="0"/>
      <w:marTop w:val="0"/>
      <w:marBottom w:val="0"/>
      <w:divBdr>
        <w:top w:val="none" w:sz="0" w:space="0" w:color="auto"/>
        <w:left w:val="none" w:sz="0" w:space="0" w:color="auto"/>
        <w:bottom w:val="none" w:sz="0" w:space="0" w:color="auto"/>
        <w:right w:val="none" w:sz="0" w:space="0" w:color="auto"/>
      </w:divBdr>
    </w:div>
    <w:div w:id="1533688347">
      <w:bodyDiv w:val="1"/>
      <w:marLeft w:val="0"/>
      <w:marRight w:val="0"/>
      <w:marTop w:val="0"/>
      <w:marBottom w:val="0"/>
      <w:divBdr>
        <w:top w:val="none" w:sz="0" w:space="0" w:color="auto"/>
        <w:left w:val="none" w:sz="0" w:space="0" w:color="auto"/>
        <w:bottom w:val="none" w:sz="0" w:space="0" w:color="auto"/>
        <w:right w:val="none" w:sz="0" w:space="0" w:color="auto"/>
      </w:divBdr>
    </w:div>
    <w:div w:id="1559365111">
      <w:bodyDiv w:val="1"/>
      <w:marLeft w:val="0"/>
      <w:marRight w:val="0"/>
      <w:marTop w:val="0"/>
      <w:marBottom w:val="0"/>
      <w:divBdr>
        <w:top w:val="none" w:sz="0" w:space="0" w:color="auto"/>
        <w:left w:val="none" w:sz="0" w:space="0" w:color="auto"/>
        <w:bottom w:val="none" w:sz="0" w:space="0" w:color="auto"/>
        <w:right w:val="none" w:sz="0" w:space="0" w:color="auto"/>
      </w:divBdr>
      <w:divsChild>
        <w:div w:id="338890482">
          <w:marLeft w:val="0"/>
          <w:marRight w:val="0"/>
          <w:marTop w:val="0"/>
          <w:marBottom w:val="0"/>
          <w:divBdr>
            <w:top w:val="none" w:sz="0" w:space="0" w:color="auto"/>
            <w:left w:val="none" w:sz="0" w:space="0" w:color="auto"/>
            <w:bottom w:val="none" w:sz="0" w:space="0" w:color="auto"/>
            <w:right w:val="none" w:sz="0" w:space="0" w:color="auto"/>
          </w:divBdr>
        </w:div>
        <w:div w:id="1575436405">
          <w:marLeft w:val="0"/>
          <w:marRight w:val="0"/>
          <w:marTop w:val="0"/>
          <w:marBottom w:val="0"/>
          <w:divBdr>
            <w:top w:val="none" w:sz="0" w:space="0" w:color="auto"/>
            <w:left w:val="none" w:sz="0" w:space="0" w:color="auto"/>
            <w:bottom w:val="none" w:sz="0" w:space="0" w:color="auto"/>
            <w:right w:val="none" w:sz="0" w:space="0" w:color="auto"/>
          </w:divBdr>
        </w:div>
      </w:divsChild>
    </w:div>
    <w:div w:id="1767461076">
      <w:bodyDiv w:val="1"/>
      <w:marLeft w:val="0"/>
      <w:marRight w:val="0"/>
      <w:marTop w:val="0"/>
      <w:marBottom w:val="0"/>
      <w:divBdr>
        <w:top w:val="none" w:sz="0" w:space="0" w:color="auto"/>
        <w:left w:val="none" w:sz="0" w:space="0" w:color="auto"/>
        <w:bottom w:val="none" w:sz="0" w:space="0" w:color="auto"/>
        <w:right w:val="none" w:sz="0" w:space="0" w:color="auto"/>
      </w:divBdr>
      <w:divsChild>
        <w:div w:id="88547944">
          <w:marLeft w:val="0"/>
          <w:marRight w:val="0"/>
          <w:marTop w:val="0"/>
          <w:marBottom w:val="0"/>
          <w:divBdr>
            <w:top w:val="none" w:sz="0" w:space="0" w:color="auto"/>
            <w:left w:val="none" w:sz="0" w:space="0" w:color="auto"/>
            <w:bottom w:val="none" w:sz="0" w:space="0" w:color="auto"/>
            <w:right w:val="none" w:sz="0" w:space="0" w:color="auto"/>
          </w:divBdr>
        </w:div>
        <w:div w:id="156968104">
          <w:marLeft w:val="0"/>
          <w:marRight w:val="0"/>
          <w:marTop w:val="0"/>
          <w:marBottom w:val="0"/>
          <w:divBdr>
            <w:top w:val="none" w:sz="0" w:space="0" w:color="auto"/>
            <w:left w:val="none" w:sz="0" w:space="0" w:color="auto"/>
            <w:bottom w:val="none" w:sz="0" w:space="0" w:color="auto"/>
            <w:right w:val="none" w:sz="0" w:space="0" w:color="auto"/>
          </w:divBdr>
        </w:div>
        <w:div w:id="782067509">
          <w:marLeft w:val="0"/>
          <w:marRight w:val="0"/>
          <w:marTop w:val="0"/>
          <w:marBottom w:val="0"/>
          <w:divBdr>
            <w:top w:val="none" w:sz="0" w:space="0" w:color="auto"/>
            <w:left w:val="none" w:sz="0" w:space="0" w:color="auto"/>
            <w:bottom w:val="none" w:sz="0" w:space="0" w:color="auto"/>
            <w:right w:val="none" w:sz="0" w:space="0" w:color="auto"/>
          </w:divBdr>
        </w:div>
        <w:div w:id="1403138057">
          <w:marLeft w:val="0"/>
          <w:marRight w:val="0"/>
          <w:marTop w:val="0"/>
          <w:marBottom w:val="0"/>
          <w:divBdr>
            <w:top w:val="none" w:sz="0" w:space="0" w:color="auto"/>
            <w:left w:val="none" w:sz="0" w:space="0" w:color="auto"/>
            <w:bottom w:val="none" w:sz="0" w:space="0" w:color="auto"/>
            <w:right w:val="none" w:sz="0" w:space="0" w:color="auto"/>
          </w:divBdr>
        </w:div>
        <w:div w:id="1489248541">
          <w:marLeft w:val="0"/>
          <w:marRight w:val="0"/>
          <w:marTop w:val="0"/>
          <w:marBottom w:val="0"/>
          <w:divBdr>
            <w:top w:val="none" w:sz="0" w:space="0" w:color="auto"/>
            <w:left w:val="none" w:sz="0" w:space="0" w:color="auto"/>
            <w:bottom w:val="none" w:sz="0" w:space="0" w:color="auto"/>
            <w:right w:val="none" w:sz="0" w:space="0" w:color="auto"/>
          </w:divBdr>
        </w:div>
        <w:div w:id="1798983136">
          <w:marLeft w:val="0"/>
          <w:marRight w:val="0"/>
          <w:marTop w:val="0"/>
          <w:marBottom w:val="0"/>
          <w:divBdr>
            <w:top w:val="none" w:sz="0" w:space="0" w:color="auto"/>
            <w:left w:val="none" w:sz="0" w:space="0" w:color="auto"/>
            <w:bottom w:val="none" w:sz="0" w:space="0" w:color="auto"/>
            <w:right w:val="none" w:sz="0" w:space="0" w:color="auto"/>
          </w:divBdr>
        </w:div>
        <w:div w:id="1931740262">
          <w:marLeft w:val="0"/>
          <w:marRight w:val="0"/>
          <w:marTop w:val="0"/>
          <w:marBottom w:val="0"/>
          <w:divBdr>
            <w:top w:val="none" w:sz="0" w:space="0" w:color="auto"/>
            <w:left w:val="none" w:sz="0" w:space="0" w:color="auto"/>
            <w:bottom w:val="none" w:sz="0" w:space="0" w:color="auto"/>
            <w:right w:val="none" w:sz="0" w:space="0" w:color="auto"/>
          </w:divBdr>
        </w:div>
        <w:div w:id="1974797302">
          <w:marLeft w:val="0"/>
          <w:marRight w:val="0"/>
          <w:marTop w:val="0"/>
          <w:marBottom w:val="0"/>
          <w:divBdr>
            <w:top w:val="none" w:sz="0" w:space="0" w:color="auto"/>
            <w:left w:val="none" w:sz="0" w:space="0" w:color="auto"/>
            <w:bottom w:val="none" w:sz="0" w:space="0" w:color="auto"/>
            <w:right w:val="none" w:sz="0" w:space="0" w:color="auto"/>
          </w:divBdr>
        </w:div>
      </w:divsChild>
    </w:div>
    <w:div w:id="194834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forbes.com/sites/dell/2011/12/20/the-history-and-future-of-cloud-computing/?sh=1fa426c379d9." TargetMode="External"/><Relationship Id="rId21" Type="http://schemas.openxmlformats.org/officeDocument/2006/relationships/image" Target="media/image10.png"/><Relationship Id="rId34" Type="http://schemas.openxmlformats.org/officeDocument/2006/relationships/hyperlink" Target="https://fatec.edu.br/revista/index.php/RTecFatecAM/article/view/295" TargetMode="External"/><Relationship Id="rId42" Type="http://schemas.openxmlformats.org/officeDocument/2006/relationships/hyperlink" Target="https://learn.microsoft.com/pt-br/training/modules/describe-cloud-compute/5-define-cloud-models"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fatec.edu.br/revista/index.php/RTecFatecAM/article/view/186" TargetMode="External"/><Relationship Id="rId37" Type="http://schemas.openxmlformats.org/officeDocument/2006/relationships/hyperlink" Target="https://www.infoescola.com/informatica/mysql/" TargetMode="External"/><Relationship Id="rId40" Type="http://schemas.openxmlformats.org/officeDocument/2006/relationships/hyperlink" Target="https://www.alura.com.br/artigos/cloud?gclid=CjwKCAjwov6hBhBsEiwAvrvN6OEPLFRQkoGjnzn5YJcpXaHA_k5aGY8vhsTPKFGg7Lvz47dlWEQ4shoCNtoQAvD_BwE" TargetMode="External"/><Relationship Id="rId45" Type="http://schemas.openxmlformats.org/officeDocument/2006/relationships/hyperlink" Target="https://azure.microsoft.com/pt-br/products/quantum/"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cs.github.com/pt/get-started/learning-about-github/about-versions-of-github-docs"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learn.microsoft.com/en-us/azure/quantum/how-to-python-qdk-local" TargetMode="External"/><Relationship Id="rId44" Type="http://schemas.openxmlformats.org/officeDocument/2006/relationships/hyperlink" Target="https://azure.microsoft.com/pt-br/resources/cloud-computing-dictionary/what-is-az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learn.microsoft.com/en-us/azure/quantum/install-overview-qdk?tabs=tabid-vscode%2Ctabid-conda" TargetMode="External"/><Relationship Id="rId35" Type="http://schemas.openxmlformats.org/officeDocument/2006/relationships/hyperlink" Target="https://dev.mysql.com/doc/" TargetMode="External"/><Relationship Id="rId43" Type="http://schemas.openxmlformats.org/officeDocument/2006/relationships/hyperlink" Target="https://learn.microsoft.com/pt-br/training/modules/describe-cloud-compute/3-what-cloud-compute" TargetMode="External"/><Relationship Id="rId48" Type="http://schemas.openxmlformats.org/officeDocument/2006/relationships/footer" Target="footer1.xml"/><Relationship Id="rId8" Type="http://schemas.openxmlformats.org/officeDocument/2006/relationships/webSettings" Target="webSettings.xml"/><Relationship Id="rId51" Type="http://schemas.microsoft.com/office/2020/10/relationships/intelligence" Target="intelligence2.xml"/><Relationship Id="rId3" Type="http://schemas.openxmlformats.org/officeDocument/2006/relationships/customXml" Target="../customXml/item3.xml"/><Relationship Id="rId12" Type="http://schemas.openxmlformats.org/officeDocument/2006/relationships/hyperlink" Target="https://www.infoescola.com/informatica/banco-de-dado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fatec.edu.br/revista/index.php/RTecFatecAM/article/view/233" TargetMode="External"/><Relationship Id="rId38" Type="http://schemas.openxmlformats.org/officeDocument/2006/relationships/hyperlink" Target="https://www.businesswire.com/news/home/20210324005175/en/Data-Creation-and-Replication-Will-Grow-at-a-Faster-Rate-Than-Installed-Storage-Capacity-According-to-the-IDC-Global-DataSphere-and-StorageSphere-Forecasts" TargetMode="External"/><Relationship Id="rId46" Type="http://schemas.openxmlformats.org/officeDocument/2006/relationships/hyperlink" Target="https://learn.microsoft.com/en-us/azure/quantum/overview-what-is-qsharp-and-qdk" TargetMode="External"/><Relationship Id="rId20" Type="http://schemas.openxmlformats.org/officeDocument/2006/relationships/image" Target="media/image9.png"/><Relationship Id="rId41" Type="http://schemas.openxmlformats.org/officeDocument/2006/relationships/hyperlink" Target="https://aws.amazon.com/pt/what-is-cloud-computing/?nc1=f_cc"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3840BFAEFC38A4A8298F199CDAC6E67" ma:contentTypeVersion="5" ma:contentTypeDescription="Crie um novo documento." ma:contentTypeScope="" ma:versionID="cd148400b8d6fbdb00e8bd01313adedb">
  <xsd:schema xmlns:xsd="http://www.w3.org/2001/XMLSchema" xmlns:xs="http://www.w3.org/2001/XMLSchema" xmlns:p="http://schemas.microsoft.com/office/2006/metadata/properties" xmlns:ns2="e1956d34-72f4-4dc5-875b-bf0ca01d58c0" targetNamespace="http://schemas.microsoft.com/office/2006/metadata/properties" ma:root="true" ma:fieldsID="970777a75b6bbcf8f7e81db538ef87a6" ns2:_="">
    <xsd:import namespace="e1956d34-72f4-4dc5-875b-bf0ca01d58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3D92EB-B712-4200-8654-C8BAEE53CC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FDD847-51FF-43B4-A1ED-DD5ADC08430F}"/>
</file>

<file path=customXml/itemProps3.xml><?xml version="1.0" encoding="utf-8"?>
<ds:datastoreItem xmlns:ds="http://schemas.openxmlformats.org/officeDocument/2006/customXml" ds:itemID="{247332B2-DD97-4EC4-BFD2-E41ADC30D8E1}">
  <ds:schemaRefs>
    <ds:schemaRef ds:uri="http://schemas.openxmlformats.org/officeDocument/2006/bibliography"/>
  </ds:schemaRefs>
</ds:datastoreItem>
</file>

<file path=customXml/itemProps4.xml><?xml version="1.0" encoding="utf-8"?>
<ds:datastoreItem xmlns:ds="http://schemas.openxmlformats.org/officeDocument/2006/customXml" ds:itemID="{A54BDD50-060E-46BA-912B-410458FF28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10548</Words>
  <Characters>56961</Characters>
  <Application>Microsoft Office Word</Application>
  <DocSecurity>0</DocSecurity>
  <Lines>474</Lines>
  <Paragraphs>134</Paragraphs>
  <ScaleCrop>false</ScaleCrop>
  <Company/>
  <LinksUpToDate>false</LinksUpToDate>
  <CharactersWithSpaces>67375</CharactersWithSpaces>
  <SharedDoc>false</SharedDoc>
  <HLinks>
    <vt:vector size="474" baseType="variant">
      <vt:variant>
        <vt:i4>2687086</vt:i4>
      </vt:variant>
      <vt:variant>
        <vt:i4>474</vt:i4>
      </vt:variant>
      <vt:variant>
        <vt:i4>0</vt:i4>
      </vt:variant>
      <vt:variant>
        <vt:i4>5</vt:i4>
      </vt:variant>
      <vt:variant>
        <vt:lpwstr>https://learn.microsoft.com/en-us/azure/quantum/overview-what-is-qsharp-and-qdk</vt:lpwstr>
      </vt:variant>
      <vt:variant>
        <vt:lpwstr/>
      </vt:variant>
      <vt:variant>
        <vt:i4>6357045</vt:i4>
      </vt:variant>
      <vt:variant>
        <vt:i4>471</vt:i4>
      </vt:variant>
      <vt:variant>
        <vt:i4>0</vt:i4>
      </vt:variant>
      <vt:variant>
        <vt:i4>5</vt:i4>
      </vt:variant>
      <vt:variant>
        <vt:lpwstr>https://azure.microsoft.com/pt-br/products/quantum/</vt:lpwstr>
      </vt:variant>
      <vt:variant>
        <vt:lpwstr/>
      </vt:variant>
      <vt:variant>
        <vt:i4>1245214</vt:i4>
      </vt:variant>
      <vt:variant>
        <vt:i4>468</vt:i4>
      </vt:variant>
      <vt:variant>
        <vt:i4>0</vt:i4>
      </vt:variant>
      <vt:variant>
        <vt:i4>5</vt:i4>
      </vt:variant>
      <vt:variant>
        <vt:lpwstr>https://azure.microsoft.com/pt-br/resources/cloud-computing-dictionary/what-is-azure/</vt:lpwstr>
      </vt:variant>
      <vt:variant>
        <vt:lpwstr/>
      </vt:variant>
      <vt:variant>
        <vt:i4>7274553</vt:i4>
      </vt:variant>
      <vt:variant>
        <vt:i4>465</vt:i4>
      </vt:variant>
      <vt:variant>
        <vt:i4>0</vt:i4>
      </vt:variant>
      <vt:variant>
        <vt:i4>5</vt:i4>
      </vt:variant>
      <vt:variant>
        <vt:lpwstr>https://learn.microsoft.com/pt-br/training/modules/describe-cloud-compute/3-what-cloud-compute</vt:lpwstr>
      </vt:variant>
      <vt:variant>
        <vt:lpwstr/>
      </vt:variant>
      <vt:variant>
        <vt:i4>6357028</vt:i4>
      </vt:variant>
      <vt:variant>
        <vt:i4>462</vt:i4>
      </vt:variant>
      <vt:variant>
        <vt:i4>0</vt:i4>
      </vt:variant>
      <vt:variant>
        <vt:i4>5</vt:i4>
      </vt:variant>
      <vt:variant>
        <vt:lpwstr>https://learn.microsoft.com/pt-br/training/modules/describe-cloud-compute/5-define-cloud-models</vt:lpwstr>
      </vt:variant>
      <vt:variant>
        <vt:lpwstr/>
      </vt:variant>
      <vt:variant>
        <vt:i4>8126540</vt:i4>
      </vt:variant>
      <vt:variant>
        <vt:i4>459</vt:i4>
      </vt:variant>
      <vt:variant>
        <vt:i4>0</vt:i4>
      </vt:variant>
      <vt:variant>
        <vt:i4>5</vt:i4>
      </vt:variant>
      <vt:variant>
        <vt:lpwstr>https://aws.amazon.com/pt/what-is-cloud-computing/?nc1=f_cc</vt:lpwstr>
      </vt:variant>
      <vt:variant>
        <vt:lpwstr/>
      </vt:variant>
      <vt:variant>
        <vt:i4>8192041</vt:i4>
      </vt:variant>
      <vt:variant>
        <vt:i4>456</vt:i4>
      </vt:variant>
      <vt:variant>
        <vt:i4>0</vt:i4>
      </vt:variant>
      <vt:variant>
        <vt:i4>5</vt:i4>
      </vt:variant>
      <vt:variant>
        <vt:lpwstr>https://www.alura.com.br/artigos/cloud?gclid=CjwKCAjwov6hBhBsEiwAvrvN6OEPLFRQkoGjnzn5YJcpXaHA_k5aGY8vhsTPKFGg7Lvz47dlWEQ4shoCNtoQAvD_BwE</vt:lpwstr>
      </vt:variant>
      <vt:variant>
        <vt:lpwstr/>
      </vt:variant>
      <vt:variant>
        <vt:i4>4194322</vt:i4>
      </vt:variant>
      <vt:variant>
        <vt:i4>453</vt:i4>
      </vt:variant>
      <vt:variant>
        <vt:i4>0</vt:i4>
      </vt:variant>
      <vt:variant>
        <vt:i4>5</vt:i4>
      </vt:variant>
      <vt:variant>
        <vt:lpwstr>https://www.forbes.com/sites/dell/2011/12/20/the-history-and-future-of-cloud-computing/?sh=1fa426c379d9.</vt:lpwstr>
      </vt:variant>
      <vt:variant>
        <vt:lpwstr/>
      </vt:variant>
      <vt:variant>
        <vt:i4>458782</vt:i4>
      </vt:variant>
      <vt:variant>
        <vt:i4>450</vt:i4>
      </vt:variant>
      <vt:variant>
        <vt:i4>0</vt:i4>
      </vt:variant>
      <vt:variant>
        <vt:i4>5</vt:i4>
      </vt:variant>
      <vt:variant>
        <vt:lpwstr>https://www.businesswire.com/news/home/20210324005175/en/Data-Creation-and-Replication-Will-Grow-at-a-Faster-Rate-Than-Installed-Storage-Capacity-According-to-the-IDC-Global-DataSphere-and-StorageSphere-Forecasts</vt:lpwstr>
      </vt:variant>
      <vt:variant>
        <vt:lpwstr/>
      </vt:variant>
      <vt:variant>
        <vt:i4>6029335</vt:i4>
      </vt:variant>
      <vt:variant>
        <vt:i4>447</vt:i4>
      </vt:variant>
      <vt:variant>
        <vt:i4>0</vt:i4>
      </vt:variant>
      <vt:variant>
        <vt:i4>5</vt:i4>
      </vt:variant>
      <vt:variant>
        <vt:lpwstr>https://www.infoescola.com/informatica/mysql/</vt:lpwstr>
      </vt:variant>
      <vt:variant>
        <vt:lpwstr/>
      </vt:variant>
      <vt:variant>
        <vt:i4>8126563</vt:i4>
      </vt:variant>
      <vt:variant>
        <vt:i4>444</vt:i4>
      </vt:variant>
      <vt:variant>
        <vt:i4>0</vt:i4>
      </vt:variant>
      <vt:variant>
        <vt:i4>5</vt:i4>
      </vt:variant>
      <vt:variant>
        <vt:lpwstr>https://docs.github.com/pt/get-started/learning-about-github/about-versions-of-github-docs</vt:lpwstr>
      </vt:variant>
      <vt:variant>
        <vt:lpwstr/>
      </vt:variant>
      <vt:variant>
        <vt:i4>8126505</vt:i4>
      </vt:variant>
      <vt:variant>
        <vt:i4>441</vt:i4>
      </vt:variant>
      <vt:variant>
        <vt:i4>0</vt:i4>
      </vt:variant>
      <vt:variant>
        <vt:i4>5</vt:i4>
      </vt:variant>
      <vt:variant>
        <vt:lpwstr>https://dev.mysql.com/doc/</vt:lpwstr>
      </vt:variant>
      <vt:variant>
        <vt:lpwstr/>
      </vt:variant>
      <vt:variant>
        <vt:i4>8192112</vt:i4>
      </vt:variant>
      <vt:variant>
        <vt:i4>438</vt:i4>
      </vt:variant>
      <vt:variant>
        <vt:i4>0</vt:i4>
      </vt:variant>
      <vt:variant>
        <vt:i4>5</vt:i4>
      </vt:variant>
      <vt:variant>
        <vt:lpwstr>https://fatec.edu.br/revista/index.php/RTecFatecAM/article/view/295</vt:lpwstr>
      </vt:variant>
      <vt:variant>
        <vt:lpwstr/>
      </vt:variant>
      <vt:variant>
        <vt:i4>7798896</vt:i4>
      </vt:variant>
      <vt:variant>
        <vt:i4>435</vt:i4>
      </vt:variant>
      <vt:variant>
        <vt:i4>0</vt:i4>
      </vt:variant>
      <vt:variant>
        <vt:i4>5</vt:i4>
      </vt:variant>
      <vt:variant>
        <vt:lpwstr>https://fatec.edu.br/revista/index.php/RTecFatecAM/article/view/233</vt:lpwstr>
      </vt:variant>
      <vt:variant>
        <vt:lpwstr/>
      </vt:variant>
      <vt:variant>
        <vt:i4>8126579</vt:i4>
      </vt:variant>
      <vt:variant>
        <vt:i4>432</vt:i4>
      </vt:variant>
      <vt:variant>
        <vt:i4>0</vt:i4>
      </vt:variant>
      <vt:variant>
        <vt:i4>5</vt:i4>
      </vt:variant>
      <vt:variant>
        <vt:lpwstr>https://fatec.edu.br/revista/index.php/RTecFatecAM/article/view/186</vt:lpwstr>
      </vt:variant>
      <vt:variant>
        <vt:lpwstr/>
      </vt:variant>
      <vt:variant>
        <vt:i4>3539000</vt:i4>
      </vt:variant>
      <vt:variant>
        <vt:i4>429</vt:i4>
      </vt:variant>
      <vt:variant>
        <vt:i4>0</vt:i4>
      </vt:variant>
      <vt:variant>
        <vt:i4>5</vt:i4>
      </vt:variant>
      <vt:variant>
        <vt:lpwstr>https://learn.microsoft.com/en-us/azure/quantum/how-to-python-qdk-local</vt:lpwstr>
      </vt:variant>
      <vt:variant>
        <vt:lpwstr/>
      </vt:variant>
      <vt:variant>
        <vt:i4>1703957</vt:i4>
      </vt:variant>
      <vt:variant>
        <vt:i4>426</vt:i4>
      </vt:variant>
      <vt:variant>
        <vt:i4>0</vt:i4>
      </vt:variant>
      <vt:variant>
        <vt:i4>5</vt:i4>
      </vt:variant>
      <vt:variant>
        <vt:lpwstr>https://learn.microsoft.com/en-us/azure/quantum/install-overview-qdk?tabs=tabid-vscode%2Ctabid-conda</vt:lpwstr>
      </vt:variant>
      <vt:variant>
        <vt:lpwstr/>
      </vt:variant>
      <vt:variant>
        <vt:i4>2424870</vt:i4>
      </vt:variant>
      <vt:variant>
        <vt:i4>372</vt:i4>
      </vt:variant>
      <vt:variant>
        <vt:i4>0</vt:i4>
      </vt:variant>
      <vt:variant>
        <vt:i4>5</vt:i4>
      </vt:variant>
      <vt:variant>
        <vt:lpwstr>https://www.infoescola.com/informatica/banco-de-dados/</vt:lpwstr>
      </vt:variant>
      <vt:variant>
        <vt:lpwstr/>
      </vt:variant>
      <vt:variant>
        <vt:i4>1376312</vt:i4>
      </vt:variant>
      <vt:variant>
        <vt:i4>365</vt:i4>
      </vt:variant>
      <vt:variant>
        <vt:i4>0</vt:i4>
      </vt:variant>
      <vt:variant>
        <vt:i4>5</vt:i4>
      </vt:variant>
      <vt:variant>
        <vt:lpwstr/>
      </vt:variant>
      <vt:variant>
        <vt:lpwstr>_Toc136777814</vt:lpwstr>
      </vt:variant>
      <vt:variant>
        <vt:i4>1376312</vt:i4>
      </vt:variant>
      <vt:variant>
        <vt:i4>359</vt:i4>
      </vt:variant>
      <vt:variant>
        <vt:i4>0</vt:i4>
      </vt:variant>
      <vt:variant>
        <vt:i4>5</vt:i4>
      </vt:variant>
      <vt:variant>
        <vt:lpwstr/>
      </vt:variant>
      <vt:variant>
        <vt:lpwstr>_Toc136777813</vt:lpwstr>
      </vt:variant>
      <vt:variant>
        <vt:i4>1376312</vt:i4>
      </vt:variant>
      <vt:variant>
        <vt:i4>353</vt:i4>
      </vt:variant>
      <vt:variant>
        <vt:i4>0</vt:i4>
      </vt:variant>
      <vt:variant>
        <vt:i4>5</vt:i4>
      </vt:variant>
      <vt:variant>
        <vt:lpwstr/>
      </vt:variant>
      <vt:variant>
        <vt:lpwstr>_Toc136777812</vt:lpwstr>
      </vt:variant>
      <vt:variant>
        <vt:i4>1376312</vt:i4>
      </vt:variant>
      <vt:variant>
        <vt:i4>347</vt:i4>
      </vt:variant>
      <vt:variant>
        <vt:i4>0</vt:i4>
      </vt:variant>
      <vt:variant>
        <vt:i4>5</vt:i4>
      </vt:variant>
      <vt:variant>
        <vt:lpwstr/>
      </vt:variant>
      <vt:variant>
        <vt:lpwstr>_Toc136777811</vt:lpwstr>
      </vt:variant>
      <vt:variant>
        <vt:i4>1376312</vt:i4>
      </vt:variant>
      <vt:variant>
        <vt:i4>341</vt:i4>
      </vt:variant>
      <vt:variant>
        <vt:i4>0</vt:i4>
      </vt:variant>
      <vt:variant>
        <vt:i4>5</vt:i4>
      </vt:variant>
      <vt:variant>
        <vt:lpwstr/>
      </vt:variant>
      <vt:variant>
        <vt:lpwstr>_Toc136777810</vt:lpwstr>
      </vt:variant>
      <vt:variant>
        <vt:i4>1310776</vt:i4>
      </vt:variant>
      <vt:variant>
        <vt:i4>335</vt:i4>
      </vt:variant>
      <vt:variant>
        <vt:i4>0</vt:i4>
      </vt:variant>
      <vt:variant>
        <vt:i4>5</vt:i4>
      </vt:variant>
      <vt:variant>
        <vt:lpwstr/>
      </vt:variant>
      <vt:variant>
        <vt:lpwstr>_Toc136777809</vt:lpwstr>
      </vt:variant>
      <vt:variant>
        <vt:i4>1310776</vt:i4>
      </vt:variant>
      <vt:variant>
        <vt:i4>329</vt:i4>
      </vt:variant>
      <vt:variant>
        <vt:i4>0</vt:i4>
      </vt:variant>
      <vt:variant>
        <vt:i4>5</vt:i4>
      </vt:variant>
      <vt:variant>
        <vt:lpwstr/>
      </vt:variant>
      <vt:variant>
        <vt:lpwstr>_Toc136777808</vt:lpwstr>
      </vt:variant>
      <vt:variant>
        <vt:i4>1310776</vt:i4>
      </vt:variant>
      <vt:variant>
        <vt:i4>323</vt:i4>
      </vt:variant>
      <vt:variant>
        <vt:i4>0</vt:i4>
      </vt:variant>
      <vt:variant>
        <vt:i4>5</vt:i4>
      </vt:variant>
      <vt:variant>
        <vt:lpwstr/>
      </vt:variant>
      <vt:variant>
        <vt:lpwstr>_Toc136777807</vt:lpwstr>
      </vt:variant>
      <vt:variant>
        <vt:i4>1310776</vt:i4>
      </vt:variant>
      <vt:variant>
        <vt:i4>317</vt:i4>
      </vt:variant>
      <vt:variant>
        <vt:i4>0</vt:i4>
      </vt:variant>
      <vt:variant>
        <vt:i4>5</vt:i4>
      </vt:variant>
      <vt:variant>
        <vt:lpwstr/>
      </vt:variant>
      <vt:variant>
        <vt:lpwstr>_Toc136777806</vt:lpwstr>
      </vt:variant>
      <vt:variant>
        <vt:i4>1310776</vt:i4>
      </vt:variant>
      <vt:variant>
        <vt:i4>311</vt:i4>
      </vt:variant>
      <vt:variant>
        <vt:i4>0</vt:i4>
      </vt:variant>
      <vt:variant>
        <vt:i4>5</vt:i4>
      </vt:variant>
      <vt:variant>
        <vt:lpwstr/>
      </vt:variant>
      <vt:variant>
        <vt:lpwstr>_Toc136777805</vt:lpwstr>
      </vt:variant>
      <vt:variant>
        <vt:i4>1310776</vt:i4>
      </vt:variant>
      <vt:variant>
        <vt:i4>305</vt:i4>
      </vt:variant>
      <vt:variant>
        <vt:i4>0</vt:i4>
      </vt:variant>
      <vt:variant>
        <vt:i4>5</vt:i4>
      </vt:variant>
      <vt:variant>
        <vt:lpwstr/>
      </vt:variant>
      <vt:variant>
        <vt:lpwstr>_Toc136777804</vt:lpwstr>
      </vt:variant>
      <vt:variant>
        <vt:i4>1310776</vt:i4>
      </vt:variant>
      <vt:variant>
        <vt:i4>299</vt:i4>
      </vt:variant>
      <vt:variant>
        <vt:i4>0</vt:i4>
      </vt:variant>
      <vt:variant>
        <vt:i4>5</vt:i4>
      </vt:variant>
      <vt:variant>
        <vt:lpwstr/>
      </vt:variant>
      <vt:variant>
        <vt:lpwstr>_Toc136777803</vt:lpwstr>
      </vt:variant>
      <vt:variant>
        <vt:i4>1310776</vt:i4>
      </vt:variant>
      <vt:variant>
        <vt:i4>293</vt:i4>
      </vt:variant>
      <vt:variant>
        <vt:i4>0</vt:i4>
      </vt:variant>
      <vt:variant>
        <vt:i4>5</vt:i4>
      </vt:variant>
      <vt:variant>
        <vt:lpwstr/>
      </vt:variant>
      <vt:variant>
        <vt:lpwstr>_Toc136777802</vt:lpwstr>
      </vt:variant>
      <vt:variant>
        <vt:i4>1310776</vt:i4>
      </vt:variant>
      <vt:variant>
        <vt:i4>287</vt:i4>
      </vt:variant>
      <vt:variant>
        <vt:i4>0</vt:i4>
      </vt:variant>
      <vt:variant>
        <vt:i4>5</vt:i4>
      </vt:variant>
      <vt:variant>
        <vt:lpwstr/>
      </vt:variant>
      <vt:variant>
        <vt:lpwstr>_Toc136777801</vt:lpwstr>
      </vt:variant>
      <vt:variant>
        <vt:i4>1310776</vt:i4>
      </vt:variant>
      <vt:variant>
        <vt:i4>281</vt:i4>
      </vt:variant>
      <vt:variant>
        <vt:i4>0</vt:i4>
      </vt:variant>
      <vt:variant>
        <vt:i4>5</vt:i4>
      </vt:variant>
      <vt:variant>
        <vt:lpwstr/>
      </vt:variant>
      <vt:variant>
        <vt:lpwstr>_Toc136777800</vt:lpwstr>
      </vt:variant>
      <vt:variant>
        <vt:i4>1900599</vt:i4>
      </vt:variant>
      <vt:variant>
        <vt:i4>275</vt:i4>
      </vt:variant>
      <vt:variant>
        <vt:i4>0</vt:i4>
      </vt:variant>
      <vt:variant>
        <vt:i4>5</vt:i4>
      </vt:variant>
      <vt:variant>
        <vt:lpwstr/>
      </vt:variant>
      <vt:variant>
        <vt:lpwstr>_Toc136777799</vt:lpwstr>
      </vt:variant>
      <vt:variant>
        <vt:i4>1900599</vt:i4>
      </vt:variant>
      <vt:variant>
        <vt:i4>269</vt:i4>
      </vt:variant>
      <vt:variant>
        <vt:i4>0</vt:i4>
      </vt:variant>
      <vt:variant>
        <vt:i4>5</vt:i4>
      </vt:variant>
      <vt:variant>
        <vt:lpwstr/>
      </vt:variant>
      <vt:variant>
        <vt:lpwstr>_Toc136777798</vt:lpwstr>
      </vt:variant>
      <vt:variant>
        <vt:i4>1900598</vt:i4>
      </vt:variant>
      <vt:variant>
        <vt:i4>260</vt:i4>
      </vt:variant>
      <vt:variant>
        <vt:i4>0</vt:i4>
      </vt:variant>
      <vt:variant>
        <vt:i4>5</vt:i4>
      </vt:variant>
      <vt:variant>
        <vt:lpwstr/>
      </vt:variant>
      <vt:variant>
        <vt:lpwstr>_Toc136779673</vt:lpwstr>
      </vt:variant>
      <vt:variant>
        <vt:i4>1900598</vt:i4>
      </vt:variant>
      <vt:variant>
        <vt:i4>254</vt:i4>
      </vt:variant>
      <vt:variant>
        <vt:i4>0</vt:i4>
      </vt:variant>
      <vt:variant>
        <vt:i4>5</vt:i4>
      </vt:variant>
      <vt:variant>
        <vt:lpwstr/>
      </vt:variant>
      <vt:variant>
        <vt:lpwstr>_Toc136779672</vt:lpwstr>
      </vt:variant>
      <vt:variant>
        <vt:i4>1900598</vt:i4>
      </vt:variant>
      <vt:variant>
        <vt:i4>248</vt:i4>
      </vt:variant>
      <vt:variant>
        <vt:i4>0</vt:i4>
      </vt:variant>
      <vt:variant>
        <vt:i4>5</vt:i4>
      </vt:variant>
      <vt:variant>
        <vt:lpwstr/>
      </vt:variant>
      <vt:variant>
        <vt:lpwstr>_Toc136779671</vt:lpwstr>
      </vt:variant>
      <vt:variant>
        <vt:i4>1900598</vt:i4>
      </vt:variant>
      <vt:variant>
        <vt:i4>242</vt:i4>
      </vt:variant>
      <vt:variant>
        <vt:i4>0</vt:i4>
      </vt:variant>
      <vt:variant>
        <vt:i4>5</vt:i4>
      </vt:variant>
      <vt:variant>
        <vt:lpwstr/>
      </vt:variant>
      <vt:variant>
        <vt:lpwstr>_Toc136779670</vt:lpwstr>
      </vt:variant>
      <vt:variant>
        <vt:i4>1835062</vt:i4>
      </vt:variant>
      <vt:variant>
        <vt:i4>236</vt:i4>
      </vt:variant>
      <vt:variant>
        <vt:i4>0</vt:i4>
      </vt:variant>
      <vt:variant>
        <vt:i4>5</vt:i4>
      </vt:variant>
      <vt:variant>
        <vt:lpwstr/>
      </vt:variant>
      <vt:variant>
        <vt:lpwstr>_Toc136779669</vt:lpwstr>
      </vt:variant>
      <vt:variant>
        <vt:i4>1835062</vt:i4>
      </vt:variant>
      <vt:variant>
        <vt:i4>230</vt:i4>
      </vt:variant>
      <vt:variant>
        <vt:i4>0</vt:i4>
      </vt:variant>
      <vt:variant>
        <vt:i4>5</vt:i4>
      </vt:variant>
      <vt:variant>
        <vt:lpwstr/>
      </vt:variant>
      <vt:variant>
        <vt:lpwstr>_Toc136779668</vt:lpwstr>
      </vt:variant>
      <vt:variant>
        <vt:i4>1835062</vt:i4>
      </vt:variant>
      <vt:variant>
        <vt:i4>224</vt:i4>
      </vt:variant>
      <vt:variant>
        <vt:i4>0</vt:i4>
      </vt:variant>
      <vt:variant>
        <vt:i4>5</vt:i4>
      </vt:variant>
      <vt:variant>
        <vt:lpwstr/>
      </vt:variant>
      <vt:variant>
        <vt:lpwstr>_Toc136779667</vt:lpwstr>
      </vt:variant>
      <vt:variant>
        <vt:i4>1835062</vt:i4>
      </vt:variant>
      <vt:variant>
        <vt:i4>218</vt:i4>
      </vt:variant>
      <vt:variant>
        <vt:i4>0</vt:i4>
      </vt:variant>
      <vt:variant>
        <vt:i4>5</vt:i4>
      </vt:variant>
      <vt:variant>
        <vt:lpwstr/>
      </vt:variant>
      <vt:variant>
        <vt:lpwstr>_Toc136779666</vt:lpwstr>
      </vt:variant>
      <vt:variant>
        <vt:i4>1835062</vt:i4>
      </vt:variant>
      <vt:variant>
        <vt:i4>212</vt:i4>
      </vt:variant>
      <vt:variant>
        <vt:i4>0</vt:i4>
      </vt:variant>
      <vt:variant>
        <vt:i4>5</vt:i4>
      </vt:variant>
      <vt:variant>
        <vt:lpwstr/>
      </vt:variant>
      <vt:variant>
        <vt:lpwstr>_Toc136779665</vt:lpwstr>
      </vt:variant>
      <vt:variant>
        <vt:i4>1835062</vt:i4>
      </vt:variant>
      <vt:variant>
        <vt:i4>206</vt:i4>
      </vt:variant>
      <vt:variant>
        <vt:i4>0</vt:i4>
      </vt:variant>
      <vt:variant>
        <vt:i4>5</vt:i4>
      </vt:variant>
      <vt:variant>
        <vt:lpwstr/>
      </vt:variant>
      <vt:variant>
        <vt:lpwstr>_Toc136779664</vt:lpwstr>
      </vt:variant>
      <vt:variant>
        <vt:i4>1835062</vt:i4>
      </vt:variant>
      <vt:variant>
        <vt:i4>200</vt:i4>
      </vt:variant>
      <vt:variant>
        <vt:i4>0</vt:i4>
      </vt:variant>
      <vt:variant>
        <vt:i4>5</vt:i4>
      </vt:variant>
      <vt:variant>
        <vt:lpwstr/>
      </vt:variant>
      <vt:variant>
        <vt:lpwstr>_Toc136779663</vt:lpwstr>
      </vt:variant>
      <vt:variant>
        <vt:i4>1835062</vt:i4>
      </vt:variant>
      <vt:variant>
        <vt:i4>194</vt:i4>
      </vt:variant>
      <vt:variant>
        <vt:i4>0</vt:i4>
      </vt:variant>
      <vt:variant>
        <vt:i4>5</vt:i4>
      </vt:variant>
      <vt:variant>
        <vt:lpwstr/>
      </vt:variant>
      <vt:variant>
        <vt:lpwstr>_Toc136779662</vt:lpwstr>
      </vt:variant>
      <vt:variant>
        <vt:i4>1835062</vt:i4>
      </vt:variant>
      <vt:variant>
        <vt:i4>188</vt:i4>
      </vt:variant>
      <vt:variant>
        <vt:i4>0</vt:i4>
      </vt:variant>
      <vt:variant>
        <vt:i4>5</vt:i4>
      </vt:variant>
      <vt:variant>
        <vt:lpwstr/>
      </vt:variant>
      <vt:variant>
        <vt:lpwstr>_Toc136779661</vt:lpwstr>
      </vt:variant>
      <vt:variant>
        <vt:i4>1835062</vt:i4>
      </vt:variant>
      <vt:variant>
        <vt:i4>182</vt:i4>
      </vt:variant>
      <vt:variant>
        <vt:i4>0</vt:i4>
      </vt:variant>
      <vt:variant>
        <vt:i4>5</vt:i4>
      </vt:variant>
      <vt:variant>
        <vt:lpwstr/>
      </vt:variant>
      <vt:variant>
        <vt:lpwstr>_Toc136779660</vt:lpwstr>
      </vt:variant>
      <vt:variant>
        <vt:i4>2031670</vt:i4>
      </vt:variant>
      <vt:variant>
        <vt:i4>176</vt:i4>
      </vt:variant>
      <vt:variant>
        <vt:i4>0</vt:i4>
      </vt:variant>
      <vt:variant>
        <vt:i4>5</vt:i4>
      </vt:variant>
      <vt:variant>
        <vt:lpwstr/>
      </vt:variant>
      <vt:variant>
        <vt:lpwstr>_Toc136779659</vt:lpwstr>
      </vt:variant>
      <vt:variant>
        <vt:i4>2031670</vt:i4>
      </vt:variant>
      <vt:variant>
        <vt:i4>170</vt:i4>
      </vt:variant>
      <vt:variant>
        <vt:i4>0</vt:i4>
      </vt:variant>
      <vt:variant>
        <vt:i4>5</vt:i4>
      </vt:variant>
      <vt:variant>
        <vt:lpwstr/>
      </vt:variant>
      <vt:variant>
        <vt:lpwstr>_Toc136779658</vt:lpwstr>
      </vt:variant>
      <vt:variant>
        <vt:i4>2031670</vt:i4>
      </vt:variant>
      <vt:variant>
        <vt:i4>164</vt:i4>
      </vt:variant>
      <vt:variant>
        <vt:i4>0</vt:i4>
      </vt:variant>
      <vt:variant>
        <vt:i4>5</vt:i4>
      </vt:variant>
      <vt:variant>
        <vt:lpwstr/>
      </vt:variant>
      <vt:variant>
        <vt:lpwstr>_Toc136779657</vt:lpwstr>
      </vt:variant>
      <vt:variant>
        <vt:i4>2031670</vt:i4>
      </vt:variant>
      <vt:variant>
        <vt:i4>158</vt:i4>
      </vt:variant>
      <vt:variant>
        <vt:i4>0</vt:i4>
      </vt:variant>
      <vt:variant>
        <vt:i4>5</vt:i4>
      </vt:variant>
      <vt:variant>
        <vt:lpwstr/>
      </vt:variant>
      <vt:variant>
        <vt:lpwstr>_Toc136779656</vt:lpwstr>
      </vt:variant>
      <vt:variant>
        <vt:i4>2031670</vt:i4>
      </vt:variant>
      <vt:variant>
        <vt:i4>152</vt:i4>
      </vt:variant>
      <vt:variant>
        <vt:i4>0</vt:i4>
      </vt:variant>
      <vt:variant>
        <vt:i4>5</vt:i4>
      </vt:variant>
      <vt:variant>
        <vt:lpwstr/>
      </vt:variant>
      <vt:variant>
        <vt:lpwstr>_Toc136779655</vt:lpwstr>
      </vt:variant>
      <vt:variant>
        <vt:i4>2031670</vt:i4>
      </vt:variant>
      <vt:variant>
        <vt:i4>146</vt:i4>
      </vt:variant>
      <vt:variant>
        <vt:i4>0</vt:i4>
      </vt:variant>
      <vt:variant>
        <vt:i4>5</vt:i4>
      </vt:variant>
      <vt:variant>
        <vt:lpwstr/>
      </vt:variant>
      <vt:variant>
        <vt:lpwstr>_Toc136779654</vt:lpwstr>
      </vt:variant>
      <vt:variant>
        <vt:i4>2031670</vt:i4>
      </vt:variant>
      <vt:variant>
        <vt:i4>140</vt:i4>
      </vt:variant>
      <vt:variant>
        <vt:i4>0</vt:i4>
      </vt:variant>
      <vt:variant>
        <vt:i4>5</vt:i4>
      </vt:variant>
      <vt:variant>
        <vt:lpwstr/>
      </vt:variant>
      <vt:variant>
        <vt:lpwstr>_Toc136779653</vt:lpwstr>
      </vt:variant>
      <vt:variant>
        <vt:i4>2031670</vt:i4>
      </vt:variant>
      <vt:variant>
        <vt:i4>134</vt:i4>
      </vt:variant>
      <vt:variant>
        <vt:i4>0</vt:i4>
      </vt:variant>
      <vt:variant>
        <vt:i4>5</vt:i4>
      </vt:variant>
      <vt:variant>
        <vt:lpwstr/>
      </vt:variant>
      <vt:variant>
        <vt:lpwstr>_Toc136779652</vt:lpwstr>
      </vt:variant>
      <vt:variant>
        <vt:i4>2031670</vt:i4>
      </vt:variant>
      <vt:variant>
        <vt:i4>128</vt:i4>
      </vt:variant>
      <vt:variant>
        <vt:i4>0</vt:i4>
      </vt:variant>
      <vt:variant>
        <vt:i4>5</vt:i4>
      </vt:variant>
      <vt:variant>
        <vt:lpwstr/>
      </vt:variant>
      <vt:variant>
        <vt:lpwstr>_Toc136779651</vt:lpwstr>
      </vt:variant>
      <vt:variant>
        <vt:i4>2031670</vt:i4>
      </vt:variant>
      <vt:variant>
        <vt:i4>122</vt:i4>
      </vt:variant>
      <vt:variant>
        <vt:i4>0</vt:i4>
      </vt:variant>
      <vt:variant>
        <vt:i4>5</vt:i4>
      </vt:variant>
      <vt:variant>
        <vt:lpwstr/>
      </vt:variant>
      <vt:variant>
        <vt:lpwstr>_Toc136779650</vt:lpwstr>
      </vt:variant>
      <vt:variant>
        <vt:i4>1966134</vt:i4>
      </vt:variant>
      <vt:variant>
        <vt:i4>116</vt:i4>
      </vt:variant>
      <vt:variant>
        <vt:i4>0</vt:i4>
      </vt:variant>
      <vt:variant>
        <vt:i4>5</vt:i4>
      </vt:variant>
      <vt:variant>
        <vt:lpwstr/>
      </vt:variant>
      <vt:variant>
        <vt:lpwstr>_Toc136779649</vt:lpwstr>
      </vt:variant>
      <vt:variant>
        <vt:i4>1966134</vt:i4>
      </vt:variant>
      <vt:variant>
        <vt:i4>110</vt:i4>
      </vt:variant>
      <vt:variant>
        <vt:i4>0</vt:i4>
      </vt:variant>
      <vt:variant>
        <vt:i4>5</vt:i4>
      </vt:variant>
      <vt:variant>
        <vt:lpwstr/>
      </vt:variant>
      <vt:variant>
        <vt:lpwstr>_Toc136779648</vt:lpwstr>
      </vt:variant>
      <vt:variant>
        <vt:i4>1966134</vt:i4>
      </vt:variant>
      <vt:variant>
        <vt:i4>104</vt:i4>
      </vt:variant>
      <vt:variant>
        <vt:i4>0</vt:i4>
      </vt:variant>
      <vt:variant>
        <vt:i4>5</vt:i4>
      </vt:variant>
      <vt:variant>
        <vt:lpwstr/>
      </vt:variant>
      <vt:variant>
        <vt:lpwstr>_Toc136779647</vt:lpwstr>
      </vt:variant>
      <vt:variant>
        <vt:i4>1966134</vt:i4>
      </vt:variant>
      <vt:variant>
        <vt:i4>98</vt:i4>
      </vt:variant>
      <vt:variant>
        <vt:i4>0</vt:i4>
      </vt:variant>
      <vt:variant>
        <vt:i4>5</vt:i4>
      </vt:variant>
      <vt:variant>
        <vt:lpwstr/>
      </vt:variant>
      <vt:variant>
        <vt:lpwstr>_Toc136779646</vt:lpwstr>
      </vt:variant>
      <vt:variant>
        <vt:i4>1966134</vt:i4>
      </vt:variant>
      <vt:variant>
        <vt:i4>92</vt:i4>
      </vt:variant>
      <vt:variant>
        <vt:i4>0</vt:i4>
      </vt:variant>
      <vt:variant>
        <vt:i4>5</vt:i4>
      </vt:variant>
      <vt:variant>
        <vt:lpwstr/>
      </vt:variant>
      <vt:variant>
        <vt:lpwstr>_Toc136779645</vt:lpwstr>
      </vt:variant>
      <vt:variant>
        <vt:i4>1966134</vt:i4>
      </vt:variant>
      <vt:variant>
        <vt:i4>86</vt:i4>
      </vt:variant>
      <vt:variant>
        <vt:i4>0</vt:i4>
      </vt:variant>
      <vt:variant>
        <vt:i4>5</vt:i4>
      </vt:variant>
      <vt:variant>
        <vt:lpwstr/>
      </vt:variant>
      <vt:variant>
        <vt:lpwstr>_Toc136779644</vt:lpwstr>
      </vt:variant>
      <vt:variant>
        <vt:i4>1966134</vt:i4>
      </vt:variant>
      <vt:variant>
        <vt:i4>80</vt:i4>
      </vt:variant>
      <vt:variant>
        <vt:i4>0</vt:i4>
      </vt:variant>
      <vt:variant>
        <vt:i4>5</vt:i4>
      </vt:variant>
      <vt:variant>
        <vt:lpwstr/>
      </vt:variant>
      <vt:variant>
        <vt:lpwstr>_Toc136779643</vt:lpwstr>
      </vt:variant>
      <vt:variant>
        <vt:i4>1966134</vt:i4>
      </vt:variant>
      <vt:variant>
        <vt:i4>74</vt:i4>
      </vt:variant>
      <vt:variant>
        <vt:i4>0</vt:i4>
      </vt:variant>
      <vt:variant>
        <vt:i4>5</vt:i4>
      </vt:variant>
      <vt:variant>
        <vt:lpwstr/>
      </vt:variant>
      <vt:variant>
        <vt:lpwstr>_Toc136779642</vt:lpwstr>
      </vt:variant>
      <vt:variant>
        <vt:i4>1966134</vt:i4>
      </vt:variant>
      <vt:variant>
        <vt:i4>68</vt:i4>
      </vt:variant>
      <vt:variant>
        <vt:i4>0</vt:i4>
      </vt:variant>
      <vt:variant>
        <vt:i4>5</vt:i4>
      </vt:variant>
      <vt:variant>
        <vt:lpwstr/>
      </vt:variant>
      <vt:variant>
        <vt:lpwstr>_Toc136779641</vt:lpwstr>
      </vt:variant>
      <vt:variant>
        <vt:i4>1966134</vt:i4>
      </vt:variant>
      <vt:variant>
        <vt:i4>62</vt:i4>
      </vt:variant>
      <vt:variant>
        <vt:i4>0</vt:i4>
      </vt:variant>
      <vt:variant>
        <vt:i4>5</vt:i4>
      </vt:variant>
      <vt:variant>
        <vt:lpwstr/>
      </vt:variant>
      <vt:variant>
        <vt:lpwstr>_Toc136779640</vt:lpwstr>
      </vt:variant>
      <vt:variant>
        <vt:i4>1638454</vt:i4>
      </vt:variant>
      <vt:variant>
        <vt:i4>56</vt:i4>
      </vt:variant>
      <vt:variant>
        <vt:i4>0</vt:i4>
      </vt:variant>
      <vt:variant>
        <vt:i4>5</vt:i4>
      </vt:variant>
      <vt:variant>
        <vt:lpwstr/>
      </vt:variant>
      <vt:variant>
        <vt:lpwstr>_Toc136779639</vt:lpwstr>
      </vt:variant>
      <vt:variant>
        <vt:i4>1638454</vt:i4>
      </vt:variant>
      <vt:variant>
        <vt:i4>50</vt:i4>
      </vt:variant>
      <vt:variant>
        <vt:i4>0</vt:i4>
      </vt:variant>
      <vt:variant>
        <vt:i4>5</vt:i4>
      </vt:variant>
      <vt:variant>
        <vt:lpwstr/>
      </vt:variant>
      <vt:variant>
        <vt:lpwstr>_Toc136779638</vt:lpwstr>
      </vt:variant>
      <vt:variant>
        <vt:i4>1638454</vt:i4>
      </vt:variant>
      <vt:variant>
        <vt:i4>44</vt:i4>
      </vt:variant>
      <vt:variant>
        <vt:i4>0</vt:i4>
      </vt:variant>
      <vt:variant>
        <vt:i4>5</vt:i4>
      </vt:variant>
      <vt:variant>
        <vt:lpwstr/>
      </vt:variant>
      <vt:variant>
        <vt:lpwstr>_Toc136779637</vt:lpwstr>
      </vt:variant>
      <vt:variant>
        <vt:i4>1638454</vt:i4>
      </vt:variant>
      <vt:variant>
        <vt:i4>38</vt:i4>
      </vt:variant>
      <vt:variant>
        <vt:i4>0</vt:i4>
      </vt:variant>
      <vt:variant>
        <vt:i4>5</vt:i4>
      </vt:variant>
      <vt:variant>
        <vt:lpwstr/>
      </vt:variant>
      <vt:variant>
        <vt:lpwstr>_Toc136779636</vt:lpwstr>
      </vt:variant>
      <vt:variant>
        <vt:i4>1638454</vt:i4>
      </vt:variant>
      <vt:variant>
        <vt:i4>32</vt:i4>
      </vt:variant>
      <vt:variant>
        <vt:i4>0</vt:i4>
      </vt:variant>
      <vt:variant>
        <vt:i4>5</vt:i4>
      </vt:variant>
      <vt:variant>
        <vt:lpwstr/>
      </vt:variant>
      <vt:variant>
        <vt:lpwstr>_Toc136779635</vt:lpwstr>
      </vt:variant>
      <vt:variant>
        <vt:i4>1638454</vt:i4>
      </vt:variant>
      <vt:variant>
        <vt:i4>26</vt:i4>
      </vt:variant>
      <vt:variant>
        <vt:i4>0</vt:i4>
      </vt:variant>
      <vt:variant>
        <vt:i4>5</vt:i4>
      </vt:variant>
      <vt:variant>
        <vt:lpwstr/>
      </vt:variant>
      <vt:variant>
        <vt:lpwstr>_Toc136779634</vt:lpwstr>
      </vt:variant>
      <vt:variant>
        <vt:i4>1638454</vt:i4>
      </vt:variant>
      <vt:variant>
        <vt:i4>20</vt:i4>
      </vt:variant>
      <vt:variant>
        <vt:i4>0</vt:i4>
      </vt:variant>
      <vt:variant>
        <vt:i4>5</vt:i4>
      </vt:variant>
      <vt:variant>
        <vt:lpwstr/>
      </vt:variant>
      <vt:variant>
        <vt:lpwstr>_Toc136779633</vt:lpwstr>
      </vt:variant>
      <vt:variant>
        <vt:i4>1638454</vt:i4>
      </vt:variant>
      <vt:variant>
        <vt:i4>14</vt:i4>
      </vt:variant>
      <vt:variant>
        <vt:i4>0</vt:i4>
      </vt:variant>
      <vt:variant>
        <vt:i4>5</vt:i4>
      </vt:variant>
      <vt:variant>
        <vt:lpwstr/>
      </vt:variant>
      <vt:variant>
        <vt:lpwstr>_Toc136779632</vt:lpwstr>
      </vt:variant>
      <vt:variant>
        <vt:i4>1638454</vt:i4>
      </vt:variant>
      <vt:variant>
        <vt:i4>8</vt:i4>
      </vt:variant>
      <vt:variant>
        <vt:i4>0</vt:i4>
      </vt:variant>
      <vt:variant>
        <vt:i4>5</vt:i4>
      </vt:variant>
      <vt:variant>
        <vt:lpwstr/>
      </vt:variant>
      <vt:variant>
        <vt:lpwstr>_Toc136779631</vt:lpwstr>
      </vt:variant>
      <vt:variant>
        <vt:i4>1638454</vt:i4>
      </vt:variant>
      <vt:variant>
        <vt:i4>2</vt:i4>
      </vt:variant>
      <vt:variant>
        <vt:i4>0</vt:i4>
      </vt:variant>
      <vt:variant>
        <vt:i4>5</vt:i4>
      </vt:variant>
      <vt:variant>
        <vt:lpwstr/>
      </vt:variant>
      <vt:variant>
        <vt:lpwstr>_Toc136779630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STHEFFANI GONCALVES ROCHA EMBOAVA</dc:creator>
  <cp:keywords/>
  <dc:description/>
  <cp:lastModifiedBy>Stheffani Emboava</cp:lastModifiedBy>
  <cp:revision>2</cp:revision>
  <dcterms:created xsi:type="dcterms:W3CDTF">2023-06-04T17:03:00Z</dcterms:created>
  <dcterms:modified xsi:type="dcterms:W3CDTF">2023-06-04T17:03:00Z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