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27171" w14:textId="0D782C93" w:rsidR="00BC743A" w:rsidRDefault="004640A2" w:rsidP="004640A2">
      <w:pPr>
        <w:jc w:val="center"/>
        <w:rPr>
          <w:b/>
          <w:bCs/>
        </w:rPr>
      </w:pPr>
      <w:r w:rsidRPr="004640A2">
        <w:rPr>
          <w:b/>
          <w:bCs/>
          <w:noProof/>
        </w:rPr>
        <w:drawing>
          <wp:inline distT="0" distB="0" distL="0" distR="0" wp14:anchorId="5652CB8F" wp14:editId="415803B7">
            <wp:extent cx="2523963" cy="2438611"/>
            <wp:effectExtent l="0" t="0" r="0" b="0"/>
            <wp:docPr id="1595926914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2FF0B6A9-46AA-4735-9357-2A1F3CE0C20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2FF0B6A9-46AA-4735-9357-2A1F3CE0C20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3963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0AC5" w14:textId="65DF3408" w:rsidR="00805D3F" w:rsidRDefault="00805D3F">
      <w:pPr>
        <w:rPr>
          <w:b/>
          <w:bCs/>
        </w:rPr>
      </w:pPr>
    </w:p>
    <w:p w14:paraId="3EDBFBAF" w14:textId="18534E2E" w:rsidR="003E6203" w:rsidRDefault="003E6203">
      <w:pPr>
        <w:rPr>
          <w:b/>
          <w:bCs/>
        </w:rPr>
      </w:pPr>
    </w:p>
    <w:p w14:paraId="4EEAF9E0" w14:textId="77777777" w:rsidR="003E6203" w:rsidRDefault="003E6203">
      <w:pPr>
        <w:rPr>
          <w:b/>
          <w:bCs/>
        </w:rPr>
      </w:pPr>
    </w:p>
    <w:p w14:paraId="385106EA" w14:textId="6D1683B0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 xml:space="preserve">CALCULO </w:t>
      </w:r>
      <w:r w:rsidRPr="00E76E28">
        <w:rPr>
          <w:b/>
          <w:bCs/>
        </w:rPr>
        <w:t xml:space="preserve">II: </w:t>
      </w:r>
      <w:r>
        <w:rPr>
          <w:b/>
          <w:bCs/>
        </w:rPr>
        <w:t>LIMITES Y DERIVADAS PARCIALES</w:t>
      </w:r>
    </w:p>
    <w:p w14:paraId="17832331" w14:textId="7874DB44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NTEGRANTE:</w:t>
      </w:r>
    </w:p>
    <w:p w14:paraId="1CE9BCA9" w14:textId="48DD4B4E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LEANDRO RIVERA</w:t>
      </w:r>
    </w:p>
    <w:p w14:paraId="25E5850E" w14:textId="5F71AE14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BALMER VALENCIA</w:t>
      </w:r>
    </w:p>
    <w:p w14:paraId="27301D7E" w14:textId="7BE837A6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16ABC315" w14:textId="5667C622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6628E775" w14:textId="4A445CED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BADDFBE" w14:textId="186D483A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3378A87F" w14:textId="36E4D84B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44A8C04" w14:textId="3AEA35F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46252DA1" w14:textId="1B545EB8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0EC27B89" w14:textId="5609DD35" w:rsidR="003E6203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53781B0F" w14:textId="77777777" w:rsidR="003E6203" w:rsidRPr="00E76E28" w:rsidRDefault="003E6203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</w:p>
    <w:p w14:paraId="25247BD2" w14:textId="77777777" w:rsid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 w:rsidRPr="00E76E28">
        <w:rPr>
          <w:b/>
          <w:bCs/>
        </w:rPr>
        <w:t>DOCENTE:</w:t>
      </w:r>
    </w:p>
    <w:p w14:paraId="28CC59A6" w14:textId="4AB42676" w:rsidR="00E76E28" w:rsidRPr="00E76E28" w:rsidRDefault="00E76E28" w:rsidP="0071464E">
      <w:pPr>
        <w:spacing w:after="0" w:line="240" w:lineRule="auto"/>
        <w:ind w:left="357"/>
        <w:contextualSpacing/>
        <w:jc w:val="center"/>
        <w:rPr>
          <w:b/>
          <w:bCs/>
        </w:rPr>
      </w:pPr>
      <w:r>
        <w:rPr>
          <w:b/>
          <w:bCs/>
        </w:rPr>
        <w:t>PATRICIA MARGOT PISSO MAZABUEL</w:t>
      </w:r>
    </w:p>
    <w:p w14:paraId="5045AC94" w14:textId="2780E4F0" w:rsidR="00BC743A" w:rsidRDefault="00BC743A">
      <w:pPr>
        <w:rPr>
          <w:b/>
          <w:bCs/>
        </w:rPr>
      </w:pPr>
    </w:p>
    <w:p w14:paraId="16DB8782" w14:textId="7EEA422A" w:rsidR="003E6203" w:rsidRDefault="003E6203">
      <w:pPr>
        <w:rPr>
          <w:b/>
          <w:bCs/>
        </w:rPr>
      </w:pPr>
    </w:p>
    <w:p w14:paraId="7BF95172" w14:textId="26B67CEC" w:rsidR="003E6203" w:rsidRDefault="003E6203">
      <w:pPr>
        <w:rPr>
          <w:b/>
          <w:bCs/>
        </w:rPr>
      </w:pPr>
    </w:p>
    <w:p w14:paraId="41E342F9" w14:textId="468D311C" w:rsidR="003E6203" w:rsidRDefault="003E6203">
      <w:pPr>
        <w:rPr>
          <w:b/>
          <w:bCs/>
        </w:rPr>
      </w:pPr>
    </w:p>
    <w:p w14:paraId="31A1D32B" w14:textId="282EE3DA" w:rsidR="003E6203" w:rsidRDefault="003E6203">
      <w:pPr>
        <w:rPr>
          <w:b/>
          <w:bCs/>
        </w:rPr>
      </w:pPr>
    </w:p>
    <w:p w14:paraId="29E7E3C2" w14:textId="401960D8" w:rsidR="003E6203" w:rsidRDefault="003E6203">
      <w:pPr>
        <w:rPr>
          <w:b/>
          <w:bCs/>
        </w:rPr>
      </w:pPr>
    </w:p>
    <w:p w14:paraId="28A5105E" w14:textId="77777777" w:rsidR="003E6203" w:rsidRDefault="003E6203">
      <w:pPr>
        <w:rPr>
          <w:b/>
          <w:bCs/>
        </w:rPr>
      </w:pPr>
    </w:p>
    <w:p w14:paraId="734FF1B9" w14:textId="5DAD785C" w:rsidR="00BC743A" w:rsidRDefault="00BC743A" w:rsidP="00BC743A">
      <w:pPr>
        <w:pStyle w:val="Ttulo2"/>
      </w:pPr>
      <w:r>
        <w:lastRenderedPageBreak/>
        <w:t>Punto 1</w:t>
      </w:r>
    </w:p>
    <w:p w14:paraId="62EF4CF1" w14:textId="2D6E69DA" w:rsidR="004241FA" w:rsidRPr="004241FA" w:rsidRDefault="004241FA" w:rsidP="004241FA">
      <w:r w:rsidRPr="004241FA">
        <w:drawing>
          <wp:inline distT="0" distB="0" distL="0" distR="0" wp14:anchorId="7FDF8C95" wp14:editId="625388EB">
            <wp:extent cx="5612130" cy="167957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34A7" w14:textId="77777777" w:rsidR="009053CE" w:rsidRDefault="009053CE" w:rsidP="009053CE"/>
    <w:p w14:paraId="437562D7" w14:textId="6776246B" w:rsidR="009053CE" w:rsidRDefault="009053CE" w:rsidP="009053CE">
      <w:r>
        <w:rPr>
          <w:noProof/>
        </w:rPr>
        <w:drawing>
          <wp:inline distT="0" distB="0" distL="0" distR="0" wp14:anchorId="3A600060" wp14:editId="2863A600">
            <wp:extent cx="5612130" cy="3400425"/>
            <wp:effectExtent l="0" t="0" r="7620" b="9525"/>
            <wp:docPr id="667337167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37167" name="Imagen 66733716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DF39" w14:textId="77777777" w:rsidR="0050111D" w:rsidRDefault="0050111D" w:rsidP="009053CE"/>
    <w:p w14:paraId="68528354" w14:textId="151A30D4" w:rsidR="009053CE" w:rsidRPr="009053CE" w:rsidRDefault="009053CE" w:rsidP="009053CE">
      <w:r>
        <w:rPr>
          <w:noProof/>
        </w:rPr>
        <w:lastRenderedPageBreak/>
        <w:drawing>
          <wp:inline distT="0" distB="0" distL="0" distR="0" wp14:anchorId="28CFEBDD" wp14:editId="61A1AB2B">
            <wp:extent cx="5612130" cy="3508375"/>
            <wp:effectExtent l="0" t="0" r="7620" b="0"/>
            <wp:docPr id="1561875327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875327" name="Imagen 156187532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85526" w14:textId="77777777" w:rsidR="005D0E6B" w:rsidRDefault="005D0E6B" w:rsidP="005D0E6B"/>
    <w:p w14:paraId="7A7E8747" w14:textId="77777777" w:rsidR="009053CE" w:rsidRDefault="009053CE" w:rsidP="005D0E6B"/>
    <w:p w14:paraId="487570B4" w14:textId="0CE07C49" w:rsidR="009053CE" w:rsidRPr="005D0E6B" w:rsidRDefault="009053CE" w:rsidP="005D0E6B">
      <w:r>
        <w:rPr>
          <w:noProof/>
        </w:rPr>
        <w:drawing>
          <wp:inline distT="0" distB="0" distL="0" distR="0" wp14:anchorId="1B0CB8EA" wp14:editId="4CA3B3DE">
            <wp:extent cx="5612130" cy="3760470"/>
            <wp:effectExtent l="0" t="0" r="7620" b="0"/>
            <wp:docPr id="2039562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6224" name="Imagen 20395622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6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6B88" w14:textId="39B8954F" w:rsidR="00BC743A" w:rsidRDefault="00BC743A" w:rsidP="00BC743A">
      <w:pPr>
        <w:pStyle w:val="Ttulo2"/>
      </w:pPr>
      <w:r>
        <w:lastRenderedPageBreak/>
        <w:t>Punto 2</w:t>
      </w:r>
    </w:p>
    <w:p w14:paraId="7944CDCA" w14:textId="6FC2B47C" w:rsidR="004241FA" w:rsidRPr="004241FA" w:rsidRDefault="004241FA" w:rsidP="004241FA">
      <w:r w:rsidRPr="004241FA">
        <w:drawing>
          <wp:inline distT="0" distB="0" distL="0" distR="0" wp14:anchorId="1B92F43B" wp14:editId="5187EDF7">
            <wp:extent cx="5612130" cy="1658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A2F03" w14:textId="77777777" w:rsidR="00F60396" w:rsidRDefault="00F60396">
      <w:pPr>
        <w:rPr>
          <w:lang w:val="en-CA"/>
        </w:rPr>
      </w:pPr>
    </w:p>
    <w:p w14:paraId="6D4BE188" w14:textId="7DC79AE1" w:rsidR="003A77B8" w:rsidRPr="001E292F" w:rsidRDefault="003A77B8" w:rsidP="003A77B8">
      <w:pPr>
        <w:pStyle w:val="Ttulo2"/>
      </w:pPr>
      <w:r w:rsidRPr="001E292F">
        <w:t>Punto 3</w:t>
      </w:r>
    </w:p>
    <w:p w14:paraId="6B61DAE4" w14:textId="406787CA" w:rsidR="003A77B8" w:rsidRPr="001E292F" w:rsidRDefault="004241FA">
      <w:r w:rsidRPr="004241FA">
        <w:drawing>
          <wp:inline distT="0" distB="0" distL="0" distR="0" wp14:anchorId="5ED125CD" wp14:editId="65A31376">
            <wp:extent cx="5612130" cy="147447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33EE5" w14:textId="0295B6F6" w:rsidR="005D0E6B" w:rsidRDefault="005D0E6B" w:rsidP="005D0E6B">
      <w:pPr>
        <w:pStyle w:val="Ttulo2"/>
      </w:pPr>
      <w:r>
        <w:t>Punto 4</w:t>
      </w:r>
    </w:p>
    <w:p w14:paraId="56CB5F28" w14:textId="27FF6AE8" w:rsidR="00117B7B" w:rsidRDefault="00AC72A8" w:rsidP="00117B7B">
      <w:r w:rsidRPr="00AC72A8">
        <w:t>Resolver los ejercicios de las diapositivas del modulo2 que se muestran a continuación:</w:t>
      </w:r>
    </w:p>
    <w:p w14:paraId="0CB51D20" w14:textId="74206B12" w:rsidR="00AC72A8" w:rsidRDefault="00AC72A8" w:rsidP="00117B7B">
      <w:r w:rsidRPr="00AC72A8">
        <w:rPr>
          <w:noProof/>
        </w:rPr>
        <w:drawing>
          <wp:inline distT="0" distB="0" distL="0" distR="0" wp14:anchorId="006F8C19" wp14:editId="37008BFB">
            <wp:extent cx="2978274" cy="431597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43" cy="437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171A7" w14:textId="59448499" w:rsidR="00AC72A8" w:rsidRDefault="00AC72A8" w:rsidP="00117B7B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=2x</m:t>
        </m:r>
      </m:oMath>
    </w:p>
    <w:p w14:paraId="349FC0BE" w14:textId="26BFFB4A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ay</m:t>
            </m:r>
          </m:den>
        </m:f>
      </m:oMath>
      <w:r>
        <w:rPr>
          <w:rFonts w:eastAsiaTheme="minorEastAsia"/>
        </w:rPr>
        <w:t>= -2y</w:t>
      </w:r>
    </w:p>
    <w:p w14:paraId="3DA8A4CC" w14:textId="46B80DD9" w:rsidR="00AC72A8" w:rsidRDefault="00AC72A8" w:rsidP="00117B7B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2E17FA69" w14:textId="7D71B671" w:rsidR="00AC72A8" w:rsidRDefault="005C2B93" w:rsidP="00117B7B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x, y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2x, -2y</m:t>
            </m:r>
          </m:e>
        </m:d>
      </m:oMath>
      <w:r w:rsidR="00AC72A8">
        <w:rPr>
          <w:rFonts w:eastAsiaTheme="minorEastAsia"/>
        </w:rPr>
        <w:t xml:space="preserve"> </w:t>
      </w:r>
    </w:p>
    <w:p w14:paraId="5B25AABE" w14:textId="057DB8DC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Hallamos el vector:</w:t>
      </w:r>
    </w:p>
    <w:p w14:paraId="43298FE9" w14:textId="0DB02D3A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Sustituimos x= 0, y=1 en el gradiente</w:t>
      </w:r>
    </w:p>
    <w:p w14:paraId="22C13F24" w14:textId="15A7A389" w:rsidR="005C2B93" w:rsidRDefault="005C2B93" w:rsidP="005C2B93">
      <w:p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*0</m:t>
            </m:r>
            <m:r>
              <w:rPr>
                <w:rFonts w:ascii="Cambria Math" w:eastAsiaTheme="minorEastAsia" w:hAnsi="Cambria Math"/>
              </w:rPr>
              <m:t>, -2</m:t>
            </m:r>
            <m:r>
              <w:rPr>
                <w:rFonts w:ascii="Cambria Math" w:eastAsiaTheme="minorEastAsia" w:hAnsi="Cambria Math"/>
              </w:rPr>
              <m:t>*1</m:t>
            </m:r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-2</m:t>
            </m:r>
          </m:e>
        </m:d>
      </m:oMath>
      <w:r>
        <w:rPr>
          <w:rFonts w:eastAsiaTheme="minorEastAsia"/>
        </w:rPr>
        <w:t xml:space="preserve"> </w:t>
      </w:r>
    </w:p>
    <w:p w14:paraId="0247B080" w14:textId="1090FE62" w:rsidR="005C2B93" w:rsidRDefault="005C2B93" w:rsidP="005C2B93">
      <w:pPr>
        <w:rPr>
          <w:rFonts w:eastAsiaTheme="minorEastAsia"/>
        </w:rPr>
      </w:pPr>
      <w:r>
        <w:rPr>
          <w:rFonts w:eastAsiaTheme="minorEastAsia"/>
        </w:rPr>
        <w:t>Dirección de mayor crecimiento</w:t>
      </w:r>
    </w:p>
    <w:p w14:paraId="02B368C5" w14:textId="543727DB" w:rsidR="00BE6C94" w:rsidRDefault="005C2B93" w:rsidP="00BE6C94">
      <w:pPr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  <m:r>
              <w:rPr>
                <w:rFonts w:ascii="Cambria Math" w:hAnsi="Cambria Math"/>
              </w:rPr>
              <m:t>(0, -2)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(-2)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Theme="minorEastAsia" w:hAnsi="Cambria Math"/>
          </w:rPr>
          <m:t>=</m:t>
        </m:r>
      </m:oMath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(0, -2)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(0 , -1)</m:t>
        </m:r>
      </m:oMath>
      <w:r w:rsidR="00BE6C94">
        <w:rPr>
          <w:rFonts w:eastAsiaTheme="minorEastAsia"/>
        </w:rPr>
        <w:t xml:space="preserve"> </w:t>
      </w:r>
    </w:p>
    <w:p w14:paraId="516D1541" w14:textId="5D59EACE" w:rsidR="00BE6C94" w:rsidRDefault="00BE6C94" w:rsidP="005C2B93">
      <w:pPr>
        <w:rPr>
          <w:rFonts w:eastAsiaTheme="minorEastAsia"/>
        </w:rPr>
      </w:pPr>
      <w:r>
        <w:rPr>
          <w:rFonts w:eastAsiaTheme="minorEastAsia"/>
        </w:rPr>
        <w:lastRenderedPageBreak/>
        <w:t>Por lo tanto, la dirección en la que la función f(x,y) =x2 -y2 crece más rápido desde el punto (0,1) es la dirección del vector (0,-1)</w:t>
      </w:r>
    </w:p>
    <w:p w14:paraId="5A206E43" w14:textId="5D91B9B3" w:rsidR="00BE6C94" w:rsidRDefault="00A10866" w:rsidP="00BE6C94">
      <w:r>
        <w:t xml:space="preserve">En términos de la dirección, podemos decir que la función f(x, y) </w:t>
      </w:r>
      <w:r w:rsidR="00BE6C94">
        <w:t xml:space="preserve">crece más rápidamente en la dirección opuesta al eje y, es decir, en la dirección positiva del </w:t>
      </w:r>
      <w:r w:rsidR="00BE6C94">
        <w:t>eje y.</w:t>
      </w:r>
    </w:p>
    <w:p w14:paraId="3A8DF234" w14:textId="72917720" w:rsidR="00BE6C94" w:rsidRDefault="00BE6C94" w:rsidP="00BE6C94"/>
    <w:p w14:paraId="418CBEB8" w14:textId="597669D9" w:rsidR="00AC72A8" w:rsidRDefault="00AC72A8" w:rsidP="00BE6C94">
      <w:r w:rsidRPr="00AC72A8">
        <w:rPr>
          <w:noProof/>
        </w:rPr>
        <w:drawing>
          <wp:inline distT="0" distB="0" distL="0" distR="0" wp14:anchorId="2F538A20" wp14:editId="4EA6E808">
            <wp:extent cx="2084832" cy="819318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645" cy="82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05833" w14:textId="5626A535" w:rsidR="00BE6C94" w:rsidRDefault="00BE6C94" w:rsidP="00BE6C94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af</m:t>
            </m:r>
          </m:num>
          <m:den>
            <m:r>
              <w:rPr>
                <w:rFonts w:ascii="Cambria Math" w:hAnsi="Cambria Math"/>
              </w:rPr>
              <m:t>ax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64A4692D" w14:textId="3B0F7DC1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af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x</m:t>
            </m:r>
          </m:den>
        </m:f>
      </m:oMath>
      <w:r>
        <w:rPr>
          <w:rFonts w:eastAsiaTheme="minorEastAsia"/>
        </w:rPr>
        <w:t xml:space="preserve">= </w:t>
      </w:r>
      <w:r>
        <w:rPr>
          <w:rFonts w:eastAsiaTheme="minorEastAsia"/>
        </w:rPr>
        <w:t>x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y</m:t>
            </m:r>
          </m:sup>
        </m:sSup>
      </m:oMath>
    </w:p>
    <w:p w14:paraId="1263DC96" w14:textId="77777777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>Hallamos el gradiente.</w:t>
      </w:r>
    </w:p>
    <w:p w14:paraId="1C1215ED" w14:textId="6378EC24" w:rsidR="00BE6C94" w:rsidRDefault="00BE6C94" w:rsidP="00BE6C94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eastAsiaTheme="minorEastAsia" w:hAnsi="Cambria Math"/>
              </w:rPr>
              <m:t xml:space="preserve"> ,  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∂f</m:t>
                </m:r>
              </m:num>
              <m:den>
                <m:r>
                  <w:rPr>
                    <w:rFonts w:ascii="Cambria Math" w:hAnsi="Cambria Math"/>
                  </w:rPr>
                  <m:t>∂y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</m:t>
            </m:r>
            <m:r>
              <w:rPr>
                <w:rFonts w:ascii="Cambria Math" w:eastAsiaTheme="minorEastAsia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x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</w:p>
    <w:p w14:paraId="7CDFD7BF" w14:textId="28ADDAF1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>Evaluar Gradiente en el Punto P(2,0):</w:t>
      </w:r>
    </w:p>
    <w:p w14:paraId="3264B27F" w14:textId="17F68BA9" w:rsidR="00BE6C94" w:rsidRDefault="00BE6C94" w:rsidP="00BE6C94">
      <w:pPr>
        <w:rPr>
          <w:rFonts w:eastAsiaTheme="minorEastAsia"/>
        </w:rPr>
      </w:pPr>
      <w:r>
        <w:rPr>
          <w:rFonts w:eastAsiaTheme="minorEastAsia"/>
        </w:rPr>
        <w:t xml:space="preserve">Sustituimos x= </w:t>
      </w:r>
      <w:r w:rsidR="00A84932">
        <w:rPr>
          <w:rFonts w:eastAsiaTheme="minorEastAsia"/>
        </w:rPr>
        <w:t>2</w:t>
      </w:r>
      <w:r>
        <w:rPr>
          <w:rFonts w:eastAsiaTheme="minorEastAsia"/>
        </w:rPr>
        <w:t>, y=</w:t>
      </w:r>
      <w:r w:rsidR="00A84932">
        <w:rPr>
          <w:rFonts w:eastAsiaTheme="minorEastAsia"/>
        </w:rPr>
        <w:t>0</w:t>
      </w:r>
      <w:r>
        <w:rPr>
          <w:rFonts w:eastAsiaTheme="minorEastAsia"/>
        </w:rPr>
        <w:t xml:space="preserve"> en el gradiente</w:t>
      </w:r>
    </w:p>
    <w:p w14:paraId="0E824374" w14:textId="543DAF46" w:rsidR="00A84932" w:rsidRDefault="00A84932" w:rsidP="00A84932">
      <w:pPr>
        <w:rPr>
          <w:rFonts w:eastAsiaTheme="minorEastAsia"/>
        </w:rPr>
      </w:pPr>
      <m:oMath>
        <m:r>
          <m:rPr>
            <m:sty m:val="p"/>
          </m:rPr>
          <w:rPr>
            <w:rStyle w:val="mord"/>
            <w:rFonts w:ascii="Cambria Math" w:hAnsi="Cambria Math" w:cs="Cambria Math"/>
            <w:color w:val="374151"/>
            <w:sz w:val="29"/>
            <w:szCs w:val="29"/>
            <w:shd w:val="clear" w:color="auto" w:fill="FFFFFF"/>
          </w:rPr>
          <m:t>∇</m:t>
        </m:r>
        <m:r>
          <w:rPr>
            <w:rFonts w:ascii="Cambria Math" w:eastAsiaTheme="minorEastAsia" w:hAnsi="Cambria Math"/>
          </w:rPr>
          <m:t>f</m:t>
        </m:r>
        <m:r>
          <w:rPr>
            <w:rFonts w:ascii="Cambria Math" w:eastAsiaTheme="minorEastAsia" w:hAnsi="Cambria Math"/>
          </w:rPr>
          <m:t>(2,0)</m:t>
        </m:r>
        <m:r>
          <w:rPr>
            <w:rFonts w:ascii="Cambria Math" w:eastAsiaTheme="minorEastAsia" w:hAnsi="Cambria Math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eastAsiaTheme="minorEastAsia" w:hAnsi="Cambria Math"/>
              </w:rPr>
              <m:t xml:space="preserve"> ,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y</m:t>
                </m:r>
                <m:r>
                  <w:rPr>
                    <w:rFonts w:ascii="Cambria Math" w:hAnsi="Cambria Math"/>
                  </w:rPr>
                  <m:t>0</m:t>
                </m:r>
              </m:sup>
            </m:sSup>
          </m:e>
        </m:d>
      </m:oMath>
      <w:r>
        <w:rPr>
          <w:rFonts w:eastAsiaTheme="minorEastAsia"/>
        </w:rPr>
        <w:t xml:space="preserve"> </w:t>
      </w:r>
      <w:r>
        <w:rPr>
          <w:rFonts w:eastAsiaTheme="minorEastAsia"/>
        </w:rPr>
        <w:t>= (1, 2)</w:t>
      </w:r>
    </w:p>
    <w:p w14:paraId="68A3BC1C" w14:textId="402AA252" w:rsidR="00BE6C94" w:rsidRDefault="00A84932" w:rsidP="00BE6C94">
      <w:pPr>
        <w:rPr>
          <w:rFonts w:eastAsiaTheme="minorEastAsia"/>
        </w:rPr>
      </w:pPr>
      <w:r>
        <w:rPr>
          <w:rFonts w:eastAsiaTheme="minorEastAsia"/>
        </w:rPr>
        <w:t>Longitud del vector gradiente en el punto P(2, 0)</w:t>
      </w:r>
    </w:p>
    <w:p w14:paraId="7DBAB118" w14:textId="3962A212" w:rsidR="00A84932" w:rsidRDefault="00A84932" w:rsidP="00A84932">
      <w:pPr>
        <w:rPr>
          <w:rFonts w:eastAsiaTheme="minorEastAsia"/>
        </w:rPr>
      </w:pP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 w:rsidR="00BE6C94">
        <w:rPr>
          <w:rFonts w:eastAsiaTheme="minorEastAsia"/>
        </w:rPr>
        <w:t xml:space="preserve"> </w:t>
      </w:r>
      <w:r>
        <w:rPr>
          <w:rFonts w:eastAsiaTheme="minorEastAsia"/>
        </w:rPr>
        <w:t xml:space="preserve">=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1+4= </m:t>
            </m:r>
          </m:e>
        </m:rad>
      </m:oMath>
      <w:r>
        <w:rPr>
          <w:rFonts w:eastAsiaTheme="minorEastAsia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5</m:t>
            </m:r>
            <m:r>
              <w:rPr>
                <w:rFonts w:ascii="Cambria Math" w:eastAsiaTheme="minorEastAsia" w:hAnsi="Cambria Math"/>
              </w:rPr>
              <m:t xml:space="preserve"> </m:t>
            </m:r>
          </m:e>
        </m:rad>
      </m:oMath>
      <w:r>
        <w:rPr>
          <w:rFonts w:eastAsiaTheme="minorEastAsia"/>
        </w:rPr>
        <w:t xml:space="preserve"> </w:t>
      </w:r>
    </w:p>
    <w:p w14:paraId="02704341" w14:textId="76D07833" w:rsidR="00A10866" w:rsidRDefault="00BE6C94" w:rsidP="00A84932">
      <w:r>
        <w:rPr>
          <w:rFonts w:eastAsiaTheme="minorEastAsia"/>
        </w:rPr>
        <w:t xml:space="preserve">Por lo </w:t>
      </w:r>
      <w:r w:rsidR="00A84932">
        <w:rPr>
          <w:rFonts w:eastAsiaTheme="minorEastAsia"/>
        </w:rPr>
        <w:t>tanto,</w:t>
      </w:r>
      <w:r w:rsidR="00A84932" w:rsidRPr="00A84932">
        <w:rPr>
          <w:rFonts w:eastAsiaTheme="minorEastAsia"/>
        </w:rPr>
        <w:t xml:space="preserve"> </w:t>
      </w:r>
      <w:r w:rsidR="00A84932">
        <w:rPr>
          <w:rFonts w:eastAsiaTheme="minorEastAsia"/>
        </w:rPr>
        <w:t xml:space="preserve">la longitud del vector en el </w:t>
      </w:r>
      <w:r w:rsidR="00A84932">
        <w:rPr>
          <w:rFonts w:eastAsiaTheme="minorEastAsia"/>
        </w:rPr>
        <w:t>punto P(2, 0)</w:t>
      </w:r>
      <w:r w:rsidR="00A84932">
        <w:rPr>
          <w:rFonts w:eastAsiaTheme="minorEastAsia"/>
        </w:rPr>
        <w:t xml:space="preserve"> 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 xml:space="preserve">5 </m:t>
            </m:r>
          </m:e>
        </m:rad>
      </m:oMath>
    </w:p>
    <w:p w14:paraId="7FFCB8C9" w14:textId="77777777" w:rsidR="00A10866" w:rsidRDefault="00A10866" w:rsidP="00117B7B"/>
    <w:p w14:paraId="4B5286E4" w14:textId="3FEC3B65" w:rsidR="00AC72A8" w:rsidRDefault="00AC72A8" w:rsidP="00AC72A8">
      <w:pPr>
        <w:pStyle w:val="Ttulo2"/>
      </w:pPr>
      <w:r>
        <w:t>Punto 5</w:t>
      </w:r>
    </w:p>
    <w:p w14:paraId="5C443F99" w14:textId="5E875BAA" w:rsidR="00861EA6" w:rsidRDefault="004241FA" w:rsidP="00117B7B">
      <w:r w:rsidRPr="004241FA">
        <w:drawing>
          <wp:inline distT="0" distB="0" distL="0" distR="0" wp14:anchorId="0167B62D" wp14:editId="395784B3">
            <wp:extent cx="5612130" cy="1320165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47D80" w14:textId="5F40824D" w:rsidR="004241FA" w:rsidRPr="00985AB8" w:rsidRDefault="004241FA" w:rsidP="00117B7B">
      <w:pPr>
        <w:rPr>
          <w:b/>
          <w:bCs/>
        </w:rPr>
      </w:pPr>
      <w:r w:rsidRPr="00985AB8">
        <w:rPr>
          <w:b/>
          <w:bCs/>
        </w:rPr>
        <w:t>Derivada parcial con respecto a A:</w:t>
      </w:r>
    </w:p>
    <w:p w14:paraId="193C0E7F" w14:textId="647D43B2" w:rsidR="004241FA" w:rsidRDefault="004241FA" w:rsidP="004241FA">
      <w:pPr>
        <w:rPr>
          <w:rFonts w:eastAsiaTheme="minorEastAsia"/>
        </w:rPr>
      </w:pPr>
      <w:r>
        <w:t xml:space="preserve">R/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R</m:t>
            </m:r>
          </m:num>
          <m:den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42-10A-2B</m:t>
        </m:r>
      </m:oMath>
    </w:p>
    <w:p w14:paraId="349AE84B" w14:textId="35CE5CEA" w:rsidR="004241FA" w:rsidRDefault="004241FA" w:rsidP="004241FA">
      <w:pPr>
        <w:rPr>
          <w:rFonts w:eastAsiaTheme="minorEastAsia"/>
        </w:rPr>
      </w:pPr>
    </w:p>
    <w:p w14:paraId="48CF446A" w14:textId="74CF9A19" w:rsidR="004241FA" w:rsidRPr="00985AB8" w:rsidRDefault="004241FA" w:rsidP="004241FA">
      <w:pPr>
        <w:rPr>
          <w:rFonts w:eastAsiaTheme="minorEastAsia"/>
          <w:b/>
          <w:bCs/>
        </w:rPr>
      </w:pPr>
      <w:r w:rsidRPr="00985AB8">
        <w:rPr>
          <w:b/>
          <w:bCs/>
        </w:rPr>
        <w:lastRenderedPageBreak/>
        <w:t xml:space="preserve">Derivada parcial con respecto a </w:t>
      </w:r>
      <w:r w:rsidRPr="00985AB8">
        <w:rPr>
          <w:b/>
          <w:bCs/>
        </w:rPr>
        <w:t>B:</w:t>
      </w:r>
    </w:p>
    <w:p w14:paraId="3004CF84" w14:textId="68CDC9C8" w:rsidR="004241FA" w:rsidRDefault="004241FA" w:rsidP="004241FA">
      <w:pPr>
        <w:rPr>
          <w:rFonts w:eastAsiaTheme="minorEastAsia"/>
        </w:rPr>
      </w:pPr>
      <w:r>
        <w:rPr>
          <w:rFonts w:eastAsiaTheme="minorEastAsia"/>
        </w:rPr>
        <w:t xml:space="preserve">    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R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B</m:t>
            </m:r>
          </m:den>
        </m:f>
      </m:oMath>
      <w:r w:rsidR="00984E5D">
        <w:rPr>
          <w:rFonts w:eastAsiaTheme="minorEastAsia"/>
        </w:rPr>
        <w:t>= 102</w:t>
      </w:r>
      <w:r>
        <w:rPr>
          <w:rFonts w:eastAsiaTheme="minorEastAsia"/>
        </w:rPr>
        <w:t xml:space="preserve"> -16B – 2A</w:t>
      </w:r>
    </w:p>
    <w:p w14:paraId="770B7BB1" w14:textId="7752E2B8" w:rsidR="004241FA" w:rsidRPr="00985AB8" w:rsidRDefault="004241FA" w:rsidP="004241FA">
      <w:pPr>
        <w:rPr>
          <w:b/>
          <w:bCs/>
        </w:rPr>
      </w:pPr>
      <w:r w:rsidRPr="00985AB8">
        <w:rPr>
          <w:b/>
          <w:bCs/>
        </w:rPr>
        <w:t xml:space="preserve">Ahora, igualamos ambas derivadas a cero y resolvemos </w:t>
      </w:r>
      <w:r w:rsidR="00984E5D" w:rsidRPr="00985AB8">
        <w:rPr>
          <w:b/>
          <w:bCs/>
        </w:rPr>
        <w:t>para A</w:t>
      </w:r>
      <w:r w:rsidRPr="00985AB8">
        <w:rPr>
          <w:b/>
          <w:bCs/>
        </w:rPr>
        <w:t xml:space="preserve"> y B:</w:t>
      </w:r>
    </w:p>
    <w:p w14:paraId="41D0A5A1" w14:textId="4EF0F045" w:rsidR="00984E5D" w:rsidRDefault="00984E5D" w:rsidP="004241FA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A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0C3E6FBF" w14:textId="2914CE50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42 -10A-2B = 0</w:t>
      </w:r>
    </w:p>
    <w:p w14:paraId="1E3B9C45" w14:textId="43B1D977" w:rsidR="00984E5D" w:rsidRDefault="00984E5D" w:rsidP="004241FA">
      <w:pPr>
        <w:rPr>
          <w:rFonts w:eastAsiaTheme="minorEastAsia"/>
        </w:rPr>
      </w:pPr>
      <w:r>
        <w:rPr>
          <w:rFonts w:eastAsiaTheme="minorEastAsia"/>
        </w:rPr>
        <w:t>10A = 42 -2B</w:t>
      </w:r>
    </w:p>
    <w:p w14:paraId="18F07B3B" w14:textId="48EE06BF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42-2B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</w:p>
    <w:p w14:paraId="1315533A" w14:textId="547EB028" w:rsidR="004241FA" w:rsidRDefault="004241FA" w:rsidP="004241FA"/>
    <w:p w14:paraId="6CED105D" w14:textId="1DA114AA" w:rsidR="00984E5D" w:rsidRDefault="00984E5D" w:rsidP="00984E5D">
      <w:pPr>
        <w:rPr>
          <w:rFonts w:eastAsiaTheme="minorEastAsia"/>
        </w:rPr>
      </w:pPr>
      <w:r>
        <w:t xml:space="preserve">Para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aR</m:t>
            </m:r>
          </m:num>
          <m:den>
            <m:r>
              <w:rPr>
                <w:rFonts w:ascii="Cambria Math" w:eastAsiaTheme="minorEastAsia" w:hAnsi="Cambria Math"/>
              </w:rPr>
              <m:t>a</m:t>
            </m:r>
            <m:r>
              <w:rPr>
                <w:rFonts w:ascii="Cambria Math" w:eastAsiaTheme="minorEastAsia" w:hAnsi="Cambria Math"/>
              </w:rPr>
              <m:t>B</m:t>
            </m:r>
          </m:den>
        </m:f>
        <m:r>
          <w:rPr>
            <w:rFonts w:ascii="Cambria Math" w:eastAsiaTheme="minorEastAsia" w:hAnsi="Cambria Math"/>
          </w:rPr>
          <m:t>=0</m:t>
        </m:r>
      </m:oMath>
    </w:p>
    <w:p w14:paraId="5D999F8B" w14:textId="36076F90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102</w:t>
      </w:r>
      <w:r>
        <w:rPr>
          <w:rFonts w:eastAsiaTheme="minorEastAsia"/>
        </w:rPr>
        <w:t xml:space="preserve"> -</w:t>
      </w:r>
      <w:r>
        <w:rPr>
          <w:rFonts w:eastAsiaTheme="minorEastAsia"/>
        </w:rPr>
        <w:t>16B</w:t>
      </w:r>
      <w:r>
        <w:rPr>
          <w:rFonts w:eastAsiaTheme="minorEastAsia"/>
        </w:rPr>
        <w:t>-2</w:t>
      </w:r>
      <w:r>
        <w:rPr>
          <w:rFonts w:eastAsiaTheme="minorEastAsia"/>
        </w:rPr>
        <w:t>A</w:t>
      </w:r>
      <w:r>
        <w:rPr>
          <w:rFonts w:eastAsiaTheme="minorEastAsia"/>
        </w:rPr>
        <w:t xml:space="preserve"> = 0</w:t>
      </w:r>
    </w:p>
    <w:p w14:paraId="698A76BA" w14:textId="3D8F4C1D" w:rsidR="00984E5D" w:rsidRDefault="00984E5D" w:rsidP="00984E5D">
      <w:pPr>
        <w:rPr>
          <w:rFonts w:eastAsiaTheme="minorEastAsia"/>
        </w:rPr>
      </w:pPr>
      <w:r>
        <w:rPr>
          <w:rFonts w:eastAsiaTheme="minorEastAsia"/>
        </w:rPr>
        <w:t>2</w:t>
      </w:r>
      <w:r>
        <w:rPr>
          <w:rFonts w:eastAsiaTheme="minorEastAsia"/>
        </w:rPr>
        <w:t xml:space="preserve">A = </w:t>
      </w:r>
      <w:r>
        <w:rPr>
          <w:rFonts w:eastAsiaTheme="minorEastAsia"/>
        </w:rPr>
        <w:t>102</w:t>
      </w:r>
      <w:r>
        <w:rPr>
          <w:rFonts w:eastAsiaTheme="minorEastAsia"/>
        </w:rPr>
        <w:t xml:space="preserve"> -</w:t>
      </w:r>
      <w:r>
        <w:rPr>
          <w:rFonts w:eastAsiaTheme="minorEastAsia"/>
        </w:rPr>
        <w:t>16</w:t>
      </w:r>
      <w:r>
        <w:rPr>
          <w:rFonts w:eastAsiaTheme="minorEastAsia"/>
        </w:rPr>
        <w:t>B</w:t>
      </w:r>
    </w:p>
    <w:p w14:paraId="1B38CBBF" w14:textId="79E4C66E" w:rsidR="00984E5D" w:rsidRDefault="00984E5D" w:rsidP="004241FA">
      <w:r>
        <w:rPr>
          <w:rFonts w:eastAsiaTheme="minorEastAsia"/>
        </w:rPr>
        <w:t xml:space="preserve">A=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</w:rPr>
              <m:t>16</m:t>
            </m:r>
            <m:r>
              <w:rPr>
                <w:rFonts w:ascii="Cambria Math" w:eastAsiaTheme="minorEastAsia" w:hAnsi="Cambria Math"/>
              </w:rPr>
              <m:t>B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3B9FF44F" w14:textId="6B499E54" w:rsidR="00984E5D" w:rsidRPr="00985AB8" w:rsidRDefault="00984E5D" w:rsidP="004241FA">
      <w:pPr>
        <w:rPr>
          <w:rFonts w:ascii="Segoe UI" w:hAnsi="Segoe UI" w:cs="Segoe UI"/>
          <w:b/>
          <w:bCs/>
          <w:color w:val="374151"/>
          <w:shd w:val="clear" w:color="auto" w:fill="FFFFFF"/>
        </w:rPr>
      </w:pP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 xml:space="preserve">Ahora, igualamos ambas expresiones para </w:t>
      </w: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>A</w:t>
      </w: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 xml:space="preserve"> y resolvemos para</w:t>
      </w: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 xml:space="preserve"> B</w:t>
      </w:r>
      <w:r w:rsidRPr="00985AB8">
        <w:rPr>
          <w:rFonts w:ascii="Segoe UI" w:hAnsi="Segoe UI" w:cs="Segoe UI"/>
          <w:b/>
          <w:bCs/>
          <w:color w:val="374151"/>
          <w:shd w:val="clear" w:color="auto" w:fill="FFFFFF"/>
        </w:rPr>
        <w:t>:</w:t>
      </w:r>
    </w:p>
    <w:p w14:paraId="4A262C28" w14:textId="0D3984E3" w:rsidR="00985AB8" w:rsidRDefault="00985AB8" w:rsidP="00985AB8"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42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B</m:t>
            </m:r>
            <m:r>
              <w:rPr>
                <w:rFonts w:ascii="Cambria Math" w:eastAsiaTheme="minorEastAsia" w:hAnsi="Cambria Math"/>
              </w:rPr>
              <m:t xml:space="preserve"> 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</w:rPr>
              <m:t>2-</m:t>
            </m:r>
            <m:r>
              <w:rPr>
                <w:rFonts w:ascii="Cambria Math" w:eastAsiaTheme="minorEastAsia" w:hAnsi="Cambria Math"/>
              </w:rPr>
              <m:t>16</m:t>
            </m:r>
            <m:r>
              <w:rPr>
                <w:rFonts w:ascii="Cambria Math" w:eastAsiaTheme="minorEastAsia" w:hAnsi="Cambria Math"/>
              </w:rPr>
              <m:t xml:space="preserve">B 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</w:p>
    <w:p w14:paraId="7A3A1641" w14:textId="6E6DFF55" w:rsidR="00985AB8" w:rsidRDefault="00985AB8" w:rsidP="00985AB8">
      <w:r>
        <w:t>42 – 2B = 5(102-16B)</w:t>
      </w:r>
    </w:p>
    <w:p w14:paraId="0CE95140" w14:textId="2CBD1499" w:rsidR="00985AB8" w:rsidRDefault="00985AB8" w:rsidP="00985AB8">
      <w:r>
        <w:t>42 -2B=510-80B</w:t>
      </w:r>
    </w:p>
    <w:p w14:paraId="6CCC0F51" w14:textId="1497CB21" w:rsidR="00985AB8" w:rsidRDefault="00985AB8" w:rsidP="00985AB8">
      <w:r>
        <w:t>78B = 468</w:t>
      </w:r>
    </w:p>
    <w:p w14:paraId="1E586E22" w14:textId="5E68442E" w:rsidR="00985AB8" w:rsidRDefault="00985AB8" w:rsidP="00985AB8">
      <w:r>
        <w:t>B=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468</m:t>
            </m:r>
          </m:num>
          <m:den>
            <m:r>
              <w:rPr>
                <w:rFonts w:ascii="Cambria Math" w:eastAsiaTheme="minorEastAsia" w:hAnsi="Cambria Math"/>
              </w:rPr>
              <m:t>78</m:t>
            </m:r>
          </m:den>
        </m:f>
      </m:oMath>
      <w:r>
        <w:rPr>
          <w:rFonts w:eastAsiaTheme="minorEastAsia"/>
        </w:rPr>
        <w:t xml:space="preserve"> = 6</w:t>
      </w:r>
    </w:p>
    <w:p w14:paraId="7458434D" w14:textId="2886E439" w:rsidR="00984E5D" w:rsidRPr="00985AB8" w:rsidRDefault="00985AB8" w:rsidP="00985AB8">
      <w:pPr>
        <w:rPr>
          <w:b/>
          <w:bCs/>
        </w:rPr>
      </w:pPr>
      <w:r w:rsidRPr="00985AB8">
        <w:rPr>
          <w:b/>
          <w:bCs/>
        </w:rPr>
        <w:t>Sustituimos B=6 en</w:t>
      </w:r>
      <w:r w:rsidRPr="00985AB8">
        <w:rPr>
          <w:b/>
          <w:bCs/>
        </w:rPr>
        <w:t xml:space="preserve"> una de las expresiones </w:t>
      </w:r>
      <w:r w:rsidRPr="00985AB8">
        <w:rPr>
          <w:b/>
          <w:bCs/>
        </w:rPr>
        <w:t>para A</w:t>
      </w:r>
      <w:r w:rsidRPr="00985AB8">
        <w:rPr>
          <w:b/>
          <w:bCs/>
        </w:rPr>
        <w:t xml:space="preserve"> para encontrar su valor correspondiente:</w:t>
      </w:r>
    </w:p>
    <w:p w14:paraId="78B910DB" w14:textId="65875152" w:rsidR="00985AB8" w:rsidRDefault="00985AB8" w:rsidP="004241FA">
      <w:pPr>
        <w:rPr>
          <w:rFonts w:eastAsiaTheme="minorEastAsia"/>
        </w:rPr>
      </w:pPr>
      <w:r>
        <w:t>A=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46</m:t>
            </m:r>
            <m:r>
              <w:rPr>
                <w:rFonts w:ascii="Cambria Math" w:eastAsiaTheme="minorEastAsia" w:hAnsi="Cambria Math"/>
              </w:rPr>
              <m:t>42-2(6)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4</m:t>
            </m:r>
            <m:r>
              <w:rPr>
                <w:rFonts w:ascii="Cambria Math" w:eastAsiaTheme="minorEastAsia" w:hAnsi="Cambria Math"/>
              </w:rPr>
              <m:t>2-12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30</m:t>
            </m:r>
          </m:num>
          <m:den>
            <m:r>
              <w:rPr>
                <w:rFonts w:ascii="Cambria Math" w:eastAsiaTheme="minorEastAsia" w:hAnsi="Cambria Math"/>
              </w:rPr>
              <m:t>78</m:t>
            </m:r>
            <m:r>
              <w:rPr>
                <w:rFonts w:ascii="Cambria Math" w:eastAsiaTheme="minorEastAsia" w:hAnsi="Cambria Math"/>
              </w:rPr>
              <m:t>10</m:t>
            </m:r>
          </m:den>
        </m:f>
      </m:oMath>
      <w:r>
        <w:rPr>
          <w:rFonts w:eastAsiaTheme="minorEastAsia"/>
        </w:rPr>
        <w:t xml:space="preserve"> = </w:t>
      </w:r>
      <w:r>
        <w:rPr>
          <w:rFonts w:eastAsiaTheme="minorEastAsia"/>
        </w:rPr>
        <w:t>3</w:t>
      </w:r>
    </w:p>
    <w:p w14:paraId="1347A96F" w14:textId="3C4918A1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Entonces, la cantidad óptima de dulces A y B que maximizan los ingresos son A=3 y B=6.</w:t>
      </w:r>
    </w:p>
    <w:p w14:paraId="5B42AD3B" w14:textId="01A624FD" w:rsidR="00985AB8" w:rsidRDefault="00985AB8" w:rsidP="00985AB8">
      <w:pPr>
        <w:rPr>
          <w:b/>
          <w:bCs/>
        </w:rPr>
      </w:pPr>
      <w:r w:rsidRPr="00985AB8">
        <w:rPr>
          <w:b/>
          <w:bCs/>
        </w:rPr>
        <w:t>Para encontrar el máximo ingreso, sustituimos A=3 y</w:t>
      </w:r>
      <w:r>
        <w:rPr>
          <w:b/>
          <w:bCs/>
        </w:rPr>
        <w:t xml:space="preserve"> </w:t>
      </w:r>
      <w:r w:rsidRPr="00985AB8">
        <w:rPr>
          <w:b/>
          <w:bCs/>
        </w:rPr>
        <w:t>B=6 en la función de ingresos</w:t>
      </w:r>
      <w:r>
        <w:rPr>
          <w:b/>
          <w:bCs/>
        </w:rPr>
        <w:t xml:space="preserve"> </w:t>
      </w:r>
      <w:r w:rsidRPr="00985AB8">
        <w:rPr>
          <w:b/>
          <w:bCs/>
        </w:rPr>
        <w:t>R:</w:t>
      </w:r>
    </w:p>
    <w:p w14:paraId="5DE59C1B" w14:textId="62A3446D" w:rsidR="00985AB8" w:rsidRDefault="00985AB8" w:rsidP="00985AB8">
      <w:pPr>
        <w:rPr>
          <w:rFonts w:eastAsiaTheme="minorEastAsia"/>
        </w:rPr>
      </w:pPr>
      <w:r w:rsidRPr="00985AB8">
        <w:rPr>
          <w:b/>
          <w:bCs/>
          <w:sz w:val="24"/>
          <w:szCs w:val="24"/>
        </w:rPr>
        <w:t xml:space="preserve">R </w:t>
      </w:r>
      <w:r w:rsidRPr="00985AB8">
        <w:t>= 42(3) +</w:t>
      </w:r>
      <w:r>
        <w:t xml:space="preserve"> </w:t>
      </w:r>
      <w:r w:rsidRPr="00985AB8">
        <w:t>102(6) -5(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</w:t>
      </w:r>
      <w:r w:rsidRPr="00985AB8">
        <w:t>-</w:t>
      </w:r>
      <w:r>
        <w:t>8</w:t>
      </w:r>
      <w:r w:rsidRPr="00985AB8">
        <w:t>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6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985AB8">
        <w:rPr>
          <w:rFonts w:eastAsiaTheme="minorEastAsia"/>
        </w:rPr>
        <w:t>)</w:t>
      </w:r>
      <w:r>
        <w:rPr>
          <w:rFonts w:eastAsiaTheme="minorEastAsia"/>
        </w:rPr>
        <w:t xml:space="preserve"> -2(3)(6)</w:t>
      </w:r>
    </w:p>
    <w:p w14:paraId="058A9116" w14:textId="66961D26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126 + 612- 45 – 288 - 36</w:t>
      </w:r>
    </w:p>
    <w:p w14:paraId="2A855CAC" w14:textId="1DB7FBEA" w:rsidR="00985AB8" w:rsidRDefault="00985AB8" w:rsidP="00985AB8">
      <w:pPr>
        <w:rPr>
          <w:rFonts w:eastAsiaTheme="minorEastAsia"/>
        </w:rPr>
      </w:pPr>
      <w:r w:rsidRPr="00985AB8">
        <w:rPr>
          <w:rFonts w:eastAsiaTheme="minorEastAsia"/>
          <w:b/>
          <w:bCs/>
          <w:sz w:val="24"/>
          <w:szCs w:val="24"/>
        </w:rPr>
        <w:t>R</w:t>
      </w:r>
      <w:r>
        <w:rPr>
          <w:rFonts w:eastAsiaTheme="minorEastAsia"/>
        </w:rPr>
        <w:t>= 369</w:t>
      </w:r>
    </w:p>
    <w:p w14:paraId="2B49CE74" w14:textId="4A0E3299" w:rsidR="00985AB8" w:rsidRPr="00985AB8" w:rsidRDefault="00985AB8" w:rsidP="00985AB8">
      <w:pPr>
        <w:rPr>
          <w:b/>
          <w:bCs/>
        </w:rPr>
      </w:pPr>
      <w:r>
        <w:t xml:space="preserve">Por lo tanto, el máximo ingreso es </w:t>
      </w:r>
      <w:r w:rsidRPr="00985AB8">
        <w:rPr>
          <w:b/>
          <w:bCs/>
        </w:rPr>
        <w:t>de $</w:t>
      </w:r>
      <w:r w:rsidRPr="00985AB8">
        <w:rPr>
          <w:b/>
          <w:bCs/>
        </w:rPr>
        <w:t>369 miles de unidades.</w:t>
      </w:r>
    </w:p>
    <w:sectPr w:rsidR="00985AB8" w:rsidRPr="00985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42808"/>
    <w:multiLevelType w:val="hybridMultilevel"/>
    <w:tmpl w:val="E8CEE83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FB2669"/>
    <w:multiLevelType w:val="hybridMultilevel"/>
    <w:tmpl w:val="662052B4"/>
    <w:lvl w:ilvl="0" w:tplc="D6A04FD0">
      <w:start w:val="13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BB4041"/>
    <w:multiLevelType w:val="hybridMultilevel"/>
    <w:tmpl w:val="88BE810E"/>
    <w:lvl w:ilvl="0" w:tplc="7E2491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3B04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3C9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FAE0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B696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9825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964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8F0FB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28DA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951750">
    <w:abstractNumId w:val="0"/>
  </w:num>
  <w:num w:numId="2" w16cid:durableId="1684624321">
    <w:abstractNumId w:val="1"/>
  </w:num>
  <w:num w:numId="3" w16cid:durableId="1284311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959"/>
    <w:rsid w:val="00077233"/>
    <w:rsid w:val="000B0C87"/>
    <w:rsid w:val="000B2355"/>
    <w:rsid w:val="000B61CE"/>
    <w:rsid w:val="000F01AB"/>
    <w:rsid w:val="00117B7B"/>
    <w:rsid w:val="001A2A8F"/>
    <w:rsid w:val="001E292F"/>
    <w:rsid w:val="00221AC0"/>
    <w:rsid w:val="00224EA7"/>
    <w:rsid w:val="00262F6E"/>
    <w:rsid w:val="002B2E0F"/>
    <w:rsid w:val="00313BDA"/>
    <w:rsid w:val="003A77B8"/>
    <w:rsid w:val="003E6203"/>
    <w:rsid w:val="004241FA"/>
    <w:rsid w:val="004640A2"/>
    <w:rsid w:val="0050111D"/>
    <w:rsid w:val="00564A3A"/>
    <w:rsid w:val="00571FFB"/>
    <w:rsid w:val="005C2B93"/>
    <w:rsid w:val="005D0E6B"/>
    <w:rsid w:val="006C700E"/>
    <w:rsid w:val="0071464E"/>
    <w:rsid w:val="008042A6"/>
    <w:rsid w:val="00805D3F"/>
    <w:rsid w:val="008222B7"/>
    <w:rsid w:val="00851959"/>
    <w:rsid w:val="00861EA6"/>
    <w:rsid w:val="009053CE"/>
    <w:rsid w:val="00984E5D"/>
    <w:rsid w:val="00985AB8"/>
    <w:rsid w:val="009B2E8D"/>
    <w:rsid w:val="009F4AF6"/>
    <w:rsid w:val="00A05D8B"/>
    <w:rsid w:val="00A10866"/>
    <w:rsid w:val="00A84932"/>
    <w:rsid w:val="00AC72A8"/>
    <w:rsid w:val="00B22B69"/>
    <w:rsid w:val="00BB53DD"/>
    <w:rsid w:val="00BC743A"/>
    <w:rsid w:val="00BE6C94"/>
    <w:rsid w:val="00C14988"/>
    <w:rsid w:val="00D17FE7"/>
    <w:rsid w:val="00D7046C"/>
    <w:rsid w:val="00DF4EF2"/>
    <w:rsid w:val="00DF6101"/>
    <w:rsid w:val="00E071AB"/>
    <w:rsid w:val="00E76E28"/>
    <w:rsid w:val="00F60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C69E2"/>
  <w15:chartTrackingRefBased/>
  <w15:docId w15:val="{E17EB8E3-B3C0-4B70-8486-D845BF431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5AB8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4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6039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60396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BC74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C743A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62F6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117B7B"/>
    <w:rPr>
      <w:color w:val="666666"/>
    </w:rPr>
  </w:style>
  <w:style w:type="character" w:customStyle="1" w:styleId="mord">
    <w:name w:val="mord"/>
    <w:basedOn w:val="Fuentedeprrafopredeter"/>
    <w:rsid w:val="000B61CE"/>
  </w:style>
  <w:style w:type="character" w:customStyle="1" w:styleId="mbin">
    <w:name w:val="mbin"/>
    <w:basedOn w:val="Fuentedeprrafopredeter"/>
    <w:rsid w:val="000B61CE"/>
  </w:style>
  <w:style w:type="character" w:customStyle="1" w:styleId="mopen">
    <w:name w:val="mopen"/>
    <w:basedOn w:val="Fuentedeprrafopredeter"/>
    <w:rsid w:val="000B61CE"/>
  </w:style>
  <w:style w:type="character" w:customStyle="1" w:styleId="mpunct">
    <w:name w:val="mpunct"/>
    <w:basedOn w:val="Fuentedeprrafopredeter"/>
    <w:rsid w:val="000B61CE"/>
  </w:style>
  <w:style w:type="character" w:customStyle="1" w:styleId="mclose">
    <w:name w:val="mclose"/>
    <w:basedOn w:val="Fuentedeprrafopredeter"/>
    <w:rsid w:val="000B61CE"/>
  </w:style>
  <w:style w:type="character" w:customStyle="1" w:styleId="mrel">
    <w:name w:val="mrel"/>
    <w:basedOn w:val="Fuentedeprrafopredeter"/>
    <w:rsid w:val="000B61CE"/>
  </w:style>
  <w:style w:type="character" w:customStyle="1" w:styleId="katex-mathml">
    <w:name w:val="katex-mathml"/>
    <w:basedOn w:val="Fuentedeprrafopredeter"/>
    <w:rsid w:val="00984E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63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3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49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903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37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6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Rivera Rios</dc:creator>
  <cp:keywords/>
  <dc:description/>
  <cp:lastModifiedBy>Leandro Rivera Rios</cp:lastModifiedBy>
  <cp:revision>42</cp:revision>
  <dcterms:created xsi:type="dcterms:W3CDTF">2024-02-01T00:42:00Z</dcterms:created>
  <dcterms:modified xsi:type="dcterms:W3CDTF">2024-02-07T14:25:00Z</dcterms:modified>
</cp:coreProperties>
</file>