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Helvetica Neue" w:cs="Helvetica Neue" w:eastAsia="Helvetica Neue" w:hAnsi="Helvetica Neue"/>
          <w:b w:val="1"/>
          <w:color w:val="c00000"/>
          <w:sz w:val="32"/>
          <w:szCs w:val="32"/>
        </w:rPr>
      </w:pPr>
      <w:r w:rsidDel="00000000" w:rsidR="00000000" w:rsidRPr="00000000">
        <w:rPr>
          <w:rFonts w:ascii="Helvetica Neue" w:cs="Helvetica Neue" w:eastAsia="Helvetica Neue" w:hAnsi="Helvetica Neue"/>
          <w:b w:val="1"/>
          <w:color w:val="c00000"/>
          <w:sz w:val="32"/>
          <w:szCs w:val="32"/>
          <w:rtl w:val="0"/>
        </w:rPr>
        <w:t xml:space="preserve">Taller de vectores y cinemática</w:t>
      </w:r>
    </w:p>
    <w:p w:rsidR="00000000" w:rsidDel="00000000" w:rsidP="00000000" w:rsidRDefault="00000000" w:rsidRPr="00000000" w14:paraId="00000003">
      <w:pPr>
        <w:spacing w:after="20" w:line="276" w:lineRule="auto"/>
        <w:jc w:val="center"/>
        <w:rPr>
          <w:color w:val="434343"/>
          <w:u w:val="single"/>
        </w:rPr>
      </w:pPr>
      <w:bookmarkStart w:colFirst="0" w:colLast="0" w:name="_heading=h.gjdgxs" w:id="0"/>
      <w:bookmarkEnd w:id="0"/>
      <w:r w:rsidDel="00000000" w:rsidR="00000000" w:rsidRPr="00000000">
        <w:rPr>
          <w:b w:val="1"/>
          <w:sz w:val="30"/>
          <w:szCs w:val="30"/>
          <w:rtl w:val="0"/>
        </w:rPr>
        <w:t xml:space="preserve"> </w:t>
      </w:r>
      <w:r w:rsidDel="00000000" w:rsidR="00000000" w:rsidRPr="00000000">
        <w:rPr>
          <w:color w:val="434343"/>
          <w:rtl w:val="0"/>
        </w:rPr>
        <w:t xml:space="preserve">(Para entregar en grupos máximo de 3 estudiantes)</w:t>
      </w:r>
      <w:r w:rsidDel="00000000" w:rsidR="00000000" w:rsidRPr="00000000">
        <w:rPr>
          <w:rtl w:val="0"/>
        </w:rPr>
      </w:r>
    </w:p>
    <w:p w:rsidR="00000000" w:rsidDel="00000000" w:rsidP="00000000" w:rsidRDefault="00000000" w:rsidRPr="00000000" w14:paraId="00000004">
      <w:pPr>
        <w:spacing w:after="200" w:line="276" w:lineRule="auto"/>
        <w:jc w:val="center"/>
        <w:rPr>
          <w:rFonts w:ascii="Helvetica Neue" w:cs="Helvetica Neue" w:eastAsia="Helvetica Neue" w:hAnsi="Helvetica Neue"/>
          <w:i w:val="1"/>
          <w:sz w:val="18"/>
          <w:szCs w:val="18"/>
        </w:rPr>
      </w:pPr>
      <w:r w:rsidDel="00000000" w:rsidR="00000000" w:rsidRPr="00000000">
        <w:rPr>
          <w:rFonts w:ascii="Helvetica Neue" w:cs="Helvetica Neue" w:eastAsia="Helvetica Neue" w:hAnsi="Helvetica Neue"/>
          <w:i w:val="1"/>
          <w:sz w:val="18"/>
          <w:szCs w:val="18"/>
          <w:rtl w:val="0"/>
        </w:rPr>
        <w:t xml:space="preserve">Libro: Young-Freedman-Sears-Zamansky  12</w:t>
      </w:r>
      <w:r w:rsidDel="00000000" w:rsidR="00000000" w:rsidRPr="00000000">
        <w:rPr>
          <w:rFonts w:ascii="Helvetica Neue" w:cs="Helvetica Neue" w:eastAsia="Helvetica Neue" w:hAnsi="Helvetica Neue"/>
          <w:i w:val="1"/>
          <w:sz w:val="18"/>
          <w:szCs w:val="18"/>
          <w:vertAlign w:val="superscript"/>
          <w:rtl w:val="0"/>
        </w:rPr>
        <w:t xml:space="preserve">a</w:t>
      </w:r>
      <w:r w:rsidDel="00000000" w:rsidR="00000000" w:rsidRPr="00000000">
        <w:rPr>
          <w:rFonts w:ascii="Helvetica Neue" w:cs="Helvetica Neue" w:eastAsia="Helvetica Neue" w:hAnsi="Helvetica Neue"/>
          <w:i w:val="1"/>
          <w:sz w:val="18"/>
          <w:szCs w:val="18"/>
          <w:rtl w:val="0"/>
        </w:rPr>
        <w:t xml:space="preserve"> Edición.</w:t>
      </w:r>
    </w:p>
    <w:p w:rsidR="00000000" w:rsidDel="00000000" w:rsidP="00000000" w:rsidRDefault="00000000" w:rsidRPr="00000000" w14:paraId="00000005">
      <w:pPr>
        <w:tabs>
          <w:tab w:val="right" w:pos="8838"/>
        </w:tabs>
        <w:spacing w:after="20" w:line="240" w:lineRule="auto"/>
        <w:jc w:val="both"/>
        <w:rPr>
          <w:rFonts w:ascii="Helvetica Neue" w:cs="Helvetica Neue" w:eastAsia="Helvetica Neue" w:hAnsi="Helvetica Neue"/>
          <w:b w:val="1"/>
          <w:color w:val="434343"/>
          <w:u w:val="single"/>
        </w:rPr>
      </w:pPr>
      <w:r w:rsidDel="00000000" w:rsidR="00000000" w:rsidRPr="00000000">
        <w:rPr>
          <w:rtl w:val="0"/>
        </w:rPr>
      </w:r>
    </w:p>
    <w:p w:rsidR="00000000" w:rsidDel="00000000" w:rsidP="00000000" w:rsidRDefault="00000000" w:rsidRPr="00000000" w14:paraId="00000006">
      <w:pPr>
        <w:tabs>
          <w:tab w:val="right" w:pos="8838"/>
        </w:tabs>
        <w:spacing w:after="20" w:line="240" w:lineRule="auto"/>
        <w:jc w:val="center"/>
        <w:rPr>
          <w:rFonts w:ascii="Helvetica Neue" w:cs="Helvetica Neue" w:eastAsia="Helvetica Neue" w:hAnsi="Helvetica Neue"/>
          <w:b w:val="1"/>
        </w:rPr>
      </w:pPr>
      <w:r w:rsidDel="00000000" w:rsidR="00000000" w:rsidRPr="00000000">
        <w:rPr>
          <w:rFonts w:ascii="Helvetica Neue" w:cs="Helvetica Neue" w:eastAsia="Helvetica Neue" w:hAnsi="Helvetica Neue"/>
          <w:b w:val="1"/>
          <w:u w:val="single"/>
          <w:rtl w:val="0"/>
        </w:rPr>
        <w:t xml:space="preserve">CAPÍTULO 1</w:t>
      </w:r>
      <w:r w:rsidDel="00000000" w:rsidR="00000000" w:rsidRPr="00000000">
        <w:rPr>
          <w:rFonts w:ascii="Helvetica Neue" w:cs="Helvetica Neue" w:eastAsia="Helvetica Neue" w:hAnsi="Helvetica Neue"/>
          <w:u w:val="single"/>
          <w:rtl w:val="0"/>
        </w:rPr>
        <w:t xml:space="preserve"> </w:t>
      </w:r>
      <w:r w:rsidDel="00000000" w:rsidR="00000000" w:rsidRPr="00000000">
        <w:rPr>
          <w:rFonts w:ascii="Helvetica Neue" w:cs="Helvetica Neue" w:eastAsia="Helvetica Neue" w:hAnsi="Helvetica Neue"/>
          <w:b w:val="1"/>
          <w:rtl w:val="0"/>
        </w:rPr>
        <w:t xml:space="preserve">(UNIDADES, CANTIDADES FÍSICAS Y VECTORES)</w:t>
      </w:r>
    </w:p>
    <w:p w:rsidR="00000000" w:rsidDel="00000000" w:rsidP="00000000" w:rsidRDefault="00000000" w:rsidRPr="00000000" w14:paraId="00000007">
      <w:pPr>
        <w:tabs>
          <w:tab w:val="right" w:pos="8838"/>
        </w:tabs>
        <w:spacing w:after="200" w:line="276" w:lineRule="auto"/>
        <w:jc w:val="both"/>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08">
      <w:pPr>
        <w:tabs>
          <w:tab w:val="right" w:pos="8838"/>
        </w:tabs>
        <w:spacing w:after="200" w:line="276" w:lineRule="auto"/>
        <w:jc w:val="both"/>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PREGUNTAS</w:t>
      </w:r>
    </w:p>
    <w:p w:rsidR="00000000" w:rsidDel="00000000" w:rsidP="00000000" w:rsidRDefault="00000000" w:rsidRPr="00000000" w14:paraId="00000009">
      <w:pPr>
        <w:tabs>
          <w:tab w:val="left" w:pos="426"/>
        </w:tabs>
        <w:spacing w:after="200" w:line="276" w:lineRule="auto"/>
        <w:ind w:left="708.6614173228347" w:hanging="42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P1.</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¿Puede encontrar un vector de magnitud cero cuyas componentes sean distintas de cero? Explique su respuesta. ¿La magnitud de un vector puede ser menor que la magnitud de cualquiera de sus componentes? Explique su respuesta.</w:t>
      </w:r>
    </w:p>
    <w:p w:rsidR="00000000" w:rsidDel="00000000" w:rsidP="00000000" w:rsidRDefault="00000000" w:rsidRPr="00000000" w14:paraId="0000000A">
      <w:pPr>
        <w:spacing w:after="200" w:line="276" w:lineRule="auto"/>
        <w:ind w:left="708.6614173228347" w:hanging="42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P2.</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Si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es la suma vectorial de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¿qué deberá ser cierto si </w:t>
      </w:r>
      <w:r w:rsidDel="00000000" w:rsidR="00000000" w:rsidRPr="00000000">
        <w:rPr>
          <w:rFonts w:ascii="Helvetica Neue" w:cs="Helvetica Neue" w:eastAsia="Helvetica Neue" w:hAnsi="Helvetica Neue"/>
          <w:i w:val="1"/>
          <w:rtl w:val="0"/>
        </w:rPr>
        <w:t xml:space="preserve">C</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A</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B</w:t>
      </w:r>
      <w:r w:rsidDel="00000000" w:rsidR="00000000" w:rsidRPr="00000000">
        <w:rPr>
          <w:rFonts w:ascii="Helvetica Neue" w:cs="Helvetica Neue" w:eastAsia="Helvetica Neue" w:hAnsi="Helvetica Neue"/>
          <w:rtl w:val="0"/>
        </w:rPr>
        <w:t xml:space="preserve">? ¿Qué deberá ser cierto si </w:t>
      </w:r>
      <w:r w:rsidDel="00000000" w:rsidR="00000000" w:rsidRPr="00000000">
        <w:rPr>
          <w:rFonts w:ascii="Helvetica Neue" w:cs="Helvetica Neue" w:eastAsia="Helvetica Neue" w:hAnsi="Helvetica Neue"/>
          <w:i w:val="1"/>
          <w:rtl w:val="0"/>
        </w:rPr>
        <w:t xml:space="preserve">C</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0</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0B">
      <w:pPr>
        <w:spacing w:line="276" w:lineRule="auto"/>
        <w:ind w:left="708.6614173228347" w:hanging="42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P3.</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Indique cuáles de las siguientes son operaciones matemáticas correctas, justificando sus respuestas: </w:t>
      </w:r>
    </w:p>
    <w:p w:rsidR="00000000" w:rsidDel="00000000" w:rsidP="00000000" w:rsidRDefault="00000000" w:rsidRPr="00000000" w14:paraId="0000000C">
      <w:pPr>
        <w:numPr>
          <w:ilvl w:val="0"/>
          <w:numId w:val="4"/>
        </w:numPr>
        <w:spacing w:line="276" w:lineRule="auto"/>
        <w:ind w:left="1133.858267716535" w:hanging="420"/>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sz w:val="36"/>
          <w:szCs w:val="36"/>
          <w:rtl w:val="0"/>
        </w:rPr>
        <w:t xml:space="preserve">.</w:t>
      </w:r>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m:oMath>
        <m:r>
          <w:rPr>
            <w:rFonts w:ascii="Helvetica Neue" w:cs="Helvetica Neue" w:eastAsia="Helvetica Neue" w:hAnsi="Helvetica Neue"/>
          </w:rPr>
          <m:t xml:space="preserve">- </m:t>
        </m:r>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0D">
      <w:pPr>
        <w:numPr>
          <w:ilvl w:val="0"/>
          <w:numId w:val="4"/>
        </w:numPr>
        <w:spacing w:line="276" w:lineRule="auto"/>
        <w:ind w:left="1133.858267716535" w:hanging="420"/>
        <w:jc w:val="both"/>
        <w:rPr>
          <w:b w:val="0"/>
        </w:rPr>
      </w:pPr>
      <w:r w:rsidDel="00000000" w:rsidR="00000000" w:rsidRPr="00000000">
        <w:rPr>
          <w:rFonts w:ascii="Helvetica Neue" w:cs="Helvetica Neue" w:eastAsia="Helvetica Neue" w:hAnsi="Helvetica Neue"/>
          <w:rtl w:val="0"/>
        </w:rPr>
        <w:t xml:space="preserve">(</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tl w:val="0"/>
        </w:rPr>
      </w:r>
    </w:p>
    <w:p w:rsidR="00000000" w:rsidDel="00000000" w:rsidP="00000000" w:rsidRDefault="00000000" w:rsidRPr="00000000" w14:paraId="0000000E">
      <w:pPr>
        <w:numPr>
          <w:ilvl w:val="0"/>
          <w:numId w:val="4"/>
        </w:numPr>
        <w:spacing w:line="276" w:lineRule="auto"/>
        <w:ind w:left="1133.858267716535" w:hanging="420"/>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sz w:val="36"/>
          <w:szCs w:val="36"/>
          <w:rtl w:val="0"/>
        </w:rPr>
        <w:t xml:space="preserve">.</w:t>
      </w:r>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x</w:t>
      </w:r>
      <m:oMath>
        <m:r>
          <w:rPr>
            <w:rFonts w:ascii="Helvetica Neue" w:cs="Helvetica Neue" w:eastAsia="Helvetica Neue" w:hAnsi="Helvetica Neue"/>
          </w:rPr>
          <m:t xml:space="preserve"> </m:t>
        </m:r>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0F">
      <w:pPr>
        <w:numPr>
          <w:ilvl w:val="0"/>
          <w:numId w:val="4"/>
        </w:numPr>
        <w:spacing w:line="276" w:lineRule="auto"/>
        <w:ind w:left="1133.858267716535" w:hanging="420"/>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x</w:t>
      </w:r>
      <m:oMath>
        <m:r>
          <w:rPr>
            <w:rFonts w:ascii="Helvetica Neue" w:cs="Helvetica Neue" w:eastAsia="Helvetica Neue" w:hAnsi="Helvetica Neue"/>
          </w:rPr>
          <m:t xml:space="preserve"> </m:t>
        </m:r>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10">
      <w:pPr>
        <w:numPr>
          <w:ilvl w:val="0"/>
          <w:numId w:val="4"/>
        </w:numPr>
        <w:spacing w:after="200" w:line="276" w:lineRule="auto"/>
        <w:ind w:left="1133.858267716535" w:hanging="420"/>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36"/>
          <w:szCs w:val="36"/>
          <w:rtl w:val="0"/>
        </w:rPr>
        <w:t xml:space="preserve">.</w:t>
      </w:r>
      <m:oMath>
        <m:r>
          <w:rPr>
            <w:rFonts w:ascii="Helvetica Neue" w:cs="Helvetica Neue" w:eastAsia="Helvetica Neue" w:hAnsi="Helvetica Neue"/>
          </w:rPr>
          <m:t xml:space="preserve"> </m:t>
        </m:r>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11">
      <w:pPr>
        <w:spacing w:after="200" w:line="276" w:lineRule="auto"/>
        <w:ind w:left="708.6614173228347" w:hanging="42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P4.</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Demuestre que, sin importar lo que sean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sz w:val="36"/>
          <w:szCs w:val="36"/>
          <w:rtl w:val="0"/>
        </w:rPr>
        <w:t xml:space="preserve">. </w:t>
      </w:r>
      <w:r w:rsidDel="00000000" w:rsidR="00000000" w:rsidRPr="00000000">
        <w:rPr>
          <w:rFonts w:ascii="Helvetica Neue" w:cs="Helvetica Neue" w:eastAsia="Helvetica Neue" w:hAnsi="Helvetica Neue"/>
          <w:rtl w:val="0"/>
        </w:rPr>
        <w:t xml:space="preserve">(</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 0  (Sugerencia: no busque una demostración matemática compleja. Más bien, revise la definición de la dirección del producto cruz.)</w:t>
      </w:r>
    </w:p>
    <w:p w:rsidR="00000000" w:rsidDel="00000000" w:rsidP="00000000" w:rsidRDefault="00000000" w:rsidRPr="00000000" w14:paraId="00000012">
      <w:pPr>
        <w:tabs>
          <w:tab w:val="left" w:pos="284"/>
        </w:tabs>
        <w:spacing w:line="276" w:lineRule="auto"/>
        <w:ind w:left="708.6614173228347" w:hanging="42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P5.</w:t>
      </w:r>
      <w:r w:rsidDel="00000000" w:rsidR="00000000" w:rsidRPr="00000000">
        <w:rPr>
          <w:rFonts w:ascii="Helvetica Neue" w:cs="Helvetica Neue" w:eastAsia="Helvetica Neue" w:hAnsi="Helvetica Neue"/>
          <w:b w:val="1"/>
          <w:rtl w:val="0"/>
        </w:rPr>
        <w:t xml:space="preserve"> a)</w:t>
      </w:r>
      <w:r w:rsidDel="00000000" w:rsidR="00000000" w:rsidRPr="00000000">
        <w:rPr>
          <w:rFonts w:ascii="Helvetica Neue" w:cs="Helvetica Neue" w:eastAsia="Helvetica Neue" w:hAnsi="Helvetica Neue"/>
          <w:rtl w:val="0"/>
        </w:rPr>
        <w:t xml:space="preserve"> Si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36"/>
          <w:szCs w:val="36"/>
          <w:rtl w:val="0"/>
        </w:rPr>
        <w:t xml:space="preserve">.</w:t>
      </w:r>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 0, necesariamente se concluye que </w:t>
      </w:r>
      <w:r w:rsidDel="00000000" w:rsidR="00000000" w:rsidRPr="00000000">
        <w:rPr>
          <w:rFonts w:ascii="Helvetica Neue" w:cs="Helvetica Neue" w:eastAsia="Helvetica Neue" w:hAnsi="Helvetica Neue"/>
          <w:i w:val="1"/>
          <w:rtl w:val="0"/>
        </w:rPr>
        <w:t xml:space="preserve">A</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0</w:t>
      </w:r>
      <w:r w:rsidDel="00000000" w:rsidR="00000000" w:rsidRPr="00000000">
        <w:rPr>
          <w:rFonts w:ascii="Helvetica Neue" w:cs="Helvetica Neue" w:eastAsia="Helvetica Neue" w:hAnsi="Helvetica Neue"/>
          <w:rtl w:val="0"/>
        </w:rPr>
        <w:t xml:space="preserve"> o que </w:t>
      </w:r>
      <w:r w:rsidDel="00000000" w:rsidR="00000000" w:rsidRPr="00000000">
        <w:rPr>
          <w:rFonts w:ascii="Helvetica Neue" w:cs="Helvetica Neue" w:eastAsia="Helvetica Neue" w:hAnsi="Helvetica Neue"/>
          <w:i w:val="1"/>
          <w:rtl w:val="0"/>
        </w:rPr>
        <w:t xml:space="preserve">B</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0</w:t>
      </w:r>
      <w:r w:rsidDel="00000000" w:rsidR="00000000" w:rsidRPr="00000000">
        <w:rPr>
          <w:rFonts w:ascii="Helvetica Neue" w:cs="Helvetica Neue" w:eastAsia="Helvetica Neue" w:hAnsi="Helvetica Neue"/>
          <w:rtl w:val="0"/>
        </w:rPr>
        <w:t xml:space="preserve">? Explique su  respuesta. </w:t>
      </w:r>
    </w:p>
    <w:p w:rsidR="00000000" w:rsidDel="00000000" w:rsidP="00000000" w:rsidRDefault="00000000" w:rsidRPr="00000000" w14:paraId="00000013">
      <w:pPr>
        <w:numPr>
          <w:ilvl w:val="0"/>
          <w:numId w:val="2"/>
        </w:numPr>
        <w:tabs>
          <w:tab w:val="left" w:pos="709"/>
        </w:tabs>
        <w:spacing w:after="200" w:line="276" w:lineRule="auto"/>
        <w:ind w:left="1133.858267716535" w:hanging="420"/>
        <w:jc w:val="both"/>
        <w:rPr>
          <w:b w:val="0"/>
        </w:rPr>
      </w:pPr>
      <w:r w:rsidDel="00000000" w:rsidR="00000000" w:rsidRPr="00000000">
        <w:rPr>
          <w:rFonts w:ascii="Helvetica Neue" w:cs="Helvetica Neue" w:eastAsia="Helvetica Neue" w:hAnsi="Helvetica Neue"/>
          <w:rtl w:val="0"/>
        </w:rPr>
        <w:t xml:space="preserve">Si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 0, necesariamente se concluye que </w:t>
      </w:r>
      <w:r w:rsidDel="00000000" w:rsidR="00000000" w:rsidRPr="00000000">
        <w:rPr>
          <w:rFonts w:ascii="Helvetica Neue" w:cs="Helvetica Neue" w:eastAsia="Helvetica Neue" w:hAnsi="Helvetica Neue"/>
          <w:i w:val="1"/>
          <w:rtl w:val="0"/>
        </w:rPr>
        <w:t xml:space="preserve">A</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0</w:t>
      </w:r>
      <w:r w:rsidDel="00000000" w:rsidR="00000000" w:rsidRPr="00000000">
        <w:rPr>
          <w:rFonts w:ascii="Helvetica Neue" w:cs="Helvetica Neue" w:eastAsia="Helvetica Neue" w:hAnsi="Helvetica Neue"/>
          <w:rtl w:val="0"/>
        </w:rPr>
        <w:t xml:space="preserve"> o que </w:t>
      </w:r>
      <w:r w:rsidDel="00000000" w:rsidR="00000000" w:rsidRPr="00000000">
        <w:rPr>
          <w:rFonts w:ascii="Helvetica Neue" w:cs="Helvetica Neue" w:eastAsia="Helvetica Neue" w:hAnsi="Helvetica Neue"/>
          <w:i w:val="1"/>
          <w:rtl w:val="0"/>
        </w:rPr>
        <w:t xml:space="preserve">B</w:t>
      </w:r>
      <w:r w:rsidDel="00000000" w:rsidR="00000000" w:rsidRPr="00000000">
        <w:rPr>
          <w:rFonts w:ascii="Helvetica Neue" w:cs="Helvetica Neue" w:eastAsia="Helvetica Neue" w:hAnsi="Helvetica Neue"/>
          <w:rtl w:val="0"/>
        </w:rPr>
        <w:t xml:space="preserve"> = </w:t>
      </w:r>
      <w:r w:rsidDel="00000000" w:rsidR="00000000" w:rsidRPr="00000000">
        <w:rPr>
          <w:rFonts w:ascii="Helvetica Neue" w:cs="Helvetica Neue" w:eastAsia="Helvetica Neue" w:hAnsi="Helvetica Neue"/>
          <w:i w:val="1"/>
          <w:rtl w:val="0"/>
        </w:rPr>
        <w:t xml:space="preserve">0</w:t>
      </w:r>
      <w:r w:rsidDel="00000000" w:rsidR="00000000" w:rsidRPr="00000000">
        <w:rPr>
          <w:rFonts w:ascii="Helvetica Neue" w:cs="Helvetica Neue" w:eastAsia="Helvetica Neue" w:hAnsi="Helvetica Neue"/>
          <w:rtl w:val="0"/>
        </w:rPr>
        <w:t xml:space="preserve">? Explique su respuesta.</w:t>
      </w:r>
    </w:p>
    <w:p w:rsidR="00000000" w:rsidDel="00000000" w:rsidP="00000000" w:rsidRDefault="00000000" w:rsidRPr="00000000" w14:paraId="00000014">
      <w:pPr>
        <w:tabs>
          <w:tab w:val="left" w:pos="709"/>
        </w:tabs>
        <w:spacing w:after="200"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5">
      <w:pPr>
        <w:tabs>
          <w:tab w:val="left" w:pos="709"/>
        </w:tabs>
        <w:spacing w:after="120" w:line="276" w:lineRule="auto"/>
        <w:jc w:val="both"/>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EJERCICIOS</w:t>
      </w:r>
      <w:r w:rsidDel="00000000" w:rsidR="00000000" w:rsidRPr="00000000">
        <w:drawing>
          <wp:anchor allowOverlap="1" behindDoc="0" distB="0" distT="0" distL="114300" distR="114300" hidden="0" layoutInCell="1" locked="0" relativeHeight="0" simplePos="0">
            <wp:simplePos x="0" y="0"/>
            <wp:positionH relativeFrom="column">
              <wp:posOffset>4149090</wp:posOffset>
            </wp:positionH>
            <wp:positionV relativeFrom="paragraph">
              <wp:posOffset>290830</wp:posOffset>
            </wp:positionV>
            <wp:extent cx="1438275" cy="1714500"/>
            <wp:effectExtent b="0" l="0" r="0" t="0"/>
            <wp:wrapSquare wrapText="bothSides" distB="0" distT="0" distL="114300" distR="11430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438275" cy="1714500"/>
                    </a:xfrm>
                    <a:prstGeom prst="rect"/>
                    <a:ln/>
                  </pic:spPr>
                </pic:pic>
              </a:graphicData>
            </a:graphic>
          </wp:anchor>
        </w:drawing>
      </w:r>
    </w:p>
    <w:p w:rsidR="00000000" w:rsidDel="00000000" w:rsidP="00000000" w:rsidRDefault="00000000" w:rsidRPr="00000000" w14:paraId="00000016">
      <w:pPr>
        <w:spacing w:line="276" w:lineRule="auto"/>
        <w:ind w:left="284" w:right="-374"/>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1.</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Con los vectores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de la figura 1, use un dibujo a escala para obtener la magnitud y la dirección de </w:t>
      </w:r>
    </w:p>
    <w:p w:rsidR="00000000" w:rsidDel="00000000" w:rsidP="00000000" w:rsidRDefault="00000000" w:rsidRPr="00000000" w14:paraId="00000017">
      <w:pPr>
        <w:numPr>
          <w:ilvl w:val="0"/>
          <w:numId w:val="8"/>
        </w:numPr>
        <w:spacing w:line="276" w:lineRule="auto"/>
        <w:ind w:left="567" w:right="-374" w:hanging="283"/>
        <w:jc w:val="both"/>
        <w:rPr>
          <w:b w:val="0"/>
        </w:rPr>
      </w:pPr>
      <w:r w:rsidDel="00000000" w:rsidR="00000000" w:rsidRPr="00000000">
        <w:rPr>
          <w:rFonts w:ascii="Helvetica Neue" w:cs="Helvetica Neue" w:eastAsia="Helvetica Neue" w:hAnsi="Helvetica Neue"/>
          <w:rtl w:val="0"/>
        </w:rPr>
        <w:t xml:space="preserve">la resultante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18">
      <w:pPr>
        <w:numPr>
          <w:ilvl w:val="0"/>
          <w:numId w:val="8"/>
        </w:numPr>
        <w:spacing w:line="276" w:lineRule="auto"/>
        <w:ind w:left="568" w:right="-374" w:hanging="284"/>
        <w:jc w:val="both"/>
        <w:rPr>
          <w:b w:val="0"/>
        </w:rPr>
      </w:pPr>
      <w:r w:rsidDel="00000000" w:rsidR="00000000" w:rsidRPr="00000000">
        <w:rPr>
          <w:rFonts w:ascii="Helvetica Neue" w:cs="Helvetica Neue" w:eastAsia="Helvetica Neue" w:hAnsi="Helvetica Neue"/>
          <w:rtl w:val="0"/>
        </w:rPr>
        <w:t xml:space="preserve">la diferencia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tl w:val="0"/>
        </w:rPr>
      </w:r>
    </w:p>
    <w:p w:rsidR="00000000" w:rsidDel="00000000" w:rsidP="00000000" w:rsidRDefault="00000000" w:rsidRPr="00000000" w14:paraId="00000019">
      <w:pPr>
        <w:tabs>
          <w:tab w:val="left" w:pos="284"/>
        </w:tabs>
        <w:spacing w:line="276" w:lineRule="auto"/>
        <w:ind w:left="284" w:right="-374"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 base en sus respuestas, determine la magnitud y la dirección de:</w:t>
      </w:r>
    </w:p>
    <w:p w:rsidR="00000000" w:rsidDel="00000000" w:rsidP="00000000" w:rsidRDefault="00000000" w:rsidRPr="00000000" w14:paraId="0000001A">
      <w:pPr>
        <w:numPr>
          <w:ilvl w:val="0"/>
          <w:numId w:val="8"/>
        </w:numPr>
        <w:spacing w:line="276" w:lineRule="auto"/>
        <w:ind w:left="720" w:right="-374" w:hanging="360"/>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tl w:val="0"/>
        </w:rPr>
      </w:r>
    </w:p>
    <w:p w:rsidR="00000000" w:rsidDel="00000000" w:rsidP="00000000" w:rsidRDefault="00000000" w:rsidRPr="00000000" w14:paraId="0000001B">
      <w:pPr>
        <w:numPr>
          <w:ilvl w:val="0"/>
          <w:numId w:val="8"/>
        </w:numPr>
        <w:tabs>
          <w:tab w:val="left" w:pos="8789"/>
        </w:tabs>
        <w:spacing w:line="276" w:lineRule="auto"/>
        <w:ind w:left="714" w:right="51" w:hanging="357"/>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1C">
      <w:pPr>
        <w:tabs>
          <w:tab w:val="left" w:pos="8789"/>
        </w:tabs>
        <w:spacing w:after="200" w:line="276" w:lineRule="auto"/>
        <w:ind w:left="357" w:right="51"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u w:val="single"/>
          <w:rtl w:val="0"/>
        </w:rPr>
        <w:t xml:space="preserve">Figura 1.</w:t>
      </w:r>
      <w:r w:rsidDel="00000000" w:rsidR="00000000" w:rsidRPr="00000000">
        <w:rPr>
          <w:rtl w:val="0"/>
        </w:rPr>
      </w:r>
    </w:p>
    <w:p w:rsidR="00000000" w:rsidDel="00000000" w:rsidP="00000000" w:rsidRDefault="00000000" w:rsidRPr="00000000" w14:paraId="0000001D">
      <w:pPr>
        <w:numPr>
          <w:ilvl w:val="0"/>
          <w:numId w:val="20"/>
        </w:numPr>
        <w:tabs>
          <w:tab w:val="left" w:pos="567"/>
        </w:tabs>
        <w:spacing w:after="120" w:line="276" w:lineRule="auto"/>
        <w:ind w:left="284" w:right="-374"/>
        <w:jc w:val="both"/>
        <w:rPr>
          <w:rFonts w:ascii="Helvetica Neue" w:cs="Helvetica Neue" w:eastAsia="Helvetica Neue" w:hAnsi="Helvetica Neue"/>
          <w:color w:val="c00000"/>
        </w:rPr>
      </w:pPr>
      <w:r w:rsidDel="00000000" w:rsidR="00000000" w:rsidRPr="00000000">
        <w:rPr>
          <w:rFonts w:ascii="Helvetica Neue" w:cs="Helvetica Neue" w:eastAsia="Helvetica Neue" w:hAnsi="Helvetica Neue"/>
          <w:rtl w:val="0"/>
        </w:rPr>
        <w:t xml:space="preserve">Calcule las componentes </w:t>
      </w:r>
      <w:r w:rsidDel="00000000" w:rsidR="00000000" w:rsidRPr="00000000">
        <w:rPr>
          <w:rFonts w:ascii="Helvetica Neue" w:cs="Helvetica Neue" w:eastAsia="Helvetica Neue" w:hAnsi="Helvetica Neue"/>
          <w:i w:val="1"/>
          <w:rtl w:val="0"/>
        </w:rPr>
        <w:t xml:space="preserve">x</w:t>
      </w:r>
      <w:r w:rsidDel="00000000" w:rsidR="00000000" w:rsidRPr="00000000">
        <w:rPr>
          <w:rFonts w:ascii="Helvetica Neue" w:cs="Helvetica Neue" w:eastAsia="Helvetica Neue" w:hAnsi="Helvetica Neue"/>
          <w:rtl w:val="0"/>
        </w:rPr>
        <w:t xml:space="preserve"> y </w:t>
      </w:r>
      <w:r w:rsidDel="00000000" w:rsidR="00000000" w:rsidRPr="00000000">
        <w:rPr>
          <w:rFonts w:ascii="Helvetica Neue" w:cs="Helvetica Neue" w:eastAsia="Helvetica Neue" w:hAnsi="Helvetica Neue"/>
          <w:i w:val="1"/>
          <w:rtl w:val="0"/>
        </w:rPr>
        <w:t xml:space="preserve">y</w:t>
      </w:r>
      <w:r w:rsidDel="00000000" w:rsidR="00000000" w:rsidRPr="00000000">
        <w:rPr>
          <w:rFonts w:ascii="Helvetica Neue" w:cs="Helvetica Neue" w:eastAsia="Helvetica Neue" w:hAnsi="Helvetica Neue"/>
          <w:rtl w:val="0"/>
        </w:rPr>
        <w:t xml:space="preserve"> de los vectores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D</m:t>
            </m:r>
          </m:e>
        </m:acc>
      </m:oMath>
      <w:r w:rsidDel="00000000" w:rsidR="00000000" w:rsidRPr="00000000">
        <w:rPr>
          <w:rFonts w:ascii="Helvetica Neue" w:cs="Helvetica Neue" w:eastAsia="Helvetica Neue" w:hAnsi="Helvetica Neue"/>
          <w:rtl w:val="0"/>
        </w:rPr>
        <w:t xml:space="preserve"> de la figura 1.</w:t>
      </w:r>
    </w:p>
    <w:p w:rsidR="00000000" w:rsidDel="00000000" w:rsidP="00000000" w:rsidRDefault="00000000" w:rsidRPr="00000000" w14:paraId="0000001E">
      <w:pPr>
        <w:spacing w:line="276" w:lineRule="auto"/>
        <w:ind w:left="284" w:right="-376"/>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3.</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Para los vectores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de la figura 1, use el método de componentes para obtener la magnitud y la dirección de:</w:t>
      </w:r>
    </w:p>
    <w:p w:rsidR="00000000" w:rsidDel="00000000" w:rsidP="00000000" w:rsidRDefault="00000000" w:rsidRPr="00000000" w14:paraId="0000001F">
      <w:pPr>
        <w:numPr>
          <w:ilvl w:val="0"/>
          <w:numId w:val="7"/>
        </w:numPr>
        <w:spacing w:line="276" w:lineRule="auto"/>
        <w:ind w:left="567" w:right="-374" w:hanging="283"/>
        <w:jc w:val="both"/>
        <w:rPr>
          <w:b w:val="0"/>
        </w:rPr>
      </w:pPr>
      <w:r w:rsidDel="00000000" w:rsidR="00000000" w:rsidRPr="00000000">
        <w:rPr>
          <w:rFonts w:ascii="Helvetica Neue" w:cs="Helvetica Neue" w:eastAsia="Helvetica Neue" w:hAnsi="Helvetica Neue"/>
          <w:rtl w:val="0"/>
        </w:rPr>
        <w:t xml:space="preserve">la suma vectorial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tl w:val="0"/>
        </w:rPr>
      </w:r>
    </w:p>
    <w:p w:rsidR="00000000" w:rsidDel="00000000" w:rsidP="00000000" w:rsidRDefault="00000000" w:rsidRPr="00000000" w14:paraId="00000020">
      <w:pPr>
        <w:numPr>
          <w:ilvl w:val="0"/>
          <w:numId w:val="7"/>
        </w:numPr>
        <w:spacing w:line="276" w:lineRule="auto"/>
        <w:ind w:left="567" w:right="-374" w:hanging="283"/>
        <w:jc w:val="both"/>
        <w:rPr>
          <w:b w:val="0"/>
        </w:rPr>
      </w:pPr>
      <w:r w:rsidDel="00000000" w:rsidR="00000000" w:rsidRPr="00000000">
        <w:rPr>
          <w:rFonts w:ascii="Helvetica Neue" w:cs="Helvetica Neue" w:eastAsia="Helvetica Neue" w:hAnsi="Helvetica Neue"/>
          <w:rtl w:val="0"/>
        </w:rPr>
        <w:t xml:space="preserve">la suma vectorial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tl w:val="0"/>
        </w:rPr>
      </w:r>
    </w:p>
    <w:p w:rsidR="00000000" w:rsidDel="00000000" w:rsidP="00000000" w:rsidRDefault="00000000" w:rsidRPr="00000000" w14:paraId="00000021">
      <w:pPr>
        <w:numPr>
          <w:ilvl w:val="0"/>
          <w:numId w:val="7"/>
        </w:numPr>
        <w:spacing w:line="276" w:lineRule="auto"/>
        <w:ind w:left="567" w:right="-374" w:hanging="283"/>
        <w:jc w:val="both"/>
        <w:rPr>
          <w:b w:val="0"/>
        </w:rPr>
      </w:pPr>
      <w:r w:rsidDel="00000000" w:rsidR="00000000" w:rsidRPr="00000000">
        <w:rPr>
          <w:rFonts w:ascii="Helvetica Neue" w:cs="Helvetica Neue" w:eastAsia="Helvetica Neue" w:hAnsi="Helvetica Neue"/>
          <w:rtl w:val="0"/>
        </w:rPr>
        <w:t xml:space="preserve">la diferencia vectorial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tl w:val="0"/>
        </w:rPr>
      </w:r>
    </w:p>
    <w:p w:rsidR="00000000" w:rsidDel="00000000" w:rsidP="00000000" w:rsidRDefault="00000000" w:rsidRPr="00000000" w14:paraId="00000022">
      <w:pPr>
        <w:numPr>
          <w:ilvl w:val="0"/>
          <w:numId w:val="7"/>
        </w:numPr>
        <w:spacing w:after="120" w:line="276" w:lineRule="auto"/>
        <w:ind w:left="568" w:right="-374" w:hanging="284"/>
        <w:jc w:val="both"/>
        <w:rPr>
          <w:b w:val="0"/>
        </w:rPr>
      </w:pPr>
      <w:r w:rsidDel="00000000" w:rsidR="00000000" w:rsidRPr="00000000">
        <w:rPr>
          <w:rFonts w:ascii="Helvetica Neue" w:cs="Helvetica Neue" w:eastAsia="Helvetica Neue" w:hAnsi="Helvetica Neue"/>
          <w:rtl w:val="0"/>
        </w:rPr>
        <w:t xml:space="preserve">la diferencia vectorial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tl w:val="0"/>
        </w:rPr>
      </w:r>
    </w:p>
    <w:p w:rsidR="00000000" w:rsidDel="00000000" w:rsidP="00000000" w:rsidRDefault="00000000" w:rsidRPr="00000000" w14:paraId="00000023">
      <w:pPr>
        <w:numPr>
          <w:ilvl w:val="0"/>
          <w:numId w:val="21"/>
        </w:numPr>
        <w:spacing w:after="120" w:line="276" w:lineRule="auto"/>
        <w:ind w:left="284" w:right="-374"/>
        <w:jc w:val="both"/>
        <w:rPr>
          <w:rFonts w:ascii="Helvetica Neue" w:cs="Helvetica Neue" w:eastAsia="Helvetica Neue" w:hAnsi="Helvetica Neue"/>
          <w:color w:val="c00000"/>
        </w:rPr>
      </w:pPr>
      <w:r w:rsidDel="00000000" w:rsidR="00000000" w:rsidRPr="00000000">
        <w:rPr>
          <w:rFonts w:ascii="Helvetica Neue" w:cs="Helvetica Neue" w:eastAsia="Helvetica Neue" w:hAnsi="Helvetica Neue"/>
          <w:rtl w:val="0"/>
        </w:rPr>
        <w:t xml:space="preserve">Escriba cada uno de los vectores de la figura 1 en términos de los vectores unitarios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i</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j</m:t>
            </m:r>
          </m:e>
        </m:acc>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24">
      <w:pPr>
        <w:numPr>
          <w:ilvl w:val="0"/>
          <w:numId w:val="21"/>
        </w:numPr>
        <w:spacing w:line="276" w:lineRule="auto"/>
        <w:ind w:left="284" w:right="-374"/>
        <w:jc w:val="both"/>
        <w:rPr>
          <w:rFonts w:ascii="Helvetica Neue" w:cs="Helvetica Neue" w:eastAsia="Helvetica Neue" w:hAnsi="Helvetica Neue"/>
          <w:color w:val="c00000"/>
        </w:rPr>
      </w:pPr>
      <w:r w:rsidDel="00000000" w:rsidR="00000000" w:rsidRPr="00000000">
        <w:rPr>
          <w:rFonts w:ascii="Helvetica Neue" w:cs="Helvetica Neue" w:eastAsia="Helvetica Neue" w:hAnsi="Helvetica Neue"/>
          <w:rtl w:val="0"/>
        </w:rPr>
        <w:t xml:space="preserve">Para los vectores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de la figura 1, obtenga los productos escalares:</w:t>
      </w:r>
    </w:p>
    <w:p w:rsidR="00000000" w:rsidDel="00000000" w:rsidP="00000000" w:rsidRDefault="00000000" w:rsidRPr="00000000" w14:paraId="00000025">
      <w:pPr>
        <w:numPr>
          <w:ilvl w:val="0"/>
          <w:numId w:val="3"/>
        </w:numPr>
        <w:spacing w:line="276" w:lineRule="auto"/>
        <w:ind w:left="568" w:hanging="284"/>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sz w:val="36"/>
          <w:szCs w:val="36"/>
          <w:rtl w:val="0"/>
        </w:rPr>
        <w:t xml:space="preserve">.</w:t>
      </w:r>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tl w:val="0"/>
        </w:rPr>
      </w:r>
    </w:p>
    <w:p w:rsidR="00000000" w:rsidDel="00000000" w:rsidP="00000000" w:rsidRDefault="00000000" w:rsidRPr="00000000" w14:paraId="00000026">
      <w:pPr>
        <w:numPr>
          <w:ilvl w:val="0"/>
          <w:numId w:val="3"/>
        </w:numPr>
        <w:spacing w:line="276" w:lineRule="auto"/>
        <w:ind w:left="568" w:hanging="284"/>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sz w:val="36"/>
          <w:szCs w:val="36"/>
          <w:rtl w:val="0"/>
        </w:rPr>
        <w:t xml:space="preserve">.</w:t>
      </w:r>
      <m:oMath>
        <m:r>
          <w:rPr>
            <w:rFonts w:ascii="Helvetica Neue" w:cs="Helvetica Neue" w:eastAsia="Helvetica Neue" w:hAnsi="Helvetica Neue"/>
          </w:rPr>
          <m:t xml:space="preserve"> </m:t>
        </m:r>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tl w:val="0"/>
        </w:rPr>
      </w:r>
    </w:p>
    <w:p w:rsidR="00000000" w:rsidDel="00000000" w:rsidP="00000000" w:rsidRDefault="00000000" w:rsidRPr="00000000" w14:paraId="00000027">
      <w:pPr>
        <w:numPr>
          <w:ilvl w:val="0"/>
          <w:numId w:val="3"/>
        </w:numPr>
        <w:spacing w:line="276" w:lineRule="auto"/>
        <w:ind w:left="567" w:hanging="283"/>
        <w:jc w:val="both"/>
        <w:rPr>
          <w:b w:val="0"/>
        </w:rPr>
      </w:pP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sz w:val="36"/>
          <w:szCs w:val="36"/>
          <w:rtl w:val="0"/>
        </w:rPr>
        <w:t xml:space="preserve">.</w:t>
      </w:r>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tl w:val="0"/>
        </w:rPr>
      </w:r>
    </w:p>
    <w:p w:rsidR="00000000" w:rsidDel="00000000" w:rsidP="00000000" w:rsidRDefault="00000000" w:rsidRPr="00000000" w14:paraId="00000028">
      <w:pPr>
        <w:numPr>
          <w:ilvl w:val="0"/>
          <w:numId w:val="21"/>
        </w:numPr>
        <w:spacing w:line="276" w:lineRule="auto"/>
        <w:ind w:left="284" w:right="-376"/>
        <w:jc w:val="both"/>
        <w:rPr>
          <w:rFonts w:ascii="Helvetica Neue" w:cs="Helvetica Neue" w:eastAsia="Helvetica Neue" w:hAnsi="Helvetica Neue"/>
          <w:color w:val="c00000"/>
        </w:rPr>
      </w:pPr>
      <w:r w:rsidDel="00000000" w:rsidR="00000000" w:rsidRPr="00000000">
        <w:rPr>
          <w:rFonts w:ascii="Helvetica Neue" w:cs="Helvetica Neue" w:eastAsia="Helvetica Neue" w:hAnsi="Helvetica Neue"/>
          <w:rtl w:val="0"/>
        </w:rPr>
        <w:t xml:space="preserve">Para los vectores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D</m:t>
            </m:r>
          </m:e>
        </m:acc>
      </m:oMath>
      <w:r w:rsidDel="00000000" w:rsidR="00000000" w:rsidRPr="00000000">
        <w:rPr>
          <w:rFonts w:ascii="Helvetica Neue" w:cs="Helvetica Neue" w:eastAsia="Helvetica Neue" w:hAnsi="Helvetica Neue"/>
          <w:rtl w:val="0"/>
        </w:rPr>
        <w:t xml:space="preserve"> de la figura 1,</w:t>
      </w:r>
    </w:p>
    <w:p w:rsidR="00000000" w:rsidDel="00000000" w:rsidP="00000000" w:rsidRDefault="00000000" w:rsidRPr="00000000" w14:paraId="00000029">
      <w:pPr>
        <w:numPr>
          <w:ilvl w:val="0"/>
          <w:numId w:val="18"/>
        </w:numPr>
        <w:tabs>
          <w:tab w:val="left" w:pos="567"/>
        </w:tabs>
        <w:spacing w:line="276" w:lineRule="auto"/>
        <w:ind w:left="720" w:right="-376" w:hanging="436"/>
        <w:jc w:val="both"/>
        <w:rPr>
          <w:b w:val="0"/>
        </w:rPr>
      </w:pPr>
      <w:r w:rsidDel="00000000" w:rsidR="00000000" w:rsidRPr="00000000">
        <w:rPr>
          <w:rFonts w:ascii="Helvetica Neue" w:cs="Helvetica Neue" w:eastAsia="Helvetica Neue" w:hAnsi="Helvetica Neue"/>
          <w:rtl w:val="0"/>
        </w:rPr>
        <w:t xml:space="preserve">Obtenga la magnitud y la dirección del producto vectorial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D</m:t>
            </m:r>
          </m:e>
        </m:acc>
      </m:oMath>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2A">
      <w:pPr>
        <w:numPr>
          <w:ilvl w:val="0"/>
          <w:numId w:val="18"/>
        </w:numPr>
        <w:tabs>
          <w:tab w:val="left" w:pos="567"/>
        </w:tabs>
        <w:spacing w:after="240" w:line="276" w:lineRule="auto"/>
        <w:ind w:left="721" w:right="-374" w:hanging="437"/>
        <w:jc w:val="both"/>
        <w:rPr>
          <w:b w:val="0"/>
          <w:u w:val="single"/>
        </w:rPr>
      </w:pPr>
      <w:r w:rsidDel="00000000" w:rsidR="00000000" w:rsidRPr="00000000">
        <w:rPr>
          <w:rFonts w:ascii="Helvetica Neue" w:cs="Helvetica Neue" w:eastAsia="Helvetica Neue" w:hAnsi="Helvetica Neue"/>
          <w:rtl w:val="0"/>
        </w:rPr>
        <w:t xml:space="preserve">Calcule la magnitud y la dirección de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D</m:t>
            </m:r>
          </m:e>
        </m:acc>
      </m:oMath>
      <w:r w:rsidDel="00000000" w:rsidR="00000000" w:rsidRPr="00000000">
        <w:rPr>
          <w:rFonts w:ascii="Helvetica Neue" w:cs="Helvetica Neue" w:eastAsia="Helvetica Neue" w:hAnsi="Helvetica Neue"/>
          <w:rtl w:val="0"/>
        </w:rPr>
        <w:t xml:space="preserve"> x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w:t>
      </w:r>
      <w:r w:rsidDel="00000000" w:rsidR="00000000" w:rsidRPr="00000000">
        <w:rPr>
          <w:rtl w:val="0"/>
        </w:rPr>
      </w:r>
    </w:p>
    <w:p w:rsidR="00000000" w:rsidDel="00000000" w:rsidP="00000000" w:rsidRDefault="00000000" w:rsidRPr="00000000" w14:paraId="0000002B">
      <w:pPr>
        <w:tabs>
          <w:tab w:val="left" w:pos="567"/>
        </w:tabs>
        <w:spacing w:after="120" w:line="276" w:lineRule="auto"/>
        <w:ind w:right="-374"/>
        <w:jc w:val="both"/>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2C">
      <w:pPr>
        <w:tabs>
          <w:tab w:val="left" w:pos="567"/>
        </w:tabs>
        <w:spacing w:after="120" w:line="276" w:lineRule="auto"/>
        <w:ind w:right="-374"/>
        <w:jc w:val="both"/>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PROBLEMAS</w:t>
      </w:r>
      <w:r w:rsidDel="00000000" w:rsidR="00000000" w:rsidRPr="00000000">
        <w:drawing>
          <wp:anchor allowOverlap="1" behindDoc="0" distB="0" distT="0" distL="114300" distR="114300" hidden="0" layoutInCell="1" locked="0" relativeHeight="0" simplePos="0">
            <wp:simplePos x="0" y="0"/>
            <wp:positionH relativeFrom="column">
              <wp:posOffset>4171950</wp:posOffset>
            </wp:positionH>
            <wp:positionV relativeFrom="paragraph">
              <wp:posOffset>229109</wp:posOffset>
            </wp:positionV>
            <wp:extent cx="1543050" cy="1413510"/>
            <wp:effectExtent b="0" l="0" r="0" t="0"/>
            <wp:wrapSquare wrapText="bothSides" distB="0" distT="0" distL="114300" distR="114300"/>
            <wp:docPr id="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543050" cy="1413510"/>
                    </a:xfrm>
                    <a:prstGeom prst="rect"/>
                    <a:ln/>
                  </pic:spPr>
                </pic:pic>
              </a:graphicData>
            </a:graphic>
          </wp:anchor>
        </w:drawing>
      </w:r>
    </w:p>
    <w:p w:rsidR="00000000" w:rsidDel="00000000" w:rsidP="00000000" w:rsidRDefault="00000000" w:rsidRPr="00000000" w14:paraId="0000002D">
      <w:pPr>
        <w:numPr>
          <w:ilvl w:val="0"/>
          <w:numId w:val="21"/>
        </w:numPr>
        <w:spacing w:after="120" w:line="276" w:lineRule="auto"/>
        <w:ind w:left="284" w:right="2744"/>
        <w:jc w:val="both"/>
        <w:rPr>
          <w:rFonts w:ascii="Helvetica Neue" w:cs="Helvetica Neue" w:eastAsia="Helvetica Neue" w:hAnsi="Helvetica Neue"/>
          <w:color w:val="c00000"/>
        </w:rPr>
      </w:pPr>
      <w:r w:rsidDel="00000000" w:rsidR="00000000" w:rsidRPr="00000000">
        <w:rPr>
          <w:rFonts w:ascii="Helvetica Neue" w:cs="Helvetica Neue" w:eastAsia="Helvetica Neue" w:hAnsi="Helvetica Neue"/>
          <w:rtl w:val="0"/>
        </w:rPr>
        <w:t xml:space="preserve">Tres cuerdas horizontales tiran de una piedra grande enterrada en el suelo, produciendo los vectores de fuerza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que se muestran en la figura 2. Obtenga la magnitud y la dirección de una cuarta fuerza aplicada a la piedra que haga que la suma vectorial de las cuatro fuerzas sea cero.</w:t>
      </w:r>
    </w:p>
    <w:p w:rsidR="00000000" w:rsidDel="00000000" w:rsidP="00000000" w:rsidRDefault="00000000" w:rsidRPr="00000000" w14:paraId="0000002E">
      <w:pPr>
        <w:tabs>
          <w:tab w:val="left" w:pos="6521"/>
        </w:tabs>
        <w:spacing w:line="276" w:lineRule="auto"/>
        <w:ind w:left="284" w:right="621.2598425196853"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u w:val="single"/>
          <w:rtl w:val="0"/>
        </w:rPr>
        <w:t xml:space="preserve">Figura 2.</w:t>
      </w:r>
      <w:r w:rsidDel="00000000" w:rsidR="00000000" w:rsidRPr="00000000">
        <w:rPr>
          <w:rtl w:val="0"/>
        </w:rPr>
      </w:r>
    </w:p>
    <w:p w:rsidR="00000000" w:rsidDel="00000000" w:rsidP="00000000" w:rsidRDefault="00000000" w:rsidRPr="00000000" w14:paraId="0000002F">
      <w:pPr>
        <w:numPr>
          <w:ilvl w:val="0"/>
          <w:numId w:val="21"/>
        </w:numPr>
        <w:tabs>
          <w:tab w:val="left" w:pos="567"/>
        </w:tabs>
        <w:spacing w:line="276" w:lineRule="auto"/>
        <w:ind w:left="284"/>
        <w:jc w:val="both"/>
        <w:rPr>
          <w:rFonts w:ascii="Helvetica Neue" w:cs="Helvetica Neue" w:eastAsia="Helvetica Neue" w:hAnsi="Helvetica Neue"/>
          <w:color w:val="c00000"/>
        </w:rPr>
      </w:pPr>
      <w:r w:rsidDel="00000000" w:rsidR="00000000" w:rsidRPr="00000000">
        <w:rPr>
          <w:rFonts w:ascii="Helvetica Neue" w:cs="Helvetica Neue" w:eastAsia="Helvetica Neue" w:hAnsi="Helvetica Neue"/>
          <w:rtl w:val="0"/>
        </w:rPr>
        <w:t xml:space="preserve">a)</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Obtenga  la  magnitud  y  la dirección del vector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R</m:t>
            </m:r>
          </m:e>
        </m:acc>
      </m:oMath>
      <w:r w:rsidDel="00000000" w:rsidR="00000000" w:rsidRPr="00000000">
        <w:rPr>
          <w:rFonts w:ascii="Helvetica Neue" w:cs="Helvetica Neue" w:eastAsia="Helvetica Neue" w:hAnsi="Helvetica Neue"/>
          <w:rtl w:val="0"/>
        </w:rPr>
        <w:t xml:space="preserve"> que es la suma de los tres vectores   </w:t>
      </w:r>
    </w:p>
    <w:p w:rsidR="00000000" w:rsidDel="00000000" w:rsidP="00000000" w:rsidRDefault="00000000" w:rsidRPr="00000000" w14:paraId="00000030">
      <w:pPr>
        <w:tabs>
          <w:tab w:val="left" w:pos="567"/>
        </w:tabs>
        <w:spacing w:line="276" w:lineRule="auto"/>
        <w:ind w:left="284"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y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de la figura 1. En un diagrama, muestre cómo se forma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R</m:t>
            </m:r>
          </m:e>
        </m:acc>
      </m:oMath>
      <w:r w:rsidDel="00000000" w:rsidR="00000000" w:rsidRPr="00000000">
        <w:rPr>
          <w:rFonts w:ascii="Helvetica Neue" w:cs="Helvetica Neue" w:eastAsia="Helvetica Neue" w:hAnsi="Helvetica Neue"/>
          <w:rtl w:val="0"/>
        </w:rPr>
        <w:t xml:space="preserve"> a partir de los tres    </w:t>
      </w:r>
    </w:p>
    <w:p w:rsidR="00000000" w:rsidDel="00000000" w:rsidP="00000000" w:rsidRDefault="00000000" w:rsidRPr="00000000" w14:paraId="00000031">
      <w:pPr>
        <w:tabs>
          <w:tab w:val="left" w:pos="567"/>
        </w:tabs>
        <w:spacing w:line="276" w:lineRule="auto"/>
        <w:ind w:left="284" w:firstLine="0"/>
        <w:jc w:val="both"/>
        <w:rPr>
          <w:rFonts w:ascii="Helvetica Neue" w:cs="Helvetica Neue" w:eastAsia="Helvetica Neue" w:hAnsi="Helvetica Neue"/>
        </w:rPr>
      </w:pPr>
      <m:oMath>
        <m:r>
          <w:rPr>
            <w:rFonts w:ascii="Helvetica Neue" w:cs="Helvetica Neue" w:eastAsia="Helvetica Neue" w:hAnsi="Helvetica Neue"/>
          </w:rPr>
          <m:t xml:space="preserve">   </m:t>
        </m:r>
      </m:oMath>
      <w:r w:rsidDel="00000000" w:rsidR="00000000" w:rsidRPr="00000000">
        <w:rPr>
          <w:rFonts w:ascii="Helvetica Neue" w:cs="Helvetica Neue" w:eastAsia="Helvetica Neue" w:hAnsi="Helvetica Neue"/>
          <w:rtl w:val="0"/>
        </w:rPr>
        <w:t xml:space="preserve">  vectores. </w:t>
      </w:r>
    </w:p>
    <w:p w:rsidR="00000000" w:rsidDel="00000000" w:rsidP="00000000" w:rsidRDefault="00000000" w:rsidRPr="00000000" w14:paraId="00000032">
      <w:pPr>
        <w:numPr>
          <w:ilvl w:val="0"/>
          <w:numId w:val="9"/>
        </w:numPr>
        <w:spacing w:after="240" w:line="276" w:lineRule="auto"/>
        <w:ind w:left="568" w:hanging="284"/>
        <w:jc w:val="both"/>
        <w:rPr>
          <w:b w:val="0"/>
        </w:rPr>
      </w:pPr>
      <w:r w:rsidDel="00000000" w:rsidR="00000000" w:rsidRPr="00000000">
        <w:rPr>
          <w:rFonts w:ascii="Helvetica Neue" w:cs="Helvetica Neue" w:eastAsia="Helvetica Neue" w:hAnsi="Helvetica Neue"/>
          <w:rtl w:val="0"/>
        </w:rPr>
        <w:t xml:space="preserve">Obtenga la magnitud y la dirección del vector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S</m:t>
            </m:r>
          </m:e>
        </m:acc>
        <m:r>
          <w:rPr>
            <w:rFonts w:ascii="Helvetica Neue" w:cs="Helvetica Neue" w:eastAsia="Helvetica Neue" w:hAnsi="Helvetica Neue"/>
          </w:rPr>
          <m:t xml:space="preserve"> </m:t>
        </m:r>
      </m:oMath>
      <w:r w:rsidDel="00000000" w:rsidR="00000000" w:rsidRPr="00000000">
        <w:rPr>
          <w:rFonts w:ascii="Helvetica Neue" w:cs="Helvetica Neue" w:eastAsia="Helvetica Neue" w:hAnsi="Helvetica Neue"/>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C</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oMath>
      <w:r w:rsidDel="00000000" w:rsidR="00000000" w:rsidRPr="00000000">
        <w:rPr>
          <w:rFonts w:ascii="Helvetica Neue" w:cs="Helvetica Neue" w:eastAsia="Helvetica Neue" w:hAnsi="Helvetica Neue"/>
          <w:rtl w:val="0"/>
        </w:rPr>
        <w:t xml:space="preserve"> -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B</m:t>
            </m:r>
          </m:e>
        </m:acc>
      </m:oMath>
      <w:r w:rsidDel="00000000" w:rsidR="00000000" w:rsidRPr="00000000">
        <w:rPr>
          <w:rFonts w:ascii="Helvetica Neue" w:cs="Helvetica Neue" w:eastAsia="Helvetica Neue" w:hAnsi="Helvetica Neue"/>
          <w:rtl w:val="0"/>
        </w:rPr>
        <w:t xml:space="preserve">. En un diagrama, muestre cómo se forma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S</m:t>
            </m:r>
          </m:e>
        </m:acc>
      </m:oMath>
      <w:r w:rsidDel="00000000" w:rsidR="00000000" w:rsidRPr="00000000">
        <w:rPr>
          <w:rFonts w:ascii="Helvetica Neue" w:cs="Helvetica Neue" w:eastAsia="Helvetica Neue" w:hAnsi="Helvetica Neue"/>
          <w:rtl w:val="0"/>
        </w:rPr>
        <w:t xml:space="preserve">  a partir de los tres vectores. </w:t>
      </w:r>
    </w:p>
    <w:p w:rsidR="00000000" w:rsidDel="00000000" w:rsidP="00000000" w:rsidRDefault="00000000" w:rsidRPr="00000000" w14:paraId="00000033">
      <w:pPr>
        <w:spacing w:after="240" w:line="276" w:lineRule="auto"/>
        <w:ind w:left="720"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4">
      <w:pPr>
        <w:spacing w:after="200" w:line="276" w:lineRule="auto"/>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u w:val="single"/>
          <w:rtl w:val="0"/>
        </w:rPr>
        <w:t xml:space="preserve">CAPÍTULO 2</w:t>
      </w:r>
      <w:r w:rsidDel="00000000" w:rsidR="00000000" w:rsidRPr="00000000">
        <w:rPr>
          <w:rFonts w:ascii="Helvetica Neue" w:cs="Helvetica Neue" w:eastAsia="Helvetica Neue" w:hAnsi="Helvetica Neue"/>
          <w:b w:val="1"/>
          <w:sz w:val="28"/>
          <w:szCs w:val="28"/>
          <w:rtl w:val="0"/>
        </w:rPr>
        <w:t xml:space="preserve"> (MOVIMIENTO EN LÍNEA RECTA)</w:t>
      </w:r>
    </w:p>
    <w:p w:rsidR="00000000" w:rsidDel="00000000" w:rsidP="00000000" w:rsidRDefault="00000000" w:rsidRPr="00000000" w14:paraId="00000035">
      <w:pPr>
        <w:spacing w:after="200" w:line="276" w:lineRule="auto"/>
        <w:jc w:val="both"/>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PREGUNTAS</w:t>
      </w:r>
    </w:p>
    <w:p w:rsidR="00000000" w:rsidDel="00000000" w:rsidP="00000000" w:rsidRDefault="00000000" w:rsidRPr="00000000" w14:paraId="00000036">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P1.</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¿El velocímetro de un automóvil mide rapidez o velocidad? Explique su respuesta.</w:t>
      </w:r>
    </w:p>
    <w:p w:rsidR="00000000" w:rsidDel="00000000" w:rsidP="00000000" w:rsidRDefault="00000000" w:rsidRPr="00000000" w14:paraId="00000037">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P2.</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¿En qué condiciones la velocidad media es igual a la velocidad instantánea? </w:t>
      </w:r>
    </w:p>
    <w:p w:rsidR="00000000" w:rsidDel="00000000" w:rsidP="00000000" w:rsidRDefault="00000000" w:rsidRPr="00000000" w14:paraId="00000038">
      <w:pPr>
        <w:spacing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P3.</w:t>
      </w:r>
      <w:r w:rsidDel="00000000" w:rsidR="00000000" w:rsidRPr="00000000">
        <w:rPr>
          <w:rFonts w:ascii="Helvetica Neue" w:cs="Helvetica Neue" w:eastAsia="Helvetica Neue" w:hAnsi="Helvetica Neue"/>
          <w:rtl w:val="0"/>
        </w:rPr>
        <w:t xml:space="preserve"> ¿Para un objeto es posible:</w:t>
      </w:r>
    </w:p>
    <w:p w:rsidR="00000000" w:rsidDel="00000000" w:rsidP="00000000" w:rsidRDefault="00000000" w:rsidRPr="00000000" w14:paraId="00000039">
      <w:pPr>
        <w:numPr>
          <w:ilvl w:val="0"/>
          <w:numId w:val="11"/>
        </w:numPr>
        <w:spacing w:line="276" w:lineRule="auto"/>
        <w:ind w:left="1133.858267716535" w:hanging="420"/>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frenar mientras su aceleración incrementa en magnitud? (explique su razonamiento).</w:t>
      </w:r>
    </w:p>
    <w:p w:rsidR="00000000" w:rsidDel="00000000" w:rsidP="00000000" w:rsidRDefault="00000000" w:rsidRPr="00000000" w14:paraId="0000003A">
      <w:pPr>
        <w:numPr>
          <w:ilvl w:val="0"/>
          <w:numId w:val="11"/>
        </w:numPr>
        <w:spacing w:after="120" w:line="276" w:lineRule="auto"/>
        <w:ind w:left="1133.858267716535" w:hanging="420"/>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aumentar su rapidez mientras disminuye su aceleración? (Explique su razonamiento).</w:t>
      </w:r>
    </w:p>
    <w:p w:rsidR="00000000" w:rsidDel="00000000" w:rsidP="00000000" w:rsidRDefault="00000000" w:rsidRPr="00000000" w14:paraId="0000003B">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P4.</w:t>
      </w:r>
      <w:r w:rsidDel="00000000" w:rsidR="00000000" w:rsidRPr="00000000">
        <w:rPr>
          <w:rFonts w:ascii="Helvetica Neue" w:cs="Helvetica Neue" w:eastAsia="Helvetica Neue" w:hAnsi="Helvetica Neue"/>
          <w:rtl w:val="0"/>
        </w:rPr>
        <w:t xml:space="preserve"> ¿Puede usted tener aceleración 0 y velocidad distinta de 0? Explique, usando una gráfica </w:t>
      </w:r>
      <w:r w:rsidDel="00000000" w:rsidR="00000000" w:rsidRPr="00000000">
        <w:rPr>
          <w:rFonts w:ascii="Helvetica Neue" w:cs="Helvetica Neue" w:eastAsia="Helvetica Neue" w:hAnsi="Helvetica Neue"/>
          <w:i w:val="1"/>
          <w:rtl w:val="0"/>
        </w:rPr>
        <w:t xml:space="preserve">v</w:t>
      </w:r>
      <w:r w:rsidDel="00000000" w:rsidR="00000000" w:rsidRPr="00000000">
        <w:rPr>
          <w:rFonts w:ascii="Helvetica Neue" w:cs="Helvetica Neue" w:eastAsia="Helvetica Neue" w:hAnsi="Helvetica Neue"/>
          <w:i w:val="1"/>
          <w:vertAlign w:val="subscript"/>
          <w:rtl w:val="0"/>
        </w:rPr>
        <w:t xml:space="preserve">x</w:t>
      </w:r>
      <w:r w:rsidDel="00000000" w:rsidR="00000000" w:rsidRPr="00000000">
        <w:rPr>
          <w:rFonts w:ascii="Helvetica Neue" w:cs="Helvetica Neue" w:eastAsia="Helvetica Neue" w:hAnsi="Helvetica Neue"/>
          <w:i w:val="1"/>
          <w:rtl w:val="0"/>
        </w:rPr>
        <w:t xml:space="preserve">-t.</w:t>
      </w:r>
      <w:r w:rsidDel="00000000" w:rsidR="00000000" w:rsidRPr="00000000">
        <w:rPr>
          <w:rtl w:val="0"/>
        </w:rPr>
      </w:r>
    </w:p>
    <w:p w:rsidR="00000000" w:rsidDel="00000000" w:rsidP="00000000" w:rsidRDefault="00000000" w:rsidRPr="00000000" w14:paraId="0000003C">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P5.</w:t>
      </w:r>
      <w:r w:rsidDel="00000000" w:rsidR="00000000" w:rsidRPr="00000000">
        <w:rPr>
          <w:rFonts w:ascii="Helvetica Neue" w:cs="Helvetica Neue" w:eastAsia="Helvetica Neue" w:hAnsi="Helvetica Neue"/>
          <w:rtl w:val="0"/>
        </w:rPr>
        <w:t xml:space="preserve"> ¿Puede usted tener velocidad cero y aceleración media distinta de cero? ¿Y velocidad cero y aceleración distinta de cero? Explique, usando una gráfica </w:t>
      </w:r>
      <w:r w:rsidDel="00000000" w:rsidR="00000000" w:rsidRPr="00000000">
        <w:rPr>
          <w:rFonts w:ascii="Helvetica Neue" w:cs="Helvetica Neue" w:eastAsia="Helvetica Neue" w:hAnsi="Helvetica Neue"/>
          <w:i w:val="1"/>
          <w:rtl w:val="0"/>
        </w:rPr>
        <w:t xml:space="preserve">v</w:t>
      </w:r>
      <w:r w:rsidDel="00000000" w:rsidR="00000000" w:rsidRPr="00000000">
        <w:rPr>
          <w:rFonts w:ascii="Helvetica Neue" w:cs="Helvetica Neue" w:eastAsia="Helvetica Neue" w:hAnsi="Helvetica Neue"/>
          <w:i w:val="1"/>
          <w:vertAlign w:val="subscript"/>
          <w:rtl w:val="0"/>
        </w:rPr>
        <w:t xml:space="preserve">x</w:t>
      </w:r>
      <w:r w:rsidDel="00000000" w:rsidR="00000000" w:rsidRPr="00000000">
        <w:rPr>
          <w:rFonts w:ascii="Helvetica Neue" w:cs="Helvetica Neue" w:eastAsia="Helvetica Neue" w:hAnsi="Helvetica Neue"/>
          <w:i w:val="1"/>
          <w:rtl w:val="0"/>
        </w:rPr>
        <w:t xml:space="preserve">-t</w:t>
      </w:r>
      <w:r w:rsidDel="00000000" w:rsidR="00000000" w:rsidRPr="00000000">
        <w:rPr>
          <w:rFonts w:ascii="Helvetica Neue" w:cs="Helvetica Neue" w:eastAsia="Helvetica Neue" w:hAnsi="Helvetica Neue"/>
          <w:rtl w:val="0"/>
        </w:rPr>
        <w:t xml:space="preserve"> y dé un ejemplo de dicho movimiento.</w:t>
      </w:r>
    </w:p>
    <w:p w:rsidR="00000000" w:rsidDel="00000000" w:rsidP="00000000" w:rsidRDefault="00000000" w:rsidRPr="00000000" w14:paraId="0000003D">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P6.</w:t>
      </w:r>
      <w:r w:rsidDel="00000000" w:rsidR="00000000" w:rsidRPr="00000000">
        <w:rPr>
          <w:rFonts w:ascii="Helvetica Neue" w:cs="Helvetica Neue" w:eastAsia="Helvetica Neue" w:hAnsi="Helvetica Neue"/>
          <w:rtl w:val="0"/>
        </w:rPr>
        <w:t xml:space="preserve"> Un automóvil viaja al oeste. ¿Puede tener una velocidad hacia el oeste y simultáneamente una aceleración hacia el este? ¿En qué circunstancias?</w:t>
      </w:r>
    </w:p>
    <w:p w:rsidR="00000000" w:rsidDel="00000000" w:rsidP="00000000" w:rsidRDefault="00000000" w:rsidRPr="00000000" w14:paraId="0000003E">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P7.</w:t>
      </w:r>
      <w:r w:rsidDel="00000000" w:rsidR="00000000" w:rsidRPr="00000000">
        <w:rPr>
          <w:rFonts w:ascii="Helvetica Neue" w:cs="Helvetica Neue" w:eastAsia="Helvetica Neue" w:hAnsi="Helvetica Neue"/>
          <w:rtl w:val="0"/>
        </w:rPr>
        <w:t xml:space="preserve"> Usted lanza una pelota verticalmente hasta una altura máxima mucho mayor que su propia estatura. ¿La magnitud de la aceleración es mayor mientras se lanza o después de que se suelta? Explique su respuesta.</w:t>
      </w:r>
    </w:p>
    <w:p w:rsidR="00000000" w:rsidDel="00000000" w:rsidP="00000000" w:rsidRDefault="00000000" w:rsidRPr="00000000" w14:paraId="0000003F">
      <w:pPr>
        <w:spacing w:after="120"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P8.</w:t>
      </w:r>
      <w:r w:rsidDel="00000000" w:rsidR="00000000" w:rsidRPr="00000000">
        <w:rPr>
          <w:rFonts w:ascii="Helvetica Neue" w:cs="Helvetica Neue" w:eastAsia="Helvetica Neue" w:hAnsi="Helvetica Neue"/>
          <w:rtl w:val="0"/>
        </w:rPr>
        <w:t xml:space="preserve"> Un grifo de agua que gotea deja caer constantemente gotas cada 1.0 s. Conforme dichas gotas caen, ¿la distancia entre ellas aumenta, disminuye o permanece igual? Demuestre su respuesta.</w:t>
      </w:r>
    </w:p>
    <w:p w:rsidR="00000000" w:rsidDel="00000000" w:rsidP="00000000" w:rsidRDefault="00000000" w:rsidRPr="00000000" w14:paraId="00000040">
      <w:pPr>
        <w:spacing w:line="276" w:lineRule="auto"/>
        <w:ind w:left="425.19685039370086"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P9.</w:t>
      </w:r>
      <w:r w:rsidDel="00000000" w:rsidR="00000000" w:rsidRPr="00000000">
        <w:rPr>
          <w:rFonts w:ascii="Helvetica Neue" w:cs="Helvetica Neue" w:eastAsia="Helvetica Neue" w:hAnsi="Helvetica Neue"/>
          <w:rtl w:val="0"/>
        </w:rPr>
        <w:t xml:space="preserve"> Desde la azotea de un rascacielos, usted lanza una pelota verticalmente hacia arriba con rapidez </w:t>
      </w:r>
      <w:r w:rsidDel="00000000" w:rsidR="00000000" w:rsidRPr="00000000">
        <w:rPr>
          <w:rFonts w:ascii="Helvetica Neue" w:cs="Helvetica Neue" w:eastAsia="Helvetica Neue" w:hAnsi="Helvetica Neue"/>
          <w:b w:val="1"/>
          <w:i w:val="1"/>
          <w:rtl w:val="0"/>
        </w:rPr>
        <w:t xml:space="preserve">v</w:t>
      </w:r>
      <w:r w:rsidDel="00000000" w:rsidR="00000000" w:rsidRPr="00000000">
        <w:rPr>
          <w:rFonts w:ascii="Helvetica Neue" w:cs="Helvetica Neue" w:eastAsia="Helvetica Neue" w:hAnsi="Helvetica Neue"/>
          <w:b w:val="1"/>
          <w:i w:val="1"/>
          <w:vertAlign w:val="subscript"/>
          <w:rtl w:val="0"/>
        </w:rPr>
        <w:t xml:space="preserve">0</w:t>
      </w:r>
      <w:r w:rsidDel="00000000" w:rsidR="00000000" w:rsidRPr="00000000">
        <w:rPr>
          <w:rFonts w:ascii="Helvetica Neue" w:cs="Helvetica Neue" w:eastAsia="Helvetica Neue" w:hAnsi="Helvetica Neue"/>
          <w:rtl w:val="0"/>
        </w:rPr>
        <w:t xml:space="preserve"> y una pelota directamente hacia abajo con rapidez </w:t>
      </w:r>
      <w:r w:rsidDel="00000000" w:rsidR="00000000" w:rsidRPr="00000000">
        <w:rPr>
          <w:rFonts w:ascii="Helvetica Neue" w:cs="Helvetica Neue" w:eastAsia="Helvetica Neue" w:hAnsi="Helvetica Neue"/>
          <w:b w:val="1"/>
          <w:i w:val="1"/>
          <w:rtl w:val="0"/>
        </w:rPr>
        <w:t xml:space="preserve">v</w:t>
      </w:r>
      <w:r w:rsidDel="00000000" w:rsidR="00000000" w:rsidRPr="00000000">
        <w:rPr>
          <w:rFonts w:ascii="Helvetica Neue" w:cs="Helvetica Neue" w:eastAsia="Helvetica Neue" w:hAnsi="Helvetica Neue"/>
          <w:b w:val="1"/>
          <w:i w:val="1"/>
          <w:vertAlign w:val="subscript"/>
          <w:rtl w:val="0"/>
        </w:rPr>
        <w:t xml:space="preserve">0</w:t>
      </w: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041">
      <w:pPr>
        <w:numPr>
          <w:ilvl w:val="0"/>
          <w:numId w:val="22"/>
        </w:numPr>
        <w:spacing w:line="276" w:lineRule="auto"/>
        <w:ind w:left="1133.858267716535" w:firstLine="0"/>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pelota tiene mayor rapidez cuando llega al suelo?</w:t>
      </w:r>
    </w:p>
    <w:p w:rsidR="00000000" w:rsidDel="00000000" w:rsidP="00000000" w:rsidRDefault="00000000" w:rsidRPr="00000000" w14:paraId="00000042">
      <w:pPr>
        <w:numPr>
          <w:ilvl w:val="0"/>
          <w:numId w:val="22"/>
        </w:numPr>
        <w:spacing w:line="276" w:lineRule="auto"/>
        <w:ind w:left="1133.858267716535" w:firstLine="0"/>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¿Cuál llega al suelo primero?</w:t>
      </w:r>
    </w:p>
    <w:p w:rsidR="00000000" w:rsidDel="00000000" w:rsidP="00000000" w:rsidRDefault="00000000" w:rsidRPr="00000000" w14:paraId="00000043">
      <w:pPr>
        <w:numPr>
          <w:ilvl w:val="0"/>
          <w:numId w:val="22"/>
        </w:numPr>
        <w:spacing w:line="276" w:lineRule="auto"/>
        <w:ind w:left="1133.858267716535" w:firstLine="0"/>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¿Cuál tiene un mayor desplazamiento cuando llega al suelo?</w:t>
      </w:r>
    </w:p>
    <w:p w:rsidR="00000000" w:rsidDel="00000000" w:rsidP="00000000" w:rsidRDefault="00000000" w:rsidRPr="00000000" w14:paraId="00000044">
      <w:pPr>
        <w:numPr>
          <w:ilvl w:val="0"/>
          <w:numId w:val="22"/>
        </w:numPr>
        <w:spacing w:after="200" w:line="276" w:lineRule="auto"/>
        <w:ind w:left="1133.858267716535" w:firstLine="0"/>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¿Cuál recorre la mayor distancia cuando llega al suelo?</w:t>
      </w:r>
    </w:p>
    <w:p w:rsidR="00000000" w:rsidDel="00000000" w:rsidP="00000000" w:rsidRDefault="00000000" w:rsidRPr="00000000" w14:paraId="00000045">
      <w:pPr>
        <w:spacing w:after="200" w:line="276" w:lineRule="auto"/>
        <w:ind w:right="-376"/>
        <w:jc w:val="both"/>
        <w:rPr>
          <w:rFonts w:ascii="Helvetica Neue" w:cs="Helvetica Neue" w:eastAsia="Helvetica Neue" w:hAnsi="Helvetica Neue"/>
          <w:b w:val="1"/>
          <w:color w:val="434343"/>
          <w:sz w:val="26"/>
          <w:szCs w:val="26"/>
        </w:rPr>
      </w:pPr>
      <w:r w:rsidDel="00000000" w:rsidR="00000000" w:rsidRPr="00000000">
        <w:rPr>
          <w:rFonts w:ascii="Helvetica Neue" w:cs="Helvetica Neue" w:eastAsia="Helvetica Neue" w:hAnsi="Helvetica Neue"/>
          <w:b w:val="1"/>
          <w:color w:val="434343"/>
          <w:sz w:val="26"/>
          <w:szCs w:val="26"/>
          <w:rtl w:val="0"/>
        </w:rPr>
        <w:t xml:space="preserve">EJERCICIOS</w:t>
      </w:r>
    </w:p>
    <w:p w:rsidR="00000000" w:rsidDel="00000000" w:rsidP="00000000" w:rsidRDefault="00000000" w:rsidRPr="00000000" w14:paraId="00000046">
      <w:pPr>
        <w:numPr>
          <w:ilvl w:val="0"/>
          <w:numId w:val="6"/>
        </w:numPr>
        <w:spacing w:after="200" w:line="276" w:lineRule="auto"/>
        <w:ind w:left="425" w:right="49"/>
        <w:jc w:val="both"/>
        <w:rPr>
          <w:rFonts w:ascii="Arial" w:cs="Arial" w:eastAsia="Arial" w:hAnsi="Arial"/>
        </w:rPr>
      </w:pPr>
      <w:r w:rsidDel="00000000" w:rsidR="00000000" w:rsidRPr="00000000">
        <w:rPr>
          <w:rFonts w:ascii="Helvetica Neue" w:cs="Helvetica Neue" w:eastAsia="Helvetica Neue" w:hAnsi="Helvetica Neue"/>
          <w:b w:val="1"/>
          <w:rtl w:val="0"/>
        </w:rPr>
        <w:t xml:space="preserve">Viaje a casa.</w:t>
      </w:r>
      <w:r w:rsidDel="00000000" w:rsidR="00000000" w:rsidRPr="00000000">
        <w:rPr>
          <w:rFonts w:ascii="Helvetica Neue" w:cs="Helvetica Neue" w:eastAsia="Helvetica Neue" w:hAnsi="Helvetica Neue"/>
          <w:rtl w:val="0"/>
        </w:rPr>
        <w:t xml:space="preserve"> Suponga que usted normalmente conduce por la autopista que va de San Diego y Los Ángeles con una rapidez media de 105 km/h (65 m/h) y el viaje le toma 2 h y 20 min. Sin embargo, un viernes por la tarde el tráfico le obliga a conducir la misma distancia con una rapidez media de sólo 70 km/h (43 mi/h). ¿Cuánto tiempo más tardará el viaje?</w:t>
      </w:r>
    </w:p>
    <w:p w:rsidR="00000000" w:rsidDel="00000000" w:rsidP="00000000" w:rsidRDefault="00000000" w:rsidRPr="00000000" w14:paraId="00000047">
      <w:pPr>
        <w:numPr>
          <w:ilvl w:val="0"/>
          <w:numId w:val="6"/>
        </w:numPr>
        <w:tabs>
          <w:tab w:val="left" w:pos="8789"/>
        </w:tabs>
        <w:spacing w:line="276" w:lineRule="auto"/>
        <w:ind w:left="426" w:right="49"/>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Una profesora de física sale de su casa y camina por la acera hacia el campus. A los 5 min, comienza a llover y ella regresa a casa. Su distancia con respecto a su casa en función del tiempo se muestra en la figura 3. ¿En cuál punto rotulado su velocidad es:</w:t>
      </w:r>
      <w:r w:rsidDel="00000000" w:rsidR="00000000" w:rsidRPr="00000000">
        <w:drawing>
          <wp:anchor allowOverlap="1" behindDoc="0" distB="0" distT="0" distL="114300" distR="114300" hidden="0" layoutInCell="1" locked="0" relativeHeight="0" simplePos="0">
            <wp:simplePos x="0" y="0"/>
            <wp:positionH relativeFrom="column">
              <wp:posOffset>3486150</wp:posOffset>
            </wp:positionH>
            <wp:positionV relativeFrom="paragraph">
              <wp:posOffset>807288</wp:posOffset>
            </wp:positionV>
            <wp:extent cx="2085975" cy="1362075"/>
            <wp:effectExtent b="0" l="0" r="0" t="0"/>
            <wp:wrapSquare wrapText="bothSides" distB="0" distT="0" distL="114300" distR="11430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085975" cy="1362075"/>
                    </a:xfrm>
                    <a:prstGeom prst="rect"/>
                    <a:ln/>
                  </pic:spPr>
                </pic:pic>
              </a:graphicData>
            </a:graphic>
          </wp:anchor>
        </w:drawing>
      </w:r>
    </w:p>
    <w:p w:rsidR="00000000" w:rsidDel="00000000" w:rsidP="00000000" w:rsidRDefault="00000000" w:rsidRPr="00000000" w14:paraId="00000048">
      <w:pPr>
        <w:numPr>
          <w:ilvl w:val="0"/>
          <w:numId w:val="14"/>
        </w:numPr>
        <w:spacing w:line="276" w:lineRule="auto"/>
        <w:ind w:left="720" w:right="49"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cero?</w:t>
      </w:r>
    </w:p>
    <w:p w:rsidR="00000000" w:rsidDel="00000000" w:rsidP="00000000" w:rsidRDefault="00000000" w:rsidRPr="00000000" w14:paraId="00000049">
      <w:pPr>
        <w:numPr>
          <w:ilvl w:val="0"/>
          <w:numId w:val="14"/>
        </w:numPr>
        <w:spacing w:line="276" w:lineRule="auto"/>
        <w:ind w:left="720" w:right="-376"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constante y positiva?</w:t>
      </w:r>
    </w:p>
    <w:p w:rsidR="00000000" w:rsidDel="00000000" w:rsidP="00000000" w:rsidRDefault="00000000" w:rsidRPr="00000000" w14:paraId="0000004A">
      <w:pPr>
        <w:numPr>
          <w:ilvl w:val="0"/>
          <w:numId w:val="14"/>
        </w:numPr>
        <w:spacing w:line="276" w:lineRule="auto"/>
        <w:ind w:left="720" w:right="-376"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constante y negativa?</w:t>
      </w:r>
    </w:p>
    <w:p w:rsidR="00000000" w:rsidDel="00000000" w:rsidP="00000000" w:rsidRDefault="00000000" w:rsidRPr="00000000" w14:paraId="0000004B">
      <w:pPr>
        <w:numPr>
          <w:ilvl w:val="0"/>
          <w:numId w:val="14"/>
        </w:numPr>
        <w:spacing w:line="276" w:lineRule="auto"/>
        <w:ind w:left="720" w:right="-376"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de magnitud creciente?</w:t>
      </w:r>
    </w:p>
    <w:p w:rsidR="00000000" w:rsidDel="00000000" w:rsidP="00000000" w:rsidRDefault="00000000" w:rsidRPr="00000000" w14:paraId="0000004C">
      <w:pPr>
        <w:numPr>
          <w:ilvl w:val="0"/>
          <w:numId w:val="14"/>
        </w:numPr>
        <w:spacing w:after="200" w:line="276" w:lineRule="auto"/>
        <w:ind w:left="714" w:right="-374"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de magnitud decreciente?</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4281488</wp:posOffset>
                </wp:positionH>
                <wp:positionV relativeFrom="paragraph">
                  <wp:posOffset>305722</wp:posOffset>
                </wp:positionV>
                <wp:extent cx="789259" cy="306039"/>
                <wp:effectExtent b="0" l="0" r="0" t="0"/>
                <wp:wrapNone/>
                <wp:docPr id="4" name=""/>
                <a:graphic>
                  <a:graphicData uri="http://schemas.microsoft.com/office/word/2010/wordprocessingShape">
                    <wps:wsp>
                      <wps:cNvSpPr txBox="1"/>
                      <wps:cNvPr id="3" name="Shape 3"/>
                      <wps:spPr>
                        <a:xfrm>
                          <a:off x="2202950" y="521225"/>
                          <a:ext cx="1062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Figura 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4281488</wp:posOffset>
                </wp:positionH>
                <wp:positionV relativeFrom="paragraph">
                  <wp:posOffset>305722</wp:posOffset>
                </wp:positionV>
                <wp:extent cx="789259" cy="306039"/>
                <wp:effectExtent b="0" l="0" r="0" t="0"/>
                <wp:wrapNone/>
                <wp:docPr id="4"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789259" cy="306039"/>
                        </a:xfrm>
                        <a:prstGeom prst="rect"/>
                        <a:ln/>
                      </pic:spPr>
                    </pic:pic>
                  </a:graphicData>
                </a:graphic>
              </wp:anchor>
            </w:drawing>
          </mc:Fallback>
        </mc:AlternateContent>
      </w:r>
    </w:p>
    <w:p w:rsidR="00000000" w:rsidDel="00000000" w:rsidP="00000000" w:rsidRDefault="00000000" w:rsidRPr="00000000" w14:paraId="0000004D">
      <w:pPr>
        <w:numPr>
          <w:ilvl w:val="0"/>
          <w:numId w:val="6"/>
        </w:numPr>
        <w:spacing w:line="276" w:lineRule="auto"/>
        <w:ind w:left="425" w:right="3311"/>
        <w:jc w:val="both"/>
        <w:rPr>
          <w:rFonts w:ascii="Arial" w:cs="Arial" w:eastAsia="Arial" w:hAnsi="Arial"/>
        </w:rPr>
      </w:pPr>
      <w:r w:rsidDel="00000000" w:rsidR="00000000" w:rsidRPr="00000000">
        <w:rPr>
          <w:rFonts w:ascii="Helvetica Neue" w:cs="Helvetica Neue" w:eastAsia="Helvetica Neue" w:hAnsi="Helvetica Neue"/>
          <w:b w:val="1"/>
          <w:rtl w:val="0"/>
        </w:rPr>
        <w:t xml:space="preserve">Alunizaje.</w:t>
      </w:r>
      <w:r w:rsidDel="00000000" w:rsidR="00000000" w:rsidRPr="00000000">
        <w:rPr>
          <w:rFonts w:ascii="Helvetica Neue" w:cs="Helvetica Neue" w:eastAsia="Helvetica Neue" w:hAnsi="Helvetica Neue"/>
          <w:rtl w:val="0"/>
        </w:rPr>
        <w:t xml:space="preserve"> Un alunizador está descendiendo hacia la Base Lunar I (figura 4) frenado lentamente por el retro-empuje del motor de descenso. El motor se apaga cuando el alunizador está a 5.0 m sobre la superficie y tiene una velocidad hacia abajo de 0.8 m/s. Con el motor apagado, el vehículo está en caída libre. ¿Qué rapidez tiene justo antes de tocar la superficie? La aceleración debida a la gravedad lunar es de 1.6 m/s</w:t>
      </w:r>
      <w:r w:rsidDel="00000000" w:rsidR="00000000" w:rsidRPr="00000000">
        <w:rPr>
          <w:rFonts w:ascii="Helvetica Neue" w:cs="Helvetica Neue" w:eastAsia="Helvetica Neue" w:hAnsi="Helvetica Neue"/>
          <w:vertAlign w:val="superscript"/>
          <w:rtl w:val="0"/>
        </w:rPr>
        <w:t xml:space="preserve">2</w:t>
      </w:r>
      <w:r w:rsidDel="00000000" w:rsidR="00000000" w:rsidRPr="00000000">
        <w:rPr>
          <w:rFonts w:ascii="Helvetica Neue" w:cs="Helvetica Neue" w:eastAsia="Helvetica Neue" w:hAnsi="Helvetica Neu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3777615</wp:posOffset>
            </wp:positionH>
            <wp:positionV relativeFrom="paragraph">
              <wp:posOffset>82550</wp:posOffset>
            </wp:positionV>
            <wp:extent cx="1790700" cy="1979930"/>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790700" cy="1979930"/>
                    </a:xfrm>
                    <a:prstGeom prst="rect"/>
                    <a:ln/>
                  </pic:spPr>
                </pic:pic>
              </a:graphicData>
            </a:graphic>
          </wp:anchor>
        </w:drawing>
      </w:r>
    </w:p>
    <w:p w:rsidR="00000000" w:rsidDel="00000000" w:rsidP="00000000" w:rsidRDefault="00000000" w:rsidRPr="00000000" w14:paraId="0000004E">
      <w:pPr>
        <w:spacing w:after="200" w:line="276" w:lineRule="auto"/>
        <w:ind w:left="425" w:right="904.7244094488195" w:firstLine="0"/>
        <w:jc w:val="right"/>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u w:val="single"/>
          <w:rtl w:val="0"/>
        </w:rPr>
        <w:t xml:space="preserve">Figura 4.</w:t>
      </w:r>
    </w:p>
    <w:p w:rsidR="00000000" w:rsidDel="00000000" w:rsidP="00000000" w:rsidRDefault="00000000" w:rsidRPr="00000000" w14:paraId="0000004F">
      <w:pPr>
        <w:numPr>
          <w:ilvl w:val="0"/>
          <w:numId w:val="6"/>
        </w:numPr>
        <w:spacing w:line="276" w:lineRule="auto"/>
        <w:ind w:left="425" w:right="49" w:hanging="426"/>
        <w:jc w:val="both"/>
        <w:rPr>
          <w:rFonts w:ascii="Arial" w:cs="Arial" w:eastAsia="Arial" w:hAnsi="Arial"/>
        </w:rPr>
      </w:pPr>
      <w:r w:rsidDel="00000000" w:rsidR="00000000" w:rsidRPr="00000000">
        <w:rPr>
          <w:rFonts w:ascii="Helvetica Neue" w:cs="Helvetica Neue" w:eastAsia="Helvetica Neue" w:hAnsi="Helvetica Neue"/>
          <w:b w:val="1"/>
          <w:rtl w:val="0"/>
        </w:rPr>
        <w:t xml:space="preserve">Una prueba sencilla de tiempo de reacción.</w:t>
      </w:r>
      <w:r w:rsidDel="00000000" w:rsidR="00000000" w:rsidRPr="00000000">
        <w:rPr>
          <w:rFonts w:ascii="Helvetica Neue" w:cs="Helvetica Neue" w:eastAsia="Helvetica Neue" w:hAnsi="Helvetica Neue"/>
          <w:rtl w:val="0"/>
        </w:rPr>
        <w:t xml:space="preserve"> Se sostiene un metro verticalmente, de manera que su extremo inferior esté entre el pulgar y el índice de la mano del sujeto de la prueba. Al ver que sueltan el metro, el sujeto lo detiene juntando esos dos dedos. Se puede calcular el tiempo de reacción con base en la distancia que el metro cayó antes de que se le detuviera, leyendo la escala en el punto donde el sujeto lo tomó.</w:t>
      </w:r>
    </w:p>
    <w:p w:rsidR="00000000" w:rsidDel="00000000" w:rsidP="00000000" w:rsidRDefault="00000000" w:rsidRPr="00000000" w14:paraId="00000050">
      <w:pPr>
        <w:numPr>
          <w:ilvl w:val="0"/>
          <w:numId w:val="1"/>
        </w:numPr>
        <w:spacing w:line="276" w:lineRule="auto"/>
        <w:ind w:left="720" w:right="49" w:hanging="294"/>
        <w:jc w:val="both"/>
        <w:rPr>
          <w:b w:val="0"/>
        </w:rPr>
      </w:pPr>
      <w:r w:rsidDel="00000000" w:rsidR="00000000" w:rsidRPr="00000000">
        <w:rPr>
          <w:rFonts w:ascii="Helvetica Neue" w:cs="Helvetica Neue" w:eastAsia="Helvetica Neue" w:hAnsi="Helvetica Neue"/>
          <w:rtl w:val="0"/>
        </w:rPr>
        <w:t xml:space="preserve">Deduzca una relación para el tiempo de reacción en términos de esta distancia </w:t>
      </w:r>
      <w:r w:rsidDel="00000000" w:rsidR="00000000" w:rsidRPr="00000000">
        <w:rPr>
          <w:rFonts w:ascii="Helvetica Neue" w:cs="Helvetica Neue" w:eastAsia="Helvetica Neue" w:hAnsi="Helvetica Neue"/>
          <w:b w:val="1"/>
          <w:i w:val="1"/>
          <w:rtl w:val="0"/>
        </w:rPr>
        <w:t xml:space="preserve">d</w:t>
      </w:r>
      <w:r w:rsidDel="00000000" w:rsidR="00000000" w:rsidRPr="00000000">
        <w:rPr>
          <w:rFonts w:ascii="Helvetica Neue" w:cs="Helvetica Neue" w:eastAsia="Helvetica Neue" w:hAnsi="Helvetica Neue"/>
          <w:rtl w:val="0"/>
        </w:rPr>
        <w:t xml:space="preserve"> medida.</w:t>
      </w:r>
    </w:p>
    <w:p w:rsidR="00000000" w:rsidDel="00000000" w:rsidP="00000000" w:rsidRDefault="00000000" w:rsidRPr="00000000" w14:paraId="00000051">
      <w:pPr>
        <w:numPr>
          <w:ilvl w:val="0"/>
          <w:numId w:val="1"/>
        </w:numPr>
        <w:spacing w:after="200" w:line="276" w:lineRule="auto"/>
        <w:ind w:left="720" w:right="49"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Si la distancia medida es 17.6 cm, ¿cuál será el tiempo de reacción?</w:t>
      </w:r>
    </w:p>
    <w:p w:rsidR="00000000" w:rsidDel="00000000" w:rsidP="00000000" w:rsidRDefault="00000000" w:rsidRPr="00000000" w14:paraId="00000052">
      <w:pPr>
        <w:spacing w:after="200" w:line="276" w:lineRule="auto"/>
        <w:ind w:right="-374"/>
        <w:jc w:val="both"/>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PROBLEMAS</w:t>
      </w:r>
    </w:p>
    <w:p w:rsidR="00000000" w:rsidDel="00000000" w:rsidP="00000000" w:rsidRDefault="00000000" w:rsidRPr="00000000" w14:paraId="00000053">
      <w:pPr>
        <w:numPr>
          <w:ilvl w:val="0"/>
          <w:numId w:val="6"/>
        </w:numPr>
        <w:spacing w:line="276" w:lineRule="auto"/>
        <w:ind w:left="426" w:right="49"/>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velocista de alto rendimiento acelera a su rapidez máxima en 4.0 s y mantiene esa rapidez durante el resto de la carrera de 100 m, llegando a la meta con un tiempo total de 9.1 s.</w:t>
      </w:r>
    </w:p>
    <w:p w:rsidR="00000000" w:rsidDel="00000000" w:rsidP="00000000" w:rsidRDefault="00000000" w:rsidRPr="00000000" w14:paraId="00000054">
      <w:pPr>
        <w:numPr>
          <w:ilvl w:val="0"/>
          <w:numId w:val="5"/>
        </w:numPr>
        <w:spacing w:line="276" w:lineRule="auto"/>
        <w:ind w:left="709" w:right="4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aceleración media tiene durante los primeros 4.0 s? </w:t>
      </w:r>
    </w:p>
    <w:p w:rsidR="00000000" w:rsidDel="00000000" w:rsidP="00000000" w:rsidRDefault="00000000" w:rsidRPr="00000000" w14:paraId="00000055">
      <w:pPr>
        <w:numPr>
          <w:ilvl w:val="0"/>
          <w:numId w:val="5"/>
        </w:numPr>
        <w:spacing w:line="276" w:lineRule="auto"/>
        <w:ind w:left="709" w:right="4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aceleración media tiene durante los últimos 5.1 s?</w:t>
      </w:r>
    </w:p>
    <w:p w:rsidR="00000000" w:rsidDel="00000000" w:rsidP="00000000" w:rsidRDefault="00000000" w:rsidRPr="00000000" w14:paraId="00000056">
      <w:pPr>
        <w:numPr>
          <w:ilvl w:val="0"/>
          <w:numId w:val="5"/>
        </w:numPr>
        <w:spacing w:line="276" w:lineRule="auto"/>
        <w:ind w:left="709" w:right="4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aceleración media tiene durante toda la carrera?</w:t>
      </w:r>
    </w:p>
    <w:p w:rsidR="00000000" w:rsidDel="00000000" w:rsidP="00000000" w:rsidRDefault="00000000" w:rsidRPr="00000000" w14:paraId="00000057">
      <w:pPr>
        <w:numPr>
          <w:ilvl w:val="0"/>
          <w:numId w:val="5"/>
        </w:numPr>
        <w:spacing w:after="200" w:line="276" w:lineRule="auto"/>
        <w:ind w:left="709" w:right="49" w:hanging="28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Explique por qué su respuesta al inciso c) no es el promedio de las respuestas a los incisos a) y b).</w:t>
      </w:r>
    </w:p>
    <w:p w:rsidR="00000000" w:rsidDel="00000000" w:rsidP="00000000" w:rsidRDefault="00000000" w:rsidRPr="00000000" w14:paraId="00000058">
      <w:pPr>
        <w:numPr>
          <w:ilvl w:val="0"/>
          <w:numId w:val="6"/>
        </w:numPr>
        <w:spacing w:line="276" w:lineRule="auto"/>
        <w:ind w:left="425" w:right="49" w:hanging="426"/>
        <w:jc w:val="both"/>
        <w:rPr>
          <w:rFonts w:ascii="Arial" w:cs="Arial" w:eastAsia="Arial" w:hAnsi="Arial"/>
        </w:rPr>
      </w:pPr>
      <w:r w:rsidDel="00000000" w:rsidR="00000000" w:rsidRPr="00000000">
        <w:rPr>
          <w:rFonts w:ascii="Helvetica Neue" w:cs="Helvetica Neue" w:eastAsia="Helvetica Neue" w:hAnsi="Helvetica Neue"/>
          <w:b w:val="1"/>
          <w:rtl w:val="0"/>
        </w:rPr>
        <w:t xml:space="preserve">Choque.</w:t>
      </w:r>
      <w:r w:rsidDel="00000000" w:rsidR="00000000" w:rsidRPr="00000000">
        <w:rPr>
          <w:rFonts w:ascii="Helvetica Neue" w:cs="Helvetica Neue" w:eastAsia="Helvetica Neue" w:hAnsi="Helvetica Neue"/>
          <w:rtl w:val="0"/>
        </w:rPr>
        <w:t xml:space="preserve"> El maquinista de un tren de pasajeros que viaja a 25.0 m/s avista un tren de carga cuyo cabuz está 200 m más adelante en la misma vía (figura 5). El tren de carga viaja en la misma dirección a 15.0 m/s. El maquinista del tren de pasajeros aplica de inmediato los frenos, causando una aceleración constante de -0.100 m/s</w:t>
      </w:r>
      <w:r w:rsidDel="00000000" w:rsidR="00000000" w:rsidRPr="00000000">
        <w:rPr>
          <w:rFonts w:ascii="Helvetica Neue" w:cs="Helvetica Neue" w:eastAsia="Helvetica Neue" w:hAnsi="Helvetica Neue"/>
          <w:vertAlign w:val="superscript"/>
          <w:rtl w:val="0"/>
        </w:rPr>
        <w:t xml:space="preserve">2</w:t>
      </w:r>
      <w:r w:rsidDel="00000000" w:rsidR="00000000" w:rsidRPr="00000000">
        <w:rPr>
          <w:rFonts w:ascii="Helvetica Neue" w:cs="Helvetica Neue" w:eastAsia="Helvetica Neue" w:hAnsi="Helvetica Neue"/>
          <w:rtl w:val="0"/>
        </w:rPr>
        <w:t xml:space="preserve">, mientras el tren de carga sigue con rapidez constante. Sea </w:t>
      </w:r>
      <w:r w:rsidDel="00000000" w:rsidR="00000000" w:rsidRPr="00000000">
        <w:rPr>
          <w:rFonts w:ascii="Helvetica Neue" w:cs="Helvetica Neue" w:eastAsia="Helvetica Neue" w:hAnsi="Helvetica Neue"/>
          <w:b w:val="1"/>
          <w:i w:val="1"/>
          <w:rtl w:val="0"/>
        </w:rPr>
        <w:t xml:space="preserve">x</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0</w:t>
      </w:r>
      <w:r w:rsidDel="00000000" w:rsidR="00000000" w:rsidRPr="00000000">
        <w:rPr>
          <w:rFonts w:ascii="Helvetica Neue" w:cs="Helvetica Neue" w:eastAsia="Helvetica Neue" w:hAnsi="Helvetica Neue"/>
          <w:rtl w:val="0"/>
        </w:rPr>
        <w:t xml:space="preserve">  el punto donde está el frente del tren de pasajeros cuando el maquinista aplica los frenos.</w:t>
      </w:r>
    </w:p>
    <w:p w:rsidR="00000000" w:rsidDel="00000000" w:rsidP="00000000" w:rsidRDefault="00000000" w:rsidRPr="00000000" w14:paraId="00000059">
      <w:pPr>
        <w:numPr>
          <w:ilvl w:val="0"/>
          <w:numId w:val="15"/>
        </w:numPr>
        <w:spacing w:line="276" w:lineRule="auto"/>
        <w:ind w:left="720" w:right="49"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¿Atestiguarán las vacas una colisión?</w:t>
      </w:r>
    </w:p>
    <w:p w:rsidR="00000000" w:rsidDel="00000000" w:rsidP="00000000" w:rsidRDefault="00000000" w:rsidRPr="00000000" w14:paraId="0000005A">
      <w:pPr>
        <w:numPr>
          <w:ilvl w:val="0"/>
          <w:numId w:val="15"/>
        </w:numPr>
        <w:spacing w:line="276" w:lineRule="auto"/>
        <w:ind w:left="720" w:right="49"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Si es así, ¿dónde ocurrirá?</w:t>
      </w:r>
    </w:p>
    <w:p w:rsidR="00000000" w:rsidDel="00000000" w:rsidP="00000000" w:rsidRDefault="00000000" w:rsidRPr="00000000" w14:paraId="0000005B">
      <w:pPr>
        <w:numPr>
          <w:ilvl w:val="0"/>
          <w:numId w:val="15"/>
        </w:numPr>
        <w:spacing w:after="200" w:line="276" w:lineRule="auto"/>
        <w:ind w:left="720" w:right="49"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Dibuje en una sola gráfica las posiciones del frente del tren de pasajeros y del cabuz del tren de carga.</w:t>
      </w:r>
      <w:r w:rsidDel="00000000" w:rsidR="00000000" w:rsidRPr="00000000">
        <w:drawing>
          <wp:anchor allowOverlap="1" behindDoc="0" distB="0" distT="0" distL="114300" distR="114300" hidden="0" layoutInCell="1" locked="0" relativeHeight="0" simplePos="0">
            <wp:simplePos x="0" y="0"/>
            <wp:positionH relativeFrom="column">
              <wp:posOffset>986789</wp:posOffset>
            </wp:positionH>
            <wp:positionV relativeFrom="paragraph">
              <wp:posOffset>463550</wp:posOffset>
            </wp:positionV>
            <wp:extent cx="3646805" cy="2181225"/>
            <wp:effectExtent b="0" l="0" r="0" t="0"/>
            <wp:wrapSquare wrapText="bothSides" distB="0" distT="0" distL="114300" distR="114300"/>
            <wp:docPr id="1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646805" cy="2181225"/>
                    </a:xfrm>
                    <a:prstGeom prst="rect"/>
                    <a:ln/>
                  </pic:spPr>
                </pic:pic>
              </a:graphicData>
            </a:graphic>
          </wp:anchor>
        </w:drawing>
      </w:r>
    </w:p>
    <w:p w:rsidR="00000000" w:rsidDel="00000000" w:rsidP="00000000" w:rsidRDefault="00000000" w:rsidRPr="00000000" w14:paraId="0000005C">
      <w:pPr>
        <w:spacing w:after="200" w:line="276" w:lineRule="auto"/>
        <w:ind w:right="49"/>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D">
      <w:pPr>
        <w:spacing w:after="200" w:line="276" w:lineRule="auto"/>
        <w:ind w:right="49"/>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E">
      <w:pPr>
        <w:spacing w:after="200" w:line="276" w:lineRule="auto"/>
        <w:ind w:right="49"/>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5F">
      <w:pPr>
        <w:spacing w:after="200" w:line="276" w:lineRule="auto"/>
        <w:ind w:right="49"/>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0">
      <w:pPr>
        <w:spacing w:after="200" w:line="276" w:lineRule="auto"/>
        <w:ind w:left="720" w:right="3451"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1">
      <w:pPr>
        <w:spacing w:after="200" w:line="276" w:lineRule="auto"/>
        <w:ind w:left="720" w:right="3451" w:firstLine="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62">
      <w:pPr>
        <w:tabs>
          <w:tab w:val="left" w:pos="8789"/>
        </w:tabs>
        <w:spacing w:after="200" w:line="276" w:lineRule="auto"/>
        <w:ind w:left="720" w:right="49" w:firstLine="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                                                     </w:t>
      </w:r>
    </w:p>
    <w:p w:rsidR="00000000" w:rsidDel="00000000" w:rsidP="00000000" w:rsidRDefault="00000000" w:rsidRPr="00000000" w14:paraId="00000063">
      <w:pPr>
        <w:tabs>
          <w:tab w:val="left" w:pos="8789"/>
        </w:tabs>
        <w:spacing w:after="200" w:line="276" w:lineRule="auto"/>
        <w:ind w:left="720" w:right="49" w:firstLine="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Figura 5.</w:t>
      </w:r>
    </w:p>
    <w:p w:rsidR="00000000" w:rsidDel="00000000" w:rsidP="00000000" w:rsidRDefault="00000000" w:rsidRPr="00000000" w14:paraId="00000064">
      <w:pPr>
        <w:numPr>
          <w:ilvl w:val="0"/>
          <w:numId w:val="6"/>
        </w:numPr>
        <w:spacing w:after="200" w:line="276" w:lineRule="auto"/>
        <w:ind w:left="426" w:right="51"/>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Las cucarachas grandes pueden correr a 1.50 m/s en tramos cortos. Suponga que está de paseo, enciende la luz en un hotel y ve una cucaracha alejándose en línea recta a 1.50 m/s. Si inicialmente usted estaba 0.90 m detrás del insecto y se acerca hacia éste con una rapidez inicial de 0.80 m/s, ¿qué aceleración constante mínima necesitará para alcanzarla cuando ésta haya recorrido 1.20 m, justo antes de escapar bajo un mueble?</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426" w:right="51" w:hanging="426"/>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Caída de huevo.</w:t>
      </w:r>
      <w:r w:rsidDel="00000000" w:rsidR="00000000" w:rsidRPr="00000000">
        <w:rPr>
          <w:rFonts w:ascii="Helvetica Neue" w:cs="Helvetica Neue" w:eastAsia="Helvetica Neue" w:hAnsi="Helvetica Neue"/>
          <w:rtl w:val="0"/>
        </w:rPr>
        <w:t xml:space="preserve"> Imagine que está en la azotea del edificio de física, a 46.0 m del suelo (figura 6). Su profesor, que tiene una estatura de 1.80 m, camina junto al edificio a una rapidez constante de 1.20 m/s. Si usted quiere dejar caer un huevo sobre la cabeza de su profesor, ¿dónde deberá estar éste cuando usted suelte el huevo? Suponga que el huevo está en caída libre.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3303270</wp:posOffset>
            </wp:positionH>
            <wp:positionV relativeFrom="paragraph">
              <wp:posOffset>52705</wp:posOffset>
            </wp:positionV>
            <wp:extent cx="1661795" cy="1981200"/>
            <wp:effectExtent b="0" l="0" r="0" t="0"/>
            <wp:wrapSquare wrapText="bothSides" distB="0" distT="0" distL="114300" distR="114300"/>
            <wp:docPr id="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661795" cy="1981200"/>
                    </a:xfrm>
                    <a:prstGeom prst="rect"/>
                    <a:ln/>
                  </pic:spPr>
                </pic:pic>
              </a:graphicData>
            </a:graphic>
          </wp:anchor>
        </w:drawing>
      </w:r>
    </w:p>
    <w:p w:rsidR="00000000" w:rsidDel="00000000" w:rsidP="00000000" w:rsidRDefault="00000000" w:rsidRPr="00000000" w14:paraId="00000066">
      <w:pPr>
        <w:spacing w:after="240" w:line="276" w:lineRule="auto"/>
        <w:ind w:right="51"/>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u w:val="single"/>
          <w:rtl w:val="0"/>
        </w:rPr>
        <w:t xml:space="preserve">Figura 6</w:t>
      </w:r>
    </w:p>
    <w:p w:rsidR="00000000" w:rsidDel="00000000" w:rsidP="00000000" w:rsidRDefault="00000000" w:rsidRPr="00000000" w14:paraId="00000067">
      <w:pPr>
        <w:spacing w:after="200" w:line="276" w:lineRule="auto"/>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u w:val="single"/>
          <w:rtl w:val="0"/>
        </w:rPr>
        <w:t xml:space="preserve">CAPÍTULO 3</w:t>
      </w:r>
      <w:r w:rsidDel="00000000" w:rsidR="00000000" w:rsidRPr="00000000">
        <w:rPr>
          <w:rFonts w:ascii="Helvetica Neue" w:cs="Helvetica Neue" w:eastAsia="Helvetica Neue" w:hAnsi="Helvetica Neue"/>
          <w:b w:val="1"/>
          <w:sz w:val="28"/>
          <w:szCs w:val="28"/>
          <w:rtl w:val="0"/>
        </w:rPr>
        <w:t xml:space="preserve"> (MOVIMIENTO EN DOS O EN TRES DIMENSIONES)</w:t>
      </w:r>
    </w:p>
    <w:p w:rsidR="00000000" w:rsidDel="00000000" w:rsidP="00000000" w:rsidRDefault="00000000" w:rsidRPr="00000000" w14:paraId="00000068">
      <w:pPr>
        <w:spacing w:after="200" w:line="276" w:lineRule="auto"/>
        <w:jc w:val="both"/>
        <w:rPr>
          <w:rFonts w:ascii="Helvetica Neue" w:cs="Helvetica Neue" w:eastAsia="Helvetica Neue" w:hAnsi="Helvetica Neue"/>
          <w:b w:val="1"/>
          <w:color w:val="434343"/>
        </w:rPr>
      </w:pPr>
      <w:r w:rsidDel="00000000" w:rsidR="00000000" w:rsidRPr="00000000">
        <w:rPr>
          <w:rFonts w:ascii="Helvetica Neue" w:cs="Helvetica Neue" w:eastAsia="Helvetica Neue" w:hAnsi="Helvetica Neue"/>
          <w:b w:val="1"/>
          <w:color w:val="434343"/>
          <w:rtl w:val="0"/>
        </w:rPr>
        <w:t xml:space="preserve">PREGUNTAS</w:t>
      </w:r>
    </w:p>
    <w:p w:rsidR="00000000" w:rsidDel="00000000" w:rsidP="00000000" w:rsidRDefault="00000000" w:rsidRPr="00000000" w14:paraId="00000069">
      <w:pPr>
        <w:spacing w:after="200" w:line="276" w:lineRule="auto"/>
        <w:ind w:left="426"/>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color w:val="c00000"/>
          <w:rtl w:val="0"/>
        </w:rPr>
        <w:t xml:space="preserve">P1.</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Un proyectil se mueve en una trayectoria parabólica sin resistencia del aire. ¿Hay un punto donde</w:t>
      </w:r>
      <w:r w:rsidDel="00000000" w:rsidR="00000000" w:rsidRPr="00000000">
        <w:rPr>
          <w:rFonts w:ascii="Helvetica Neue" w:cs="Helvetica Neue" w:eastAsia="Helvetica Neue" w:hAnsi="Helvetica Neue"/>
          <w:b w:val="1"/>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a</m:t>
            </m:r>
          </m:e>
        </m:acc>
        <m:r>
          <w:rPr>
            <w:rFonts w:ascii="Helvetica Neue" w:cs="Helvetica Neue" w:eastAsia="Helvetica Neue" w:hAnsi="Helvetica Neue"/>
          </w:rPr>
          <m:t xml:space="preserve"> </m:t>
        </m:r>
      </m:oMath>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rtl w:val="0"/>
        </w:rPr>
        <w:t xml:space="preserve">sea paralela a</w:t>
      </w:r>
      <w:r w:rsidDel="00000000" w:rsidR="00000000" w:rsidRPr="00000000">
        <w:rPr>
          <w:rFonts w:ascii="Helvetica Neue" w:cs="Helvetica Neue" w:eastAsia="Helvetica Neue" w:hAnsi="Helvetica Neue"/>
          <w:b w:val="1"/>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v</m:t>
            </m:r>
          </m:e>
        </m:acc>
      </m:oMath>
      <w:r w:rsidDel="00000000" w:rsidR="00000000" w:rsidRPr="00000000">
        <w:rPr>
          <w:rFonts w:ascii="Helvetica Neue" w:cs="Helvetica Neue" w:eastAsia="Helvetica Neue" w:hAnsi="Helvetica Neue"/>
          <w:rtl w:val="0"/>
        </w:rPr>
        <w:t xml:space="preserve">? ¿Y perpendicular a</w:t>
      </w:r>
      <w:r w:rsidDel="00000000" w:rsidR="00000000" w:rsidRPr="00000000">
        <w:rPr>
          <w:rFonts w:ascii="Helvetica Neue" w:cs="Helvetica Neue" w:eastAsia="Helvetica Neue" w:hAnsi="Helvetica Neue"/>
          <w:b w:val="1"/>
          <w:rtl w:val="0"/>
        </w:rPr>
        <w:t xml:space="preserve"> </w:t>
      </w:r>
      <m:oMath>
        <m:acc>
          <m:accPr>
            <m:chr m:val="⃗"/>
            <m:ctrlPr>
              <w:rPr>
                <w:rFonts w:ascii="Helvetica Neue" w:cs="Helvetica Neue" w:eastAsia="Helvetica Neue" w:hAnsi="Helvetica Neue"/>
              </w:rPr>
            </m:ctrlPr>
          </m:accPr>
          <m:e>
            <m:r>
              <w:rPr>
                <w:rFonts w:ascii="Helvetica Neue" w:cs="Helvetica Neue" w:eastAsia="Helvetica Neue" w:hAnsi="Helvetica Neue"/>
              </w:rPr>
              <m:t xml:space="preserve">v</m:t>
            </m:r>
          </m:e>
        </m:acc>
      </m:oMath>
      <w:r w:rsidDel="00000000" w:rsidR="00000000" w:rsidRPr="00000000">
        <w:rPr>
          <w:rFonts w:ascii="Helvetica Neue" w:cs="Helvetica Neue" w:eastAsia="Helvetica Neue" w:hAnsi="Helvetica Neue"/>
          <w:rtl w:val="0"/>
        </w:rPr>
        <w:t xml:space="preserve">?  Explique su respuesta</w:t>
      </w:r>
      <w:r w:rsidDel="00000000" w:rsidR="00000000" w:rsidRPr="00000000">
        <w:rPr>
          <w:rFonts w:ascii="Helvetica Neue" w:cs="Helvetica Neue" w:eastAsia="Helvetica Neue" w:hAnsi="Helvetica Neue"/>
          <w:b w:val="1"/>
          <w:rtl w:val="0"/>
        </w:rPr>
        <w:t xml:space="preserve">.</w:t>
      </w:r>
    </w:p>
    <w:p w:rsidR="00000000" w:rsidDel="00000000" w:rsidP="00000000" w:rsidRDefault="00000000" w:rsidRPr="00000000" w14:paraId="0000006A">
      <w:pPr>
        <w:spacing w:after="200" w:line="276" w:lineRule="auto"/>
        <w:ind w:left="426"/>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P2.</w:t>
      </w:r>
      <w:r w:rsidDel="00000000" w:rsidR="00000000" w:rsidRPr="00000000">
        <w:rPr>
          <w:rFonts w:ascii="Helvetica Neue" w:cs="Helvetica Neue" w:eastAsia="Helvetica Neue" w:hAnsi="Helvetica Neue"/>
          <w:rtl w:val="0"/>
        </w:rPr>
        <w:t xml:space="preserve"> En el instante que usted dispara una bala horizontalmente de una arma, suelta otra bala desde la altura del cañón. Si no hay resistencia del aire, ¿qué bala llegará primero al suelo? Explique su respuesta.</w:t>
      </w:r>
    </w:p>
    <w:p w:rsidR="00000000" w:rsidDel="00000000" w:rsidP="00000000" w:rsidRDefault="00000000" w:rsidRPr="00000000" w14:paraId="0000006B">
      <w:pPr>
        <w:spacing w:after="200" w:line="276" w:lineRule="auto"/>
        <w:ind w:left="426"/>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P3.</w:t>
      </w:r>
      <w:r w:rsidDel="00000000" w:rsidR="00000000" w:rsidRPr="00000000">
        <w:rPr>
          <w:rFonts w:ascii="Helvetica Neue" w:cs="Helvetica Neue" w:eastAsia="Helvetica Neue" w:hAnsi="Helvetica Neue"/>
          <w:rtl w:val="0"/>
        </w:rPr>
        <w:t xml:space="preserve"> Un paquete se deja caer desde un avión que vuela en línea recta con altitud y rapidez constantes. Si se desprecia la resistencia del aire, ¿qué trayectoria del paquete observaría el piloto? ¿Y una persona situada en el suelo?</w:t>
      </w:r>
    </w:p>
    <w:p w:rsidR="00000000" w:rsidDel="00000000" w:rsidP="00000000" w:rsidRDefault="00000000" w:rsidRPr="00000000" w14:paraId="0000006C">
      <w:pPr>
        <w:spacing w:after="200" w:line="276" w:lineRule="auto"/>
        <w:ind w:left="426"/>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color w:val="c00000"/>
          <w:rtl w:val="0"/>
        </w:rPr>
        <w:t xml:space="preserve">P4.</w:t>
      </w:r>
      <w:r w:rsidDel="00000000" w:rsidR="00000000" w:rsidRPr="00000000">
        <w:rPr>
          <w:rFonts w:ascii="Helvetica Neue" w:cs="Helvetica Neue" w:eastAsia="Helvetica Neue" w:hAnsi="Helvetica Neue"/>
          <w:rtl w:val="0"/>
        </w:rPr>
        <w:t xml:space="preserve"> En el movimiento circular uniforme, la aceleración es perpendicular a la velocidad en todo instante. ¿Sigue siendo válido esto cuando el movimiento no es uniforme, es decir, cuando la rapidez no es constante?</w:t>
      </w:r>
    </w:p>
    <w:p w:rsidR="00000000" w:rsidDel="00000000" w:rsidP="00000000" w:rsidRDefault="00000000" w:rsidRPr="00000000" w14:paraId="0000006D">
      <w:pPr>
        <w:spacing w:after="200" w:line="276" w:lineRule="auto"/>
        <w:ind w:left="426"/>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color w:val="434343"/>
          <w:rtl w:val="0"/>
        </w:rPr>
        <w:t xml:space="preserve">EJERCICIOS</w:t>
      </w:r>
      <w:r w:rsidDel="00000000" w:rsidR="00000000" w:rsidRPr="00000000">
        <w:rPr>
          <w:rtl w:val="0"/>
        </w:rPr>
      </w:r>
    </w:p>
    <w:p w:rsidR="00000000" w:rsidDel="00000000" w:rsidP="00000000" w:rsidRDefault="00000000" w:rsidRPr="00000000" w14:paraId="0000006E">
      <w:pPr>
        <w:numPr>
          <w:ilvl w:val="0"/>
          <w:numId w:val="19"/>
        </w:numPr>
        <w:spacing w:line="276" w:lineRule="auto"/>
        <w:ind w:left="425" w:right="4164.566929133859"/>
        <w:jc w:val="both"/>
        <w:rPr>
          <w:rFonts w:ascii="Arial" w:cs="Arial" w:eastAsia="Arial" w:hAnsi="Arial"/>
        </w:rPr>
      </w:pPr>
      <w:r w:rsidDel="00000000" w:rsidR="00000000" w:rsidRPr="00000000">
        <w:rPr>
          <w:rFonts w:ascii="Helvetica Neue" w:cs="Helvetica Neue" w:eastAsia="Helvetica Neue" w:hAnsi="Helvetica Neue"/>
          <w:b w:val="1"/>
          <w:rtl w:val="0"/>
        </w:rPr>
        <w:t xml:space="preserve">Gane el premio.</w:t>
      </w:r>
      <w:r w:rsidDel="00000000" w:rsidR="00000000" w:rsidRPr="00000000">
        <w:rPr>
          <w:rFonts w:ascii="Helvetica Neue" w:cs="Helvetica Neue" w:eastAsia="Helvetica Neue" w:hAnsi="Helvetica Neue"/>
          <w:rtl w:val="0"/>
        </w:rPr>
        <w:t xml:space="preserve"> En una feria, se gana una jirafa de peluche lanzando una moneda a un platito, el cual está sobre una repisa más arriba del punto en que la moneda sale de la mano y a una distancia horizontal de 2.1 m desde ese punto (figura 7). Si lanza la moneda con velocidad de 6.4 m/s, a un ángulo de 60° sobre la horizontal, la moneda caerá en el platito. Ignore la resistencia del aire.                                           </w:t>
      </w:r>
      <w:r w:rsidDel="00000000" w:rsidR="00000000" w:rsidRPr="00000000">
        <w:drawing>
          <wp:anchor allowOverlap="1" behindDoc="0" distB="0" distT="0" distL="114300" distR="114300" hidden="0" layoutInCell="1" locked="0" relativeHeight="0" simplePos="0">
            <wp:simplePos x="0" y="0"/>
            <wp:positionH relativeFrom="column">
              <wp:posOffset>2987040</wp:posOffset>
            </wp:positionH>
            <wp:positionV relativeFrom="paragraph">
              <wp:posOffset>18415</wp:posOffset>
            </wp:positionV>
            <wp:extent cx="2767965" cy="1704340"/>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767965" cy="170434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1724025</wp:posOffset>
                </wp:positionV>
                <wp:extent cx="803074" cy="319029"/>
                <wp:effectExtent b="0" l="0" r="0" t="0"/>
                <wp:wrapNone/>
                <wp:docPr id="3" name=""/>
                <a:graphic>
                  <a:graphicData uri="http://schemas.microsoft.com/office/word/2010/wordprocessingShape">
                    <wps:wsp>
                      <wps:cNvSpPr txBox="1"/>
                      <wps:cNvPr id="2" name="Shape 2"/>
                      <wps:spPr>
                        <a:xfrm>
                          <a:off x="1819400" y="708100"/>
                          <a:ext cx="1032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0"/>
                                <w:strike w:val="0"/>
                                <w:color w:val="000000"/>
                                <w:sz w:val="28"/>
                                <w:vertAlign w:val="baseline"/>
                              </w:rPr>
                              <w:t xml:space="preserve">Figura 7</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1724025</wp:posOffset>
                </wp:positionV>
                <wp:extent cx="803074" cy="319029"/>
                <wp:effectExtent b="0" l="0" r="0" t="0"/>
                <wp:wrapNone/>
                <wp:docPr id="3"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803074" cy="319029"/>
                        </a:xfrm>
                        <a:prstGeom prst="rect"/>
                        <a:ln/>
                      </pic:spPr>
                    </pic:pic>
                  </a:graphicData>
                </a:graphic>
              </wp:anchor>
            </w:drawing>
          </mc:Fallback>
        </mc:AlternateContent>
      </w:r>
    </w:p>
    <w:p w:rsidR="00000000" w:rsidDel="00000000" w:rsidP="00000000" w:rsidRDefault="00000000" w:rsidRPr="00000000" w14:paraId="0000006F">
      <w:pPr>
        <w:spacing w:line="276" w:lineRule="auto"/>
        <w:ind w:left="720" w:right="904.7244094488195" w:firstLine="0"/>
        <w:jc w:val="righ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070">
      <w:pPr>
        <w:numPr>
          <w:ilvl w:val="0"/>
          <w:numId w:val="10"/>
        </w:numPr>
        <w:spacing w:line="276" w:lineRule="auto"/>
        <w:ind w:left="720"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¿A qué altura está la repisa sobre el punto donde se lanza la moneda? </w:t>
      </w:r>
    </w:p>
    <w:p w:rsidR="00000000" w:rsidDel="00000000" w:rsidP="00000000" w:rsidRDefault="00000000" w:rsidRPr="00000000" w14:paraId="00000071">
      <w:pPr>
        <w:numPr>
          <w:ilvl w:val="0"/>
          <w:numId w:val="10"/>
        </w:numPr>
        <w:spacing w:after="200" w:line="276" w:lineRule="auto"/>
        <w:ind w:left="720"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componente vertical tiene la velocidad de la moneda justo antes de caer en el platito?</w:t>
      </w:r>
    </w:p>
    <w:p w:rsidR="00000000" w:rsidDel="00000000" w:rsidP="00000000" w:rsidRDefault="00000000" w:rsidRPr="00000000" w14:paraId="00000072">
      <w:pPr>
        <w:numPr>
          <w:ilvl w:val="0"/>
          <w:numId w:val="19"/>
        </w:numPr>
        <w:spacing w:line="276" w:lineRule="auto"/>
        <w:ind w:left="426"/>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hombre está parado en la azotea de un edificio de 15.0 m y lanza una piedra con velocidad de 30.0 m/s en un ángulo de 33.0° sobre la horizontal. Puede despreciarse la resistencia del aire. Calcule:</w:t>
      </w:r>
    </w:p>
    <w:p w:rsidR="00000000" w:rsidDel="00000000" w:rsidP="00000000" w:rsidRDefault="00000000" w:rsidRPr="00000000" w14:paraId="00000073">
      <w:pPr>
        <w:numPr>
          <w:ilvl w:val="0"/>
          <w:numId w:val="16"/>
        </w:numPr>
        <w:spacing w:line="276" w:lineRule="auto"/>
        <w:ind w:left="70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la altura máxima que alcanza la piedra sobre la azotea.</w:t>
      </w:r>
    </w:p>
    <w:p w:rsidR="00000000" w:rsidDel="00000000" w:rsidP="00000000" w:rsidRDefault="00000000" w:rsidRPr="00000000" w14:paraId="00000074">
      <w:pPr>
        <w:numPr>
          <w:ilvl w:val="0"/>
          <w:numId w:val="16"/>
        </w:numPr>
        <w:spacing w:line="276" w:lineRule="auto"/>
        <w:ind w:left="70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la magnitud de la velocidad de la piedra justo antes de golpear el suelo.</w:t>
      </w:r>
    </w:p>
    <w:p w:rsidR="00000000" w:rsidDel="00000000" w:rsidP="00000000" w:rsidRDefault="00000000" w:rsidRPr="00000000" w14:paraId="00000075">
      <w:pPr>
        <w:numPr>
          <w:ilvl w:val="0"/>
          <w:numId w:val="16"/>
        </w:numPr>
        <w:spacing w:line="276" w:lineRule="auto"/>
        <w:ind w:left="70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La distancia horizontal desde la base del edificio hasta el punto donde la roca golpea el suelo.</w:t>
      </w:r>
    </w:p>
    <w:p w:rsidR="00000000" w:rsidDel="00000000" w:rsidP="00000000" w:rsidRDefault="00000000" w:rsidRPr="00000000" w14:paraId="00000076">
      <w:pPr>
        <w:numPr>
          <w:ilvl w:val="0"/>
          <w:numId w:val="16"/>
        </w:numPr>
        <w:spacing w:after="200" w:line="276" w:lineRule="auto"/>
        <w:ind w:left="709" w:hanging="284"/>
        <w:jc w:val="both"/>
        <w:rPr>
          <w:b w:val="0"/>
        </w:rPr>
      </w:pPr>
      <w:r w:rsidDel="00000000" w:rsidR="00000000" w:rsidRPr="00000000">
        <w:rPr>
          <w:rFonts w:ascii="Helvetica Neue" w:cs="Helvetica Neue" w:eastAsia="Helvetica Neue" w:hAnsi="Helvetica Neue"/>
          <w:rtl w:val="0"/>
        </w:rPr>
        <w:t xml:space="preserve">Dibuje las gráficas  </w:t>
      </w:r>
      <w:r w:rsidDel="00000000" w:rsidR="00000000" w:rsidRPr="00000000">
        <w:rPr>
          <w:rFonts w:ascii="Helvetica Neue" w:cs="Helvetica Neue" w:eastAsia="Helvetica Neue" w:hAnsi="Helvetica Neue"/>
          <w:b w:val="1"/>
          <w:i w:val="1"/>
          <w:rtl w:val="0"/>
        </w:rPr>
        <w:t xml:space="preserve">x-t</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y-t</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v</w:t>
      </w:r>
      <w:r w:rsidDel="00000000" w:rsidR="00000000" w:rsidRPr="00000000">
        <w:rPr>
          <w:rFonts w:ascii="Helvetica Neue" w:cs="Helvetica Neue" w:eastAsia="Helvetica Neue" w:hAnsi="Helvetica Neue"/>
          <w:b w:val="1"/>
          <w:i w:val="1"/>
          <w:vertAlign w:val="subscript"/>
          <w:rtl w:val="0"/>
        </w:rPr>
        <w:t xml:space="preserve">x</w:t>
      </w:r>
      <w:r w:rsidDel="00000000" w:rsidR="00000000" w:rsidRPr="00000000">
        <w:rPr>
          <w:rFonts w:ascii="Helvetica Neue" w:cs="Helvetica Neue" w:eastAsia="Helvetica Neue" w:hAnsi="Helvetica Neue"/>
          <w:b w:val="1"/>
          <w:i w:val="1"/>
          <w:rtl w:val="0"/>
        </w:rPr>
        <w:t xml:space="preserve">-t</w:t>
      </w:r>
      <w:r w:rsidDel="00000000" w:rsidR="00000000" w:rsidRPr="00000000">
        <w:rPr>
          <w:rFonts w:ascii="Helvetica Neue" w:cs="Helvetica Neue" w:eastAsia="Helvetica Neue" w:hAnsi="Helvetica Neue"/>
          <w:rtl w:val="0"/>
        </w:rPr>
        <w:t xml:space="preserve">  y  </w:t>
      </w:r>
      <w:r w:rsidDel="00000000" w:rsidR="00000000" w:rsidRPr="00000000">
        <w:rPr>
          <w:rFonts w:ascii="Helvetica Neue" w:cs="Helvetica Neue" w:eastAsia="Helvetica Neue" w:hAnsi="Helvetica Neue"/>
          <w:b w:val="1"/>
          <w:i w:val="1"/>
          <w:rtl w:val="0"/>
        </w:rPr>
        <w:t xml:space="preserve">v</w:t>
      </w:r>
      <w:r w:rsidDel="00000000" w:rsidR="00000000" w:rsidRPr="00000000">
        <w:rPr>
          <w:rFonts w:ascii="Helvetica Neue" w:cs="Helvetica Neue" w:eastAsia="Helvetica Neue" w:hAnsi="Helvetica Neue"/>
          <w:b w:val="1"/>
          <w:i w:val="1"/>
          <w:vertAlign w:val="subscript"/>
          <w:rtl w:val="0"/>
        </w:rPr>
        <w:t xml:space="preserve">y</w:t>
      </w:r>
      <w:r w:rsidDel="00000000" w:rsidR="00000000" w:rsidRPr="00000000">
        <w:rPr>
          <w:rFonts w:ascii="Helvetica Neue" w:cs="Helvetica Neue" w:eastAsia="Helvetica Neue" w:hAnsi="Helvetica Neue"/>
          <w:b w:val="1"/>
          <w:i w:val="1"/>
          <w:rtl w:val="0"/>
        </w:rPr>
        <w:t xml:space="preserve">-t</w:t>
      </w:r>
      <w:r w:rsidDel="00000000" w:rsidR="00000000" w:rsidRPr="00000000">
        <w:rPr>
          <w:rFonts w:ascii="Helvetica Neue" w:cs="Helvetica Neue" w:eastAsia="Helvetica Neue" w:hAnsi="Helvetica Neue"/>
          <w:rtl w:val="0"/>
        </w:rPr>
        <w:t xml:space="preserve">  para el movimiento.</w:t>
      </w:r>
    </w:p>
    <w:p w:rsidR="00000000" w:rsidDel="00000000" w:rsidP="00000000" w:rsidRDefault="00000000" w:rsidRPr="00000000" w14:paraId="00000077">
      <w:pPr>
        <w:numPr>
          <w:ilvl w:val="0"/>
          <w:numId w:val="19"/>
        </w:numPr>
        <w:spacing w:after="200" w:line="276" w:lineRule="auto"/>
        <w:ind w:left="425"/>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avión vuela con una velocidad de 90.0 m/s a un ángulo de 23.0° arriba de la horizontal. Cuando está 114 m directamente arriba de un perro parado en suelo plano, se cae una maleta del compartimiento de equipaje. ¿A qué distancia del perro caerá la maleta? Ignore la resistencia del aire.</w:t>
      </w:r>
    </w:p>
    <w:p w:rsidR="00000000" w:rsidDel="00000000" w:rsidP="00000000" w:rsidRDefault="00000000" w:rsidRPr="00000000" w14:paraId="00000078">
      <w:pPr>
        <w:spacing w:after="200" w:line="276" w:lineRule="auto"/>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PROBLEMAS</w:t>
      </w:r>
    </w:p>
    <w:p w:rsidR="00000000" w:rsidDel="00000000" w:rsidP="00000000" w:rsidRDefault="00000000" w:rsidRPr="00000000" w14:paraId="00000079">
      <w:pPr>
        <w:numPr>
          <w:ilvl w:val="0"/>
          <w:numId w:val="19"/>
        </w:numPr>
        <w:spacing w:after="200" w:line="276" w:lineRule="auto"/>
        <w:ind w:left="426"/>
        <w:jc w:val="both"/>
        <w:rPr>
          <w:rFonts w:ascii="Arial" w:cs="Arial" w:eastAsia="Arial" w:hAnsi="Arial"/>
        </w:rPr>
      </w:pPr>
      <w:r w:rsidDel="00000000" w:rsidR="00000000" w:rsidRPr="00000000">
        <w:rPr>
          <w:rFonts w:ascii="Helvetica Neue" w:cs="Helvetica Neue" w:eastAsia="Helvetica Neue" w:hAnsi="Helvetica Neue"/>
          <w:b w:val="1"/>
          <w:rtl w:val="0"/>
        </w:rPr>
        <w:t xml:space="preserve">¡Dinamita!</w:t>
      </w:r>
      <w:r w:rsidDel="00000000" w:rsidR="00000000" w:rsidRPr="00000000">
        <w:rPr>
          <w:rFonts w:ascii="Helvetica Neue" w:cs="Helvetica Neue" w:eastAsia="Helvetica Neue" w:hAnsi="Helvetica Neue"/>
          <w:rtl w:val="0"/>
        </w:rPr>
        <w:t xml:space="preserve"> Una cuadrilla de demolición usa dinamita para derribar un edificio viejo. Los fragmentos del edificio salen disparados en todas direcciones, y después se encuentran a distancias de hasta 50 m de la explosión. Estime la rapidez máxima con que salieron disparados los fragmentos. Describa todas las suposiciones que haga. </w:t>
      </w:r>
    </w:p>
    <w:p w:rsidR="00000000" w:rsidDel="00000000" w:rsidP="00000000" w:rsidRDefault="00000000" w:rsidRPr="00000000" w14:paraId="0000007A">
      <w:pPr>
        <w:numPr>
          <w:ilvl w:val="0"/>
          <w:numId w:val="19"/>
        </w:numPr>
        <w:spacing w:line="276" w:lineRule="auto"/>
        <w:ind w:left="426" w:right="54.33070866141861"/>
        <w:jc w:val="both"/>
        <w:rPr>
          <w:rFonts w:ascii="Arial" w:cs="Arial" w:eastAsia="Arial" w:hAnsi="Arial"/>
        </w:rPr>
      </w:pPr>
      <w:r w:rsidDel="00000000" w:rsidR="00000000" w:rsidRPr="00000000">
        <w:rPr>
          <w:rFonts w:ascii="Helvetica Neue" w:cs="Helvetica Neue" w:eastAsia="Helvetica Neue" w:hAnsi="Helvetica Neue"/>
          <w:b w:val="1"/>
          <w:rtl w:val="0"/>
        </w:rPr>
        <w:t xml:space="preserve">¡Cuidado!</w:t>
      </w:r>
      <w:r w:rsidDel="00000000" w:rsidR="00000000" w:rsidRPr="00000000">
        <w:rPr>
          <w:rFonts w:ascii="Helvetica Neue" w:cs="Helvetica Neue" w:eastAsia="Helvetica Neue" w:hAnsi="Helvetica Neue"/>
          <w:rtl w:val="0"/>
        </w:rPr>
        <w:t xml:space="preserve"> Una bola de nieve rueda del techo de un granero con inclinación hacia abajo de 40° (figura 8). El borde del techo está a 14.0 m del suelo y la bola tiene una rapidez de 7.00 m/s al salir del techo. Puede despreciarse la resistencia del aire.</w:t>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292640</wp:posOffset>
            </wp:positionV>
            <wp:extent cx="1965338" cy="2468278"/>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965338" cy="2468278"/>
                    </a:xfrm>
                    <a:prstGeom prst="rect"/>
                    <a:ln/>
                  </pic:spPr>
                </pic:pic>
              </a:graphicData>
            </a:graphic>
          </wp:anchor>
        </w:drawing>
      </w:r>
    </w:p>
    <w:p w:rsidR="00000000" w:rsidDel="00000000" w:rsidP="00000000" w:rsidRDefault="00000000" w:rsidRPr="00000000" w14:paraId="0000007B">
      <w:pPr>
        <w:numPr>
          <w:ilvl w:val="0"/>
          <w:numId w:val="12"/>
        </w:numPr>
        <w:spacing w:line="276" w:lineRule="auto"/>
        <w:ind w:left="720" w:right="54.33070866141861" w:hanging="29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¿A qué distancia del borde del granero golpea la bola el piso si no golpea otra cosa al caer? </w:t>
      </w:r>
    </w:p>
    <w:p w:rsidR="00000000" w:rsidDel="00000000" w:rsidP="00000000" w:rsidRDefault="00000000" w:rsidRPr="00000000" w14:paraId="0000007C">
      <w:pPr>
        <w:numPr>
          <w:ilvl w:val="0"/>
          <w:numId w:val="12"/>
        </w:numPr>
        <w:spacing w:line="276" w:lineRule="auto"/>
        <w:ind w:left="720" w:right="54.33070866141861" w:hanging="294"/>
        <w:jc w:val="both"/>
        <w:rPr>
          <w:b w:val="0"/>
        </w:rPr>
      </w:pPr>
      <w:r w:rsidDel="00000000" w:rsidR="00000000" w:rsidRPr="00000000">
        <w:rPr>
          <w:rFonts w:ascii="Helvetica Neue" w:cs="Helvetica Neue" w:eastAsia="Helvetica Neue" w:hAnsi="Helvetica Neue"/>
          <w:rtl w:val="0"/>
        </w:rPr>
        <w:t xml:space="preserve">Dibuje las gráficas </w:t>
      </w:r>
      <w:r w:rsidDel="00000000" w:rsidR="00000000" w:rsidRPr="00000000">
        <w:rPr>
          <w:rFonts w:ascii="Helvetica Neue" w:cs="Helvetica Neue" w:eastAsia="Helvetica Neue" w:hAnsi="Helvetica Neue"/>
          <w:b w:val="1"/>
          <w:i w:val="1"/>
          <w:rtl w:val="0"/>
        </w:rPr>
        <w:t xml:space="preserve">x-t</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y-t</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1"/>
          <w:rtl w:val="0"/>
        </w:rPr>
        <w:t xml:space="preserve">v</w:t>
      </w:r>
      <w:r w:rsidDel="00000000" w:rsidR="00000000" w:rsidRPr="00000000">
        <w:rPr>
          <w:rFonts w:ascii="Helvetica Neue" w:cs="Helvetica Neue" w:eastAsia="Helvetica Neue" w:hAnsi="Helvetica Neue"/>
          <w:b w:val="1"/>
          <w:i w:val="1"/>
          <w:vertAlign w:val="subscript"/>
          <w:rtl w:val="0"/>
        </w:rPr>
        <w:t xml:space="preserve">x</w:t>
      </w:r>
      <w:r w:rsidDel="00000000" w:rsidR="00000000" w:rsidRPr="00000000">
        <w:rPr>
          <w:rFonts w:ascii="Helvetica Neue" w:cs="Helvetica Neue" w:eastAsia="Helvetica Neue" w:hAnsi="Helvetica Neue"/>
          <w:b w:val="1"/>
          <w:i w:val="1"/>
          <w:rtl w:val="0"/>
        </w:rPr>
        <w:t xml:space="preserve">-t</w:t>
      </w:r>
      <w:r w:rsidDel="00000000" w:rsidR="00000000" w:rsidRPr="00000000">
        <w:rPr>
          <w:rFonts w:ascii="Helvetica Neue" w:cs="Helvetica Neue" w:eastAsia="Helvetica Neue" w:hAnsi="Helvetica Neue"/>
          <w:rtl w:val="0"/>
        </w:rPr>
        <w:t xml:space="preserve">  y  </w:t>
      </w:r>
      <w:r w:rsidDel="00000000" w:rsidR="00000000" w:rsidRPr="00000000">
        <w:rPr>
          <w:rFonts w:ascii="Helvetica Neue" w:cs="Helvetica Neue" w:eastAsia="Helvetica Neue" w:hAnsi="Helvetica Neue"/>
          <w:b w:val="1"/>
          <w:i w:val="1"/>
          <w:rtl w:val="0"/>
        </w:rPr>
        <w:t xml:space="preserve">v</w:t>
      </w:r>
      <w:r w:rsidDel="00000000" w:rsidR="00000000" w:rsidRPr="00000000">
        <w:rPr>
          <w:rFonts w:ascii="Helvetica Neue" w:cs="Helvetica Neue" w:eastAsia="Helvetica Neue" w:hAnsi="Helvetica Neue"/>
          <w:b w:val="1"/>
          <w:i w:val="1"/>
          <w:vertAlign w:val="subscript"/>
          <w:rtl w:val="0"/>
        </w:rPr>
        <w:t xml:space="preserve">y</w:t>
      </w:r>
      <w:r w:rsidDel="00000000" w:rsidR="00000000" w:rsidRPr="00000000">
        <w:rPr>
          <w:rFonts w:ascii="Helvetica Neue" w:cs="Helvetica Neue" w:eastAsia="Helvetica Neue" w:hAnsi="Helvetica Neue"/>
          <w:b w:val="1"/>
          <w:i w:val="1"/>
          <w:rtl w:val="0"/>
        </w:rPr>
        <w:t xml:space="preserve">-t</w:t>
      </w:r>
      <w:r w:rsidDel="00000000" w:rsidR="00000000" w:rsidRPr="00000000">
        <w:rPr>
          <w:rFonts w:ascii="Helvetica Neue" w:cs="Helvetica Neue" w:eastAsia="Helvetica Neue" w:hAnsi="Helvetica Neue"/>
          <w:rtl w:val="0"/>
        </w:rPr>
        <w:t xml:space="preserve">  para el movimiento del inciso a).</w:t>
      </w:r>
    </w:p>
    <w:p w:rsidR="00000000" w:rsidDel="00000000" w:rsidP="00000000" w:rsidRDefault="00000000" w:rsidRPr="00000000" w14:paraId="0000007D">
      <w:pPr>
        <w:numPr>
          <w:ilvl w:val="0"/>
          <w:numId w:val="12"/>
        </w:numPr>
        <w:spacing w:line="276" w:lineRule="auto"/>
        <w:ind w:left="720" w:right="54.33070866141861" w:hanging="295"/>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Un hombre de 1.9 m de estatura está parado a 4.0 m del granero. ¿Lo golpeará la bola?</w:t>
      </w:r>
    </w:p>
    <w:p w:rsidR="00000000" w:rsidDel="00000000" w:rsidP="00000000" w:rsidRDefault="00000000" w:rsidRPr="00000000" w14:paraId="0000007E">
      <w:pPr>
        <w:spacing w:after="200" w:line="276" w:lineRule="auto"/>
        <w:ind w:right="337.7952755905511"/>
        <w:jc w:val="both"/>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u w:val="single"/>
          <w:rtl w:val="0"/>
        </w:rPr>
        <w:t xml:space="preserve">Figura 8.</w:t>
      </w:r>
    </w:p>
    <w:p w:rsidR="00000000" w:rsidDel="00000000" w:rsidP="00000000" w:rsidRDefault="00000000" w:rsidRPr="00000000" w14:paraId="0000007F">
      <w:pPr>
        <w:numPr>
          <w:ilvl w:val="0"/>
          <w:numId w:val="19"/>
        </w:numPr>
        <w:spacing w:line="276" w:lineRule="auto"/>
        <w:ind w:left="426"/>
        <w:jc w:val="both"/>
        <w:rPr>
          <w:rFonts w:ascii="Arial" w:cs="Arial" w:eastAsia="Arial" w:hAnsi="Arial"/>
        </w:rPr>
      </w:pPr>
      <w:r w:rsidDel="00000000" w:rsidR="00000000" w:rsidRPr="00000000">
        <w:rPr>
          <w:rFonts w:ascii="Helvetica Neue" w:cs="Helvetica Neue" w:eastAsia="Helvetica Neue" w:hAnsi="Helvetica Neue"/>
          <w:b w:val="1"/>
          <w:rtl w:val="0"/>
        </w:rPr>
        <w:t xml:space="preserve">Salto del río II.</w:t>
      </w:r>
      <w:r w:rsidDel="00000000" w:rsidR="00000000" w:rsidRPr="00000000">
        <w:rPr>
          <w:rFonts w:ascii="Helvetica Neue" w:cs="Helvetica Neue" w:eastAsia="Helvetica Neue" w:hAnsi="Helvetica Neue"/>
          <w:rtl w:val="0"/>
        </w:rPr>
        <w:t xml:space="preserve"> Un profesor de física hacía acrobacias audaces en su tiempo libre. Su última acrobacia fue un intento por saltar un río en motocicleta (figura 9). La rampa de despegue está inclinada a 53.0°, el río tiene 40.0 m de ancho y la ribera lejana está a 15.0 m bajo el tope de la rampa. El río está a 100 m abajo de la rampa. Puede despreciarse la resistencia del aire.</w:t>
      </w:r>
    </w:p>
    <w:p w:rsidR="00000000" w:rsidDel="00000000" w:rsidP="00000000" w:rsidRDefault="00000000" w:rsidRPr="00000000" w14:paraId="00000080">
      <w:pPr>
        <w:numPr>
          <w:ilvl w:val="0"/>
          <w:numId w:val="13"/>
        </w:numPr>
        <w:spacing w:line="276" w:lineRule="auto"/>
        <w:ind w:left="70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rapidez se necesita en el tope de la rampa para alcanzar apenas el borde de la ribera lejana? </w:t>
      </w:r>
    </w:p>
    <w:p w:rsidR="00000000" w:rsidDel="00000000" w:rsidP="00000000" w:rsidRDefault="00000000" w:rsidRPr="00000000" w14:paraId="00000081">
      <w:pPr>
        <w:numPr>
          <w:ilvl w:val="0"/>
          <w:numId w:val="13"/>
        </w:numPr>
        <w:spacing w:after="200" w:line="276" w:lineRule="auto"/>
        <w:ind w:left="709" w:hanging="28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Si su rapidez era sólo la mitad del valor obtenido en a), ¿dónde cayó?</w:t>
      </w:r>
    </w:p>
    <w:p w:rsidR="00000000" w:rsidDel="00000000" w:rsidP="00000000" w:rsidRDefault="00000000" w:rsidRPr="00000000" w14:paraId="00000082">
      <w:pPr>
        <w:spacing w:after="200" w:line="276" w:lineRule="auto"/>
        <w:ind w:left="709" w:firstLine="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0" distT="0" distL="0" distR="0">
            <wp:extent cx="2162175" cy="2130222"/>
            <wp:effectExtent b="0" l="0" r="0" t="0"/>
            <wp:docPr id="1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2162175" cy="213022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276" w:lineRule="auto"/>
        <w:ind w:left="709" w:firstLine="0"/>
        <w:jc w:val="center"/>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Figura 9.</w:t>
      </w:r>
    </w:p>
    <w:p w:rsidR="00000000" w:rsidDel="00000000" w:rsidP="00000000" w:rsidRDefault="00000000" w:rsidRPr="00000000" w14:paraId="00000084">
      <w:pPr>
        <w:numPr>
          <w:ilvl w:val="0"/>
          <w:numId w:val="19"/>
        </w:numPr>
        <w:spacing w:line="276" w:lineRule="auto"/>
        <w:ind w:left="426"/>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Un peñasco de 76.0 kg está rodando horizontalmente hacia el borde de un acantilado que está 20 m arriba de la superficie de un lago, como se indica en la figura 10. La parte superior de la cara vertical de una presa está a 100 m del pie del acantilado, al nivel de la superficie del lago. Hay una llanura 25 m debajo del tope de la presa.</w:t>
      </w:r>
    </w:p>
    <w:p w:rsidR="00000000" w:rsidDel="00000000" w:rsidP="00000000" w:rsidRDefault="00000000" w:rsidRPr="00000000" w14:paraId="00000085">
      <w:pPr>
        <w:numPr>
          <w:ilvl w:val="0"/>
          <w:numId w:val="17"/>
        </w:numPr>
        <w:spacing w:line="276" w:lineRule="auto"/>
        <w:ind w:left="709" w:hanging="283"/>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¿Qué rapidez mínima debe tener la roca al perder contacto con el acantilado para llegar hasta la llanura sin golpear la presa?</w:t>
      </w:r>
    </w:p>
    <w:p w:rsidR="00000000" w:rsidDel="00000000" w:rsidP="00000000" w:rsidRDefault="00000000" w:rsidRPr="00000000" w14:paraId="00000086">
      <w:pPr>
        <w:numPr>
          <w:ilvl w:val="0"/>
          <w:numId w:val="17"/>
        </w:numPr>
        <w:spacing w:after="200" w:line="276" w:lineRule="auto"/>
        <w:ind w:left="709" w:hanging="284"/>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¿A qué distancia del pie de la presa caerá la roca en la llanura?</w:t>
      </w:r>
      <w:r w:rsidDel="00000000" w:rsidR="00000000" w:rsidRPr="00000000">
        <w:drawing>
          <wp:anchor allowOverlap="1" behindDoc="0" distB="0" distT="0" distL="0" distR="0" hidden="0" layoutInCell="1" locked="0" relativeHeight="0" simplePos="0">
            <wp:simplePos x="0" y="0"/>
            <wp:positionH relativeFrom="column">
              <wp:posOffset>1304925</wp:posOffset>
            </wp:positionH>
            <wp:positionV relativeFrom="paragraph">
              <wp:posOffset>180975</wp:posOffset>
            </wp:positionV>
            <wp:extent cx="3115118" cy="1400175"/>
            <wp:effectExtent b="0" l="0" r="0" t="0"/>
            <wp:wrapNone/>
            <wp:docPr id="14"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115118" cy="1400175"/>
                    </a:xfrm>
                    <a:prstGeom prst="rect"/>
                    <a:ln/>
                  </pic:spPr>
                </pic:pic>
              </a:graphicData>
            </a:graphic>
          </wp:anchor>
        </w:drawing>
      </w:r>
    </w:p>
    <w:p w:rsidR="00000000" w:rsidDel="00000000" w:rsidP="00000000" w:rsidRDefault="00000000" w:rsidRPr="00000000" w14:paraId="00000087">
      <w:pPr>
        <w:spacing w:after="200"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8">
      <w:pPr>
        <w:spacing w:after="200"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9">
      <w:pPr>
        <w:spacing w:after="200" w:line="276" w:lineRule="auto"/>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A">
      <w:pPr>
        <w:spacing w:line="276" w:lineRule="auto"/>
        <w:ind w:left="709" w:firstLine="0"/>
        <w:jc w:val="cente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B">
      <w:pPr>
        <w:spacing w:line="276" w:lineRule="auto"/>
        <w:ind w:left="709" w:firstLine="0"/>
        <w:jc w:val="center"/>
        <w:rPr>
          <w:rFonts w:ascii="Helvetica Neue" w:cs="Helvetica Neue" w:eastAsia="Helvetica Neue" w:hAnsi="Helvetica Neue"/>
          <w:color w:val="262626"/>
          <w:sz w:val="22"/>
          <w:szCs w:val="22"/>
        </w:rPr>
      </w:pPr>
      <w:r w:rsidDel="00000000" w:rsidR="00000000" w:rsidRPr="00000000">
        <w:rPr>
          <w:rFonts w:ascii="Helvetica Neue" w:cs="Helvetica Neue" w:eastAsia="Helvetica Neue" w:hAnsi="Helvetica Neue"/>
          <w:b w:val="1"/>
          <w:u w:val="single"/>
          <w:rtl w:val="0"/>
        </w:rPr>
        <w:t xml:space="preserve">Figura 10.</w:t>
      </w:r>
      <w:r w:rsidDel="00000000" w:rsidR="00000000" w:rsidRPr="00000000">
        <w:rPr>
          <w:rtl w:val="0"/>
        </w:rPr>
      </w:r>
    </w:p>
    <w:sectPr>
      <w:headerReference r:id="rId27" w:type="default"/>
      <w:headerReference r:id="rId28" w:type="first"/>
      <w:headerReference r:id="rId29" w:type="even"/>
      <w:footerReference r:id="rId30" w:type="default"/>
      <w:pgSz w:h="15840" w:w="12240" w:orient="portrait"/>
      <w:pgMar w:bottom="1418" w:top="1701" w:left="1842.5196850393697"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WordPictureWatermark1" style="position:absolute;width:612.25pt;height:810.0pt;rotation:0;z-index:-503316481;mso-position-horizontal-relative:margin;mso-position-horizontal:absolute;margin-left:-84.0pt;mso-position-vertical-relative:margin;mso-position-vertical:absolute;margin-top:-93.85pt;" alt="/Users/cit/Desktop/Plantillas UAO virtual/Plantillas clara-12.jpg" type="#_x0000_t75">
          <v:imagedata cropbottom="0f" cropleft="0f" cropright="0f" croptop="0f" r:id="rId9" o:title="image17.jpg"/>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-688248</wp:posOffset>
          </wp:positionH>
          <wp:positionV relativeFrom="paragraph">
            <wp:posOffset>-221614</wp:posOffset>
          </wp:positionV>
          <wp:extent cx="699837" cy="534579"/>
          <wp:effectExtent b="0" l="0" r="0" t="0"/>
          <wp:wrapNone/>
          <wp:docPr id="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699837" cy="53457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9" style="position:absolute;width:612.25pt;height:11in;z-index:-251643904;mso-wrap-edited:f;mso-width-percent:0;mso-height-percent:0;mso-position-horizontal:center;mso-position-horizontal-relative:margin;mso-position-vertical:center;mso-position-vertical-relative:margin;mso-width-percent:0;mso-height-percent:0" alt="/Users/cit/Desktop/Plantillas UAO virtual/Plantillas clara-12.jpg" o:allowincell="f" type="#_x0000_t75">
          <v:imagedata r:id="rId1" o:title="Plantillas clara-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8" style="position:absolute;width:612.25pt;height:11in;z-index:-251646976;mso-wrap-edited:f;mso-width-percent:0;mso-height-percent:0;mso-position-horizontal:center;mso-position-horizontal-relative:margin;mso-position-vertical:center;mso-position-vertical-relative:margin;mso-width-percent:0;mso-height-percent:0" alt="/Users/cit/Desktop/Plantillas UAO virtual/Plantillas clara-12.jpg" o:allowincell="f" type="#_x0000_t75">
          <v:imagedata r:id="rId2" o:title="Plantillas clara-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7" style="position:absolute;width:612.25pt;height:11in;z-index:-251651072;mso-wrap-edited:f;mso-width-percent:0;mso-height-percent:0;mso-position-horizontal:center;mso-position-horizontal-relative:margin;mso-position-vertical:center;mso-position-vertical-relative:margin;mso-width-percent:0;mso-height-percent:0" alt="/Users/cit/Desktop/Plantillas UAO virtual/Imagen_Plantilla-12.jpg" o:allowincell="f" type="#_x0000_t75">
          <v:imagedata r:id="rId3" o:title="Imagen_Plantilla-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6" style="position:absolute;width:612.25pt;height:11in;z-index:-251654144;mso-wrap-edited:f;mso-width-percent:0;mso-height-percent:0;mso-position-horizontal:center;mso-position-horizontal-relative:margin;mso-position-vertical:center;mso-position-vertical-relative:margin;mso-width-percent:0;mso-height-percent:0" alt="/Users/cit/Desktop/Plantillas UAO virtual/Imagen_oscura_Plantilla-2-12.jpg" o:allowincell="f" type="#_x0000_t75">
          <v:imagedata r:id="rId4" o:title="Imagen_oscura_Plantilla-2-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WordPictureWatermark3" style="position:absolute;width:612.25pt;height:792.0pt;rotation:0;z-index:-503316481;mso-position-horizontal-relative:margin;mso-position-horizontal:center;mso-position-vertical-relative:margin;mso-position-vertical:center;" alt="/Users/cit/Desktop/Plantillas UAO virtual/Imagen_Plantilla-12.jpg" type="#_x0000_t75">
          <v:imagedata cropbottom="0f" cropleft="0f" cropright="0f" croptop="0f" r:id="rId9" o:title="image10.jp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3" style="position:absolute;width:612.25pt;height:11in;z-index:-251642880;mso-wrap-edited:f;mso-width-percent:0;mso-height-percent:0;mso-position-horizontal:center;mso-position-horizontal-relative:margin;mso-position-vertical:center;mso-position-vertical-relative:margin;mso-width-percent:0;mso-height-percent:0" alt="/Users/cit/Desktop/Plantillas UAO virtual/Plantillas clara-12.jpg" o:allowincell="f" type="#_x0000_t75">
          <v:imagedata r:id="rId5" o:title="Plantillas clara-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2" style="position:absolute;width:612.25pt;height:11in;z-index:-251645952;mso-wrap-edited:f;mso-width-percent:0;mso-height-percent:0;mso-position-horizontal:center;mso-position-horizontal-relative:margin;mso-position-vertical:center;mso-position-vertical-relative:margin;mso-width-percent:0;mso-height-percent:0" alt="/Users/cit/Desktop/Plantillas UAO virtual/Plantillas clara-12.jpg" o:allowincell="f" type="#_x0000_t75">
          <v:imagedata r:id="rId6" o:title="Plantillas clara-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1" style="position:absolute;width:612.25pt;height:11in;z-index:-251650048;mso-wrap-edited:f;mso-width-percent:0;mso-height-percent:0;mso-position-horizontal:center;mso-position-horizontal-relative:margin;mso-position-vertical:center;mso-position-vertical-relative:margin;mso-width-percent:0;mso-height-percent:0" alt="/Users/cit/Desktop/Plantillas UAO virtual/Imagen_Plantilla-12.jpg" o:allowincell="f" type="#_x0000_t75">
          <v:imagedata r:id="rId7" o:title="Imagen_Plantilla-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s2050" style="position:absolute;width:612.25pt;height:11in;z-index:-251653120;mso-wrap-edited:f;mso-width-percent:0;mso-height-percent:0;mso-position-horizontal:center;mso-position-horizontal-relative:margin;mso-position-vertical:center;mso-position-vertical-relative:margin;mso-width-percent:0;mso-height-percent:0" alt="/Users/cit/Desktop/Plantillas UAO virtual/Imagen_oscura_Plantilla-2-12.jpg" o:allowincell="f" type="#_x0000_t75">
          <v:imagedata r:id="rId8" o:title="Imagen_oscura_Plantilla-2-12"/>
          <w10:wrap/>
        </v:shape>
      </w:pic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WordPictureWatermark2" style="position:absolute;width:612.25pt;height:792.0pt;rotation:0;z-index:-503316481;mso-position-horizontal-relative:margin;mso-position-horizontal:center;mso-position-vertical-relative:margin;mso-position-vertical:center;" alt="/Users/cit/Desktop/Plantillas UAO virtual/Imagen_Plantilla-12.jpg" type="#_x0000_t75">
          <v:imagedata cropbottom="0f" cropleft="0f" cropright="0f" croptop="0f" r:id="rId9" o:title="image10.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2"/>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1440" w:hanging="360"/>
      </w:pPr>
      <w:rPr>
        <w:b w:val="1"/>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b w:val="1"/>
        <w:color w:val="c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2"/>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Letter"/>
      <w:lvlText w:val="%1)"/>
      <w:lvlJc w:val="left"/>
      <w:pPr>
        <w:ind w:left="1146" w:hanging="360"/>
      </w:pPr>
      <w:rPr>
        <w:b w:val="1"/>
        <w:i w:val="0"/>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4">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lowerLetter"/>
      <w:lvlText w:val="%1)"/>
      <w:lvlJc w:val="left"/>
      <w:pPr>
        <w:ind w:left="1440" w:hanging="360"/>
      </w:pPr>
      <w:rPr>
        <w:b w:val="1"/>
        <w:i w:val="0"/>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
    <w:lvl w:ilvl="0">
      <w:start w:val="1"/>
      <w:numFmt w:val="lowerLetter"/>
      <w:lvlText w:val="%1)"/>
      <w:lvlJc w:val="left"/>
      <w:pPr>
        <w:ind w:left="1146" w:hanging="360"/>
      </w:pPr>
      <w:rPr>
        <w:b w:val="1"/>
        <w:i w:val="0"/>
      </w:rPr>
    </w:lvl>
    <w:lvl w:ilvl="1">
      <w:start w:val="1"/>
      <w:numFmt w:val="lowerLetter"/>
      <w:lvlText w:val="%2."/>
      <w:lvlJc w:val="left"/>
      <w:pPr>
        <w:ind w:left="1866" w:hanging="360"/>
      </w:pPr>
      <w:rPr/>
    </w:lvl>
    <w:lvl w:ilvl="2">
      <w:start w:val="1"/>
      <w:numFmt w:val="lowerRoman"/>
      <w:lvlText w:val="%3."/>
      <w:lvlJc w:val="right"/>
      <w:pPr>
        <w:ind w:left="2586" w:hanging="180"/>
      </w:pPr>
      <w:rPr/>
    </w:lvl>
    <w:lvl w:ilvl="3">
      <w:start w:val="1"/>
      <w:numFmt w:val="decimal"/>
      <w:lvlText w:val="%4."/>
      <w:lvlJc w:val="left"/>
      <w:pPr>
        <w:ind w:left="3306" w:hanging="360"/>
      </w:pPr>
      <w:rPr/>
    </w:lvl>
    <w:lvl w:ilvl="4">
      <w:start w:val="1"/>
      <w:numFmt w:val="lowerLetter"/>
      <w:lvlText w:val="%5."/>
      <w:lvlJc w:val="left"/>
      <w:pPr>
        <w:ind w:left="4026" w:hanging="360"/>
      </w:pPr>
      <w:rPr/>
    </w:lvl>
    <w:lvl w:ilvl="5">
      <w:start w:val="1"/>
      <w:numFmt w:val="lowerRoman"/>
      <w:lvlText w:val="%6."/>
      <w:lvlJc w:val="right"/>
      <w:pPr>
        <w:ind w:left="4746" w:hanging="180"/>
      </w:pPr>
      <w:rPr/>
    </w:lvl>
    <w:lvl w:ilvl="6">
      <w:start w:val="1"/>
      <w:numFmt w:val="decimal"/>
      <w:lvlText w:val="%7."/>
      <w:lvlJc w:val="left"/>
      <w:pPr>
        <w:ind w:left="5466" w:hanging="360"/>
      </w:pPr>
      <w:rPr/>
    </w:lvl>
    <w:lvl w:ilvl="7">
      <w:start w:val="1"/>
      <w:numFmt w:val="lowerLetter"/>
      <w:lvlText w:val="%8."/>
      <w:lvlJc w:val="left"/>
      <w:pPr>
        <w:ind w:left="6186" w:hanging="360"/>
      </w:pPr>
      <w:rPr/>
    </w:lvl>
    <w:lvl w:ilvl="8">
      <w:start w:val="1"/>
      <w:numFmt w:val="lowerRoman"/>
      <w:lvlText w:val="%9."/>
      <w:lvlJc w:val="right"/>
      <w:pPr>
        <w:ind w:left="6906" w:hanging="180"/>
      </w:pPr>
      <w:rPr/>
    </w:lvl>
  </w:abstractNum>
  <w:abstractNum w:abstractNumId="18">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b w:val="1"/>
        <w:color w:val="c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2"/>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4"/>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Letter"/>
      <w:lvlText w:val="%1)"/>
      <w:lvlJc w:val="left"/>
      <w:pPr>
        <w:ind w:left="720" w:hanging="360"/>
      </w:pPr>
      <w:rPr>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B3CDE"/>
    <w:rPr>
      <w:rFonts w:ascii="Times New Roman" w:cs="Times New Roman" w:hAnsi="Times New Roman"/>
      <w:lang w:eastAsia="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nfasis">
    <w:name w:val="Emphasis"/>
    <w:basedOn w:val="Fuentedeprrafopredeter"/>
    <w:uiPriority w:val="20"/>
    <w:qFormat w:val="1"/>
    <w:rsid w:val="00A27415"/>
    <w:rPr>
      <w:i w:val="1"/>
      <w:iCs w:val="1"/>
    </w:rPr>
  </w:style>
  <w:style w:type="paragraph" w:styleId="Encabezado">
    <w:name w:val="header"/>
    <w:basedOn w:val="Normal"/>
    <w:link w:val="EncabezadoCar"/>
    <w:uiPriority w:val="99"/>
    <w:unhideWhenUsed w:val="1"/>
    <w:rsid w:val="00C24334"/>
    <w:pPr>
      <w:tabs>
        <w:tab w:val="center" w:pos="4252"/>
        <w:tab w:val="right" w:pos="8504"/>
      </w:tabs>
    </w:pPr>
  </w:style>
  <w:style w:type="character" w:styleId="EncabezadoCar" w:customStyle="1">
    <w:name w:val="Encabezado Car"/>
    <w:basedOn w:val="Fuentedeprrafopredeter"/>
    <w:link w:val="Encabezado"/>
    <w:uiPriority w:val="99"/>
    <w:rsid w:val="00C24334"/>
    <w:rPr>
      <w:rFonts w:ascii="Times New Roman" w:cs="Times New Roman" w:hAnsi="Times New Roman"/>
      <w:lang w:eastAsia="es-ES_tradnl"/>
    </w:rPr>
  </w:style>
  <w:style w:type="paragraph" w:styleId="Piedepgina">
    <w:name w:val="footer"/>
    <w:basedOn w:val="Normal"/>
    <w:link w:val="PiedepginaCar"/>
    <w:uiPriority w:val="99"/>
    <w:unhideWhenUsed w:val="1"/>
    <w:rsid w:val="00C24334"/>
    <w:pPr>
      <w:tabs>
        <w:tab w:val="center" w:pos="4252"/>
        <w:tab w:val="right" w:pos="8504"/>
      </w:tabs>
    </w:pPr>
  </w:style>
  <w:style w:type="character" w:styleId="PiedepginaCar" w:customStyle="1">
    <w:name w:val="Pie de página Car"/>
    <w:basedOn w:val="Fuentedeprrafopredeter"/>
    <w:link w:val="Piedepgina"/>
    <w:uiPriority w:val="99"/>
    <w:rsid w:val="00C24334"/>
    <w:rPr>
      <w:rFonts w:ascii="Times New Roman" w:cs="Times New Roman" w:hAnsi="Times New Roman"/>
      <w:lang w:eastAsia="es-ES_tradnl"/>
    </w:rPr>
  </w:style>
  <w:style w:type="paragraph" w:styleId="Prrafodelista">
    <w:name w:val="List Paragraph"/>
    <w:basedOn w:val="Normal"/>
    <w:uiPriority w:val="34"/>
    <w:qFormat w:val="1"/>
    <w:rsid w:val="00545023"/>
    <w:pPr>
      <w:ind w:left="720"/>
      <w:contextualSpacing w:val="1"/>
    </w:pPr>
  </w:style>
  <w:style w:type="paragraph" w:styleId="Textodeglobo">
    <w:name w:val="Balloon Text"/>
    <w:basedOn w:val="Normal"/>
    <w:link w:val="TextodegloboCar"/>
    <w:uiPriority w:val="99"/>
    <w:semiHidden w:val="1"/>
    <w:unhideWhenUsed w:val="1"/>
    <w:rsid w:val="00545023"/>
    <w:rPr>
      <w:sz w:val="18"/>
      <w:szCs w:val="18"/>
    </w:rPr>
  </w:style>
  <w:style w:type="character" w:styleId="TextodegloboCar" w:customStyle="1">
    <w:name w:val="Texto de globo Car"/>
    <w:basedOn w:val="Fuentedeprrafopredeter"/>
    <w:link w:val="Textodeglobo"/>
    <w:uiPriority w:val="99"/>
    <w:semiHidden w:val="1"/>
    <w:rsid w:val="00545023"/>
    <w:rPr>
      <w:rFonts w:ascii="Times New Roman" w:cs="Times New Roman" w:hAnsi="Times New Roman"/>
      <w:sz w:val="18"/>
      <w:szCs w:val="18"/>
      <w:lang w:eastAsia="es-ES_tradnl"/>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30" Type="http://schemas.openxmlformats.org/officeDocument/2006/relationships/footer" Target="footer1.xml"/><Relationship Id="rId11" Type="http://schemas.openxmlformats.org/officeDocument/2006/relationships/fontTable" Target="fontTable.xml"/><Relationship Id="rId22" Type="http://schemas.openxmlformats.org/officeDocument/2006/relationships/image" Target="media/image9.png"/><Relationship Id="rId10" Type="http://schemas.openxmlformats.org/officeDocument/2006/relationships/settings" Target="settings.xml"/><Relationship Id="rId21" Type="http://schemas.openxmlformats.org/officeDocument/2006/relationships/image" Target="media/image14.png"/><Relationship Id="rId13" Type="http://schemas.openxmlformats.org/officeDocument/2006/relationships/styles" Target="styles.xml"/><Relationship Id="rId24" Type="http://schemas.openxmlformats.org/officeDocument/2006/relationships/image" Target="media/image20.png"/><Relationship Id="rId12" Type="http://schemas.openxmlformats.org/officeDocument/2006/relationships/numbering" Target="numbering.xml"/><Relationship Id="rId23" Type="http://schemas.openxmlformats.org/officeDocument/2006/relationships/image" Target="media/image22.png"/><Relationship Id="rId9" Type="http://schemas.openxmlformats.org/officeDocument/2006/relationships/theme" Target="theme/theme1.xml"/><Relationship Id="rId15" Type="http://schemas.openxmlformats.org/officeDocument/2006/relationships/image" Target="media/image13.png"/><Relationship Id="rId26" Type="http://schemas.openxmlformats.org/officeDocument/2006/relationships/image" Target="media/image12.png"/><Relationship Id="rId14" Type="http://schemas.openxmlformats.org/officeDocument/2006/relationships/customXml" Target="../customXML/item1.xml"/><Relationship Id="rId25" Type="http://schemas.openxmlformats.org/officeDocument/2006/relationships/image" Target="media/image18.png"/><Relationship Id="rId17" Type="http://schemas.openxmlformats.org/officeDocument/2006/relationships/image" Target="media/image15.png"/><Relationship Id="rId28" Type="http://schemas.openxmlformats.org/officeDocument/2006/relationships/header" Target="header3.xml"/><Relationship Id="rId16" Type="http://schemas.openxmlformats.org/officeDocument/2006/relationships/image" Target="media/image16.png"/><Relationship Id="rId27" Type="http://schemas.openxmlformats.org/officeDocument/2006/relationships/header" Target="header1.xml"/><Relationship Id="rId19" Type="http://schemas.openxmlformats.org/officeDocument/2006/relationships/image" Target="media/image11.png"/><Relationship Id="rId18" Type="http://schemas.openxmlformats.org/officeDocument/2006/relationships/image" Target="media/image23.png"/><Relationship Id="rId29"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s>
</file>

<file path=word/_rels/header1.xml.rels><?xml version="1.0" encoding="UTF-8" standalone="yes"?><Relationships xmlns="http://schemas.openxmlformats.org/package/2006/relationships"><Relationship Id="rId10" Type="http://schemas.openxmlformats.org/officeDocument/2006/relationships/image" Target="media/image19.png"/><Relationship Id="rId9" Type="http://schemas.openxmlformats.org/officeDocument/2006/relationships/image" Target="media/image17.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3.jpg"/><Relationship Id="rId3" Type="http://schemas.openxmlformats.org/officeDocument/2006/relationships/image" Target="media/image2.jpg"/><Relationship Id="rId4" Type="http://schemas.openxmlformats.org/officeDocument/2006/relationships/image" Target="media/image4.jpg"/><Relationship Id="rId9" Type="http://schemas.openxmlformats.org/officeDocument/2006/relationships/image" Target="media/image10.jpg"/></Relationships>
</file>

<file path=word/_rels/header3.xml.rels><?xml version="1.0" encoding="UTF-8" standalone="yes"?><Relationships xmlns="http://schemas.openxmlformats.org/package/2006/relationships"><Relationship Id="rId9" Type="http://schemas.openxmlformats.org/officeDocument/2006/relationships/image" Target="media/image10.jpg"/><Relationship Id="rId5" Type="http://schemas.openxmlformats.org/officeDocument/2006/relationships/image" Target="media/image1.jpg"/><Relationship Id="rId6" Type="http://schemas.openxmlformats.org/officeDocument/2006/relationships/image" Target="media/image3.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djoXyDRoeARnclarQEG0hGrSHw==">AMUW2mUoAoK7cqv3ksmOJp+m+EosGhZnKhw8+qbagKRikszzPEyLjWGBS7/ANxcXHrc2aWG54od/QE3OQuzBigQxTAwcj6f0Vsw/oje1GdDAZ4P6bkyMRvZEGEEhVoWUFlys44lep8e8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2020-08-26T18:43:00Z</dcterms:created>
  <dc:creator>Usuario de Microsoft Office</dc:creator>
</cp:coreProperties>
</file>