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1DA15" w14:textId="77777777" w:rsidR="00867FEE" w:rsidRPr="007F37AC" w:rsidRDefault="00867FEE" w:rsidP="00924FC4">
      <w:pPr>
        <w:ind w:left="708" w:hanging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4BC0B8" wp14:editId="69200C21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4C12" w14:textId="77777777" w:rsidR="00867FEE" w:rsidRPr="007F37AC" w:rsidRDefault="00867FEE" w:rsidP="008C13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B0C5B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4A3B5" w14:textId="0D7E40C8" w:rsidR="003C02C0" w:rsidRPr="007F37AC" w:rsidRDefault="003C02C0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GUIA DOCUMENTO DE REQUISITOS</w:t>
      </w:r>
    </w:p>
    <w:p w14:paraId="3AD6A1A9" w14:textId="7FF9421F" w:rsidR="00867FEE" w:rsidRPr="007F37AC" w:rsidRDefault="003C02C0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INFORME PROYECTO</w:t>
      </w:r>
      <w:r w:rsidR="00443585" w:rsidRPr="007F37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9B05A8" w14:textId="77777777" w:rsidR="003C02C0" w:rsidRPr="007F37AC" w:rsidRDefault="003C02C0" w:rsidP="0073020E">
      <w:pPr>
        <w:pStyle w:val="Default"/>
        <w:jc w:val="center"/>
        <w:rPr>
          <w:rFonts w:ascii="Times New Roman" w:hAnsi="Times New Roman" w:cs="Times New Roman"/>
        </w:rPr>
      </w:pPr>
    </w:p>
    <w:p w14:paraId="4F239694" w14:textId="3F87F69F" w:rsidR="003C02C0" w:rsidRPr="007F37AC" w:rsidRDefault="003C02C0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E3FAB" w14:textId="54362969" w:rsidR="008B06E8" w:rsidRDefault="008B06E8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LINA LIZETH LONDOÑO MARÍN:</w:t>
      </w:r>
      <w:r w:rsidRPr="007F37A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8B06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2226650</w:t>
      </w:r>
    </w:p>
    <w:p w14:paraId="1259CB20" w14:textId="74C3C948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LEANDRO RIVERA</w:t>
      </w:r>
      <w:r w:rsidR="009D2F18">
        <w:rPr>
          <w:rFonts w:ascii="Times New Roman" w:hAnsi="Times New Roman" w:cs="Times New Roman"/>
          <w:b/>
          <w:bCs/>
          <w:sz w:val="24"/>
          <w:szCs w:val="24"/>
        </w:rPr>
        <w:t xml:space="preserve"> RÍOS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F37AC">
        <w:rPr>
          <w:rFonts w:ascii="Times New Roman" w:hAnsi="Times New Roman" w:cs="Times New Roman"/>
          <w:b/>
          <w:bCs/>
          <w:sz w:val="24"/>
          <w:szCs w:val="24"/>
        </w:rPr>
        <w:t>2226651</w:t>
      </w:r>
    </w:p>
    <w:p w14:paraId="49199D40" w14:textId="36BEF361" w:rsidR="003C02C0" w:rsidRPr="008B06E8" w:rsidRDefault="003C02C0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BALMER VALENCIA BANGUERO: </w:t>
      </w:r>
      <w:r w:rsidR="008B06E8" w:rsidRPr="008B06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2227097</w:t>
      </w:r>
    </w:p>
    <w:p w14:paraId="19D2490B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8EA3D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EE554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6D9D5" w14:textId="77777777" w:rsidR="00443585" w:rsidRPr="007F37AC" w:rsidRDefault="00443585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650D1" w14:textId="26F9EE55" w:rsidR="00443585" w:rsidRPr="007F37AC" w:rsidRDefault="003C02C0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CAPÍTULO </w:t>
      </w:r>
      <w:r w:rsidR="005E330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E330D">
        <w:rPr>
          <w:rFonts w:ascii="Times New Roman" w:hAnsi="Times New Roman" w:cs="Times New Roman"/>
          <w:b/>
          <w:bCs/>
          <w:sz w:val="24"/>
          <w:szCs w:val="24"/>
        </w:rPr>
        <w:t>ELICITACIÓN DE REQUISITOS</w:t>
      </w:r>
    </w:p>
    <w:p w14:paraId="60C07FB6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04BCC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8B36A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D70A5" w14:textId="77777777" w:rsidR="00443585" w:rsidRPr="007F37AC" w:rsidRDefault="00443585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7CF56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9EA4F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31AED143" w14:textId="5E7A455C" w:rsidR="00867FEE" w:rsidRPr="007F37AC" w:rsidRDefault="007138A4" w:rsidP="0073020E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SANDRA LUCIA GUAÑARITA FERNANDEZ</w:t>
      </w:r>
    </w:p>
    <w:p w14:paraId="1A9EB4C9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A3465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8FB6E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0570D" w14:textId="62580D34" w:rsidR="00867FEE" w:rsidRPr="007F37AC" w:rsidRDefault="005E330D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A46CE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46CE7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="00867FEE" w:rsidRPr="007F37AC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C785B45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E81DB1" w14:textId="4D8012A1" w:rsidR="003847FD" w:rsidRDefault="00867FEE" w:rsidP="003847FD">
      <w:pPr>
        <w:pStyle w:val="Ttulo1"/>
        <w:jc w:val="both"/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bookmarkStart w:id="0" w:name="_TABLA_DE_CONTENIDO"/>
      <w:bookmarkStart w:id="1" w:name="_Toc189327743"/>
      <w:bookmarkEnd w:id="0"/>
      <w:r w:rsidRPr="007F37AC">
        <w:rPr>
          <w:rFonts w:cs="Times New Roman"/>
          <w:szCs w:val="24"/>
        </w:rPr>
        <w:t>TABLA DE CONTENIDO</w:t>
      </w:r>
      <w:bookmarkEnd w:id="1"/>
    </w:p>
    <w:p w14:paraId="014BB671" w14:textId="23919616" w:rsidR="002B78C8" w:rsidRDefault="00F67ECC" w:rsidP="002B78C8">
      <w:pPr>
        <w:spacing w:after="0" w:line="240" w:lineRule="auto"/>
      </w:pPr>
      <w:hyperlink w:anchor="_Modelo_de_Casos" w:history="1">
        <w:r w:rsidR="002B78C8" w:rsidRPr="00F67ECC">
          <w:rPr>
            <w:rStyle w:val="Hipervnculo"/>
          </w:rPr>
          <w:t>Modelo de Caso</w:t>
        </w:r>
        <w:r w:rsidR="002B78C8" w:rsidRPr="00F67ECC">
          <w:rPr>
            <w:rStyle w:val="Hipervnculo"/>
          </w:rPr>
          <w:t>s</w:t>
        </w:r>
        <w:r w:rsidR="002B78C8" w:rsidRPr="00F67ECC">
          <w:rPr>
            <w:rStyle w:val="Hipervnculo"/>
          </w:rPr>
          <w:t xml:space="preserve"> de Uso</w:t>
        </w:r>
      </w:hyperlink>
    </w:p>
    <w:p w14:paraId="50A2C4DF" w14:textId="5F6168CE" w:rsidR="002B78C8" w:rsidRDefault="00F67ECC" w:rsidP="002B78C8">
      <w:pPr>
        <w:spacing w:after="0" w:line="240" w:lineRule="auto"/>
      </w:pPr>
      <w:hyperlink w:anchor="_Definición_de_Actores" w:history="1">
        <w:r w:rsidR="002B78C8" w:rsidRPr="00F67ECC">
          <w:rPr>
            <w:rStyle w:val="Hipervnculo"/>
          </w:rPr>
          <w:t>Definición de A</w:t>
        </w:r>
        <w:r w:rsidR="002B78C8" w:rsidRPr="00F67ECC">
          <w:rPr>
            <w:rStyle w:val="Hipervnculo"/>
          </w:rPr>
          <w:t>c</w:t>
        </w:r>
        <w:r w:rsidR="002B78C8" w:rsidRPr="00F67ECC">
          <w:rPr>
            <w:rStyle w:val="Hipervnculo"/>
          </w:rPr>
          <w:t>to</w:t>
        </w:r>
        <w:r w:rsidR="002B78C8" w:rsidRPr="00F67ECC">
          <w:rPr>
            <w:rStyle w:val="Hipervnculo"/>
          </w:rPr>
          <w:t>r</w:t>
        </w:r>
        <w:r w:rsidR="002B78C8" w:rsidRPr="00F67ECC">
          <w:rPr>
            <w:rStyle w:val="Hipervnculo"/>
          </w:rPr>
          <w:t>es</w:t>
        </w:r>
      </w:hyperlink>
    </w:p>
    <w:p w14:paraId="0F678538" w14:textId="33AF27E8" w:rsidR="002B78C8" w:rsidRDefault="00F67ECC" w:rsidP="002B78C8">
      <w:pPr>
        <w:spacing w:after="0" w:line="240" w:lineRule="auto"/>
        <w:ind w:firstLine="708"/>
      </w:pPr>
      <w:hyperlink w:anchor="_Usuario" w:history="1">
        <w:r w:rsidR="002B78C8" w:rsidRPr="00F67ECC">
          <w:rPr>
            <w:rStyle w:val="Hipervnculo"/>
          </w:rPr>
          <w:t>Usua</w:t>
        </w:r>
        <w:r w:rsidR="002B78C8" w:rsidRPr="00F67ECC">
          <w:rPr>
            <w:rStyle w:val="Hipervnculo"/>
          </w:rPr>
          <w:t>r</w:t>
        </w:r>
        <w:r w:rsidR="002B78C8" w:rsidRPr="00F67ECC">
          <w:rPr>
            <w:rStyle w:val="Hipervnculo"/>
          </w:rPr>
          <w:t>io</w:t>
        </w:r>
      </w:hyperlink>
    </w:p>
    <w:p w14:paraId="59DECBB4" w14:textId="3997CAA6" w:rsidR="002B78C8" w:rsidRDefault="002B78C8" w:rsidP="002B78C8">
      <w:pPr>
        <w:spacing w:after="0" w:line="240" w:lineRule="auto"/>
      </w:pPr>
      <w:r>
        <w:tab/>
      </w:r>
      <w:hyperlink w:anchor="_Base_de_Datos" w:history="1">
        <w:r w:rsidRPr="00F67ECC">
          <w:rPr>
            <w:rStyle w:val="Hipervnculo"/>
          </w:rPr>
          <w:t>Base de Datos M</w:t>
        </w:r>
        <w:r w:rsidRPr="00F67ECC">
          <w:rPr>
            <w:rStyle w:val="Hipervnculo"/>
          </w:rPr>
          <w:t>y</w:t>
        </w:r>
        <w:r w:rsidRPr="00F67ECC">
          <w:rPr>
            <w:rStyle w:val="Hipervnculo"/>
          </w:rPr>
          <w:t>SQL</w:t>
        </w:r>
      </w:hyperlink>
    </w:p>
    <w:p w14:paraId="62C7E5E7" w14:textId="44C73097" w:rsidR="002B78C8" w:rsidRDefault="00F67ECC" w:rsidP="002B78C8">
      <w:pPr>
        <w:spacing w:after="0" w:line="240" w:lineRule="auto"/>
        <w:ind w:firstLine="708"/>
      </w:pPr>
      <w:hyperlink w:anchor="_Modelo_RAG" w:history="1">
        <w:r w:rsidR="002B78C8" w:rsidRPr="00F67ECC">
          <w:rPr>
            <w:rStyle w:val="Hipervnculo"/>
          </w:rPr>
          <w:t>Model</w:t>
        </w:r>
        <w:r w:rsidR="002B78C8" w:rsidRPr="00F67ECC">
          <w:rPr>
            <w:rStyle w:val="Hipervnculo"/>
          </w:rPr>
          <w:t>o</w:t>
        </w:r>
        <w:r w:rsidR="002B78C8" w:rsidRPr="00F67ECC">
          <w:rPr>
            <w:rStyle w:val="Hipervnculo"/>
          </w:rPr>
          <w:t xml:space="preserve"> RAG</w:t>
        </w:r>
      </w:hyperlink>
    </w:p>
    <w:p w14:paraId="29CBAF6D" w14:textId="77777777" w:rsidR="002B78C8" w:rsidRDefault="002B78C8" w:rsidP="002B78C8">
      <w:pPr>
        <w:spacing w:after="0" w:line="240" w:lineRule="auto"/>
      </w:pPr>
    </w:p>
    <w:p w14:paraId="403EEB48" w14:textId="13F601CD" w:rsidR="002B78C8" w:rsidRDefault="00F67ECC" w:rsidP="002B78C8">
      <w:pPr>
        <w:spacing w:after="0" w:line="240" w:lineRule="auto"/>
      </w:pPr>
      <w:hyperlink w:anchor="_Definición_Básica_de" w:history="1">
        <w:r w:rsidR="002B78C8" w:rsidRPr="00F67ECC">
          <w:rPr>
            <w:rStyle w:val="Hipervnculo"/>
          </w:rPr>
          <w:t>Definición Básica de Casos de Uso</w:t>
        </w:r>
      </w:hyperlink>
    </w:p>
    <w:p w14:paraId="48D4F0F0" w14:textId="688A30BA" w:rsidR="002B78C8" w:rsidRDefault="00F67ECC" w:rsidP="002B78C8">
      <w:pPr>
        <w:spacing w:after="0" w:line="240" w:lineRule="auto"/>
        <w:ind w:firstLine="708"/>
      </w:pPr>
      <w:hyperlink w:anchor="_Caso_de_Uso" w:history="1">
        <w:r w:rsidR="002B78C8" w:rsidRPr="00F67ECC">
          <w:rPr>
            <w:rStyle w:val="Hipervnculo"/>
          </w:rPr>
          <w:t>Caso de Uso</w:t>
        </w:r>
        <w:r>
          <w:rPr>
            <w:rStyle w:val="Hipervnculo"/>
          </w:rPr>
          <w:t xml:space="preserve"> 1</w:t>
        </w:r>
        <w:r w:rsidR="002B78C8" w:rsidRPr="00F67ECC">
          <w:rPr>
            <w:rStyle w:val="Hipervnculo"/>
          </w:rPr>
          <w:t>: Conectar a la bas</w:t>
        </w:r>
        <w:r w:rsidR="002B78C8" w:rsidRPr="00F67ECC">
          <w:rPr>
            <w:rStyle w:val="Hipervnculo"/>
          </w:rPr>
          <w:t>e</w:t>
        </w:r>
        <w:r w:rsidR="002B78C8" w:rsidRPr="00F67ECC">
          <w:rPr>
            <w:rStyle w:val="Hipervnculo"/>
          </w:rPr>
          <w:t xml:space="preserve"> de datos</w:t>
        </w:r>
      </w:hyperlink>
    </w:p>
    <w:p w14:paraId="5C38EB3E" w14:textId="1BEAF1DE" w:rsidR="002B78C8" w:rsidRDefault="00F67ECC" w:rsidP="002B78C8">
      <w:pPr>
        <w:spacing w:after="0" w:line="240" w:lineRule="auto"/>
        <w:ind w:firstLine="708"/>
      </w:pPr>
      <w:hyperlink w:anchor="_Caso_de_Uso_1" w:history="1">
        <w:r w:rsidR="002B78C8" w:rsidRPr="00F67ECC">
          <w:rPr>
            <w:rStyle w:val="Hipervnculo"/>
          </w:rPr>
          <w:t>Caso de Uso</w:t>
        </w:r>
        <w:r w:rsidRPr="00F67ECC">
          <w:rPr>
            <w:rStyle w:val="Hipervnculo"/>
          </w:rPr>
          <w:t xml:space="preserve"> 2</w:t>
        </w:r>
        <w:r w:rsidR="002B78C8" w:rsidRPr="00F67ECC">
          <w:rPr>
            <w:rStyle w:val="Hipervnculo"/>
          </w:rPr>
          <w:t>: Realizar consulta SQL</w:t>
        </w:r>
      </w:hyperlink>
    </w:p>
    <w:p w14:paraId="6888A315" w14:textId="4AF15F0B" w:rsidR="002B78C8" w:rsidRPr="00936232" w:rsidRDefault="00936232" w:rsidP="002B78C8">
      <w:pPr>
        <w:spacing w:after="0" w:line="240" w:lineRule="auto"/>
        <w:ind w:firstLine="708"/>
        <w:rPr>
          <w:rStyle w:val="Hipervnculo"/>
        </w:rPr>
      </w:pPr>
      <w:r>
        <w:fldChar w:fldCharType="begin"/>
      </w:r>
      <w:r>
        <w:instrText>HYPERLINK  \l "_Caso_de_Uso_2"</w:instrText>
      </w:r>
      <w:r>
        <w:fldChar w:fldCharType="separate"/>
      </w:r>
      <w:r w:rsidR="002B78C8" w:rsidRPr="00936232">
        <w:rPr>
          <w:rStyle w:val="Hipervnculo"/>
        </w:rPr>
        <w:t>Caso de Uso</w:t>
      </w:r>
      <w:r w:rsidR="00F67ECC" w:rsidRPr="00936232">
        <w:rPr>
          <w:rStyle w:val="Hipervnculo"/>
        </w:rPr>
        <w:t xml:space="preserve"> 3</w:t>
      </w:r>
      <w:r w:rsidR="002B78C8" w:rsidRPr="00936232">
        <w:rPr>
          <w:rStyle w:val="Hipervnculo"/>
        </w:rPr>
        <w:t xml:space="preserve">: </w:t>
      </w:r>
      <w:r w:rsidRPr="00936232">
        <w:rPr>
          <w:rStyle w:val="Hipervnculo"/>
        </w:rPr>
        <w:t>Generar respuestas basadas en da</w:t>
      </w:r>
      <w:r w:rsidRPr="00936232">
        <w:rPr>
          <w:rStyle w:val="Hipervnculo"/>
        </w:rPr>
        <w:t>t</w:t>
      </w:r>
      <w:r w:rsidRPr="00936232">
        <w:rPr>
          <w:rStyle w:val="Hipervnculo"/>
        </w:rPr>
        <w:t>os de MySQL</w:t>
      </w:r>
      <w:r w:rsidRPr="00936232">
        <w:rPr>
          <w:rStyle w:val="Hipervnculo"/>
        </w:rPr>
        <w:t xml:space="preserve"> </w:t>
      </w:r>
    </w:p>
    <w:p w14:paraId="5CE5515E" w14:textId="4B0B8836" w:rsidR="002B78C8" w:rsidRDefault="00936232" w:rsidP="002B78C8">
      <w:pPr>
        <w:spacing w:after="0" w:line="240" w:lineRule="auto"/>
      </w:pPr>
      <w:r>
        <w:fldChar w:fldCharType="end"/>
      </w:r>
    </w:p>
    <w:p w14:paraId="52F3F449" w14:textId="4EC0713D" w:rsidR="002B78C8" w:rsidRDefault="00F67ECC" w:rsidP="002B78C8">
      <w:pPr>
        <w:spacing w:after="0" w:line="240" w:lineRule="auto"/>
      </w:pPr>
      <w:hyperlink w:anchor="_Diagrama_de_Casos_1" w:history="1">
        <w:r w:rsidR="002B78C8" w:rsidRPr="00F67ECC">
          <w:rPr>
            <w:rStyle w:val="Hipervnculo"/>
          </w:rPr>
          <w:t>Diagrama de Casos de Uso de Contexto</w:t>
        </w:r>
      </w:hyperlink>
    </w:p>
    <w:p w14:paraId="13435BE4" w14:textId="5EC1836A" w:rsidR="002B78C8" w:rsidRDefault="00936232" w:rsidP="002B78C8">
      <w:pPr>
        <w:spacing w:after="0" w:line="240" w:lineRule="auto"/>
      </w:pPr>
      <w:hyperlink w:anchor="_Diagrama_de_Casos" w:history="1">
        <w:r w:rsidR="002B78C8" w:rsidRPr="00936232">
          <w:rPr>
            <w:rStyle w:val="Hipervnculo"/>
          </w:rPr>
          <w:t>Diagrama de Casos de Uso de Nivel 1</w:t>
        </w:r>
      </w:hyperlink>
    </w:p>
    <w:p w14:paraId="40CA9BBA" w14:textId="574EE861" w:rsidR="002B78C8" w:rsidRDefault="00936232" w:rsidP="002B78C8">
      <w:pPr>
        <w:spacing w:after="0" w:line="240" w:lineRule="auto"/>
        <w:ind w:firstLine="708"/>
      </w:pPr>
      <w:hyperlink w:anchor="_Caso_de_Uso_3" w:history="1">
        <w:r w:rsidR="002B78C8" w:rsidRPr="00936232">
          <w:rPr>
            <w:rStyle w:val="Hipervnculo"/>
          </w:rPr>
          <w:t>Caso de Uso Principal: Conectar a la base de datos</w:t>
        </w:r>
      </w:hyperlink>
    </w:p>
    <w:p w14:paraId="42445738" w14:textId="35FD4A2A" w:rsidR="002B78C8" w:rsidRDefault="00936232" w:rsidP="002B78C8">
      <w:pPr>
        <w:spacing w:after="0" w:line="240" w:lineRule="auto"/>
        <w:ind w:firstLine="708"/>
      </w:pPr>
      <w:hyperlink w:anchor="_Caso_de_Uso_4" w:history="1">
        <w:r w:rsidR="002B78C8" w:rsidRPr="00936232">
          <w:rPr>
            <w:rStyle w:val="Hipervnculo"/>
          </w:rPr>
          <w:t>Caso de Uso Principal: Generar respuesta con RAG</w:t>
        </w:r>
      </w:hyperlink>
    </w:p>
    <w:p w14:paraId="52D2C660" w14:textId="77777777" w:rsidR="002B78C8" w:rsidRDefault="002B78C8" w:rsidP="002B78C8">
      <w:pPr>
        <w:spacing w:after="0" w:line="240" w:lineRule="auto"/>
      </w:pPr>
    </w:p>
    <w:p w14:paraId="0318FEB9" w14:textId="607A7A07" w:rsidR="00F67ECC" w:rsidRDefault="00F67ECC" w:rsidP="00F67ECC">
      <w:pPr>
        <w:pStyle w:val="Ttulo1"/>
      </w:pPr>
      <w:bookmarkStart w:id="2" w:name="_Modelo_de_Casos"/>
      <w:bookmarkEnd w:id="2"/>
      <w:r>
        <w:t>Modelo de Casos de Uso</w:t>
      </w:r>
    </w:p>
    <w:p w14:paraId="5F5F5A17" w14:textId="77777777" w:rsidR="00F67ECC" w:rsidRDefault="00F67ECC" w:rsidP="002B78C8">
      <w:pPr>
        <w:spacing w:after="0" w:line="240" w:lineRule="auto"/>
      </w:pPr>
    </w:p>
    <w:bookmarkStart w:id="3" w:name="_Definición_de_Actores"/>
    <w:bookmarkEnd w:id="3"/>
    <w:p w14:paraId="0F166BCA" w14:textId="7393F6B1" w:rsidR="00C50A89" w:rsidRPr="00004BD2" w:rsidRDefault="00F67ECC" w:rsidP="00F67ECC">
      <w:pPr>
        <w:pStyle w:val="Ttulo2"/>
      </w:pPr>
      <w:r>
        <w:fldChar w:fldCharType="begin"/>
      </w:r>
      <w:r>
        <w:instrText>HYPERLINK  \l "_Definición_de_Actores"</w:instrText>
      </w:r>
      <w:r>
        <w:fldChar w:fldCharType="separate"/>
      </w:r>
      <w:r w:rsidR="00C50A89" w:rsidRPr="00F67ECC">
        <w:rPr>
          <w:rStyle w:val="Hipervnculo"/>
        </w:rPr>
        <w:t>Definición d</w:t>
      </w:r>
      <w:r w:rsidR="00C50A89" w:rsidRPr="00F67ECC">
        <w:rPr>
          <w:rStyle w:val="Hipervnculo"/>
        </w:rPr>
        <w:t>e</w:t>
      </w:r>
      <w:r w:rsidR="00C50A89" w:rsidRPr="00F67ECC">
        <w:rPr>
          <w:rStyle w:val="Hipervnculo"/>
        </w:rPr>
        <w:t xml:space="preserve"> </w:t>
      </w:r>
      <w:r w:rsidR="00C50A89" w:rsidRPr="00F67ECC">
        <w:rPr>
          <w:rStyle w:val="Hipervnculo"/>
          <w:color w:val="2F5496" w:themeColor="accent1" w:themeShade="BF"/>
          <w:u w:val="none"/>
        </w:rPr>
        <w:t>Actores</w:t>
      </w:r>
      <w:r w:rsidRPr="00F67ECC">
        <w:fldChar w:fldCharType="end"/>
      </w:r>
    </w:p>
    <w:bookmarkStart w:id="4" w:name="_Usuario"/>
    <w:bookmarkEnd w:id="4"/>
    <w:p w14:paraId="6A31D7A2" w14:textId="67AA8EB5" w:rsidR="00C50A89" w:rsidRPr="00004BD2" w:rsidRDefault="00F67ECC" w:rsidP="004B5A41">
      <w:pPr>
        <w:pStyle w:val="Ttulo3"/>
        <w:numPr>
          <w:ilvl w:val="0"/>
          <w:numId w:val="65"/>
        </w:numPr>
      </w:pPr>
      <w:r>
        <w:fldChar w:fldCharType="begin"/>
      </w:r>
      <w:r>
        <w:instrText>HYPERLINK  \l "_Usuario"</w:instrText>
      </w:r>
      <w:r>
        <w:fldChar w:fldCharType="separate"/>
      </w:r>
      <w:r w:rsidR="00C50A89" w:rsidRPr="00F67ECC">
        <w:rPr>
          <w:rStyle w:val="Hipervnculo"/>
        </w:rPr>
        <w:t>Usuario</w:t>
      </w:r>
      <w:r>
        <w:fldChar w:fldCharType="end"/>
      </w:r>
    </w:p>
    <w:p w14:paraId="152A44FC" w14:textId="77777777" w:rsidR="00C50A89" w:rsidRPr="00004BD2" w:rsidRDefault="00C50A89" w:rsidP="00C50A89">
      <w:pPr>
        <w:numPr>
          <w:ilvl w:val="1"/>
          <w:numId w:val="65"/>
        </w:numPr>
      </w:pPr>
      <w:r w:rsidRPr="00004BD2">
        <w:rPr>
          <w:b/>
          <w:bCs/>
        </w:rPr>
        <w:t>Descripción</w:t>
      </w:r>
      <w:r w:rsidRPr="00004BD2">
        <w:t>: Persona que interactúa con la plataforma para generar consultas SQL y obtener respuestas.</w:t>
      </w:r>
    </w:p>
    <w:p w14:paraId="11A536F0" w14:textId="77777777" w:rsidR="00C50A89" w:rsidRPr="00004BD2" w:rsidRDefault="00C50A89" w:rsidP="00C50A89">
      <w:pPr>
        <w:numPr>
          <w:ilvl w:val="1"/>
          <w:numId w:val="65"/>
        </w:numPr>
      </w:pPr>
      <w:r w:rsidRPr="00004BD2">
        <w:rPr>
          <w:b/>
          <w:bCs/>
        </w:rPr>
        <w:t>Tipo</w:t>
      </w:r>
      <w:r w:rsidRPr="00004BD2">
        <w:t>: Persona</w:t>
      </w:r>
    </w:p>
    <w:bookmarkStart w:id="5" w:name="_Base_de_Datos"/>
    <w:bookmarkEnd w:id="5"/>
    <w:p w14:paraId="0A39624B" w14:textId="1907E509" w:rsidR="00C50A89" w:rsidRPr="00004BD2" w:rsidRDefault="00F67ECC" w:rsidP="004B5A41">
      <w:pPr>
        <w:pStyle w:val="Ttulo3"/>
        <w:numPr>
          <w:ilvl w:val="0"/>
          <w:numId w:val="65"/>
        </w:numPr>
      </w:pPr>
      <w:r>
        <w:fldChar w:fldCharType="begin"/>
      </w:r>
      <w:r>
        <w:instrText>HYPERLINK  \l "_Base_de_Datos"</w:instrText>
      </w:r>
      <w:r>
        <w:fldChar w:fldCharType="separate"/>
      </w:r>
      <w:r w:rsidR="00C50A89" w:rsidRPr="00F67ECC">
        <w:rPr>
          <w:rStyle w:val="Hipervnculo"/>
        </w:rPr>
        <w:t>Base de Datos MySQL</w:t>
      </w:r>
      <w:r>
        <w:fldChar w:fldCharType="end"/>
      </w:r>
    </w:p>
    <w:p w14:paraId="567C8733" w14:textId="77777777" w:rsidR="00C50A89" w:rsidRPr="00004BD2" w:rsidRDefault="00C50A89" w:rsidP="00C50A89">
      <w:pPr>
        <w:numPr>
          <w:ilvl w:val="1"/>
          <w:numId w:val="65"/>
        </w:numPr>
      </w:pPr>
      <w:r w:rsidRPr="00004BD2">
        <w:rPr>
          <w:b/>
          <w:bCs/>
        </w:rPr>
        <w:t>Descripción</w:t>
      </w:r>
      <w:r w:rsidRPr="00004BD2">
        <w:t>: Sistema de gestión de base de datos que almacena y recupera la información.</w:t>
      </w:r>
    </w:p>
    <w:p w14:paraId="025B92F6" w14:textId="77777777" w:rsidR="00C50A89" w:rsidRPr="00004BD2" w:rsidRDefault="00C50A89" w:rsidP="00C50A89">
      <w:pPr>
        <w:numPr>
          <w:ilvl w:val="1"/>
          <w:numId w:val="65"/>
        </w:numPr>
      </w:pPr>
      <w:r w:rsidRPr="00004BD2">
        <w:rPr>
          <w:b/>
          <w:bCs/>
        </w:rPr>
        <w:t>Tipo</w:t>
      </w:r>
      <w:r w:rsidRPr="00004BD2">
        <w:t>: Software</w:t>
      </w:r>
    </w:p>
    <w:bookmarkStart w:id="6" w:name="_Modelo_RAG"/>
    <w:bookmarkEnd w:id="6"/>
    <w:p w14:paraId="0E219C45" w14:textId="75181310" w:rsidR="00C50A89" w:rsidRPr="00004BD2" w:rsidRDefault="00F67ECC" w:rsidP="004B5A41">
      <w:pPr>
        <w:pStyle w:val="Ttulo3"/>
        <w:numPr>
          <w:ilvl w:val="0"/>
          <w:numId w:val="65"/>
        </w:numPr>
      </w:pPr>
      <w:r>
        <w:fldChar w:fldCharType="begin"/>
      </w:r>
      <w:r>
        <w:instrText>HYPERLINK  \l "_Modelo_RAG"</w:instrText>
      </w:r>
      <w:r>
        <w:fldChar w:fldCharType="separate"/>
      </w:r>
      <w:r w:rsidR="00C50A89" w:rsidRPr="00F67ECC">
        <w:rPr>
          <w:rStyle w:val="Hipervnculo"/>
        </w:rPr>
        <w:t>Modelo RAG</w:t>
      </w:r>
      <w:r>
        <w:fldChar w:fldCharType="end"/>
      </w:r>
    </w:p>
    <w:p w14:paraId="3A74BFB0" w14:textId="77777777" w:rsidR="00C50A89" w:rsidRPr="00004BD2" w:rsidRDefault="00C50A89" w:rsidP="00132557">
      <w:pPr>
        <w:numPr>
          <w:ilvl w:val="1"/>
          <w:numId w:val="66"/>
        </w:numPr>
      </w:pPr>
      <w:r w:rsidRPr="00004BD2">
        <w:rPr>
          <w:b/>
          <w:bCs/>
        </w:rPr>
        <w:t>Descripción</w:t>
      </w:r>
      <w:r w:rsidRPr="00004BD2">
        <w:t>: Modelo de generación de respuestas que utiliza la información recuperada de la base de datos.</w:t>
      </w:r>
    </w:p>
    <w:p w14:paraId="1B36598E" w14:textId="2BEA8B65" w:rsidR="00C50A89" w:rsidRDefault="00C50A89" w:rsidP="00132557">
      <w:pPr>
        <w:pStyle w:val="Prrafodelista"/>
        <w:numPr>
          <w:ilvl w:val="1"/>
          <w:numId w:val="66"/>
        </w:numPr>
      </w:pPr>
      <w:r w:rsidRPr="00132557">
        <w:rPr>
          <w:b/>
          <w:bCs/>
        </w:rPr>
        <w:t>Tipo</w:t>
      </w:r>
      <w:r w:rsidRPr="00004BD2">
        <w:t>: Software</w:t>
      </w:r>
    </w:p>
    <w:bookmarkStart w:id="7" w:name="_Definición_Básica_de"/>
    <w:bookmarkEnd w:id="7"/>
    <w:p w14:paraId="6381E422" w14:textId="546A9176" w:rsidR="009A0FF2" w:rsidRPr="009A0FF2" w:rsidRDefault="00F67ECC" w:rsidP="004B5A41">
      <w:pPr>
        <w:pStyle w:val="Ttulo2"/>
      </w:pPr>
      <w:r>
        <w:fldChar w:fldCharType="begin"/>
      </w:r>
      <w:r>
        <w:instrText>HYPERLINK  \l "_Definición_Básica_de"</w:instrText>
      </w:r>
      <w:r>
        <w:fldChar w:fldCharType="separate"/>
      </w:r>
      <w:r w:rsidR="009A0FF2" w:rsidRPr="00F67ECC">
        <w:rPr>
          <w:rStyle w:val="Hipervnculo"/>
        </w:rPr>
        <w:t>Definición Básica de Casos de Uso</w:t>
      </w:r>
      <w:r>
        <w:fldChar w:fldCharType="end"/>
      </w:r>
    </w:p>
    <w:p w14:paraId="3F22D1CB" w14:textId="77777777" w:rsidR="001559B5" w:rsidRDefault="001559B5" w:rsidP="001559B5">
      <w:pPr>
        <w:rPr>
          <w:b/>
          <w:bCs/>
        </w:rPr>
      </w:pPr>
    </w:p>
    <w:bookmarkStart w:id="8" w:name="_Caso_de_Uso"/>
    <w:bookmarkEnd w:id="8"/>
    <w:p w14:paraId="5A4F9B5D" w14:textId="0281DF1A" w:rsidR="001559B5" w:rsidRPr="003E6B74" w:rsidRDefault="00F67ECC" w:rsidP="003E6B74">
      <w:pPr>
        <w:pStyle w:val="Ttulo3"/>
      </w:pPr>
      <w:r>
        <w:fldChar w:fldCharType="begin"/>
      </w:r>
      <w:r>
        <w:instrText>HYPERLINK  \l "_Caso_de_Uso"</w:instrText>
      </w:r>
      <w:r>
        <w:fldChar w:fldCharType="separate"/>
      </w:r>
      <w:r w:rsidR="001559B5" w:rsidRPr="00F67ECC">
        <w:rPr>
          <w:rStyle w:val="Hipervnculo"/>
        </w:rPr>
        <w:t>Caso de Uso 1 Conectar a la base de datos</w:t>
      </w:r>
      <w:r>
        <w:fldChar w:fldCharType="end"/>
      </w:r>
    </w:p>
    <w:p w14:paraId="1DE17D77" w14:textId="77777777" w:rsidR="001559B5" w:rsidRPr="001559B5" w:rsidRDefault="001559B5" w:rsidP="001559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0"/>
        <w:gridCol w:w="4958"/>
      </w:tblGrid>
      <w:tr w:rsidR="008B2D90" w14:paraId="21673AFE" w14:textId="77777777" w:rsidTr="00DC18E7">
        <w:tc>
          <w:tcPr>
            <w:tcW w:w="8828" w:type="dxa"/>
            <w:gridSpan w:val="2"/>
          </w:tcPr>
          <w:p w14:paraId="13182C46" w14:textId="0FF13A14" w:rsidR="008B2D90" w:rsidRDefault="008B2D90" w:rsidP="00DC18E7">
            <w:pPr>
              <w:jc w:val="center"/>
            </w:pPr>
            <w:r w:rsidRPr="00256C4F">
              <w:rPr>
                <w:b/>
                <w:bCs/>
              </w:rPr>
              <w:lastRenderedPageBreak/>
              <w:t xml:space="preserve">Caso de Uso </w:t>
            </w:r>
            <w:r w:rsidR="00035E78">
              <w:rPr>
                <w:b/>
                <w:bCs/>
              </w:rPr>
              <w:t>1</w:t>
            </w:r>
            <w:r w:rsidR="00D230F3" w:rsidRPr="00004BD2">
              <w:t xml:space="preserve"> Conectar a la base de datos</w:t>
            </w:r>
          </w:p>
        </w:tc>
      </w:tr>
      <w:tr w:rsidR="008B2D90" w14:paraId="67894240" w14:textId="77777777" w:rsidTr="00273FB3">
        <w:tc>
          <w:tcPr>
            <w:tcW w:w="3992" w:type="dxa"/>
          </w:tcPr>
          <w:p w14:paraId="104EF9A5" w14:textId="77777777" w:rsidR="008B2D90" w:rsidRDefault="008B2D90" w:rsidP="00DC18E7">
            <w:r w:rsidRPr="00F630FC">
              <w:rPr>
                <w:b/>
                <w:bCs/>
              </w:rPr>
              <w:t>Nombre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836" w:type="dxa"/>
          </w:tcPr>
          <w:p w14:paraId="40CBDA7A" w14:textId="4605CC62" w:rsidR="008B2D90" w:rsidRDefault="00227B76" w:rsidP="00DC18E7">
            <w:r w:rsidRPr="00004BD2">
              <w:t>Conexión a la base de datos MySQL</w:t>
            </w:r>
          </w:p>
        </w:tc>
      </w:tr>
      <w:tr w:rsidR="008B2D90" w14:paraId="5B2807F0" w14:textId="77777777" w:rsidTr="00273FB3">
        <w:tc>
          <w:tcPr>
            <w:tcW w:w="3992" w:type="dxa"/>
          </w:tcPr>
          <w:p w14:paraId="17BF797A" w14:textId="77777777" w:rsidR="008B2D90" w:rsidRDefault="008B2D90" w:rsidP="00DC18E7">
            <w:r w:rsidRPr="00F630FC">
              <w:rPr>
                <w:b/>
                <w:bCs/>
              </w:rPr>
              <w:t>Actor(es)</w:t>
            </w:r>
            <w:r w:rsidRPr="00F630FC">
              <w:t>:</w:t>
            </w:r>
          </w:p>
        </w:tc>
        <w:tc>
          <w:tcPr>
            <w:tcW w:w="4836" w:type="dxa"/>
          </w:tcPr>
          <w:p w14:paraId="27A40A33" w14:textId="5BB53302" w:rsidR="008B2D90" w:rsidRDefault="00227B76" w:rsidP="00DC18E7">
            <w:r w:rsidRPr="00004BD2">
              <w:t>Usuario, Base de Datos MySQL</w:t>
            </w:r>
            <w:r>
              <w:t>, RAG</w:t>
            </w:r>
          </w:p>
        </w:tc>
      </w:tr>
      <w:tr w:rsidR="008B2D90" w14:paraId="598B2B55" w14:textId="77777777" w:rsidTr="00273FB3">
        <w:tc>
          <w:tcPr>
            <w:tcW w:w="3992" w:type="dxa"/>
          </w:tcPr>
          <w:p w14:paraId="29C571FB" w14:textId="3D8BE217" w:rsidR="008B2D90" w:rsidRDefault="00652E4B" w:rsidP="00DC18E7">
            <w:r w:rsidRPr="00004BD2">
              <w:rPr>
                <w:b/>
                <w:bCs/>
              </w:rPr>
              <w:t>Propósito</w:t>
            </w:r>
          </w:p>
        </w:tc>
        <w:tc>
          <w:tcPr>
            <w:tcW w:w="4836" w:type="dxa"/>
          </w:tcPr>
          <w:p w14:paraId="16B28453" w14:textId="1418A030" w:rsidR="008B2D90" w:rsidRDefault="00652E4B" w:rsidP="00DC18E7">
            <w:r w:rsidRPr="00004BD2">
              <w:t>Establecer una conexión con la base de datos MySQL utilizando credenciales proporcionadas</w:t>
            </w:r>
          </w:p>
        </w:tc>
      </w:tr>
      <w:tr w:rsidR="00652E4B" w14:paraId="4B6AE10D" w14:textId="77777777" w:rsidTr="00273FB3">
        <w:tc>
          <w:tcPr>
            <w:tcW w:w="3992" w:type="dxa"/>
          </w:tcPr>
          <w:p w14:paraId="6F1C79C4" w14:textId="6C9A90FB" w:rsidR="00652E4B" w:rsidRPr="00004BD2" w:rsidRDefault="00652E4B" w:rsidP="00DC18E7">
            <w:pPr>
              <w:rPr>
                <w:b/>
                <w:bCs/>
              </w:rPr>
            </w:pPr>
            <w:r w:rsidRPr="00004BD2">
              <w:rPr>
                <w:b/>
                <w:bCs/>
              </w:rPr>
              <w:t>Tipo</w:t>
            </w:r>
          </w:p>
        </w:tc>
        <w:tc>
          <w:tcPr>
            <w:tcW w:w="4836" w:type="dxa"/>
          </w:tcPr>
          <w:p w14:paraId="327847E5" w14:textId="337AF551" w:rsidR="00652E4B" w:rsidRPr="00004BD2" w:rsidRDefault="00652E4B" w:rsidP="00DC18E7">
            <w:r w:rsidRPr="00004BD2">
              <w:t>Principal</w:t>
            </w:r>
          </w:p>
        </w:tc>
      </w:tr>
      <w:tr w:rsidR="00D22DF1" w14:paraId="0511AED6" w14:textId="77777777" w:rsidTr="00273FB3">
        <w:tc>
          <w:tcPr>
            <w:tcW w:w="3992" w:type="dxa"/>
          </w:tcPr>
          <w:p w14:paraId="1E220614" w14:textId="574B8E32" w:rsidR="00D22DF1" w:rsidRPr="00004BD2" w:rsidRDefault="00D22DF1" w:rsidP="00D22DF1">
            <w:pPr>
              <w:rPr>
                <w:b/>
                <w:bCs/>
              </w:rPr>
            </w:pPr>
            <w:r w:rsidRPr="00004BD2">
              <w:rPr>
                <w:b/>
                <w:bCs/>
              </w:rPr>
              <w:t>Caso de Uso Referencia</w:t>
            </w:r>
          </w:p>
        </w:tc>
        <w:tc>
          <w:tcPr>
            <w:tcW w:w="4836" w:type="dxa"/>
          </w:tcPr>
          <w:p w14:paraId="1A4FDE59" w14:textId="10557E09" w:rsidR="00D22DF1" w:rsidRPr="00004BD2" w:rsidRDefault="00D22DF1" w:rsidP="00D22DF1">
            <w:r>
              <w:t>No aplica</w:t>
            </w:r>
          </w:p>
        </w:tc>
      </w:tr>
      <w:tr w:rsidR="008B2D90" w14:paraId="2973DF13" w14:textId="77777777" w:rsidTr="00273FB3">
        <w:tc>
          <w:tcPr>
            <w:tcW w:w="3992" w:type="dxa"/>
          </w:tcPr>
          <w:p w14:paraId="4B0A4B26" w14:textId="100CB790" w:rsidR="008B2D90" w:rsidRDefault="00841FA4" w:rsidP="00DC18E7">
            <w:r w:rsidRPr="00F630FC">
              <w:rPr>
                <w:b/>
                <w:bCs/>
              </w:rPr>
              <w:t>Pre</w:t>
            </w:r>
            <w:r>
              <w:rPr>
                <w:b/>
                <w:bCs/>
              </w:rPr>
              <w:t>c</w:t>
            </w:r>
            <w:r w:rsidRPr="00F630FC">
              <w:rPr>
                <w:b/>
                <w:bCs/>
              </w:rPr>
              <w:t>ondiciones</w:t>
            </w:r>
          </w:p>
        </w:tc>
        <w:tc>
          <w:tcPr>
            <w:tcW w:w="4836" w:type="dxa"/>
          </w:tcPr>
          <w:p w14:paraId="27B798E4" w14:textId="49712A3C" w:rsidR="00CD379E" w:rsidRDefault="00CD379E" w:rsidP="00DC18E7">
            <w:r w:rsidRPr="00004BD2">
              <w:t>El usuario debe tener las credenciales de la base de datos</w:t>
            </w:r>
          </w:p>
          <w:p w14:paraId="64F1C087" w14:textId="3ED03061" w:rsidR="00512F2F" w:rsidRDefault="009C79B8" w:rsidP="001042A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DCC0DE" wp14:editId="56DFF75D">
                  <wp:extent cx="2476715" cy="3322608"/>
                  <wp:effectExtent l="0" t="0" r="0" b="0"/>
                  <wp:docPr id="15815944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974388" name="Imagen 88297438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15" cy="332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D90" w14:paraId="72918F96" w14:textId="77777777" w:rsidTr="00273FB3">
        <w:tc>
          <w:tcPr>
            <w:tcW w:w="3992" w:type="dxa"/>
          </w:tcPr>
          <w:p w14:paraId="5D41A22F" w14:textId="77777777" w:rsidR="008B2D90" w:rsidRDefault="008B2D90" w:rsidP="00DC18E7">
            <w:r w:rsidRPr="00F630FC">
              <w:rPr>
                <w:b/>
                <w:bCs/>
              </w:rPr>
              <w:t>Flujo Principal</w:t>
            </w:r>
          </w:p>
        </w:tc>
        <w:tc>
          <w:tcPr>
            <w:tcW w:w="4836" w:type="dxa"/>
          </w:tcPr>
          <w:p w14:paraId="5703FB59" w14:textId="77777777" w:rsidR="00A871C0" w:rsidRPr="000F3A7D" w:rsidRDefault="00A871C0" w:rsidP="00A871C0">
            <w:pPr>
              <w:ind w:left="720"/>
            </w:pPr>
          </w:p>
          <w:p w14:paraId="00580DD5" w14:textId="068D8382" w:rsidR="002B291C" w:rsidRPr="000F3A7D" w:rsidRDefault="002B291C" w:rsidP="00116EBA">
            <w:pPr>
              <w:pStyle w:val="Prrafodelista"/>
              <w:numPr>
                <w:ilvl w:val="0"/>
                <w:numId w:val="74"/>
              </w:numPr>
            </w:pPr>
            <w:r w:rsidRPr="000F3A7D">
              <w:t>1.El usuario ingresa las credenciales de la base de datos.</w:t>
            </w:r>
          </w:p>
          <w:p w14:paraId="4D174665" w14:textId="7DFABA9C" w:rsidR="002B291C" w:rsidRPr="000F3A7D" w:rsidRDefault="002B291C" w:rsidP="00116EBA">
            <w:pPr>
              <w:pStyle w:val="Prrafodelista"/>
              <w:numPr>
                <w:ilvl w:val="0"/>
                <w:numId w:val="74"/>
              </w:numPr>
            </w:pPr>
            <w:r w:rsidRPr="000F3A7D">
              <w:t>2.El sistema intenta establecer una conexión con la base de datos.</w:t>
            </w:r>
          </w:p>
          <w:p w14:paraId="31CB19D9" w14:textId="77777777" w:rsidR="00587973" w:rsidRPr="000F3A7D" w:rsidRDefault="002B291C" w:rsidP="00116EBA">
            <w:pPr>
              <w:pStyle w:val="Prrafodelista"/>
              <w:numPr>
                <w:ilvl w:val="0"/>
                <w:numId w:val="74"/>
              </w:numPr>
            </w:pPr>
            <w:r w:rsidRPr="000F3A7D">
              <w:t>3.La conexión es exitosa y el usuario es notificado.</w:t>
            </w:r>
          </w:p>
          <w:p w14:paraId="39F7CD73" w14:textId="16D5EF35" w:rsidR="002B291C" w:rsidRDefault="002B291C" w:rsidP="002B291C"/>
        </w:tc>
      </w:tr>
      <w:tr w:rsidR="008B2D90" w14:paraId="698D6731" w14:textId="77777777" w:rsidTr="00273FB3">
        <w:tc>
          <w:tcPr>
            <w:tcW w:w="3992" w:type="dxa"/>
          </w:tcPr>
          <w:p w14:paraId="553E7363" w14:textId="7735E023" w:rsidR="008B2D90" w:rsidRDefault="008B2D90" w:rsidP="00DC18E7">
            <w:r w:rsidRPr="00F630FC">
              <w:rPr>
                <w:b/>
                <w:bCs/>
              </w:rPr>
              <w:t xml:space="preserve">Flujos </w:t>
            </w:r>
            <w:r w:rsidR="00886A31" w:rsidRPr="00886A31">
              <w:rPr>
                <w:b/>
                <w:bCs/>
              </w:rPr>
              <w:t>Excepción</w:t>
            </w:r>
          </w:p>
        </w:tc>
        <w:tc>
          <w:tcPr>
            <w:tcW w:w="4836" w:type="dxa"/>
          </w:tcPr>
          <w:p w14:paraId="57DD8D95" w14:textId="1437C241" w:rsidR="008B2D90" w:rsidRDefault="002B291C" w:rsidP="000F3A7D">
            <w:pPr>
              <w:pStyle w:val="Prrafodelista"/>
              <w:numPr>
                <w:ilvl w:val="0"/>
                <w:numId w:val="73"/>
              </w:numPr>
            </w:pPr>
            <w:r w:rsidRPr="000F3A7D">
              <w:t>Si las credenciales son incorrectas, el sistema muestra un mensaje de error.</w:t>
            </w:r>
          </w:p>
        </w:tc>
      </w:tr>
      <w:tr w:rsidR="008B2D90" w14:paraId="66AEEF0D" w14:textId="77777777" w:rsidTr="00273FB3">
        <w:tc>
          <w:tcPr>
            <w:tcW w:w="3992" w:type="dxa"/>
          </w:tcPr>
          <w:p w14:paraId="70BCA960" w14:textId="4CA45892" w:rsidR="008B2D90" w:rsidRPr="00F630FC" w:rsidRDefault="006B4175" w:rsidP="00DC18E7">
            <w:pPr>
              <w:rPr>
                <w:b/>
                <w:bCs/>
              </w:rPr>
            </w:pPr>
            <w:r w:rsidRPr="00F630FC">
              <w:rPr>
                <w:b/>
                <w:bCs/>
              </w:rPr>
              <w:t>Post</w:t>
            </w:r>
            <w:r>
              <w:rPr>
                <w:b/>
                <w:bCs/>
              </w:rPr>
              <w:t>c</w:t>
            </w:r>
            <w:r w:rsidRPr="00F630FC">
              <w:rPr>
                <w:b/>
                <w:bCs/>
              </w:rPr>
              <w:t>ondiciones</w:t>
            </w:r>
            <w:r w:rsidR="008B2D90" w:rsidRPr="00F630FC">
              <w:rPr>
                <w:b/>
                <w:bCs/>
              </w:rPr>
              <w:t>:</w:t>
            </w:r>
          </w:p>
        </w:tc>
        <w:tc>
          <w:tcPr>
            <w:tcW w:w="4836" w:type="dxa"/>
          </w:tcPr>
          <w:p w14:paraId="308BF34E" w14:textId="05A9220C" w:rsidR="00F14E9E" w:rsidRDefault="00F14E9E" w:rsidP="00F14E9E">
            <w:r w:rsidRPr="00004BD2">
              <w:t>La respuesta generada se muestra en la interfaz de usuario</w:t>
            </w:r>
            <w:r>
              <w:t xml:space="preserve"> – validación de inicio de sesión </w:t>
            </w:r>
          </w:p>
          <w:p w14:paraId="68E9A5E2" w14:textId="77777777" w:rsidR="008B2D90" w:rsidRDefault="008B2D90" w:rsidP="00DC18E7"/>
          <w:p w14:paraId="11FBC05B" w14:textId="358A1C97" w:rsidR="007136B3" w:rsidRDefault="009C79B8" w:rsidP="001042A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E77A892" wp14:editId="1F8AA91B">
                  <wp:extent cx="3011264" cy="2712720"/>
                  <wp:effectExtent l="0" t="0" r="0" b="0"/>
                  <wp:docPr id="111768196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458766" name="Imagen 26045876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620" cy="2714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BB45" w14:textId="6237B9C5" w:rsidR="005159F9" w:rsidRDefault="005159F9" w:rsidP="00DC18E7"/>
        </w:tc>
      </w:tr>
    </w:tbl>
    <w:p w14:paraId="11555E87" w14:textId="77777777" w:rsidR="008B2D90" w:rsidRDefault="008B2D90" w:rsidP="008B2D90"/>
    <w:p w14:paraId="23D0B4A9" w14:textId="77777777" w:rsidR="005434B6" w:rsidRDefault="005434B6" w:rsidP="00F15318">
      <w:pPr>
        <w:rPr>
          <w:b/>
          <w:bCs/>
        </w:rPr>
      </w:pPr>
    </w:p>
    <w:bookmarkStart w:id="9" w:name="_Caso_de_Uso_1"/>
    <w:bookmarkEnd w:id="9"/>
    <w:p w14:paraId="24F91B12" w14:textId="0AFA1EC7" w:rsidR="00707594" w:rsidRDefault="00F67ECC" w:rsidP="001559B5">
      <w:pPr>
        <w:pStyle w:val="Ttulo3"/>
      </w:pPr>
      <w:r>
        <w:rPr>
          <w:b/>
          <w:bCs/>
        </w:rPr>
        <w:fldChar w:fldCharType="begin"/>
      </w:r>
      <w:r>
        <w:rPr>
          <w:b/>
          <w:bCs/>
        </w:rPr>
        <w:instrText>HYPERLINK  \l "_Caso_de_Uso_1"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1559B5" w:rsidRPr="00F67ECC">
        <w:rPr>
          <w:rStyle w:val="Hipervnculo"/>
          <w:b/>
          <w:bCs/>
        </w:rPr>
        <w:t xml:space="preserve">Caso de Uso 2: </w:t>
      </w:r>
      <w:r w:rsidR="001559B5" w:rsidRPr="00F67ECC">
        <w:rPr>
          <w:rStyle w:val="Hipervnculo"/>
        </w:rPr>
        <w:t>Realizar consulta SQL</w:t>
      </w:r>
      <w:r>
        <w:rPr>
          <w:b/>
          <w:bCs/>
        </w:rPr>
        <w:fldChar w:fldCharType="end"/>
      </w:r>
    </w:p>
    <w:p w14:paraId="48B590B0" w14:textId="77777777" w:rsidR="001559B5" w:rsidRPr="001559B5" w:rsidRDefault="001559B5" w:rsidP="001559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0"/>
        <w:gridCol w:w="4958"/>
      </w:tblGrid>
      <w:tr w:rsidR="008B2D90" w14:paraId="3A7F2E85" w14:textId="77777777" w:rsidTr="00DC18E7">
        <w:tc>
          <w:tcPr>
            <w:tcW w:w="8828" w:type="dxa"/>
            <w:gridSpan w:val="2"/>
          </w:tcPr>
          <w:p w14:paraId="6E61D6ED" w14:textId="466E4CBF" w:rsidR="008B2D90" w:rsidRDefault="008B2D90" w:rsidP="00DC18E7">
            <w:pPr>
              <w:jc w:val="center"/>
            </w:pPr>
            <w:r w:rsidRPr="00256C4F">
              <w:rPr>
                <w:b/>
                <w:bCs/>
              </w:rPr>
              <w:t xml:space="preserve">Caso de Uso </w:t>
            </w:r>
            <w:r w:rsidR="001559B5">
              <w:rPr>
                <w:b/>
                <w:bCs/>
              </w:rPr>
              <w:t>2</w:t>
            </w:r>
            <w:r w:rsidRPr="00256C4F">
              <w:rPr>
                <w:b/>
                <w:bCs/>
              </w:rPr>
              <w:t xml:space="preserve">: </w:t>
            </w:r>
            <w:r w:rsidR="00FA61F2" w:rsidRPr="00004BD2">
              <w:t>Realizar consulta SQL</w:t>
            </w:r>
          </w:p>
        </w:tc>
      </w:tr>
      <w:tr w:rsidR="008B2D90" w14:paraId="2F806377" w14:textId="77777777" w:rsidTr="00DC18E7">
        <w:tc>
          <w:tcPr>
            <w:tcW w:w="4414" w:type="dxa"/>
          </w:tcPr>
          <w:p w14:paraId="3C2877DD" w14:textId="77777777" w:rsidR="008B2D90" w:rsidRDefault="008B2D90" w:rsidP="00DC18E7">
            <w:r w:rsidRPr="00F630FC">
              <w:rPr>
                <w:b/>
                <w:bCs/>
              </w:rPr>
              <w:t>Nombre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414" w:type="dxa"/>
          </w:tcPr>
          <w:p w14:paraId="778B2110" w14:textId="77777777" w:rsidR="008B2D90" w:rsidRDefault="008B2D90" w:rsidP="00DC18E7">
            <w:r w:rsidRPr="00256C4F">
              <w:rPr>
                <w:b/>
                <w:bCs/>
              </w:rPr>
              <w:t>Validar y previsualizar una consulta</w:t>
            </w:r>
          </w:p>
        </w:tc>
      </w:tr>
      <w:tr w:rsidR="008B2D90" w14:paraId="5F6695C9" w14:textId="77777777" w:rsidTr="00DC18E7">
        <w:tc>
          <w:tcPr>
            <w:tcW w:w="4414" w:type="dxa"/>
          </w:tcPr>
          <w:p w14:paraId="6B74A16C" w14:textId="77777777" w:rsidR="008B2D90" w:rsidRDefault="008B2D90" w:rsidP="00DC18E7">
            <w:r w:rsidRPr="00F630FC">
              <w:rPr>
                <w:b/>
                <w:bCs/>
              </w:rPr>
              <w:t>Actor(es)</w:t>
            </w:r>
            <w:r w:rsidRPr="00F630FC">
              <w:t>:</w:t>
            </w:r>
          </w:p>
        </w:tc>
        <w:tc>
          <w:tcPr>
            <w:tcW w:w="4414" w:type="dxa"/>
          </w:tcPr>
          <w:p w14:paraId="74619A3A" w14:textId="6C2F7EE0" w:rsidR="008B2D90" w:rsidRDefault="00885E3D" w:rsidP="00DC18E7">
            <w:r w:rsidRPr="00004BD2">
              <w:t>Usuario, Base de Datos MySQL</w:t>
            </w:r>
            <w:r>
              <w:t>, RAG</w:t>
            </w:r>
          </w:p>
        </w:tc>
      </w:tr>
      <w:tr w:rsidR="00446BBB" w14:paraId="5A0D2182" w14:textId="77777777" w:rsidTr="00DC18E7">
        <w:tc>
          <w:tcPr>
            <w:tcW w:w="4414" w:type="dxa"/>
          </w:tcPr>
          <w:p w14:paraId="7D8D1D74" w14:textId="507A4215" w:rsidR="00446BBB" w:rsidRDefault="00446BBB" w:rsidP="00446BBB">
            <w:r w:rsidRPr="00004BD2">
              <w:rPr>
                <w:b/>
                <w:bCs/>
              </w:rPr>
              <w:t>Propósito</w:t>
            </w:r>
          </w:p>
        </w:tc>
        <w:tc>
          <w:tcPr>
            <w:tcW w:w="4414" w:type="dxa"/>
          </w:tcPr>
          <w:p w14:paraId="29AFD863" w14:textId="750ABB13" w:rsidR="00446BBB" w:rsidRDefault="00885E3D" w:rsidP="00565BEF">
            <w:r w:rsidRPr="00004BD2">
              <w:t>Permitir al usuario realizar consultas SQL y obtener resultados</w:t>
            </w:r>
          </w:p>
        </w:tc>
      </w:tr>
      <w:tr w:rsidR="00565BEF" w14:paraId="7A0F2726" w14:textId="77777777" w:rsidTr="00DC18E7">
        <w:tc>
          <w:tcPr>
            <w:tcW w:w="4414" w:type="dxa"/>
          </w:tcPr>
          <w:p w14:paraId="64859AE6" w14:textId="7D45FD5C" w:rsidR="00565BEF" w:rsidRPr="00F630FC" w:rsidRDefault="00565BEF" w:rsidP="00565BEF">
            <w:pPr>
              <w:rPr>
                <w:b/>
                <w:bCs/>
              </w:rPr>
            </w:pPr>
            <w:r w:rsidRPr="00004BD2">
              <w:rPr>
                <w:b/>
                <w:bCs/>
              </w:rPr>
              <w:t>Tipo</w:t>
            </w:r>
          </w:p>
        </w:tc>
        <w:tc>
          <w:tcPr>
            <w:tcW w:w="4414" w:type="dxa"/>
          </w:tcPr>
          <w:p w14:paraId="7494585F" w14:textId="06944891" w:rsidR="00565BEF" w:rsidRPr="00256C4F" w:rsidRDefault="00565BEF" w:rsidP="00565BEF">
            <w:r w:rsidRPr="00004BD2">
              <w:t>Principal</w:t>
            </w:r>
          </w:p>
        </w:tc>
      </w:tr>
      <w:tr w:rsidR="00565BEF" w14:paraId="33C8D74C" w14:textId="77777777" w:rsidTr="00DC18E7">
        <w:tc>
          <w:tcPr>
            <w:tcW w:w="4414" w:type="dxa"/>
          </w:tcPr>
          <w:p w14:paraId="28183A21" w14:textId="0115BB8B" w:rsidR="00565BEF" w:rsidRPr="00F630FC" w:rsidRDefault="00565BEF" w:rsidP="00565BEF">
            <w:pPr>
              <w:rPr>
                <w:b/>
                <w:bCs/>
              </w:rPr>
            </w:pPr>
            <w:r w:rsidRPr="00004BD2">
              <w:rPr>
                <w:b/>
                <w:bCs/>
              </w:rPr>
              <w:t>Caso de Uso Referencia</w:t>
            </w:r>
          </w:p>
        </w:tc>
        <w:tc>
          <w:tcPr>
            <w:tcW w:w="4414" w:type="dxa"/>
          </w:tcPr>
          <w:p w14:paraId="447ABD9C" w14:textId="01B08C31" w:rsidR="00565BEF" w:rsidRPr="00256C4F" w:rsidRDefault="00565BEF" w:rsidP="00565BEF">
            <w:r>
              <w:t>No aplica</w:t>
            </w:r>
          </w:p>
        </w:tc>
      </w:tr>
      <w:tr w:rsidR="00565BEF" w14:paraId="4147A197" w14:textId="77777777" w:rsidTr="00DC18E7">
        <w:tc>
          <w:tcPr>
            <w:tcW w:w="4414" w:type="dxa"/>
          </w:tcPr>
          <w:p w14:paraId="44CB665F" w14:textId="77777777" w:rsidR="00565BEF" w:rsidRDefault="00565BEF" w:rsidP="00565BEF">
            <w:r w:rsidRPr="00F630FC">
              <w:rPr>
                <w:b/>
                <w:bCs/>
              </w:rPr>
              <w:t>Precondiciones</w:t>
            </w:r>
          </w:p>
        </w:tc>
        <w:tc>
          <w:tcPr>
            <w:tcW w:w="4414" w:type="dxa"/>
          </w:tcPr>
          <w:p w14:paraId="4998BA2E" w14:textId="4E544217" w:rsidR="00565BEF" w:rsidRDefault="0072061C" w:rsidP="00565BEF">
            <w:r w:rsidRPr="00004BD2">
              <w:t>El usuario debe estar conectado a la base de datos</w:t>
            </w:r>
          </w:p>
          <w:p w14:paraId="6A5BF92A" w14:textId="77777777" w:rsidR="006F3EBA" w:rsidRDefault="006F3EBA" w:rsidP="00565BEF"/>
          <w:p w14:paraId="7C6B5643" w14:textId="3F4D4BDB" w:rsidR="006F3EBA" w:rsidRDefault="006F3EBA" w:rsidP="009C79B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363EA07" wp14:editId="0C0ED383">
                  <wp:extent cx="2476715" cy="3322608"/>
                  <wp:effectExtent l="0" t="0" r="0" b="0"/>
                  <wp:docPr id="8829743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974388" name="Imagen 88297438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15" cy="332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48BE9" w14:textId="77777777" w:rsidR="006F3EBA" w:rsidRDefault="006F3EBA" w:rsidP="00565BEF"/>
          <w:p w14:paraId="4A2324CD" w14:textId="2FD4EE94" w:rsidR="00565BEF" w:rsidRDefault="00565BEF" w:rsidP="00565BEF">
            <w:pPr>
              <w:jc w:val="center"/>
            </w:pPr>
          </w:p>
        </w:tc>
      </w:tr>
      <w:tr w:rsidR="00565BEF" w14:paraId="1AAA3E8A" w14:textId="77777777" w:rsidTr="00DC18E7">
        <w:tc>
          <w:tcPr>
            <w:tcW w:w="4414" w:type="dxa"/>
          </w:tcPr>
          <w:p w14:paraId="740F04E1" w14:textId="77777777" w:rsidR="00565BEF" w:rsidRDefault="00565BEF" w:rsidP="00565BEF">
            <w:r w:rsidRPr="00F630FC">
              <w:rPr>
                <w:b/>
                <w:bCs/>
              </w:rPr>
              <w:lastRenderedPageBreak/>
              <w:t>Flujo Principal</w:t>
            </w:r>
          </w:p>
        </w:tc>
        <w:tc>
          <w:tcPr>
            <w:tcW w:w="4414" w:type="dxa"/>
          </w:tcPr>
          <w:p w14:paraId="11C54BA2" w14:textId="39E93F41" w:rsidR="00886A31" w:rsidRPr="00886A31" w:rsidRDefault="00886A31" w:rsidP="00E937C3">
            <w:pPr>
              <w:pStyle w:val="Prrafodelista"/>
              <w:numPr>
                <w:ilvl w:val="0"/>
                <w:numId w:val="78"/>
              </w:numPr>
            </w:pPr>
            <w:r w:rsidRPr="00886A31">
              <w:t>El usuario ingresa una pregunta.</w:t>
            </w:r>
          </w:p>
          <w:p w14:paraId="58F34CBC" w14:textId="116D8519" w:rsidR="00886A31" w:rsidRPr="00886A31" w:rsidRDefault="00886A31" w:rsidP="00E937C3">
            <w:pPr>
              <w:pStyle w:val="Prrafodelista"/>
              <w:numPr>
                <w:ilvl w:val="0"/>
                <w:numId w:val="78"/>
              </w:numPr>
            </w:pPr>
            <w:r w:rsidRPr="00886A31">
              <w:t>El sistema recupera datos relevantes de la base de datos.</w:t>
            </w:r>
          </w:p>
          <w:p w14:paraId="08D39BB2" w14:textId="2E85A75A" w:rsidR="00886A31" w:rsidRPr="00886A31" w:rsidRDefault="00886A31" w:rsidP="00E937C3">
            <w:pPr>
              <w:pStyle w:val="Prrafodelista"/>
              <w:numPr>
                <w:ilvl w:val="0"/>
                <w:numId w:val="78"/>
              </w:numPr>
            </w:pPr>
            <w:r w:rsidRPr="00886A31">
              <w:t>El modelo RAG genera una respuesta basada en los datos recuperados.</w:t>
            </w:r>
          </w:p>
          <w:p w14:paraId="60C54876" w14:textId="4F08A35C" w:rsidR="00565BEF" w:rsidRPr="00886A31" w:rsidRDefault="00886A31" w:rsidP="00E937C3">
            <w:pPr>
              <w:pStyle w:val="Prrafodelista"/>
              <w:numPr>
                <w:ilvl w:val="0"/>
                <w:numId w:val="78"/>
              </w:numPr>
            </w:pPr>
            <w:r w:rsidRPr="00886A31">
              <w:t>La respuesta generada se muestra en la interfaz de usuario.</w:t>
            </w:r>
          </w:p>
          <w:p w14:paraId="7F3B2292" w14:textId="3361FDA8" w:rsidR="00565BEF" w:rsidRDefault="00565BEF" w:rsidP="004D5067"/>
        </w:tc>
      </w:tr>
      <w:tr w:rsidR="00565BEF" w14:paraId="154706A0" w14:textId="77777777" w:rsidTr="00DC18E7">
        <w:tc>
          <w:tcPr>
            <w:tcW w:w="4414" w:type="dxa"/>
          </w:tcPr>
          <w:p w14:paraId="102E0595" w14:textId="4450207F" w:rsidR="00565BEF" w:rsidRDefault="00565BEF" w:rsidP="00565BEF">
            <w:r w:rsidRPr="00F630FC">
              <w:rPr>
                <w:b/>
                <w:bCs/>
              </w:rPr>
              <w:t xml:space="preserve">Flujos </w:t>
            </w:r>
            <w:r w:rsidR="00886A31" w:rsidRPr="00886A31">
              <w:rPr>
                <w:b/>
                <w:bCs/>
              </w:rPr>
              <w:t>Excepción</w:t>
            </w:r>
          </w:p>
        </w:tc>
        <w:tc>
          <w:tcPr>
            <w:tcW w:w="4414" w:type="dxa"/>
          </w:tcPr>
          <w:p w14:paraId="5098E99D" w14:textId="438973D1" w:rsidR="00565BEF" w:rsidRDefault="00886A31" w:rsidP="00087CB0">
            <w:pPr>
              <w:pStyle w:val="Prrafodelista"/>
              <w:numPr>
                <w:ilvl w:val="0"/>
                <w:numId w:val="75"/>
              </w:numPr>
            </w:pPr>
            <w:r w:rsidRPr="00886A31">
              <w:t>Si no se pueden recuperar datos de la base de datos, el sistema muestra un mensaje de error.</w:t>
            </w:r>
          </w:p>
        </w:tc>
      </w:tr>
      <w:tr w:rsidR="00565BEF" w14:paraId="35C27B01" w14:textId="77777777" w:rsidTr="00DC18E7">
        <w:tc>
          <w:tcPr>
            <w:tcW w:w="4414" w:type="dxa"/>
          </w:tcPr>
          <w:p w14:paraId="60D5F2C0" w14:textId="77777777" w:rsidR="00565BEF" w:rsidRPr="00F630FC" w:rsidRDefault="00565BEF" w:rsidP="00565BEF">
            <w:pPr>
              <w:rPr>
                <w:b/>
                <w:bCs/>
              </w:rPr>
            </w:pPr>
            <w:r w:rsidRPr="00F630FC">
              <w:rPr>
                <w:b/>
                <w:bCs/>
              </w:rPr>
              <w:t>Postcondiciones:</w:t>
            </w:r>
          </w:p>
        </w:tc>
        <w:tc>
          <w:tcPr>
            <w:tcW w:w="4414" w:type="dxa"/>
          </w:tcPr>
          <w:p w14:paraId="7286286E" w14:textId="77777777" w:rsidR="006F3EBA" w:rsidRDefault="0072061C" w:rsidP="00565BEF">
            <w:pPr>
              <w:jc w:val="center"/>
            </w:pPr>
            <w:r w:rsidRPr="00004BD2">
              <w:t>Los resultados de la consulta son mostrados en la interfaz o se muestra un mensaje de error</w:t>
            </w:r>
          </w:p>
          <w:p w14:paraId="1FAAA380" w14:textId="77777777" w:rsidR="006F3EBA" w:rsidRDefault="006F3EBA" w:rsidP="00565BEF">
            <w:pPr>
              <w:jc w:val="center"/>
              <w:rPr>
                <w:noProof/>
              </w:rPr>
            </w:pPr>
          </w:p>
          <w:p w14:paraId="256FA124" w14:textId="77777777" w:rsidR="006F3EBA" w:rsidRDefault="006F3EBA" w:rsidP="00565BEF">
            <w:pPr>
              <w:jc w:val="center"/>
              <w:rPr>
                <w:noProof/>
              </w:rPr>
            </w:pPr>
          </w:p>
          <w:p w14:paraId="2DC74D98" w14:textId="7FD09DCD" w:rsidR="00565BEF" w:rsidRDefault="00A8713E" w:rsidP="00565BE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142B4A4" wp14:editId="45D08485">
                  <wp:extent cx="3011264" cy="2712720"/>
                  <wp:effectExtent l="0" t="0" r="0" b="0"/>
                  <wp:docPr id="26045876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458766" name="Imagen 26045876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620" cy="2714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061C">
              <w:rPr>
                <w:noProof/>
              </w:rPr>
              <w:t xml:space="preserve"> </w:t>
            </w:r>
          </w:p>
          <w:p w14:paraId="0ACEACA9" w14:textId="7FBEE77D" w:rsidR="00565BEF" w:rsidRDefault="00565BEF" w:rsidP="00565BEF"/>
        </w:tc>
      </w:tr>
    </w:tbl>
    <w:p w14:paraId="3AA53151" w14:textId="77777777" w:rsidR="008B2D90" w:rsidRDefault="008B2D90" w:rsidP="00707594">
      <w:pPr>
        <w:ind w:left="720"/>
      </w:pPr>
    </w:p>
    <w:p w14:paraId="33FE1884" w14:textId="77777777" w:rsidR="005D4BBA" w:rsidRPr="00256C4F" w:rsidRDefault="005D4BBA" w:rsidP="005D4BBA">
      <w:pPr>
        <w:ind w:left="720"/>
      </w:pPr>
    </w:p>
    <w:bookmarkStart w:id="10" w:name="_Caso_de_Uso_2"/>
    <w:bookmarkEnd w:id="10"/>
    <w:p w14:paraId="5EDF0F1F" w14:textId="14F17BBB" w:rsidR="00F630FC" w:rsidRDefault="00F67ECC" w:rsidP="00695764">
      <w:pPr>
        <w:pStyle w:val="Ttulo3"/>
      </w:pPr>
      <w:r>
        <w:rPr>
          <w:b/>
          <w:bCs/>
        </w:rPr>
        <w:fldChar w:fldCharType="begin"/>
      </w:r>
      <w:r>
        <w:rPr>
          <w:b/>
          <w:bCs/>
        </w:rPr>
        <w:instrText>HYPERLINK  \l "_Caso_de_Uso_2"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695764" w:rsidRPr="00F67ECC">
        <w:rPr>
          <w:rStyle w:val="Hipervnculo"/>
          <w:b/>
          <w:bCs/>
        </w:rPr>
        <w:t xml:space="preserve">Caso de Uso 3: </w:t>
      </w:r>
      <w:r w:rsidR="00695764" w:rsidRPr="00F67ECC">
        <w:rPr>
          <w:rStyle w:val="Hipervnculo"/>
        </w:rPr>
        <w:t>Generar respuestas basadas en datos de MySQL</w:t>
      </w:r>
      <w:r>
        <w:rPr>
          <w:b/>
          <w:bCs/>
        </w:rPr>
        <w:fldChar w:fldCharType="end"/>
      </w:r>
    </w:p>
    <w:p w14:paraId="6E257923" w14:textId="77777777" w:rsidR="00695764" w:rsidRPr="00695764" w:rsidRDefault="00695764" w:rsidP="006957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0"/>
        <w:gridCol w:w="4958"/>
      </w:tblGrid>
      <w:tr w:rsidR="008B2D90" w14:paraId="6AAB8271" w14:textId="77777777" w:rsidTr="00DC18E7">
        <w:tc>
          <w:tcPr>
            <w:tcW w:w="8828" w:type="dxa"/>
            <w:gridSpan w:val="2"/>
          </w:tcPr>
          <w:p w14:paraId="00F5A444" w14:textId="0546A54B" w:rsidR="008B2D90" w:rsidRDefault="008B2D90" w:rsidP="00DC18E7">
            <w:pPr>
              <w:jc w:val="center"/>
            </w:pPr>
            <w:r w:rsidRPr="00256C4F">
              <w:rPr>
                <w:b/>
                <w:bCs/>
              </w:rPr>
              <w:t xml:space="preserve">Caso de Uso 3: </w:t>
            </w:r>
            <w:r w:rsidR="00695764" w:rsidRPr="00004BD2">
              <w:t>Generar respuestas basadas en datos de MySQL</w:t>
            </w:r>
          </w:p>
        </w:tc>
      </w:tr>
      <w:tr w:rsidR="008B2D90" w14:paraId="5CE33C7D" w14:textId="77777777" w:rsidTr="00DC18E7">
        <w:tc>
          <w:tcPr>
            <w:tcW w:w="4414" w:type="dxa"/>
          </w:tcPr>
          <w:p w14:paraId="50B81CAA" w14:textId="77777777" w:rsidR="008B2D90" w:rsidRDefault="008B2D90" w:rsidP="00DC18E7">
            <w:r w:rsidRPr="00F630FC">
              <w:rPr>
                <w:b/>
                <w:bCs/>
              </w:rPr>
              <w:t>Nombre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414" w:type="dxa"/>
          </w:tcPr>
          <w:p w14:paraId="4230957A" w14:textId="29F548F0" w:rsidR="008B2D90" w:rsidRDefault="002B2E68" w:rsidP="00DC18E7">
            <w:r w:rsidRPr="00004BD2">
              <w:t>Generar respuestas basadas en datos de MySQL</w:t>
            </w:r>
          </w:p>
        </w:tc>
      </w:tr>
      <w:tr w:rsidR="008B2D90" w14:paraId="5458B15B" w14:textId="77777777" w:rsidTr="00DC18E7">
        <w:tc>
          <w:tcPr>
            <w:tcW w:w="4414" w:type="dxa"/>
          </w:tcPr>
          <w:p w14:paraId="14947914" w14:textId="77777777" w:rsidR="008B2D90" w:rsidRDefault="008B2D90" w:rsidP="00DC18E7">
            <w:r w:rsidRPr="00F630FC">
              <w:rPr>
                <w:b/>
                <w:bCs/>
              </w:rPr>
              <w:t>Actor(es)</w:t>
            </w:r>
            <w:r w:rsidRPr="00F630FC">
              <w:t>:</w:t>
            </w:r>
          </w:p>
        </w:tc>
        <w:tc>
          <w:tcPr>
            <w:tcW w:w="4414" w:type="dxa"/>
          </w:tcPr>
          <w:p w14:paraId="1EF5BCCC" w14:textId="482AFBB9" w:rsidR="008B2D90" w:rsidRDefault="002B2E68" w:rsidP="00DC18E7">
            <w:r w:rsidRPr="00004BD2">
              <w:t>Usuario, Modelo RAG, Base de Datos MySQL</w:t>
            </w:r>
          </w:p>
        </w:tc>
      </w:tr>
      <w:tr w:rsidR="00275D65" w14:paraId="2AAC1981" w14:textId="77777777" w:rsidTr="00DC18E7">
        <w:tc>
          <w:tcPr>
            <w:tcW w:w="4414" w:type="dxa"/>
          </w:tcPr>
          <w:p w14:paraId="6998C254" w14:textId="3B7850C0" w:rsidR="00275D65" w:rsidRDefault="00275D65" w:rsidP="00275D65">
            <w:r w:rsidRPr="00004BD2">
              <w:rPr>
                <w:b/>
                <w:bCs/>
              </w:rPr>
              <w:t>Propósito</w:t>
            </w:r>
          </w:p>
        </w:tc>
        <w:tc>
          <w:tcPr>
            <w:tcW w:w="4414" w:type="dxa"/>
          </w:tcPr>
          <w:p w14:paraId="2463FB4A" w14:textId="1D500E3F" w:rsidR="00275D65" w:rsidRDefault="002B2E68" w:rsidP="00275D65">
            <w:r w:rsidRPr="00004BD2">
              <w:t>Utilizar el modelo RAG para generar respuestas basadas en datos recuperados de MySQL</w:t>
            </w:r>
          </w:p>
        </w:tc>
      </w:tr>
      <w:tr w:rsidR="00275D65" w14:paraId="389BB9D9" w14:textId="77777777" w:rsidTr="00DC18E7">
        <w:tc>
          <w:tcPr>
            <w:tcW w:w="4414" w:type="dxa"/>
          </w:tcPr>
          <w:p w14:paraId="6680BB68" w14:textId="11BEAD7F" w:rsidR="00275D65" w:rsidRPr="00F630FC" w:rsidRDefault="00275D65" w:rsidP="00275D65">
            <w:pPr>
              <w:rPr>
                <w:b/>
                <w:bCs/>
              </w:rPr>
            </w:pPr>
            <w:r w:rsidRPr="00004BD2">
              <w:rPr>
                <w:b/>
                <w:bCs/>
              </w:rPr>
              <w:t>Tipo</w:t>
            </w:r>
          </w:p>
        </w:tc>
        <w:tc>
          <w:tcPr>
            <w:tcW w:w="4414" w:type="dxa"/>
          </w:tcPr>
          <w:p w14:paraId="73A268CF" w14:textId="7716543C" w:rsidR="00275D65" w:rsidRPr="00256C4F" w:rsidRDefault="002B2E68" w:rsidP="00275D65">
            <w:r w:rsidRPr="00004BD2">
              <w:t>Principal</w:t>
            </w:r>
          </w:p>
        </w:tc>
      </w:tr>
      <w:tr w:rsidR="00275D65" w14:paraId="30723985" w14:textId="77777777" w:rsidTr="00DC18E7">
        <w:tc>
          <w:tcPr>
            <w:tcW w:w="4414" w:type="dxa"/>
          </w:tcPr>
          <w:p w14:paraId="4954C579" w14:textId="5B128926" w:rsidR="00275D65" w:rsidRPr="00F630FC" w:rsidRDefault="00275D65" w:rsidP="00275D65">
            <w:pPr>
              <w:rPr>
                <w:b/>
                <w:bCs/>
              </w:rPr>
            </w:pPr>
            <w:r w:rsidRPr="00004BD2">
              <w:rPr>
                <w:b/>
                <w:bCs/>
              </w:rPr>
              <w:t>Caso de Uso Referencia</w:t>
            </w:r>
          </w:p>
        </w:tc>
        <w:tc>
          <w:tcPr>
            <w:tcW w:w="4414" w:type="dxa"/>
          </w:tcPr>
          <w:p w14:paraId="54287DE2" w14:textId="38FA4C0D" w:rsidR="00275D65" w:rsidRPr="00256C4F" w:rsidRDefault="002B2E68" w:rsidP="00275D65">
            <w:r w:rsidRPr="00004BD2">
              <w:t>No aplica</w:t>
            </w:r>
          </w:p>
        </w:tc>
      </w:tr>
      <w:tr w:rsidR="00275D65" w14:paraId="640F6162" w14:textId="77777777" w:rsidTr="00DC18E7">
        <w:tc>
          <w:tcPr>
            <w:tcW w:w="4414" w:type="dxa"/>
          </w:tcPr>
          <w:p w14:paraId="275B389D" w14:textId="77777777" w:rsidR="00275D65" w:rsidRDefault="00275D65" w:rsidP="00275D65">
            <w:r w:rsidRPr="00F630FC">
              <w:rPr>
                <w:b/>
                <w:bCs/>
              </w:rPr>
              <w:t>Precondiciones</w:t>
            </w:r>
          </w:p>
        </w:tc>
        <w:tc>
          <w:tcPr>
            <w:tcW w:w="4414" w:type="dxa"/>
          </w:tcPr>
          <w:p w14:paraId="4336F7BE" w14:textId="77777777" w:rsidR="00923345" w:rsidRDefault="00923345" w:rsidP="00275D65">
            <w:pPr>
              <w:rPr>
                <w:noProof/>
              </w:rPr>
            </w:pPr>
            <w:r w:rsidRPr="00004BD2">
              <w:t>El usuario debe haber ingresado una pregunta</w:t>
            </w:r>
            <w:r>
              <w:rPr>
                <w:noProof/>
              </w:rPr>
              <w:t xml:space="preserve"> </w:t>
            </w:r>
          </w:p>
          <w:p w14:paraId="2E57A080" w14:textId="77777777" w:rsidR="006F3EBA" w:rsidRDefault="006F3EBA" w:rsidP="00275D65">
            <w:pPr>
              <w:rPr>
                <w:noProof/>
              </w:rPr>
            </w:pPr>
          </w:p>
          <w:p w14:paraId="6E286F0A" w14:textId="2038C520" w:rsidR="006F3EBA" w:rsidRDefault="006F3EBA" w:rsidP="009C79B8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EF2515" wp14:editId="3D6E62E8">
                  <wp:extent cx="2476715" cy="3322608"/>
                  <wp:effectExtent l="0" t="0" r="0" b="0"/>
                  <wp:docPr id="14347948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974388" name="Imagen 88297438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15" cy="332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97B533" w14:textId="1B41323A" w:rsidR="00275D65" w:rsidRDefault="00275D65" w:rsidP="00275D65"/>
        </w:tc>
      </w:tr>
      <w:tr w:rsidR="00275D65" w14:paraId="1E118E63" w14:textId="77777777" w:rsidTr="00DC18E7">
        <w:tc>
          <w:tcPr>
            <w:tcW w:w="4414" w:type="dxa"/>
          </w:tcPr>
          <w:p w14:paraId="3D17D02F" w14:textId="77777777" w:rsidR="00275D65" w:rsidRDefault="00275D65" w:rsidP="00275D65">
            <w:r w:rsidRPr="00F630FC">
              <w:rPr>
                <w:b/>
                <w:bCs/>
              </w:rPr>
              <w:lastRenderedPageBreak/>
              <w:t>Flujo Principal</w:t>
            </w:r>
          </w:p>
        </w:tc>
        <w:tc>
          <w:tcPr>
            <w:tcW w:w="4414" w:type="dxa"/>
          </w:tcPr>
          <w:p w14:paraId="2FA68A7D" w14:textId="77777777" w:rsidR="00275D65" w:rsidRDefault="00275D65" w:rsidP="00275D65">
            <w:pPr>
              <w:ind w:left="720"/>
            </w:pPr>
          </w:p>
          <w:p w14:paraId="31BF6E31" w14:textId="7E161167" w:rsidR="00275D65" w:rsidRPr="00256C4F" w:rsidRDefault="00275D65" w:rsidP="00275D65">
            <w:pPr>
              <w:numPr>
                <w:ilvl w:val="0"/>
                <w:numId w:val="62"/>
              </w:numPr>
            </w:pPr>
            <w:r w:rsidRPr="00256C4F">
              <w:t>El usuario ingresa una consulta SQL en la inte</w:t>
            </w:r>
            <w:r>
              <w:t>rfaz requisitos funcionales</w:t>
            </w:r>
            <w:r w:rsidRPr="00256C4F">
              <w:t>.</w:t>
            </w:r>
          </w:p>
          <w:p w14:paraId="17F323AC" w14:textId="77777777" w:rsidR="00275D65" w:rsidRPr="00256C4F" w:rsidRDefault="00275D65" w:rsidP="00275D65">
            <w:pPr>
              <w:numPr>
                <w:ilvl w:val="0"/>
                <w:numId w:val="62"/>
              </w:numPr>
            </w:pPr>
            <w:r w:rsidRPr="00256C4F">
              <w:t>El sistema valida la sintaxis y ofrece sugerencias en tiempo real.</w:t>
            </w:r>
          </w:p>
          <w:p w14:paraId="65AC371A" w14:textId="77777777" w:rsidR="00275D65" w:rsidRPr="00256C4F" w:rsidRDefault="00275D65" w:rsidP="00275D65">
            <w:pPr>
              <w:numPr>
                <w:ilvl w:val="0"/>
                <w:numId w:val="62"/>
              </w:numPr>
            </w:pPr>
            <w:r w:rsidRPr="00256C4F">
              <w:t>El usuario previsualiza los resultados antes de ejecutar la consulta.</w:t>
            </w:r>
          </w:p>
          <w:p w14:paraId="559A5DE9" w14:textId="231BB0CF" w:rsidR="00275D65" w:rsidRDefault="00275D65" w:rsidP="00275D65">
            <w:pPr>
              <w:numPr>
                <w:ilvl w:val="0"/>
                <w:numId w:val="62"/>
              </w:numPr>
            </w:pPr>
            <w:r w:rsidRPr="00256C4F">
              <w:t>El usuario confirma la ejecución de la consulta.</w:t>
            </w:r>
          </w:p>
        </w:tc>
      </w:tr>
      <w:tr w:rsidR="00275D65" w14:paraId="37D5A175" w14:textId="77777777" w:rsidTr="00DC18E7">
        <w:tc>
          <w:tcPr>
            <w:tcW w:w="4414" w:type="dxa"/>
          </w:tcPr>
          <w:p w14:paraId="22901E2B" w14:textId="77777777" w:rsidR="00275D65" w:rsidRDefault="00275D65" w:rsidP="00275D65">
            <w:r w:rsidRPr="00F630FC">
              <w:rPr>
                <w:b/>
                <w:bCs/>
              </w:rPr>
              <w:t>Flujos Alternativos</w:t>
            </w:r>
          </w:p>
        </w:tc>
        <w:tc>
          <w:tcPr>
            <w:tcW w:w="4414" w:type="dxa"/>
          </w:tcPr>
          <w:p w14:paraId="0DE225ED" w14:textId="6F51387E" w:rsidR="00275D65" w:rsidRDefault="00275D65" w:rsidP="00275D65">
            <w:r>
              <w:t>NA</w:t>
            </w:r>
          </w:p>
        </w:tc>
      </w:tr>
      <w:tr w:rsidR="00275D65" w14:paraId="74E39B35" w14:textId="77777777" w:rsidTr="00DC18E7">
        <w:tc>
          <w:tcPr>
            <w:tcW w:w="4414" w:type="dxa"/>
          </w:tcPr>
          <w:p w14:paraId="199FCD5D" w14:textId="77777777" w:rsidR="00275D65" w:rsidRPr="00F630FC" w:rsidRDefault="00275D65" w:rsidP="00275D65">
            <w:pPr>
              <w:rPr>
                <w:b/>
                <w:bCs/>
              </w:rPr>
            </w:pPr>
            <w:r w:rsidRPr="00F630FC">
              <w:rPr>
                <w:b/>
                <w:bCs/>
              </w:rPr>
              <w:t>Postcondiciones:</w:t>
            </w:r>
          </w:p>
        </w:tc>
        <w:tc>
          <w:tcPr>
            <w:tcW w:w="4414" w:type="dxa"/>
          </w:tcPr>
          <w:p w14:paraId="65DA8081" w14:textId="33A94B13" w:rsidR="00275D65" w:rsidRDefault="00B74BBC" w:rsidP="00275D65">
            <w:r w:rsidRPr="00004BD2">
              <w:t>La respuesta generada se muestra en la interfaz de usuario</w:t>
            </w:r>
          </w:p>
          <w:p w14:paraId="341B8EC7" w14:textId="77777777" w:rsidR="00A8713E" w:rsidRDefault="00A8713E" w:rsidP="00275D65"/>
          <w:p w14:paraId="7E93920F" w14:textId="7E57527D" w:rsidR="00A8713E" w:rsidRDefault="00A8713E" w:rsidP="009C79B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7048E27" wp14:editId="04CE5B0B">
                  <wp:extent cx="3011264" cy="2712720"/>
                  <wp:effectExtent l="0" t="0" r="0" b="0"/>
                  <wp:docPr id="175834923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458766" name="Imagen 26045876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620" cy="2714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623AE" w14:textId="0AF6EF68" w:rsidR="00275D65" w:rsidRDefault="00275D65" w:rsidP="00275D65"/>
        </w:tc>
      </w:tr>
    </w:tbl>
    <w:p w14:paraId="5E1DA542" w14:textId="77777777" w:rsidR="00F630FC" w:rsidRPr="00256C4F" w:rsidRDefault="00F630FC" w:rsidP="00F630FC"/>
    <w:p w14:paraId="6020CA21" w14:textId="77777777" w:rsidR="00F15318" w:rsidRPr="00256C4F" w:rsidRDefault="00F15318" w:rsidP="00F15318"/>
    <w:p w14:paraId="46DE56B0" w14:textId="77777777" w:rsidR="001B7040" w:rsidRDefault="001B7040" w:rsidP="001B7040">
      <w:pPr>
        <w:pStyle w:val="Ttulo2"/>
      </w:pPr>
      <w:bookmarkStart w:id="11" w:name="_Diagrama_de_Casos_1"/>
      <w:bookmarkEnd w:id="11"/>
      <w:r w:rsidRPr="00004BD2">
        <w:t>Diagrama de Casos de Uso de Contexto</w:t>
      </w:r>
    </w:p>
    <w:p w14:paraId="0BF29289" w14:textId="77777777" w:rsidR="00D90859" w:rsidRPr="00D90859" w:rsidRDefault="00D90859" w:rsidP="00D90859"/>
    <w:p w14:paraId="5AB08676" w14:textId="77777777" w:rsidR="001B7040" w:rsidRPr="00004BD2" w:rsidRDefault="001B7040" w:rsidP="001B7040">
      <w:pPr>
        <w:numPr>
          <w:ilvl w:val="0"/>
          <w:numId w:val="67"/>
        </w:numPr>
      </w:pPr>
      <w:r w:rsidRPr="00004BD2">
        <w:rPr>
          <w:b/>
          <w:bCs/>
        </w:rPr>
        <w:t>Actores</w:t>
      </w:r>
      <w:r w:rsidRPr="00004BD2">
        <w:t>: Usuario, Base de Datos MySQL, Modelo RAG</w:t>
      </w:r>
    </w:p>
    <w:p w14:paraId="4123459E" w14:textId="77777777" w:rsidR="001B7040" w:rsidRPr="00004BD2" w:rsidRDefault="001B7040" w:rsidP="001B7040">
      <w:pPr>
        <w:numPr>
          <w:ilvl w:val="0"/>
          <w:numId w:val="67"/>
        </w:numPr>
      </w:pPr>
      <w:r w:rsidRPr="00004BD2">
        <w:rPr>
          <w:b/>
          <w:bCs/>
        </w:rPr>
        <w:t>Casos de Uso Principales</w:t>
      </w:r>
      <w:r w:rsidRPr="00004BD2">
        <w:t>: Conectar a la base de datos, Realizar consulta SQL, Generar respuesta con RAG</w:t>
      </w:r>
    </w:p>
    <w:p w14:paraId="013295B2" w14:textId="77777777" w:rsidR="001B7040" w:rsidRDefault="001B7040" w:rsidP="001B7040">
      <w:pPr>
        <w:numPr>
          <w:ilvl w:val="0"/>
          <w:numId w:val="67"/>
        </w:numPr>
      </w:pPr>
      <w:r w:rsidRPr="00004BD2">
        <w:rPr>
          <w:b/>
          <w:bCs/>
        </w:rPr>
        <w:t>Nombre del Sistema</w:t>
      </w:r>
      <w:r w:rsidRPr="00004BD2">
        <w:t>: Sistema de Generación de Respuestas con RAG</w:t>
      </w:r>
    </w:p>
    <w:p w14:paraId="75A70114" w14:textId="77777777" w:rsidR="004A3DC2" w:rsidRDefault="004A3DC2" w:rsidP="004A3DC2"/>
    <w:p w14:paraId="35B124DF" w14:textId="0C221F58" w:rsidR="004A3DC2" w:rsidRDefault="004A3DC2" w:rsidP="004A3DC2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93954" wp14:editId="0CB8983E">
            <wp:extent cx="5612130" cy="2537460"/>
            <wp:effectExtent l="0" t="0" r="7620" b="0"/>
            <wp:docPr id="8311780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8077" name="Imagen 8311780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0B33" w14:textId="77777777" w:rsidR="004A3DC2" w:rsidRDefault="004A3DC2" w:rsidP="004A3DC2"/>
    <w:p w14:paraId="2FF7A2C8" w14:textId="77777777" w:rsidR="004A3DC2" w:rsidRPr="00004BD2" w:rsidRDefault="004A3DC2" w:rsidP="004A3DC2"/>
    <w:bookmarkStart w:id="12" w:name="_Diagrama_de_Casos"/>
    <w:bookmarkEnd w:id="12"/>
    <w:p w14:paraId="0CA5723C" w14:textId="42587EA2" w:rsidR="001B7040" w:rsidRDefault="00F67ECC" w:rsidP="001B7040">
      <w:pPr>
        <w:pStyle w:val="Ttulo3"/>
      </w:pPr>
      <w:r>
        <w:fldChar w:fldCharType="begin"/>
      </w:r>
      <w:r>
        <w:instrText>HYPERLINK  \l "_Diagrama_de_Casos"</w:instrText>
      </w:r>
      <w:r>
        <w:fldChar w:fldCharType="separate"/>
      </w:r>
      <w:r w:rsidR="001B7040" w:rsidRPr="00F67ECC">
        <w:rPr>
          <w:rStyle w:val="Hipervnculo"/>
        </w:rPr>
        <w:t>Diagrama de Casos de Uso de Nivel 1</w:t>
      </w:r>
      <w:r>
        <w:fldChar w:fldCharType="end"/>
      </w:r>
    </w:p>
    <w:p w14:paraId="07D92765" w14:textId="77777777" w:rsidR="00716E14" w:rsidRPr="00716E14" w:rsidRDefault="00716E14" w:rsidP="00716E14"/>
    <w:p w14:paraId="421C0D7D" w14:textId="77777777" w:rsidR="001B7040" w:rsidRPr="00004BD2" w:rsidRDefault="001B7040" w:rsidP="001B7040">
      <w:pPr>
        <w:numPr>
          <w:ilvl w:val="0"/>
          <w:numId w:val="68"/>
        </w:numPr>
      </w:pPr>
      <w:r w:rsidRPr="00004BD2">
        <w:rPr>
          <w:b/>
          <w:bCs/>
        </w:rPr>
        <w:t>Actores</w:t>
      </w:r>
      <w:r w:rsidRPr="00004BD2">
        <w:t>: Usuario, Base de Datos MySQL, Modelo RAG</w:t>
      </w:r>
    </w:p>
    <w:p w14:paraId="493E4166" w14:textId="77777777" w:rsidR="001B7040" w:rsidRPr="00004BD2" w:rsidRDefault="001B7040" w:rsidP="001B7040">
      <w:pPr>
        <w:numPr>
          <w:ilvl w:val="0"/>
          <w:numId w:val="68"/>
        </w:numPr>
      </w:pPr>
      <w:r w:rsidRPr="00004BD2">
        <w:rPr>
          <w:b/>
          <w:bCs/>
        </w:rPr>
        <w:t>Casos de Uso Principales</w:t>
      </w:r>
      <w:r w:rsidRPr="00004BD2">
        <w:t>: Conectar a la base de datos, Realizar consulta SQL, Generar respuesta con RAG</w:t>
      </w:r>
    </w:p>
    <w:p w14:paraId="745FC510" w14:textId="77777777" w:rsidR="001B7040" w:rsidRPr="00004BD2" w:rsidRDefault="001B7040" w:rsidP="001B7040">
      <w:pPr>
        <w:numPr>
          <w:ilvl w:val="0"/>
          <w:numId w:val="68"/>
        </w:numPr>
      </w:pPr>
      <w:r w:rsidRPr="00004BD2">
        <w:rPr>
          <w:b/>
          <w:bCs/>
        </w:rPr>
        <w:t>Otros Casos de Uso</w:t>
      </w:r>
      <w:r w:rsidRPr="00004BD2">
        <w:t>: Personalizar modelo RAG, Mostrar historial de preguntas y respuestas, Validar consultas SQL</w:t>
      </w:r>
    </w:p>
    <w:bookmarkStart w:id="13" w:name="_Caso_de_Uso_3"/>
    <w:bookmarkEnd w:id="13"/>
    <w:p w14:paraId="4383D335" w14:textId="3AAD1532" w:rsidR="001B7040" w:rsidRDefault="00F67ECC" w:rsidP="00C66839">
      <w:pPr>
        <w:pStyle w:val="Ttulo3"/>
        <w:numPr>
          <w:ilvl w:val="0"/>
          <w:numId w:val="69"/>
        </w:numPr>
      </w:pPr>
      <w:r>
        <w:fldChar w:fldCharType="begin"/>
      </w:r>
      <w:r>
        <w:instrText>HYPERLINK  \l "_Caso_de_Uso_3"</w:instrText>
      </w:r>
      <w:r>
        <w:fldChar w:fldCharType="separate"/>
      </w:r>
      <w:r w:rsidR="001B7040" w:rsidRPr="00F67ECC">
        <w:rPr>
          <w:rStyle w:val="Hipervnculo"/>
        </w:rPr>
        <w:t>Caso de Uso Principal: Conectar a la base de datos</w:t>
      </w:r>
      <w:r>
        <w:fldChar w:fldCharType="end"/>
      </w:r>
    </w:p>
    <w:p w14:paraId="7345A60D" w14:textId="77777777" w:rsidR="00127C1E" w:rsidRPr="00127C1E" w:rsidRDefault="00127C1E" w:rsidP="00127C1E"/>
    <w:p w14:paraId="334A60EF" w14:textId="77777777" w:rsidR="001B7040" w:rsidRPr="00004BD2" w:rsidRDefault="001B7040" w:rsidP="001B7040">
      <w:pPr>
        <w:numPr>
          <w:ilvl w:val="1"/>
          <w:numId w:val="69"/>
        </w:numPr>
      </w:pPr>
      <w:r w:rsidRPr="00004BD2">
        <w:rPr>
          <w:b/>
          <w:bCs/>
        </w:rPr>
        <w:t>Definición Básica</w:t>
      </w:r>
      <w:r w:rsidRPr="00004BD2">
        <w:t>: Establecer una conexión con la base de datos MySQL utilizando credenciales proporcionadas.</w:t>
      </w:r>
    </w:p>
    <w:p w14:paraId="47759202" w14:textId="77777777" w:rsidR="001B7040" w:rsidRPr="00004BD2" w:rsidRDefault="001B7040" w:rsidP="001B7040">
      <w:pPr>
        <w:numPr>
          <w:ilvl w:val="1"/>
          <w:numId w:val="69"/>
        </w:numPr>
      </w:pPr>
      <w:r w:rsidRPr="00004BD2">
        <w:rPr>
          <w:b/>
          <w:bCs/>
        </w:rPr>
        <w:t>Flujo Normal</w:t>
      </w:r>
      <w:r w:rsidRPr="00004BD2">
        <w:t>:</w:t>
      </w:r>
    </w:p>
    <w:p w14:paraId="046F20C2" w14:textId="77777777" w:rsidR="001B7040" w:rsidRPr="00004BD2" w:rsidRDefault="001B7040" w:rsidP="001B7040">
      <w:pPr>
        <w:numPr>
          <w:ilvl w:val="2"/>
          <w:numId w:val="69"/>
        </w:numPr>
      </w:pPr>
      <w:r w:rsidRPr="00004BD2">
        <w:t>El usuario ingresa las credenciales de la base de datos.</w:t>
      </w:r>
    </w:p>
    <w:p w14:paraId="364877A3" w14:textId="77777777" w:rsidR="001B7040" w:rsidRPr="00004BD2" w:rsidRDefault="001B7040" w:rsidP="001B7040">
      <w:pPr>
        <w:numPr>
          <w:ilvl w:val="2"/>
          <w:numId w:val="69"/>
        </w:numPr>
      </w:pPr>
      <w:r w:rsidRPr="00004BD2">
        <w:t>El sistema intenta establecer una conexión con la base de datos.</w:t>
      </w:r>
    </w:p>
    <w:p w14:paraId="152274CB" w14:textId="77777777" w:rsidR="001B7040" w:rsidRDefault="001B7040" w:rsidP="001B7040">
      <w:pPr>
        <w:numPr>
          <w:ilvl w:val="2"/>
          <w:numId w:val="69"/>
        </w:numPr>
      </w:pPr>
      <w:r w:rsidRPr="00004BD2">
        <w:t>La conexión es exitosa y el usuario es notificado.</w:t>
      </w:r>
    </w:p>
    <w:p w14:paraId="0D774821" w14:textId="77777777" w:rsidR="004A357A" w:rsidRDefault="004A357A" w:rsidP="004A357A"/>
    <w:p w14:paraId="6AE073DF" w14:textId="109F184E" w:rsidR="004A357A" w:rsidRDefault="004A357A" w:rsidP="004A357A">
      <w:r w:rsidRPr="005D6494">
        <w:rPr>
          <w:noProof/>
        </w:rPr>
        <w:drawing>
          <wp:inline distT="0" distB="0" distL="0" distR="0" wp14:anchorId="42743510" wp14:editId="2E4CB48C">
            <wp:extent cx="5612130" cy="2124710"/>
            <wp:effectExtent l="0" t="0" r="0" b="0"/>
            <wp:docPr id="193202241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59EE" w14:textId="77777777" w:rsidR="004A357A" w:rsidRPr="00004BD2" w:rsidRDefault="004A357A" w:rsidP="004A357A"/>
    <w:p w14:paraId="65E75BA5" w14:textId="77777777" w:rsidR="001B7040" w:rsidRPr="00004BD2" w:rsidRDefault="001B7040" w:rsidP="001B7040">
      <w:pPr>
        <w:numPr>
          <w:ilvl w:val="1"/>
          <w:numId w:val="69"/>
        </w:numPr>
      </w:pPr>
      <w:r w:rsidRPr="00004BD2">
        <w:rPr>
          <w:b/>
          <w:bCs/>
        </w:rPr>
        <w:t>Flujo de Excepción</w:t>
      </w:r>
      <w:r w:rsidRPr="00004BD2">
        <w:t>:</w:t>
      </w:r>
    </w:p>
    <w:p w14:paraId="77B3C937" w14:textId="77777777" w:rsidR="001B7040" w:rsidRDefault="001B7040" w:rsidP="001B7040">
      <w:pPr>
        <w:numPr>
          <w:ilvl w:val="2"/>
          <w:numId w:val="70"/>
        </w:numPr>
      </w:pPr>
      <w:r w:rsidRPr="00004BD2">
        <w:t>Si las credenciales son incorrectas, el sistema muestra un mensaje de error.</w:t>
      </w:r>
    </w:p>
    <w:p w14:paraId="47F3545A" w14:textId="77777777" w:rsidR="00213C45" w:rsidRDefault="00213C45" w:rsidP="00213C45"/>
    <w:p w14:paraId="6451967C" w14:textId="290701DE" w:rsidR="00213C45" w:rsidRPr="00004BD2" w:rsidRDefault="00213C45" w:rsidP="00213C45">
      <w:r w:rsidRPr="005D6494">
        <w:rPr>
          <w:noProof/>
        </w:rPr>
        <w:drawing>
          <wp:inline distT="0" distB="0" distL="0" distR="0" wp14:anchorId="0CDF6DEE" wp14:editId="624FAF6A">
            <wp:extent cx="5612130" cy="2124710"/>
            <wp:effectExtent l="0" t="0" r="7620" b="0"/>
            <wp:docPr id="34722750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41FC" w14:textId="77777777" w:rsidR="001B7040" w:rsidRPr="00004BD2" w:rsidRDefault="001B7040" w:rsidP="001B7040">
      <w:pPr>
        <w:numPr>
          <w:ilvl w:val="1"/>
          <w:numId w:val="69"/>
        </w:numPr>
      </w:pPr>
      <w:r w:rsidRPr="00004BD2">
        <w:rPr>
          <w:b/>
          <w:bCs/>
        </w:rPr>
        <w:t>Flujos Alternos</w:t>
      </w:r>
      <w:r w:rsidRPr="00004BD2">
        <w:t>: Ninguno</w:t>
      </w:r>
    </w:p>
    <w:p w14:paraId="475F35E4" w14:textId="77777777" w:rsidR="001B7040" w:rsidRDefault="001B7040" w:rsidP="001B7040">
      <w:pPr>
        <w:numPr>
          <w:ilvl w:val="1"/>
          <w:numId w:val="69"/>
        </w:numPr>
      </w:pPr>
      <w:r w:rsidRPr="00004BD2">
        <w:rPr>
          <w:b/>
          <w:bCs/>
        </w:rPr>
        <w:t>Requisitos Asociados</w:t>
      </w:r>
      <w:r w:rsidRPr="00004BD2">
        <w:t>: REQUISITO FUNCIONAL-1</w:t>
      </w:r>
    </w:p>
    <w:p w14:paraId="02396C6E" w14:textId="6C1569C5" w:rsidR="005D6494" w:rsidRPr="005D6494" w:rsidRDefault="005D6494" w:rsidP="005D6494">
      <w:pPr>
        <w:ind w:left="720"/>
        <w:jc w:val="center"/>
      </w:pPr>
    </w:p>
    <w:p w14:paraId="717ED9A2" w14:textId="77777777" w:rsidR="00571968" w:rsidRPr="005D6494" w:rsidRDefault="00571968" w:rsidP="005D6494">
      <w:pPr>
        <w:ind w:left="720"/>
        <w:jc w:val="center"/>
        <w:rPr>
          <w:lang w:val="en-CA"/>
        </w:rPr>
      </w:pPr>
    </w:p>
    <w:bookmarkStart w:id="14" w:name="_Caso_de_Uso_4"/>
    <w:bookmarkEnd w:id="14"/>
    <w:p w14:paraId="2AA34166" w14:textId="3C2DA0AC" w:rsidR="001B7040" w:rsidRPr="005901D2" w:rsidRDefault="00F67ECC" w:rsidP="00C66839">
      <w:pPr>
        <w:pStyle w:val="Ttulo3"/>
        <w:numPr>
          <w:ilvl w:val="0"/>
          <w:numId w:val="69"/>
        </w:numPr>
      </w:pPr>
      <w:r>
        <w:fldChar w:fldCharType="begin"/>
      </w:r>
      <w:r>
        <w:instrText>HYPERLINK  \l "_Caso_de_Uso_4"</w:instrText>
      </w:r>
      <w:r>
        <w:fldChar w:fldCharType="separate"/>
      </w:r>
      <w:r w:rsidR="001B7040" w:rsidRPr="00F67ECC">
        <w:rPr>
          <w:rStyle w:val="Hipervnculo"/>
        </w:rPr>
        <w:t>Caso de Uso Principal: Generar respuesta con RAG</w:t>
      </w:r>
      <w:r>
        <w:fldChar w:fldCharType="end"/>
      </w:r>
    </w:p>
    <w:p w14:paraId="5A69FCE6" w14:textId="77777777" w:rsidR="00FD3281" w:rsidRPr="005901D2" w:rsidRDefault="00FD3281" w:rsidP="00FD3281"/>
    <w:p w14:paraId="5410AA2A" w14:textId="77777777" w:rsidR="001B7040" w:rsidRPr="00886A31" w:rsidRDefault="001B7040" w:rsidP="001B7040">
      <w:pPr>
        <w:numPr>
          <w:ilvl w:val="1"/>
          <w:numId w:val="69"/>
        </w:numPr>
      </w:pPr>
      <w:r w:rsidRPr="00886A31">
        <w:rPr>
          <w:b/>
          <w:bCs/>
        </w:rPr>
        <w:t>Definición Básica</w:t>
      </w:r>
      <w:r w:rsidRPr="00886A31">
        <w:t>: Utilizar el modelo RAG para generar respuestas basadas en datos recuperados de MySQL.</w:t>
      </w:r>
    </w:p>
    <w:p w14:paraId="1E5CEB5F" w14:textId="77777777" w:rsidR="001B7040" w:rsidRPr="00004BD2" w:rsidRDefault="001B7040" w:rsidP="001B7040">
      <w:pPr>
        <w:numPr>
          <w:ilvl w:val="1"/>
          <w:numId w:val="69"/>
        </w:numPr>
        <w:rPr>
          <w:lang w:val="en-CA"/>
        </w:rPr>
      </w:pPr>
      <w:proofErr w:type="spellStart"/>
      <w:r w:rsidRPr="00004BD2">
        <w:rPr>
          <w:b/>
          <w:bCs/>
          <w:lang w:val="en-CA"/>
        </w:rPr>
        <w:t>Flujo</w:t>
      </w:r>
      <w:proofErr w:type="spellEnd"/>
      <w:r w:rsidRPr="00004BD2">
        <w:rPr>
          <w:b/>
          <w:bCs/>
          <w:lang w:val="en-CA"/>
        </w:rPr>
        <w:t xml:space="preserve"> Normal</w:t>
      </w:r>
      <w:r w:rsidRPr="00004BD2">
        <w:rPr>
          <w:lang w:val="en-CA"/>
        </w:rPr>
        <w:t>:</w:t>
      </w:r>
    </w:p>
    <w:p w14:paraId="6DBE5461" w14:textId="77777777" w:rsidR="001B7040" w:rsidRPr="00004BD2" w:rsidRDefault="001B7040" w:rsidP="001B7040">
      <w:pPr>
        <w:numPr>
          <w:ilvl w:val="2"/>
          <w:numId w:val="71"/>
        </w:numPr>
      </w:pPr>
      <w:r w:rsidRPr="00886A31">
        <w:t>El usuario in</w:t>
      </w:r>
      <w:r w:rsidRPr="00004BD2">
        <w:t>gresa una pregunta.</w:t>
      </w:r>
    </w:p>
    <w:p w14:paraId="39B80845" w14:textId="77777777" w:rsidR="001B7040" w:rsidRPr="00004BD2" w:rsidRDefault="001B7040" w:rsidP="001B7040">
      <w:pPr>
        <w:numPr>
          <w:ilvl w:val="2"/>
          <w:numId w:val="71"/>
        </w:numPr>
      </w:pPr>
      <w:r w:rsidRPr="00004BD2">
        <w:t>El sistema recupera datos relevantes de la base de datos.</w:t>
      </w:r>
    </w:p>
    <w:p w14:paraId="642222CB" w14:textId="77777777" w:rsidR="001B7040" w:rsidRPr="00004BD2" w:rsidRDefault="001B7040" w:rsidP="001B7040">
      <w:pPr>
        <w:numPr>
          <w:ilvl w:val="2"/>
          <w:numId w:val="71"/>
        </w:numPr>
      </w:pPr>
      <w:r w:rsidRPr="00004BD2">
        <w:t>El modelo RAG genera una respuesta basada en los datos recuperados.</w:t>
      </w:r>
    </w:p>
    <w:p w14:paraId="0C9DBCE3" w14:textId="77777777" w:rsidR="001B7040" w:rsidRDefault="001B7040" w:rsidP="001B7040">
      <w:pPr>
        <w:numPr>
          <w:ilvl w:val="2"/>
          <w:numId w:val="71"/>
        </w:numPr>
      </w:pPr>
      <w:r w:rsidRPr="00004BD2">
        <w:t>La respuesta generada se muestra en la interfaz de usuario.</w:t>
      </w:r>
    </w:p>
    <w:p w14:paraId="4D83E68B" w14:textId="77777777" w:rsidR="004A357A" w:rsidRDefault="004A357A" w:rsidP="004A357A"/>
    <w:p w14:paraId="17630DE7" w14:textId="4E192764" w:rsidR="004A357A" w:rsidRPr="00004BD2" w:rsidRDefault="004A357A" w:rsidP="004A357A">
      <w:r w:rsidRPr="000544B8">
        <w:rPr>
          <w:rFonts w:eastAsiaTheme="minorEastAsia"/>
          <w:noProof/>
          <w:lang w:eastAsia="es-CO"/>
        </w:rPr>
        <w:drawing>
          <wp:inline distT="0" distB="0" distL="0" distR="0" wp14:anchorId="36090451" wp14:editId="30EE1C5C">
            <wp:extent cx="5612130" cy="2172335"/>
            <wp:effectExtent l="0" t="0" r="7620" b="0"/>
            <wp:docPr id="10517566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3FC9A" w14:textId="77777777" w:rsidR="001B7040" w:rsidRPr="00004BD2" w:rsidRDefault="001B7040" w:rsidP="001B7040">
      <w:pPr>
        <w:numPr>
          <w:ilvl w:val="1"/>
          <w:numId w:val="69"/>
        </w:numPr>
      </w:pPr>
      <w:r w:rsidRPr="00004BD2">
        <w:rPr>
          <w:b/>
          <w:bCs/>
        </w:rPr>
        <w:t>Flujo de Excepción</w:t>
      </w:r>
      <w:r w:rsidRPr="00004BD2">
        <w:t>:</w:t>
      </w:r>
    </w:p>
    <w:p w14:paraId="08DE52E6" w14:textId="77777777" w:rsidR="001B7040" w:rsidRDefault="001B7040" w:rsidP="001B7040">
      <w:pPr>
        <w:numPr>
          <w:ilvl w:val="2"/>
          <w:numId w:val="72"/>
        </w:numPr>
      </w:pPr>
      <w:r w:rsidRPr="00004BD2">
        <w:t>Si no se pueden recuperar datos de la base de datos, el sistema muestra un mensaje de error.</w:t>
      </w:r>
    </w:p>
    <w:p w14:paraId="7BC78FBD" w14:textId="31E2433B" w:rsidR="004A357A" w:rsidRDefault="004A357A" w:rsidP="004A357A">
      <w:r w:rsidRPr="001C6A02">
        <w:rPr>
          <w:noProof/>
        </w:rPr>
        <w:drawing>
          <wp:inline distT="0" distB="0" distL="0" distR="0" wp14:anchorId="503A099F" wp14:editId="2BF79616">
            <wp:extent cx="5612130" cy="2119630"/>
            <wp:effectExtent l="0" t="0" r="7620" b="0"/>
            <wp:docPr id="16523936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8F11" w14:textId="086A6396" w:rsidR="004A357A" w:rsidRPr="00004BD2" w:rsidRDefault="004A357A" w:rsidP="004A357A">
      <w:pPr>
        <w:ind w:left="2160"/>
      </w:pPr>
    </w:p>
    <w:p w14:paraId="541F08D0" w14:textId="77777777" w:rsidR="001B7040" w:rsidRPr="00004BD2" w:rsidRDefault="001B7040" w:rsidP="001B7040">
      <w:pPr>
        <w:numPr>
          <w:ilvl w:val="1"/>
          <w:numId w:val="69"/>
        </w:numPr>
      </w:pPr>
      <w:r w:rsidRPr="00004BD2">
        <w:rPr>
          <w:b/>
          <w:bCs/>
        </w:rPr>
        <w:t>Flujos Alternos</w:t>
      </w:r>
      <w:r w:rsidRPr="00004BD2">
        <w:t>: Ninguno</w:t>
      </w:r>
    </w:p>
    <w:p w14:paraId="45A1E370" w14:textId="77777777" w:rsidR="001B7040" w:rsidRPr="00004BD2" w:rsidRDefault="001B7040" w:rsidP="001B7040">
      <w:pPr>
        <w:numPr>
          <w:ilvl w:val="1"/>
          <w:numId w:val="69"/>
        </w:numPr>
      </w:pPr>
      <w:r w:rsidRPr="00004BD2">
        <w:rPr>
          <w:b/>
          <w:bCs/>
        </w:rPr>
        <w:t>Requisitos Asociados</w:t>
      </w:r>
      <w:r w:rsidRPr="00004BD2">
        <w:t>: REQUISITO FUNCIONAL-4</w:t>
      </w:r>
    </w:p>
    <w:p w14:paraId="13DA9CF1" w14:textId="574EEF86" w:rsidR="007D2B3D" w:rsidRDefault="007D2B3D" w:rsidP="007D2B3D"/>
    <w:p w14:paraId="49334818" w14:textId="16058CE5" w:rsidR="000544B8" w:rsidRPr="000544B8" w:rsidRDefault="000544B8" w:rsidP="000544B8">
      <w:pPr>
        <w:rPr>
          <w:rFonts w:eastAsiaTheme="minorEastAsia"/>
          <w:noProof/>
          <w:lang w:eastAsia="es-CO"/>
        </w:rPr>
      </w:pPr>
    </w:p>
    <w:p w14:paraId="76A3F8B8" w14:textId="77777777" w:rsidR="00E50908" w:rsidRDefault="00E50908" w:rsidP="007D2B3D">
      <w:pPr>
        <w:rPr>
          <w:rFonts w:eastAsiaTheme="minorEastAsia"/>
          <w:noProof/>
          <w:lang w:eastAsia="es-CO"/>
        </w:rPr>
      </w:pPr>
    </w:p>
    <w:p w14:paraId="09707FDD" w14:textId="0931FE85" w:rsidR="001C6A02" w:rsidRPr="001C6A02" w:rsidRDefault="001C6A02" w:rsidP="001C6A02">
      <w:pPr>
        <w:jc w:val="center"/>
      </w:pPr>
    </w:p>
    <w:p w14:paraId="686DA933" w14:textId="1AEF5C2C" w:rsidR="00867FEE" w:rsidRPr="007F37AC" w:rsidRDefault="00867FEE" w:rsidP="000544B8">
      <w:pPr>
        <w:jc w:val="center"/>
      </w:pPr>
    </w:p>
    <w:p w14:paraId="09C5C04E" w14:textId="77777777" w:rsidR="00867FEE" w:rsidRPr="007F37AC" w:rsidRDefault="00867FEE" w:rsidP="000544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A70C49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09662E" w14:textId="250DAF6A" w:rsidR="000544B8" w:rsidRPr="000544B8" w:rsidRDefault="000544B8" w:rsidP="000544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513FF4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41C47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64041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2C7336" w14:textId="77777777" w:rsidR="00867FEE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EF051D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2B4EE3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2A1227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4D26E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E76B2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FC67F8" w14:textId="77777777" w:rsidR="00742B56" w:rsidRPr="007F37AC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3FA03" w14:textId="77777777" w:rsidR="006B19F7" w:rsidRPr="007F37AC" w:rsidRDefault="006B19F7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1C1998" w14:textId="183A5CB8" w:rsidR="006B19F7" w:rsidRPr="007F37AC" w:rsidRDefault="006B19F7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B19F7" w:rsidRPr="007F3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A5D6D" w14:textId="77777777" w:rsidR="00D47939" w:rsidRDefault="00D47939" w:rsidP="00B11415">
      <w:pPr>
        <w:spacing w:after="0" w:line="240" w:lineRule="auto"/>
      </w:pPr>
      <w:r>
        <w:separator/>
      </w:r>
    </w:p>
  </w:endnote>
  <w:endnote w:type="continuationSeparator" w:id="0">
    <w:p w14:paraId="00F35D4D" w14:textId="77777777" w:rsidR="00D47939" w:rsidRDefault="00D47939" w:rsidP="00B11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537CA" w14:textId="77777777" w:rsidR="00D47939" w:rsidRDefault="00D47939" w:rsidP="00B11415">
      <w:pPr>
        <w:spacing w:after="0" w:line="240" w:lineRule="auto"/>
      </w:pPr>
      <w:r>
        <w:separator/>
      </w:r>
    </w:p>
  </w:footnote>
  <w:footnote w:type="continuationSeparator" w:id="0">
    <w:p w14:paraId="0E5EBFE6" w14:textId="77777777" w:rsidR="00D47939" w:rsidRDefault="00D47939" w:rsidP="00B11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108A"/>
    <w:multiLevelType w:val="hybridMultilevel"/>
    <w:tmpl w:val="D39C9C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48E"/>
    <w:multiLevelType w:val="hybridMultilevel"/>
    <w:tmpl w:val="BB6A5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C0597"/>
    <w:multiLevelType w:val="multilevel"/>
    <w:tmpl w:val="A170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9585F"/>
    <w:multiLevelType w:val="hybridMultilevel"/>
    <w:tmpl w:val="FA1C89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26D5B"/>
    <w:multiLevelType w:val="multilevel"/>
    <w:tmpl w:val="1D3A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D1554"/>
    <w:multiLevelType w:val="hybridMultilevel"/>
    <w:tmpl w:val="E88A9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B6569"/>
    <w:multiLevelType w:val="multilevel"/>
    <w:tmpl w:val="726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72B7B"/>
    <w:multiLevelType w:val="hybridMultilevel"/>
    <w:tmpl w:val="D0B8A1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5429F0"/>
    <w:multiLevelType w:val="multilevel"/>
    <w:tmpl w:val="18609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815C2F"/>
    <w:multiLevelType w:val="multilevel"/>
    <w:tmpl w:val="A170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B61A76"/>
    <w:multiLevelType w:val="hybridMultilevel"/>
    <w:tmpl w:val="988E0F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118B9"/>
    <w:multiLevelType w:val="hybridMultilevel"/>
    <w:tmpl w:val="58D2E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E16F2"/>
    <w:multiLevelType w:val="multilevel"/>
    <w:tmpl w:val="0EFA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412A25"/>
    <w:multiLevelType w:val="hybridMultilevel"/>
    <w:tmpl w:val="C2E4513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E130AC"/>
    <w:multiLevelType w:val="multilevel"/>
    <w:tmpl w:val="D72A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C924B8"/>
    <w:multiLevelType w:val="multilevel"/>
    <w:tmpl w:val="C696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3736D7"/>
    <w:multiLevelType w:val="multilevel"/>
    <w:tmpl w:val="2320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DC54EA"/>
    <w:multiLevelType w:val="hybridMultilevel"/>
    <w:tmpl w:val="9A8C5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451F2"/>
    <w:multiLevelType w:val="hybridMultilevel"/>
    <w:tmpl w:val="D2A69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504C1E"/>
    <w:multiLevelType w:val="hybridMultilevel"/>
    <w:tmpl w:val="6F0C981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BC02E00"/>
    <w:multiLevelType w:val="hybridMultilevel"/>
    <w:tmpl w:val="CCA8D9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1025A7"/>
    <w:multiLevelType w:val="multilevel"/>
    <w:tmpl w:val="493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513042"/>
    <w:multiLevelType w:val="hybridMultilevel"/>
    <w:tmpl w:val="06569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4D01F2"/>
    <w:multiLevelType w:val="hybridMultilevel"/>
    <w:tmpl w:val="96F48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0474A2"/>
    <w:multiLevelType w:val="multilevel"/>
    <w:tmpl w:val="5B3A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A61032"/>
    <w:multiLevelType w:val="hybridMultilevel"/>
    <w:tmpl w:val="19567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EE3BEF"/>
    <w:multiLevelType w:val="multilevel"/>
    <w:tmpl w:val="03F4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5F25F8"/>
    <w:multiLevelType w:val="multilevel"/>
    <w:tmpl w:val="AEAC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6F74D4"/>
    <w:multiLevelType w:val="hybridMultilevel"/>
    <w:tmpl w:val="5DC606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976016"/>
    <w:multiLevelType w:val="multilevel"/>
    <w:tmpl w:val="F8CA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7C39F8"/>
    <w:multiLevelType w:val="hybridMultilevel"/>
    <w:tmpl w:val="17AED5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2D2B53"/>
    <w:multiLevelType w:val="multilevel"/>
    <w:tmpl w:val="74AE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531A42"/>
    <w:multiLevelType w:val="hybridMultilevel"/>
    <w:tmpl w:val="04BC0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6F59B2"/>
    <w:multiLevelType w:val="hybridMultilevel"/>
    <w:tmpl w:val="A790A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7549DD"/>
    <w:multiLevelType w:val="multilevel"/>
    <w:tmpl w:val="F2C6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793F55"/>
    <w:multiLevelType w:val="hybridMultilevel"/>
    <w:tmpl w:val="A6B62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AF55C1"/>
    <w:multiLevelType w:val="multilevel"/>
    <w:tmpl w:val="3B00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B64153"/>
    <w:multiLevelType w:val="multilevel"/>
    <w:tmpl w:val="992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D346BF"/>
    <w:multiLevelType w:val="multilevel"/>
    <w:tmpl w:val="7B784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4162108C"/>
    <w:multiLevelType w:val="multilevel"/>
    <w:tmpl w:val="E710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5D1AF1"/>
    <w:multiLevelType w:val="multilevel"/>
    <w:tmpl w:val="7140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C63EB7"/>
    <w:multiLevelType w:val="multilevel"/>
    <w:tmpl w:val="8CB8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E54944"/>
    <w:multiLevelType w:val="hybridMultilevel"/>
    <w:tmpl w:val="FC54A7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266BA3"/>
    <w:multiLevelType w:val="multilevel"/>
    <w:tmpl w:val="1ADE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785411"/>
    <w:multiLevelType w:val="hybridMultilevel"/>
    <w:tmpl w:val="70947D1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9C602E0"/>
    <w:multiLevelType w:val="multilevel"/>
    <w:tmpl w:val="0714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903A9E"/>
    <w:multiLevelType w:val="multilevel"/>
    <w:tmpl w:val="197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03674E"/>
    <w:multiLevelType w:val="multilevel"/>
    <w:tmpl w:val="B254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221CCA"/>
    <w:multiLevelType w:val="hybridMultilevel"/>
    <w:tmpl w:val="67F831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B8168DE"/>
    <w:multiLevelType w:val="multilevel"/>
    <w:tmpl w:val="A1B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AA78A0"/>
    <w:multiLevelType w:val="hybridMultilevel"/>
    <w:tmpl w:val="C9CE77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C5A5E38"/>
    <w:multiLevelType w:val="multilevel"/>
    <w:tmpl w:val="A798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BC559F"/>
    <w:multiLevelType w:val="hybridMultilevel"/>
    <w:tmpl w:val="0F30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04654C4"/>
    <w:multiLevelType w:val="multilevel"/>
    <w:tmpl w:val="3436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212D46"/>
    <w:multiLevelType w:val="multilevel"/>
    <w:tmpl w:val="22D4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101D37"/>
    <w:multiLevelType w:val="multilevel"/>
    <w:tmpl w:val="F7FE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9E4FC7"/>
    <w:multiLevelType w:val="hybridMultilevel"/>
    <w:tmpl w:val="747E6A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70778B5"/>
    <w:multiLevelType w:val="multilevel"/>
    <w:tmpl w:val="185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412B5E"/>
    <w:multiLevelType w:val="hybridMultilevel"/>
    <w:tmpl w:val="DE96CB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5B686720"/>
    <w:multiLevelType w:val="hybridMultilevel"/>
    <w:tmpl w:val="1910D1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B993D28"/>
    <w:multiLevelType w:val="multilevel"/>
    <w:tmpl w:val="C680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857CEA"/>
    <w:multiLevelType w:val="multilevel"/>
    <w:tmpl w:val="00D0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DF32FB"/>
    <w:multiLevelType w:val="hybridMultilevel"/>
    <w:tmpl w:val="0FF0E64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F314DD"/>
    <w:multiLevelType w:val="hybridMultilevel"/>
    <w:tmpl w:val="116E0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5D74D8"/>
    <w:multiLevelType w:val="multilevel"/>
    <w:tmpl w:val="9E165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5" w15:restartNumberingAfterBreak="0">
    <w:nsid w:val="69E12B8E"/>
    <w:multiLevelType w:val="multilevel"/>
    <w:tmpl w:val="1F98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AF6F51"/>
    <w:multiLevelType w:val="hybridMultilevel"/>
    <w:tmpl w:val="7C343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FEE4720"/>
    <w:multiLevelType w:val="multilevel"/>
    <w:tmpl w:val="9810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742AA6"/>
    <w:multiLevelType w:val="multilevel"/>
    <w:tmpl w:val="D7E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A12C07"/>
    <w:multiLevelType w:val="hybridMultilevel"/>
    <w:tmpl w:val="9578CA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76AB3D29"/>
    <w:multiLevelType w:val="hybridMultilevel"/>
    <w:tmpl w:val="08DA05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8E11526"/>
    <w:multiLevelType w:val="hybridMultilevel"/>
    <w:tmpl w:val="BC8A9C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9881972"/>
    <w:multiLevelType w:val="hybridMultilevel"/>
    <w:tmpl w:val="E036FEA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7B2D3617"/>
    <w:multiLevelType w:val="multilevel"/>
    <w:tmpl w:val="AEC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8D13F4"/>
    <w:multiLevelType w:val="hybridMultilevel"/>
    <w:tmpl w:val="46AA7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534616">
    <w:abstractNumId w:val="10"/>
  </w:num>
  <w:num w:numId="2" w16cid:durableId="101386745">
    <w:abstractNumId w:val="52"/>
  </w:num>
  <w:num w:numId="3" w16cid:durableId="1931039346">
    <w:abstractNumId w:val="25"/>
  </w:num>
  <w:num w:numId="4" w16cid:durableId="1278218335">
    <w:abstractNumId w:val="33"/>
  </w:num>
  <w:num w:numId="5" w16cid:durableId="134183852">
    <w:abstractNumId w:val="32"/>
  </w:num>
  <w:num w:numId="6" w16cid:durableId="973950800">
    <w:abstractNumId w:val="63"/>
  </w:num>
  <w:num w:numId="7" w16cid:durableId="899562283">
    <w:abstractNumId w:val="38"/>
  </w:num>
  <w:num w:numId="8" w16cid:durableId="1210799131">
    <w:abstractNumId w:val="64"/>
  </w:num>
  <w:num w:numId="9" w16cid:durableId="1412004585">
    <w:abstractNumId w:val="40"/>
  </w:num>
  <w:num w:numId="10" w16cid:durableId="980109514">
    <w:abstractNumId w:val="22"/>
  </w:num>
  <w:num w:numId="11" w16cid:durableId="1514998228">
    <w:abstractNumId w:val="48"/>
  </w:num>
  <w:num w:numId="12" w16cid:durableId="666249953">
    <w:abstractNumId w:val="18"/>
  </w:num>
  <w:num w:numId="13" w16cid:durableId="1544906012">
    <w:abstractNumId w:val="35"/>
  </w:num>
  <w:num w:numId="14" w16cid:durableId="200024006">
    <w:abstractNumId w:val="20"/>
  </w:num>
  <w:num w:numId="15" w16cid:durableId="759104376">
    <w:abstractNumId w:val="42"/>
  </w:num>
  <w:num w:numId="16" w16cid:durableId="734663007">
    <w:abstractNumId w:val="7"/>
  </w:num>
  <w:num w:numId="17" w16cid:durableId="1875269137">
    <w:abstractNumId w:val="17"/>
  </w:num>
  <w:num w:numId="18" w16cid:durableId="38016588">
    <w:abstractNumId w:val="5"/>
  </w:num>
  <w:num w:numId="19" w16cid:durableId="1904291678">
    <w:abstractNumId w:val="56"/>
  </w:num>
  <w:num w:numId="20" w16cid:durableId="1917933718">
    <w:abstractNumId w:val="50"/>
  </w:num>
  <w:num w:numId="21" w16cid:durableId="604314276">
    <w:abstractNumId w:val="28"/>
  </w:num>
  <w:num w:numId="22" w16cid:durableId="1103652376">
    <w:abstractNumId w:val="66"/>
  </w:num>
  <w:num w:numId="23" w16cid:durableId="1186678608">
    <w:abstractNumId w:val="1"/>
  </w:num>
  <w:num w:numId="24" w16cid:durableId="968244643">
    <w:abstractNumId w:val="0"/>
  </w:num>
  <w:num w:numId="25" w16cid:durableId="61608063">
    <w:abstractNumId w:val="3"/>
  </w:num>
  <w:num w:numId="26" w16cid:durableId="9337375">
    <w:abstractNumId w:val="58"/>
  </w:num>
  <w:num w:numId="27" w16cid:durableId="259947011">
    <w:abstractNumId w:val="13"/>
  </w:num>
  <w:num w:numId="28" w16cid:durableId="2137873004">
    <w:abstractNumId w:val="11"/>
  </w:num>
  <w:num w:numId="29" w16cid:durableId="505218928">
    <w:abstractNumId w:val="74"/>
  </w:num>
  <w:num w:numId="30" w16cid:durableId="1069620823">
    <w:abstractNumId w:val="23"/>
  </w:num>
  <w:num w:numId="31" w16cid:durableId="1631322487">
    <w:abstractNumId w:val="46"/>
  </w:num>
  <w:num w:numId="32" w16cid:durableId="321354441">
    <w:abstractNumId w:val="67"/>
  </w:num>
  <w:num w:numId="33" w16cid:durableId="519705200">
    <w:abstractNumId w:val="36"/>
  </w:num>
  <w:num w:numId="34" w16cid:durableId="1399861358">
    <w:abstractNumId w:val="4"/>
  </w:num>
  <w:num w:numId="35" w16cid:durableId="1179198401">
    <w:abstractNumId w:val="12"/>
  </w:num>
  <w:num w:numId="36" w16cid:durableId="142544473">
    <w:abstractNumId w:val="53"/>
  </w:num>
  <w:num w:numId="37" w16cid:durableId="1159077065">
    <w:abstractNumId w:val="41"/>
  </w:num>
  <w:num w:numId="38" w16cid:durableId="156575087">
    <w:abstractNumId w:val="15"/>
  </w:num>
  <w:num w:numId="39" w16cid:durableId="1959482561">
    <w:abstractNumId w:val="73"/>
  </w:num>
  <w:num w:numId="40" w16cid:durableId="1116632818">
    <w:abstractNumId w:val="70"/>
  </w:num>
  <w:num w:numId="41" w16cid:durableId="646281127">
    <w:abstractNumId w:val="30"/>
  </w:num>
  <w:num w:numId="42" w16cid:durableId="780420131">
    <w:abstractNumId w:val="57"/>
  </w:num>
  <w:num w:numId="43" w16cid:durableId="220488240">
    <w:abstractNumId w:val="24"/>
  </w:num>
  <w:num w:numId="44" w16cid:durableId="1559827633">
    <w:abstractNumId w:val="6"/>
  </w:num>
  <w:num w:numId="45" w16cid:durableId="764230707">
    <w:abstractNumId w:val="68"/>
  </w:num>
  <w:num w:numId="46" w16cid:durableId="195050001">
    <w:abstractNumId w:val="27"/>
  </w:num>
  <w:num w:numId="47" w16cid:durableId="1013796752">
    <w:abstractNumId w:val="49"/>
  </w:num>
  <w:num w:numId="48" w16cid:durableId="1039622476">
    <w:abstractNumId w:val="14"/>
  </w:num>
  <w:num w:numId="49" w16cid:durableId="1634561143">
    <w:abstractNumId w:val="43"/>
  </w:num>
  <w:num w:numId="50" w16cid:durableId="536964151">
    <w:abstractNumId w:val="55"/>
  </w:num>
  <w:num w:numId="51" w16cid:durableId="307786560">
    <w:abstractNumId w:val="47"/>
  </w:num>
  <w:num w:numId="52" w16cid:durableId="704713924">
    <w:abstractNumId w:val="31"/>
  </w:num>
  <w:num w:numId="53" w16cid:durableId="1722361680">
    <w:abstractNumId w:val="51"/>
  </w:num>
  <w:num w:numId="54" w16cid:durableId="2112896605">
    <w:abstractNumId w:val="61"/>
  </w:num>
  <w:num w:numId="55" w16cid:durableId="2103068337">
    <w:abstractNumId w:val="34"/>
  </w:num>
  <w:num w:numId="56" w16cid:durableId="13775320">
    <w:abstractNumId w:val="37"/>
  </w:num>
  <w:num w:numId="57" w16cid:durableId="800227103">
    <w:abstractNumId w:val="65"/>
  </w:num>
  <w:num w:numId="58" w16cid:durableId="1451239807">
    <w:abstractNumId w:val="21"/>
  </w:num>
  <w:num w:numId="59" w16cid:durableId="1013072226">
    <w:abstractNumId w:val="29"/>
  </w:num>
  <w:num w:numId="60" w16cid:durableId="1893226109">
    <w:abstractNumId w:val="9"/>
  </w:num>
  <w:num w:numId="61" w16cid:durableId="608898032">
    <w:abstractNumId w:val="45"/>
  </w:num>
  <w:num w:numId="62" w16cid:durableId="2118210660">
    <w:abstractNumId w:val="26"/>
  </w:num>
  <w:num w:numId="63" w16cid:durableId="840898199">
    <w:abstractNumId w:val="54"/>
  </w:num>
  <w:num w:numId="64" w16cid:durableId="729697611">
    <w:abstractNumId w:val="2"/>
  </w:num>
  <w:num w:numId="65" w16cid:durableId="2012903633">
    <w:abstractNumId w:val="16"/>
  </w:num>
  <w:num w:numId="66" w16cid:durableId="1116946041">
    <w:abstractNumId w:val="62"/>
  </w:num>
  <w:num w:numId="67" w16cid:durableId="966546919">
    <w:abstractNumId w:val="60"/>
  </w:num>
  <w:num w:numId="68" w16cid:durableId="1244610003">
    <w:abstractNumId w:val="39"/>
  </w:num>
  <w:num w:numId="69" w16cid:durableId="1163202807">
    <w:abstractNumId w:val="8"/>
  </w:num>
  <w:num w:numId="70" w16cid:durableId="1656639768">
    <w:abstractNumId w:val="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1" w16cid:durableId="1357922942">
    <w:abstractNumId w:val="8"/>
    <w:lvlOverride w:ilvl="2">
      <w:startOverride w:val="1"/>
    </w:lvlOverride>
  </w:num>
  <w:num w:numId="72" w16cid:durableId="1671129883">
    <w:abstractNumId w:val="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3" w16cid:durableId="1221214746">
    <w:abstractNumId w:val="19"/>
  </w:num>
  <w:num w:numId="74" w16cid:durableId="1775595126">
    <w:abstractNumId w:val="69"/>
  </w:num>
  <w:num w:numId="75" w16cid:durableId="1732146361">
    <w:abstractNumId w:val="44"/>
  </w:num>
  <w:num w:numId="76" w16cid:durableId="1463109598">
    <w:abstractNumId w:val="59"/>
  </w:num>
  <w:num w:numId="77" w16cid:durableId="1943605794">
    <w:abstractNumId w:val="71"/>
  </w:num>
  <w:num w:numId="78" w16cid:durableId="1551190153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A1"/>
    <w:rsid w:val="00012D57"/>
    <w:rsid w:val="000239D1"/>
    <w:rsid w:val="00035E78"/>
    <w:rsid w:val="00037864"/>
    <w:rsid w:val="000544B8"/>
    <w:rsid w:val="0005711B"/>
    <w:rsid w:val="0006026A"/>
    <w:rsid w:val="00087CB0"/>
    <w:rsid w:val="000A1F24"/>
    <w:rsid w:val="000B0C87"/>
    <w:rsid w:val="000D0783"/>
    <w:rsid w:val="000E3327"/>
    <w:rsid w:val="000E530E"/>
    <w:rsid w:val="000E58A8"/>
    <w:rsid w:val="000F00A0"/>
    <w:rsid w:val="000F231E"/>
    <w:rsid w:val="000F3A7D"/>
    <w:rsid w:val="001042A1"/>
    <w:rsid w:val="00116EBA"/>
    <w:rsid w:val="0012170E"/>
    <w:rsid w:val="00127C1E"/>
    <w:rsid w:val="00132557"/>
    <w:rsid w:val="00155122"/>
    <w:rsid w:val="001559B5"/>
    <w:rsid w:val="001742B5"/>
    <w:rsid w:val="00190F19"/>
    <w:rsid w:val="00196621"/>
    <w:rsid w:val="001B7040"/>
    <w:rsid w:val="001C6A02"/>
    <w:rsid w:val="00213C45"/>
    <w:rsid w:val="00227B76"/>
    <w:rsid w:val="00245C83"/>
    <w:rsid w:val="0026729A"/>
    <w:rsid w:val="00273FB3"/>
    <w:rsid w:val="00274020"/>
    <w:rsid w:val="00275D65"/>
    <w:rsid w:val="002839E5"/>
    <w:rsid w:val="0028728E"/>
    <w:rsid w:val="002B291C"/>
    <w:rsid w:val="002B2E68"/>
    <w:rsid w:val="002B566D"/>
    <w:rsid w:val="002B78C8"/>
    <w:rsid w:val="002F2665"/>
    <w:rsid w:val="002F7B48"/>
    <w:rsid w:val="00322CD1"/>
    <w:rsid w:val="0033300E"/>
    <w:rsid w:val="003531C5"/>
    <w:rsid w:val="003847FD"/>
    <w:rsid w:val="003C02C0"/>
    <w:rsid w:val="003E6B74"/>
    <w:rsid w:val="00411406"/>
    <w:rsid w:val="00420A51"/>
    <w:rsid w:val="004402D2"/>
    <w:rsid w:val="00443585"/>
    <w:rsid w:val="00446BBB"/>
    <w:rsid w:val="00455248"/>
    <w:rsid w:val="00460BE6"/>
    <w:rsid w:val="004A357A"/>
    <w:rsid w:val="004A3DC2"/>
    <w:rsid w:val="004A5DBB"/>
    <w:rsid w:val="004B2D0F"/>
    <w:rsid w:val="004B5A41"/>
    <w:rsid w:val="004D5067"/>
    <w:rsid w:val="004E1AAA"/>
    <w:rsid w:val="004F1F4A"/>
    <w:rsid w:val="004F7DD2"/>
    <w:rsid w:val="00501A97"/>
    <w:rsid w:val="00510C13"/>
    <w:rsid w:val="00512F2F"/>
    <w:rsid w:val="00514360"/>
    <w:rsid w:val="005159F9"/>
    <w:rsid w:val="00523E35"/>
    <w:rsid w:val="00525FC4"/>
    <w:rsid w:val="00526886"/>
    <w:rsid w:val="0054037F"/>
    <w:rsid w:val="005434B6"/>
    <w:rsid w:val="00544D05"/>
    <w:rsid w:val="005556CB"/>
    <w:rsid w:val="00565BEF"/>
    <w:rsid w:val="00567C9D"/>
    <w:rsid w:val="00571968"/>
    <w:rsid w:val="00586122"/>
    <w:rsid w:val="00587973"/>
    <w:rsid w:val="005901D2"/>
    <w:rsid w:val="00590E98"/>
    <w:rsid w:val="00591BC5"/>
    <w:rsid w:val="0059552A"/>
    <w:rsid w:val="00595CCE"/>
    <w:rsid w:val="0059718C"/>
    <w:rsid w:val="005A5E3D"/>
    <w:rsid w:val="005A7A9E"/>
    <w:rsid w:val="005B16E2"/>
    <w:rsid w:val="005D4BBA"/>
    <w:rsid w:val="005D6494"/>
    <w:rsid w:val="005E330D"/>
    <w:rsid w:val="005E4648"/>
    <w:rsid w:val="005E4CDB"/>
    <w:rsid w:val="005E7CB2"/>
    <w:rsid w:val="005E7FF2"/>
    <w:rsid w:val="00603CA6"/>
    <w:rsid w:val="006054FA"/>
    <w:rsid w:val="006144B3"/>
    <w:rsid w:val="0061474B"/>
    <w:rsid w:val="006341BF"/>
    <w:rsid w:val="006437FF"/>
    <w:rsid w:val="00650858"/>
    <w:rsid w:val="00652E4B"/>
    <w:rsid w:val="006614DE"/>
    <w:rsid w:val="00663797"/>
    <w:rsid w:val="00680648"/>
    <w:rsid w:val="00695764"/>
    <w:rsid w:val="006A6055"/>
    <w:rsid w:val="006B19F7"/>
    <w:rsid w:val="006B4175"/>
    <w:rsid w:val="006D6A1A"/>
    <w:rsid w:val="006F3EBA"/>
    <w:rsid w:val="00705D95"/>
    <w:rsid w:val="00707594"/>
    <w:rsid w:val="007136B3"/>
    <w:rsid w:val="007138A4"/>
    <w:rsid w:val="00716E14"/>
    <w:rsid w:val="0072061C"/>
    <w:rsid w:val="0073020E"/>
    <w:rsid w:val="007342A8"/>
    <w:rsid w:val="00742B56"/>
    <w:rsid w:val="00744405"/>
    <w:rsid w:val="00752F27"/>
    <w:rsid w:val="00795591"/>
    <w:rsid w:val="007A5097"/>
    <w:rsid w:val="007C4025"/>
    <w:rsid w:val="007D22E6"/>
    <w:rsid w:val="007D2B3D"/>
    <w:rsid w:val="007D783B"/>
    <w:rsid w:val="007F37AC"/>
    <w:rsid w:val="00830EEC"/>
    <w:rsid w:val="00841F1A"/>
    <w:rsid w:val="00841FA4"/>
    <w:rsid w:val="00861F9D"/>
    <w:rsid w:val="00867FEE"/>
    <w:rsid w:val="00880158"/>
    <w:rsid w:val="00885A23"/>
    <w:rsid w:val="00885E3D"/>
    <w:rsid w:val="00886A31"/>
    <w:rsid w:val="00895083"/>
    <w:rsid w:val="008A1EB3"/>
    <w:rsid w:val="008B06E8"/>
    <w:rsid w:val="008B2D90"/>
    <w:rsid w:val="008B6FFD"/>
    <w:rsid w:val="008C13C8"/>
    <w:rsid w:val="008E7335"/>
    <w:rsid w:val="008F24FB"/>
    <w:rsid w:val="008F4212"/>
    <w:rsid w:val="009043C2"/>
    <w:rsid w:val="00906FEF"/>
    <w:rsid w:val="009129BE"/>
    <w:rsid w:val="00922EC4"/>
    <w:rsid w:val="00923345"/>
    <w:rsid w:val="00924FC4"/>
    <w:rsid w:val="00936232"/>
    <w:rsid w:val="00942495"/>
    <w:rsid w:val="0095455B"/>
    <w:rsid w:val="00957661"/>
    <w:rsid w:val="00957848"/>
    <w:rsid w:val="0096236C"/>
    <w:rsid w:val="00984824"/>
    <w:rsid w:val="0098523D"/>
    <w:rsid w:val="009907C0"/>
    <w:rsid w:val="009A0FF2"/>
    <w:rsid w:val="009A2BE1"/>
    <w:rsid w:val="009C79B8"/>
    <w:rsid w:val="009D13A1"/>
    <w:rsid w:val="009D2F18"/>
    <w:rsid w:val="00A2526F"/>
    <w:rsid w:val="00A27448"/>
    <w:rsid w:val="00A44E99"/>
    <w:rsid w:val="00A46CE7"/>
    <w:rsid w:val="00A524F8"/>
    <w:rsid w:val="00A623FA"/>
    <w:rsid w:val="00A73535"/>
    <w:rsid w:val="00A82F83"/>
    <w:rsid w:val="00A8713E"/>
    <w:rsid w:val="00A871C0"/>
    <w:rsid w:val="00A95574"/>
    <w:rsid w:val="00A97D93"/>
    <w:rsid w:val="00AC5646"/>
    <w:rsid w:val="00AC6954"/>
    <w:rsid w:val="00AD7C7E"/>
    <w:rsid w:val="00AF1F70"/>
    <w:rsid w:val="00AF66FA"/>
    <w:rsid w:val="00B11415"/>
    <w:rsid w:val="00B271FB"/>
    <w:rsid w:val="00B3798A"/>
    <w:rsid w:val="00B55805"/>
    <w:rsid w:val="00B627AD"/>
    <w:rsid w:val="00B67244"/>
    <w:rsid w:val="00B67A23"/>
    <w:rsid w:val="00B74BBC"/>
    <w:rsid w:val="00BA1E03"/>
    <w:rsid w:val="00BB3CB2"/>
    <w:rsid w:val="00BB690D"/>
    <w:rsid w:val="00BC0372"/>
    <w:rsid w:val="00BE40E9"/>
    <w:rsid w:val="00BF2378"/>
    <w:rsid w:val="00C201F7"/>
    <w:rsid w:val="00C212CB"/>
    <w:rsid w:val="00C22161"/>
    <w:rsid w:val="00C25445"/>
    <w:rsid w:val="00C2656C"/>
    <w:rsid w:val="00C46489"/>
    <w:rsid w:val="00C50A89"/>
    <w:rsid w:val="00C66839"/>
    <w:rsid w:val="00C823EB"/>
    <w:rsid w:val="00C83B25"/>
    <w:rsid w:val="00C95A7A"/>
    <w:rsid w:val="00CC34FC"/>
    <w:rsid w:val="00CD00E3"/>
    <w:rsid w:val="00CD24D0"/>
    <w:rsid w:val="00CD379E"/>
    <w:rsid w:val="00CE06C4"/>
    <w:rsid w:val="00D014CB"/>
    <w:rsid w:val="00D22DF1"/>
    <w:rsid w:val="00D230F3"/>
    <w:rsid w:val="00D31CAF"/>
    <w:rsid w:val="00D349B7"/>
    <w:rsid w:val="00D37CE6"/>
    <w:rsid w:val="00D47939"/>
    <w:rsid w:val="00D5331A"/>
    <w:rsid w:val="00D54142"/>
    <w:rsid w:val="00D5459F"/>
    <w:rsid w:val="00D77AD4"/>
    <w:rsid w:val="00D90859"/>
    <w:rsid w:val="00D96A5B"/>
    <w:rsid w:val="00DC37E2"/>
    <w:rsid w:val="00DC67A8"/>
    <w:rsid w:val="00DC730B"/>
    <w:rsid w:val="00DD3C60"/>
    <w:rsid w:val="00E071AB"/>
    <w:rsid w:val="00E21533"/>
    <w:rsid w:val="00E23023"/>
    <w:rsid w:val="00E444DF"/>
    <w:rsid w:val="00E50908"/>
    <w:rsid w:val="00E520B3"/>
    <w:rsid w:val="00E85734"/>
    <w:rsid w:val="00E8714E"/>
    <w:rsid w:val="00E92280"/>
    <w:rsid w:val="00E937C3"/>
    <w:rsid w:val="00EA39CC"/>
    <w:rsid w:val="00F10E39"/>
    <w:rsid w:val="00F14E9E"/>
    <w:rsid w:val="00F15318"/>
    <w:rsid w:val="00F4280A"/>
    <w:rsid w:val="00F52F4F"/>
    <w:rsid w:val="00F6050E"/>
    <w:rsid w:val="00F630FC"/>
    <w:rsid w:val="00F67ECC"/>
    <w:rsid w:val="00F70C76"/>
    <w:rsid w:val="00F7114B"/>
    <w:rsid w:val="00FA61F2"/>
    <w:rsid w:val="00FD3281"/>
    <w:rsid w:val="00FD55C9"/>
    <w:rsid w:val="00FE151C"/>
    <w:rsid w:val="00FE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9B29"/>
  <w15:chartTrackingRefBased/>
  <w15:docId w15:val="{2F0268BA-751E-4CDE-A2AE-B6BB61E9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EB3"/>
  </w:style>
  <w:style w:type="paragraph" w:styleId="Ttulo1">
    <w:name w:val="heading 1"/>
    <w:basedOn w:val="Normal"/>
    <w:next w:val="Normal"/>
    <w:link w:val="Ttulo1Car"/>
    <w:uiPriority w:val="9"/>
    <w:qFormat/>
    <w:rsid w:val="00867FEE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7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4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FEE"/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67FE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67FEE"/>
    <w:pPr>
      <w:spacing w:after="100" w:line="480" w:lineRule="auto"/>
    </w:pPr>
    <w:rPr>
      <w:rFonts w:ascii="Times New Roman" w:hAnsi="Times New Roman"/>
      <w:kern w:val="0"/>
      <w:sz w:val="24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67FEE"/>
    <w:pPr>
      <w:spacing w:after="0" w:line="480" w:lineRule="auto"/>
      <w:ind w:left="720"/>
    </w:pPr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26729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C67A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23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239D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4F7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3C02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D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7F37AC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A52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4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E520B3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752F27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B11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415"/>
  </w:style>
  <w:style w:type="paragraph" w:styleId="Piedepgina">
    <w:name w:val="footer"/>
    <w:basedOn w:val="Normal"/>
    <w:link w:val="PiedepginaCar"/>
    <w:uiPriority w:val="99"/>
    <w:unhideWhenUsed/>
    <w:rsid w:val="00B11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27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A43FA-D4CD-4D64-ACB1-2B489168B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8</Pages>
  <Words>948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Balmer !</cp:lastModifiedBy>
  <cp:revision>324</cp:revision>
  <cp:lastPrinted>2025-02-01T19:20:00Z</cp:lastPrinted>
  <dcterms:created xsi:type="dcterms:W3CDTF">2024-09-15T23:24:00Z</dcterms:created>
  <dcterms:modified xsi:type="dcterms:W3CDTF">2025-02-17T02:38:00Z</dcterms:modified>
</cp:coreProperties>
</file>