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3873D" w14:textId="77777777" w:rsidR="007F22DD" w:rsidRPr="00F33088" w:rsidRDefault="00000000">
      <w:pPr>
        <w:pStyle w:val="Ttulo"/>
        <w:rPr>
          <w:lang w:val="es-CO"/>
        </w:rPr>
      </w:pPr>
      <w:r w:rsidRPr="00F33088">
        <w:rPr>
          <w:lang w:val="es-CO"/>
        </w:rPr>
        <w:t>Requerimientos Específicos del Sistema RAG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33088" w:rsidRPr="006E47A4" w14:paraId="68C95C2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6C7A0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7D53119" w14:textId="6F23FAC5" w:rsidR="00F33088" w:rsidRPr="006E47A4" w:rsidRDefault="00F33088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D36573">
              <w:rPr>
                <w:lang w:val="en-US"/>
              </w:rPr>
              <w:t>1</w:t>
            </w:r>
          </w:p>
        </w:tc>
      </w:tr>
      <w:tr w:rsidR="00F33088" w14:paraId="1E7FDED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E23139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870962" w14:textId="4FC58E0C" w:rsidR="00F33088" w:rsidRDefault="00A00AD2" w:rsidP="00130C08">
            <w:pPr>
              <w:pStyle w:val="Normalindentado1"/>
              <w:ind w:left="0"/>
            </w:pPr>
            <w:r>
              <w:t>0</w:t>
            </w:r>
            <w:r w:rsidR="00D36573">
              <w:t>1</w:t>
            </w:r>
          </w:p>
        </w:tc>
      </w:tr>
      <w:tr w:rsidR="00F33088" w:rsidRPr="00F33088" w14:paraId="69ECFBF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951A8D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286665" w14:textId="62927474" w:rsidR="00F33088" w:rsidRDefault="00145DF7" w:rsidP="00130C08">
            <w:pPr>
              <w:pStyle w:val="Normalindentado1"/>
              <w:ind w:left="0"/>
            </w:pPr>
            <w:r w:rsidRPr="00145DF7">
              <w:t>Obtener la clave de API de Groq desde variables de entorno</w:t>
            </w:r>
          </w:p>
        </w:tc>
      </w:tr>
      <w:tr w:rsidR="00F33088" w14:paraId="49336A4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8C2E2B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D3FADD" w14:textId="7474FD51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  <w:r>
              <w:t xml:space="preserve"> Requisito</w:t>
            </w:r>
            <w:r>
              <w:t xml:space="preserve">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64BE8EC" w14:textId="77777777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>
              <w:t xml:space="preserve"> Restricción</w:t>
            </w:r>
          </w:p>
        </w:tc>
      </w:tr>
      <w:tr w:rsidR="00F33088" w:rsidRPr="003623F9" w14:paraId="615997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81A0CD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02C559" w14:textId="575A1C8B" w:rsidR="00F33088" w:rsidRDefault="003623F9" w:rsidP="00130C08">
            <w:pPr>
              <w:pStyle w:val="Normalindentado1"/>
              <w:ind w:left="0"/>
            </w:pPr>
            <w:r>
              <w:t>sección del código para los imports.</w:t>
            </w:r>
          </w:p>
        </w:tc>
      </w:tr>
      <w:tr w:rsidR="00F33088" w14:paraId="0B1E194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24ADEA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B30CAAB" w14:textId="3729BDAB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>
              <w:t xml:space="preserve"> Alta/Esencial</w:t>
            </w:r>
            <w:r w:rsidR="00B42787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9DBC1BD" w14:textId="77777777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EA42B4D" w14:textId="77777777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  <w:r>
              <w:t xml:space="preserve"> Baja/ Opcional</w:t>
            </w:r>
          </w:p>
        </w:tc>
      </w:tr>
    </w:tbl>
    <w:p w14:paraId="6CA77D17" w14:textId="77777777" w:rsidR="00F33088" w:rsidRDefault="00F33088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8966D2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DB443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D5A7E3" w14:textId="1ECD991D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D36573">
              <w:rPr>
                <w:lang w:val="en-US"/>
              </w:rPr>
              <w:t>2</w:t>
            </w:r>
          </w:p>
        </w:tc>
      </w:tr>
      <w:tr w:rsidR="00F4055D" w14:paraId="37970D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E577A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2B6A3A" w14:textId="68E73228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D36573">
              <w:t>2</w:t>
            </w:r>
          </w:p>
        </w:tc>
      </w:tr>
      <w:tr w:rsidR="00F4055D" w:rsidRPr="00F33088" w14:paraId="292196C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FC76A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601565" w14:textId="77777777" w:rsidR="00F4055D" w:rsidRDefault="00F4055D" w:rsidP="00130C08">
            <w:pPr>
              <w:pStyle w:val="Normalindentado1"/>
              <w:ind w:left="0"/>
            </w:pPr>
            <w:r w:rsidRPr="00F33088">
              <w:t>Cargar variables de entorno desde archivo `.env`</w:t>
            </w:r>
          </w:p>
        </w:tc>
      </w:tr>
      <w:tr w:rsidR="00F4055D" w14:paraId="1B9BEB8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A287B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3D6A7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52B5D0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3012B06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A7266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793C7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63BFD1D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051D6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46D489" w14:textId="1544F561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AA3561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35461D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3B29C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2C96959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C27E10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2B851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9E2CC1" w14:textId="2B467ED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3</w:t>
            </w:r>
          </w:p>
        </w:tc>
      </w:tr>
      <w:tr w:rsidR="00F4055D" w14:paraId="33D97D4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F169C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7461D1" w14:textId="087C1388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3</w:t>
            </w:r>
          </w:p>
        </w:tc>
      </w:tr>
      <w:tr w:rsidR="00F4055D" w:rsidRPr="00F33088" w14:paraId="2C94884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A8A0E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531A506" w14:textId="63722121" w:rsidR="00F4055D" w:rsidRDefault="00AA3561" w:rsidP="00130C08">
            <w:pPr>
              <w:pStyle w:val="Normalindentado1"/>
              <w:ind w:left="0"/>
            </w:pPr>
            <w:r w:rsidRPr="00AA3561">
              <w:t>Conectar a base de datos MySQL con credenciales configuradas por el usuario</w:t>
            </w:r>
          </w:p>
        </w:tc>
      </w:tr>
      <w:tr w:rsidR="00F4055D" w14:paraId="5E482E0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3C24D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5E364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0552A6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351BAED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1B558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AD1C1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46B1F26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0E699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F4606C" w14:textId="38DB0F9A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324086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862F08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332F69B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ECCD21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8A34C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173804" w14:textId="2C4B179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4</w:t>
            </w:r>
          </w:p>
        </w:tc>
      </w:tr>
      <w:tr w:rsidR="00F4055D" w14:paraId="5DF14E8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A5622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B32DCF" w14:textId="1B060A92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4</w:t>
            </w:r>
          </w:p>
        </w:tc>
      </w:tr>
      <w:tr w:rsidR="00F4055D" w:rsidRPr="00F33088" w14:paraId="139D8A8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5E029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95E5CB" w14:textId="465EA513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Validar conexión a la base de datos y mostrar errores en Streamlit</w:t>
            </w:r>
          </w:p>
        </w:tc>
      </w:tr>
      <w:tr w:rsidR="00F4055D" w14:paraId="0F78417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D7C7C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A176D8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FD3127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519BE98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742AC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9AD9A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11C40F1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5BADE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2C1F90" w14:textId="18FB5672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CC38F3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559D16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E7012B2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872DAB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BFEF9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5726A8" w14:textId="15208403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5</w:t>
            </w:r>
          </w:p>
        </w:tc>
      </w:tr>
      <w:tr w:rsidR="00F4055D" w14:paraId="5FC70BD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769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FB966F" w14:textId="51D0456D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5</w:t>
            </w:r>
          </w:p>
        </w:tc>
      </w:tr>
      <w:tr w:rsidR="00F4055D" w:rsidRPr="00F33088" w14:paraId="5B78DE5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1E506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FF980D" w14:textId="3129F7C6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Extraer y mostrar solo la consulta SQL de la respuesta de la IA</w:t>
            </w:r>
          </w:p>
        </w:tc>
      </w:tr>
      <w:tr w:rsidR="00F4055D" w14:paraId="2489EA1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F6DBF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7607DB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BC30B0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020B7E7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E5A40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D2AB8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455DBD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FE561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139B487" w14:textId="440A8831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DCF9FC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13124C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C6AD025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833E95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64296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958C4B" w14:textId="76B41C6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6</w:t>
            </w:r>
          </w:p>
        </w:tc>
      </w:tr>
      <w:tr w:rsidR="00F4055D" w14:paraId="4B7B70A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8BB57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CBDE15C" w14:textId="3E043DE4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6</w:t>
            </w:r>
          </w:p>
        </w:tc>
      </w:tr>
      <w:tr w:rsidR="00F4055D" w:rsidRPr="00F33088" w14:paraId="5CD8E51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9E3FD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03EE47" w14:textId="0D615950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Validar que la respuesta de Groq contenga SQL válido</w:t>
            </w:r>
          </w:p>
        </w:tc>
      </w:tr>
      <w:tr w:rsidR="00F4055D" w14:paraId="26D62E5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D9B89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68C324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B71C66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4C0A1C9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BDC62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66D51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4464AC3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F89F8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F0CFED8" w14:textId="57ECA530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099878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CF0FE9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4462E1E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6F52F7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DA902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D9072E" w14:textId="3F33BB79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7</w:t>
            </w:r>
          </w:p>
        </w:tc>
      </w:tr>
      <w:tr w:rsidR="00F4055D" w14:paraId="59E7CCC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2B24E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3373A2" w14:textId="43C71EC2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7</w:t>
            </w:r>
          </w:p>
        </w:tc>
      </w:tr>
      <w:tr w:rsidR="00F4055D" w:rsidRPr="00F33088" w14:paraId="6795914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A8516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47A519" w14:textId="2BA327E5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Consultar modelo LLM de Groq para generar SQL</w:t>
            </w:r>
          </w:p>
        </w:tc>
      </w:tr>
      <w:tr w:rsidR="00F4055D" w14:paraId="38FD2E6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F2A7B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199C7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094012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03655B9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E9FB3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571FA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1F9901F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77DCF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B63D3A8" w14:textId="2BFB2863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FBBA02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BFC0D5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EBC10BA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D4B84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43DC9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F71D6D5" w14:textId="65D6D4B5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8</w:t>
            </w:r>
          </w:p>
        </w:tc>
      </w:tr>
      <w:tr w:rsidR="00F4055D" w14:paraId="4048CFC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2F4A6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4731A8" w14:textId="48F3C487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8</w:t>
            </w:r>
          </w:p>
        </w:tc>
      </w:tr>
      <w:tr w:rsidR="00F4055D" w:rsidRPr="00F33088" w14:paraId="5C875BC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56CAC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AEC9FA" w14:textId="3F86BD0F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Mostrar respuesta completa del modelo al usuario</w:t>
            </w:r>
          </w:p>
        </w:tc>
      </w:tr>
      <w:tr w:rsidR="00F4055D" w14:paraId="1F6D391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D9BB7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F97E9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47AA08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19DDC94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338C9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A5F61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2492120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7ED612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E75C5C" w14:textId="7B32F91E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ECF1DF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ABCB5A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1E8063A" w14:textId="631783B1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3B21D9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227FD5" w14:textId="7F43B9FF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8ED5F0" w14:textId="28758C5A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9</w:t>
            </w:r>
          </w:p>
        </w:tc>
      </w:tr>
      <w:tr w:rsidR="00F4055D" w14:paraId="6B21266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254B8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CF1337" w14:textId="4AC756E5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9</w:t>
            </w:r>
          </w:p>
        </w:tc>
      </w:tr>
      <w:tr w:rsidR="00F4055D" w:rsidRPr="00F33088" w14:paraId="616770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CA4BA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C6102C" w14:textId="71C740E6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Ejecutar la consulta SQL generada contra la base de datos</w:t>
            </w:r>
          </w:p>
        </w:tc>
      </w:tr>
      <w:tr w:rsidR="00F4055D" w14:paraId="4856376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56BCB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91FE3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5D1452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5A82F0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98C65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FD892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4D11315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6000E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0F0F28" w14:textId="396D8742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EC553C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32B3EB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B889DB9" w14:textId="5A4465E1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AD2592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89DA67" w14:textId="64435C6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8C5CD6" w14:textId="7C11CA8D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10</w:t>
            </w:r>
          </w:p>
        </w:tc>
      </w:tr>
      <w:tr w:rsidR="00F4055D" w14:paraId="21C6EDC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B31E1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960190" w14:textId="706390C6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0</w:t>
            </w:r>
          </w:p>
        </w:tc>
      </w:tr>
      <w:tr w:rsidR="00F4055D" w:rsidRPr="00F33088" w14:paraId="74E9D2E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9C6D2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14D2D9" w14:textId="0C9286B8" w:rsidR="00F4055D" w:rsidRPr="0033158F" w:rsidRDefault="0033158F" w:rsidP="00130C08">
            <w:pPr>
              <w:pStyle w:val="Normalindentado1"/>
              <w:ind w:left="0"/>
              <w:rPr>
                <w:lang w:val="es-CO"/>
              </w:rPr>
            </w:pPr>
            <w:r w:rsidRPr="0033158F">
              <w:rPr>
                <w:lang w:val="es-CO"/>
              </w:rPr>
              <w:t>Mostrar resultados de la consulta en tabla interactiva</w:t>
            </w:r>
          </w:p>
        </w:tc>
      </w:tr>
      <w:tr w:rsidR="00F4055D" w14:paraId="2D616D5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4DD74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49223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2B1E31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7E727D1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ABFB1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CD924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216C0FA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35FBD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0BB707" w14:textId="40B1B969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77989C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A718B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7051D5E" w14:textId="4B6BA20A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716F413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1CFE4F" w14:textId="073CC37F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54E202" w14:textId="74928909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11</w:t>
            </w:r>
          </w:p>
        </w:tc>
      </w:tr>
      <w:tr w:rsidR="00F4055D" w14:paraId="18FF782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26AB2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8204CF" w14:textId="6432152F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1</w:t>
            </w:r>
          </w:p>
        </w:tc>
      </w:tr>
      <w:tr w:rsidR="00F4055D" w:rsidRPr="00F33088" w14:paraId="15D6BF2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B0584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37E19A" w14:textId="04527181" w:rsidR="00F4055D" w:rsidRPr="0033158F" w:rsidRDefault="0033158F" w:rsidP="00130C08">
            <w:pPr>
              <w:pStyle w:val="Normalindentado1"/>
              <w:ind w:left="0"/>
              <w:rPr>
                <w:lang w:val="es-CO"/>
              </w:rPr>
            </w:pPr>
            <w:r w:rsidRPr="0033158F">
              <w:rPr>
                <w:lang w:val="es-CO"/>
              </w:rPr>
              <w:t>Usar interfaz en Streamlit para interacción y entrada de parámetros</w:t>
            </w:r>
          </w:p>
        </w:tc>
      </w:tr>
      <w:tr w:rsidR="00F4055D" w14:paraId="73D1702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708F8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3E8BF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98BD0A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396DB1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C8C3A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06300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2A917CA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47C1A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BDBF28A" w14:textId="482CEC9C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FF462A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D7AC98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5205A0E" w14:textId="5711B495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A71E24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2B918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7A6B43" w14:textId="55C9669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12</w:t>
            </w:r>
          </w:p>
        </w:tc>
      </w:tr>
      <w:tr w:rsidR="00F4055D" w14:paraId="2A81FFA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0277B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B76A9E" w14:textId="0A0E16D1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2</w:t>
            </w:r>
          </w:p>
        </w:tc>
      </w:tr>
      <w:tr w:rsidR="00F4055D" w:rsidRPr="00F33088" w14:paraId="150DF7D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394B62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0DE4C4" w14:textId="3FC9F109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Mantener historial de conversación en sesión</w:t>
            </w:r>
          </w:p>
        </w:tc>
      </w:tr>
      <w:tr w:rsidR="00F4055D" w14:paraId="531E4C4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E9B54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7DBDA7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8586B6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38497B1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6025A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91D29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16BA31D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03378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773081" w14:textId="025DEB13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B8CB0B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F63121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C34EAB6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889530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7B765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77DDEB" w14:textId="6105CCD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13</w:t>
            </w:r>
          </w:p>
        </w:tc>
      </w:tr>
      <w:tr w:rsidR="00F4055D" w14:paraId="453A1B3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42A7B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32889C6" w14:textId="565B5D10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3</w:t>
            </w:r>
          </w:p>
        </w:tc>
      </w:tr>
      <w:tr w:rsidR="00F4055D" w:rsidRPr="00F33088" w14:paraId="6C4120F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31EB5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31F20FB" w14:textId="7AC9BFD0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Mostrar esquema de base de datos automáticamente al conectar</w:t>
            </w:r>
          </w:p>
        </w:tc>
      </w:tr>
      <w:tr w:rsidR="00F4055D" w14:paraId="0551D2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9B61A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FE121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609E98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1885A4F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0D801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F6A78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104CBDD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17213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4619092" w14:textId="4656850F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DF4123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76BDEB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C984427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217343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5AE03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58573A" w14:textId="485ECFC3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14</w:t>
            </w:r>
          </w:p>
        </w:tc>
      </w:tr>
      <w:tr w:rsidR="00F4055D" w14:paraId="2739D7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3B349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5E56EE" w14:textId="485740BD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4</w:t>
            </w:r>
          </w:p>
        </w:tc>
      </w:tr>
      <w:tr w:rsidR="00F4055D" w:rsidRPr="00F33088" w14:paraId="1FB1D38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1BB07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E4DF4B6" w14:textId="5F81EA0B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Permitir ingreso de datos de conexión desde barra lateral</w:t>
            </w:r>
          </w:p>
        </w:tc>
      </w:tr>
      <w:tr w:rsidR="00F4055D" w14:paraId="5A1BD97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0D44C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14528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2ADA19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06ACD3C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72A75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8B724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45D0271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466BE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A5CC71" w14:textId="1EB812F5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2A0D0E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E7A530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324298E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46BF5A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B7841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523945" w14:textId="513390E7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15</w:t>
            </w:r>
          </w:p>
        </w:tc>
      </w:tr>
      <w:tr w:rsidR="00F4055D" w14:paraId="0AB7C3C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BB6BC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233512" w14:textId="424ABD91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5</w:t>
            </w:r>
          </w:p>
        </w:tc>
      </w:tr>
      <w:tr w:rsidR="00F4055D" w:rsidRPr="00F33088" w14:paraId="5102EC8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DEE47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EF7907" w14:textId="395270E3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Uso exclusivo del modelo llama3-8b-8192</w:t>
            </w:r>
          </w:p>
        </w:tc>
      </w:tr>
      <w:tr w:rsidR="00F4055D" w14:paraId="25143EF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3952A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24DFC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3A9D31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7626C89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FB41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6C989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6CA30CE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E9829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1430CDB" w14:textId="2F8F2FD0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451040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3144B8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6864951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0692D6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2BD38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5E4426" w14:textId="32DFB3A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RF01</w:t>
            </w:r>
            <w:r w:rsidR="00E531B1">
              <w:rPr>
                <w:lang w:val="en-US"/>
              </w:rPr>
              <w:t>6</w:t>
            </w:r>
          </w:p>
        </w:tc>
      </w:tr>
      <w:tr w:rsidR="00F4055D" w14:paraId="318340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00EE0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4B8D2FF" w14:textId="4AFBC8F0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E531B1">
              <w:t>6</w:t>
            </w:r>
          </w:p>
        </w:tc>
      </w:tr>
      <w:tr w:rsidR="00F4055D" w:rsidRPr="00F33088" w14:paraId="486F8A3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55F87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2A5E46" w14:textId="69E03364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La base de datos debe ser MySQL</w:t>
            </w:r>
          </w:p>
        </w:tc>
      </w:tr>
      <w:tr w:rsidR="00F4055D" w14:paraId="5C97A19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16DB5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EA682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0A9C92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2917498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1FA47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8F5CF1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17647F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6B95A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5925ED" w14:textId="463B66D3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E10AB1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0819CA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5EF8772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1E855D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12DBE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8B73DA" w14:textId="407C7E69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17</w:t>
            </w:r>
          </w:p>
        </w:tc>
      </w:tr>
      <w:tr w:rsidR="00F4055D" w14:paraId="7295CA5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32560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1A149E" w14:textId="347413E7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0B4F5E">
              <w:t>7</w:t>
            </w:r>
          </w:p>
        </w:tc>
      </w:tr>
      <w:tr w:rsidR="00F4055D" w:rsidRPr="00F33088" w14:paraId="519AD92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80366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B3323C" w14:textId="25FC2126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mensajes de error en ejecución de consultas</w:t>
            </w:r>
          </w:p>
        </w:tc>
      </w:tr>
      <w:tr w:rsidR="00F4055D" w14:paraId="7022EE8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8A61B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D3CFE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FDB6E4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789D9A0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250B6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344DE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632E224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2B6CE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FD3907" w14:textId="2CFD035D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2817EF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CF1614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4FDAE41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050289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ABB93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EC5A47" w14:textId="5FFE04EC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18</w:t>
            </w:r>
          </w:p>
        </w:tc>
      </w:tr>
      <w:tr w:rsidR="00F4055D" w14:paraId="017546C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31F7A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DF7AB58" w14:textId="58F46FDB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0B4F5E">
              <w:t>8</w:t>
            </w:r>
          </w:p>
        </w:tc>
      </w:tr>
      <w:tr w:rsidR="00F4055D" w:rsidRPr="00F33088" w14:paraId="63331C4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292B2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68DEAB" w14:textId="32FEBE07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Validar presencia de palabra clave SQL (SELECT) en la respuesta</w:t>
            </w:r>
          </w:p>
        </w:tc>
      </w:tr>
      <w:tr w:rsidR="00F4055D" w14:paraId="2EED93A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CFA86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7C598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C82546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1232D0D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46D84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7E39E0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74DEB6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8338A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F202E83" w14:textId="0E0D6625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0A5300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C2F7D1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EC9BEDC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52256D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543C4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C990359" w14:textId="7ACCA99D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19</w:t>
            </w:r>
          </w:p>
        </w:tc>
      </w:tr>
      <w:tr w:rsidR="00F4055D" w14:paraId="620479D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69F9A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9A5D91" w14:textId="3588B780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0B4F5E">
              <w:t>9</w:t>
            </w:r>
          </w:p>
        </w:tc>
      </w:tr>
      <w:tr w:rsidR="00F4055D" w:rsidRPr="00F33088" w14:paraId="4BCC9BD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C2F1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C0C830" w14:textId="30684B09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Identificar el punto y coma ; como finalización de la consulta</w:t>
            </w:r>
          </w:p>
        </w:tc>
      </w:tr>
      <w:tr w:rsidR="00F4055D" w14:paraId="784CEA2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82C4F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CA42D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C73248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79663E2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C0440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FE49E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1C47E62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6BDF3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F6055D1" w14:textId="696636BB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DC91C4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74E921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4EAAF4F" w14:textId="41C4D01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E50971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0E686F" w14:textId="566DE354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9C965BC" w14:textId="1660F94B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20</w:t>
            </w:r>
          </w:p>
        </w:tc>
      </w:tr>
      <w:tr w:rsidR="00F4055D" w14:paraId="3F17108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C042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CD2527" w14:textId="25B1EAC8" w:rsidR="00F4055D" w:rsidRDefault="000B4F5E" w:rsidP="00130C08">
            <w:pPr>
              <w:pStyle w:val="Normalindentado1"/>
              <w:ind w:left="0"/>
            </w:pPr>
            <w:r>
              <w:t>20</w:t>
            </w:r>
          </w:p>
        </w:tc>
      </w:tr>
      <w:tr w:rsidR="00F4055D" w:rsidRPr="00F33088" w14:paraId="68FF18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E0D55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655874" w14:textId="7EA77B60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errores con st.error() en vez de excepciones sin control</w:t>
            </w:r>
          </w:p>
        </w:tc>
      </w:tr>
      <w:tr w:rsidR="00F4055D" w14:paraId="1EC5814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63A4E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BB1BC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F244DB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2E2005F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FE466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E0D38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276357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927ED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81A0130" w14:textId="338F860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8AC4F8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574A82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C28BC18" w14:textId="04FC639D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7E2ED28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8DBB9A" w14:textId="50B6F909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6307CA" w14:textId="764F7472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21</w:t>
            </w:r>
          </w:p>
        </w:tc>
      </w:tr>
      <w:tr w:rsidR="00F4055D" w14:paraId="17B7ED9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4F98E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A8B1C0" w14:textId="61F1EFD8" w:rsidR="00F4055D" w:rsidRDefault="000B4F5E" w:rsidP="00130C08">
            <w:pPr>
              <w:pStyle w:val="Normalindentado1"/>
              <w:ind w:left="0"/>
            </w:pPr>
            <w:r>
              <w:t>21</w:t>
            </w:r>
          </w:p>
        </w:tc>
      </w:tr>
      <w:tr w:rsidR="00F4055D" w:rsidRPr="00F33088" w14:paraId="3CEFE53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218CD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252B03" w14:textId="5D48CC9A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Usar st.spinner() para mostrar progreso de conexión a la base de datos</w:t>
            </w:r>
          </w:p>
        </w:tc>
      </w:tr>
      <w:tr w:rsidR="00F4055D" w14:paraId="5854F6C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3826C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34469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B8494F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033098B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8CA2D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44FC47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52C91DE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607B8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6ECC78" w14:textId="31CCC4AC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FA708C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609D8A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B3FFC46" w14:textId="167CC136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FE2543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BDFC8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8D5427" w14:textId="4B045232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22</w:t>
            </w:r>
          </w:p>
        </w:tc>
      </w:tr>
      <w:tr w:rsidR="00F4055D" w14:paraId="091EEF4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C5286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ACE020" w14:textId="760F3480" w:rsidR="00F4055D" w:rsidRDefault="000B4F5E" w:rsidP="00130C08">
            <w:pPr>
              <w:pStyle w:val="Normalindentado1"/>
              <w:ind w:left="0"/>
            </w:pPr>
            <w:r>
              <w:t>22</w:t>
            </w:r>
          </w:p>
        </w:tc>
      </w:tr>
      <w:tr w:rsidR="00F4055D" w:rsidRPr="00F33088" w14:paraId="04E592E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CE9E3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9742AC" w14:textId="2A175A81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Usar st.success() para indicar conexión exitosa</w:t>
            </w:r>
          </w:p>
        </w:tc>
      </w:tr>
      <w:tr w:rsidR="00F4055D" w14:paraId="2112760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41B7A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2E842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D910FA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2958DA9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47984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A9C78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5682C9F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C79EF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529383A" w14:textId="72C28D12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95ED72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6708A9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4298E72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031583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7E1A8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CD6891" w14:textId="2A82FC0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23</w:t>
            </w:r>
          </w:p>
        </w:tc>
      </w:tr>
      <w:tr w:rsidR="00F4055D" w14:paraId="7C394E9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132CF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B210BF" w14:textId="49C7B29C" w:rsidR="00F4055D" w:rsidRDefault="000B4F5E" w:rsidP="00130C08">
            <w:pPr>
              <w:pStyle w:val="Normalindentado1"/>
              <w:ind w:left="0"/>
            </w:pPr>
            <w:r>
              <w:t>23</w:t>
            </w:r>
          </w:p>
        </w:tc>
      </w:tr>
      <w:tr w:rsidR="00F4055D" w:rsidRPr="00F33088" w14:paraId="04CB481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9FE6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F2A5B0" w14:textId="3A627D91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advertencia si no se establece conexión a la base de datos</w:t>
            </w:r>
          </w:p>
        </w:tc>
      </w:tr>
      <w:tr w:rsidR="00F4055D" w14:paraId="5309DDD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98D38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F8891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3B0DC8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4E68B5F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90926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14CE7E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12282C6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19E86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6F47953" w14:textId="323ED2A1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BDF45C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F85FC2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D1338FC" w14:textId="0B95E6D8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32242E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A97527" w14:textId="4B0D0085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0021EB" w14:textId="3E2A087A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24</w:t>
            </w:r>
          </w:p>
        </w:tc>
      </w:tr>
      <w:tr w:rsidR="00F4055D" w14:paraId="6A90C4F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6CC48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BBC1C27" w14:textId="4146BE79" w:rsidR="00F4055D" w:rsidRDefault="000B4F5E" w:rsidP="00130C08">
            <w:pPr>
              <w:pStyle w:val="Normalindentado1"/>
              <w:ind w:left="0"/>
            </w:pPr>
            <w:r>
              <w:t>24</w:t>
            </w:r>
          </w:p>
        </w:tc>
      </w:tr>
      <w:tr w:rsidR="00F4055D" w:rsidRPr="00F33088" w14:paraId="5E887DE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E1AF9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1A2EF6" w14:textId="1200267F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Construir esquema de base de datos a partir de SHOW TABLES y DESCRIBE</w:t>
            </w:r>
          </w:p>
        </w:tc>
      </w:tr>
      <w:tr w:rsidR="00F4055D" w14:paraId="30E1654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535F1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73AA1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251A2D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2EFC1F9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F6433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7D24D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61DA599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5557C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A141D70" w14:textId="046AAA3B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0BA56D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7A2210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C21E68A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C03D91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3F9C7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62EBFB" w14:textId="7A2FFBD0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25</w:t>
            </w:r>
          </w:p>
        </w:tc>
      </w:tr>
      <w:tr w:rsidR="00F4055D" w14:paraId="679FF20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AC508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9AFB1A" w14:textId="18606AFA" w:rsidR="00F4055D" w:rsidRDefault="000B4F5E" w:rsidP="00130C08">
            <w:pPr>
              <w:pStyle w:val="Normalindentado1"/>
              <w:ind w:left="0"/>
            </w:pPr>
            <w:r>
              <w:t>25</w:t>
            </w:r>
          </w:p>
        </w:tc>
      </w:tr>
      <w:tr w:rsidR="00F4055D" w:rsidRPr="00F33088" w14:paraId="4588953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14F1B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48A37BA" w14:textId="51D64C5D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Concatenar historial del chat en formato texto para Groq</w:t>
            </w:r>
          </w:p>
        </w:tc>
      </w:tr>
      <w:tr w:rsidR="00F4055D" w14:paraId="39C7DDE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D2279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46A5C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153754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49DA610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995D22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D96B63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68C175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C8669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8137E2C" w14:textId="6FD25F1E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EDC525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54FFD9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4EE2649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27CBDA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ADF39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66E570" w14:textId="675E05E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26</w:t>
            </w:r>
          </w:p>
        </w:tc>
      </w:tr>
      <w:tr w:rsidR="00F4055D" w14:paraId="61185A0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84597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6984CB" w14:textId="28FDB357" w:rsidR="00F4055D" w:rsidRDefault="000B4F5E" w:rsidP="00130C08">
            <w:pPr>
              <w:pStyle w:val="Normalindentado1"/>
              <w:ind w:left="0"/>
            </w:pPr>
            <w:r>
              <w:t>26</w:t>
            </w:r>
          </w:p>
        </w:tc>
      </w:tr>
      <w:tr w:rsidR="00F4055D" w:rsidRPr="00F33088" w14:paraId="3B59337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42A92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609C4E" w14:textId="2E73AC0C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Diferenciar mensajes de usuario y de IA en historial por tipo de clase</w:t>
            </w:r>
          </w:p>
        </w:tc>
      </w:tr>
      <w:tr w:rsidR="00F4055D" w14:paraId="1E775B2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18B2A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68B6B2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D9A2B2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6B8B9AC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F0C01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606BCF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2683859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BCCE3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73F96E8" w14:textId="7B697439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 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D8CF8F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4387F9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629E7C9" w14:textId="15AB7ECA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1AE89D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5F82EB" w14:textId="4CD9C83B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2E5CE4" w14:textId="329717E1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27</w:t>
            </w:r>
          </w:p>
        </w:tc>
      </w:tr>
      <w:tr w:rsidR="00F4055D" w14:paraId="2BB54B2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EAF65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F93D67" w14:textId="137A3696" w:rsidR="00F4055D" w:rsidRDefault="000B4F5E" w:rsidP="00130C08">
            <w:pPr>
              <w:pStyle w:val="Normalindentado1"/>
              <w:ind w:left="0"/>
            </w:pPr>
            <w:r>
              <w:t>27</w:t>
            </w:r>
          </w:p>
        </w:tc>
      </w:tr>
      <w:tr w:rsidR="00F4055D" w:rsidRPr="00F33088" w14:paraId="7CC67D0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10A32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5011C5" w14:textId="6F80E7C0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Configurar nombre y emoji de la página en Streamlit</w:t>
            </w:r>
          </w:p>
        </w:tc>
      </w:tr>
      <w:tr w:rsidR="00F4055D" w14:paraId="0164BAD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B7FDF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96C70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95DDFE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64669F1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610DA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56361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637CF2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F2C99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2D8113" w14:textId="14FD46D6" w:rsidR="00F4055D" w:rsidRDefault="005B2786" w:rsidP="00130C08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F4055D">
              <w:t xml:space="preserve"> Alta/Esencial</w:t>
            </w:r>
            <w:r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CBD851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DA8100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BD496D7" w14:textId="251ADD15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4D9A91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C78648" w14:textId="59E35813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774687" w14:textId="21BDEF51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28</w:t>
            </w:r>
          </w:p>
        </w:tc>
      </w:tr>
      <w:tr w:rsidR="00F4055D" w14:paraId="35418B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38E7E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B24FE6D" w14:textId="1921C4BE" w:rsidR="00F4055D" w:rsidRDefault="000B4F5E" w:rsidP="00130C08">
            <w:pPr>
              <w:pStyle w:val="Normalindentado1"/>
              <w:ind w:left="0"/>
            </w:pPr>
            <w:r>
              <w:t>28</w:t>
            </w:r>
          </w:p>
        </w:tc>
      </w:tr>
      <w:tr w:rsidR="00F4055D" w:rsidRPr="00F33088" w14:paraId="528F81F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8A759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0CE39E3" w14:textId="12017E67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mensajes en burbujas de chat diferenciadas (usuario/asistente)</w:t>
            </w:r>
          </w:p>
        </w:tc>
      </w:tr>
      <w:tr w:rsidR="00F4055D" w14:paraId="316D9D2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7AE6E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3F83E6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57DAD4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58074B9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323CD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354673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0335CE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EADD2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F3426F3" w14:textId="30856D6B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C6E7B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B3E3C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577844B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35A495D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41EC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23CE0C" w14:textId="7BC73860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29</w:t>
            </w:r>
          </w:p>
        </w:tc>
      </w:tr>
      <w:tr w:rsidR="00F4055D" w14:paraId="0D67A5F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1495F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CA2E86" w14:textId="4568CAC3" w:rsidR="00F4055D" w:rsidRDefault="000B4F5E" w:rsidP="00130C08">
            <w:pPr>
              <w:pStyle w:val="Normalindentado1"/>
              <w:ind w:left="0"/>
            </w:pPr>
            <w:r>
              <w:t>29</w:t>
            </w:r>
          </w:p>
        </w:tc>
      </w:tr>
      <w:tr w:rsidR="00F4055D" w:rsidRPr="00F33088" w14:paraId="26044E0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55F18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1FC638" w14:textId="4B3F7E94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Crear entrada de chat con st.chat_input</w:t>
            </w:r>
          </w:p>
        </w:tc>
      </w:tr>
      <w:tr w:rsidR="00F4055D" w14:paraId="10DF8CD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331E4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1DE75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8416C2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68179F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2B823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2FCEA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301B213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51D28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072045" w14:textId="0B54817E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76DE7F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E697E3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4480058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C9C63A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56E61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C701C9" w14:textId="41CF292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30</w:t>
            </w:r>
          </w:p>
        </w:tc>
      </w:tr>
      <w:tr w:rsidR="00F4055D" w14:paraId="4B7C6E3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A792C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B77E7D" w14:textId="7CC612B5" w:rsidR="00F4055D" w:rsidRDefault="000B4F5E" w:rsidP="00130C08">
            <w:pPr>
              <w:pStyle w:val="Normalindentado1"/>
              <w:ind w:left="0"/>
            </w:pPr>
            <w:r>
              <w:t>30</w:t>
            </w:r>
          </w:p>
        </w:tc>
      </w:tr>
      <w:tr w:rsidR="00F4055D" w:rsidRPr="00F33088" w14:paraId="6F10474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9CB73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2D1876" w14:textId="17098DC2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Guardar cada mensaje del usuario en el historial de sesión</w:t>
            </w:r>
          </w:p>
        </w:tc>
      </w:tr>
      <w:tr w:rsidR="00F4055D" w14:paraId="6398D1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8C260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9C628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77C38B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14:paraId="2FED4E6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B268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69264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F4055D" w14:paraId="671469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E48CB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F75281" w14:textId="06FA40BD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224C24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73F00F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4F0FFC4" w14:textId="77777777" w:rsidR="00F4055D" w:rsidRPr="00F33088" w:rsidRDefault="00F4055D" w:rsidP="00F4055D">
      <w:pPr>
        <w:rPr>
          <w:lang w:val="es-CO"/>
        </w:rPr>
      </w:pPr>
    </w:p>
    <w:sectPr w:rsidR="00F4055D" w:rsidRPr="00F33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899555">
    <w:abstractNumId w:val="8"/>
  </w:num>
  <w:num w:numId="2" w16cid:durableId="491876932">
    <w:abstractNumId w:val="6"/>
  </w:num>
  <w:num w:numId="3" w16cid:durableId="97331470">
    <w:abstractNumId w:val="5"/>
  </w:num>
  <w:num w:numId="4" w16cid:durableId="477036613">
    <w:abstractNumId w:val="4"/>
  </w:num>
  <w:num w:numId="5" w16cid:durableId="1576888895">
    <w:abstractNumId w:val="7"/>
  </w:num>
  <w:num w:numId="6" w16cid:durableId="170486591">
    <w:abstractNumId w:val="3"/>
  </w:num>
  <w:num w:numId="7" w16cid:durableId="1586572773">
    <w:abstractNumId w:val="2"/>
  </w:num>
  <w:num w:numId="8" w16cid:durableId="718240868">
    <w:abstractNumId w:val="1"/>
  </w:num>
  <w:num w:numId="9" w16cid:durableId="8893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F5E"/>
    <w:rsid w:val="00145DF7"/>
    <w:rsid w:val="0015074B"/>
    <w:rsid w:val="001A2A0E"/>
    <w:rsid w:val="0029639D"/>
    <w:rsid w:val="00326F90"/>
    <w:rsid w:val="0033158F"/>
    <w:rsid w:val="003623F9"/>
    <w:rsid w:val="00542BEA"/>
    <w:rsid w:val="005B2786"/>
    <w:rsid w:val="005C7545"/>
    <w:rsid w:val="006578C8"/>
    <w:rsid w:val="007656C3"/>
    <w:rsid w:val="007F22DD"/>
    <w:rsid w:val="00A00AD2"/>
    <w:rsid w:val="00AA1D8D"/>
    <w:rsid w:val="00AA3561"/>
    <w:rsid w:val="00B42787"/>
    <w:rsid w:val="00B47730"/>
    <w:rsid w:val="00BA6D35"/>
    <w:rsid w:val="00CB0664"/>
    <w:rsid w:val="00CD6830"/>
    <w:rsid w:val="00D36573"/>
    <w:rsid w:val="00D421CB"/>
    <w:rsid w:val="00E531B1"/>
    <w:rsid w:val="00F33088"/>
    <w:rsid w:val="00F4055D"/>
    <w:rsid w:val="00F67A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99936"/>
  <w14:defaultImageDpi w14:val="300"/>
  <w15:docId w15:val="{6B4F1E48-E53E-4E24-8C44-6D8D580D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indentado1">
    <w:name w:val="Normal indentado 1"/>
    <w:basedOn w:val="Normal"/>
    <w:rsid w:val="00F3308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3308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330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1740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Balmer !</cp:lastModifiedBy>
  <cp:revision>24</cp:revision>
  <dcterms:created xsi:type="dcterms:W3CDTF">2013-12-23T23:15:00Z</dcterms:created>
  <dcterms:modified xsi:type="dcterms:W3CDTF">2025-06-01T05:15:00Z</dcterms:modified>
  <cp:category/>
</cp:coreProperties>
</file>