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4A63" w14:textId="4548066C" w:rsidR="008F025B" w:rsidRDefault="00000000">
      <w:pPr>
        <w:pStyle w:val="Ttulo1"/>
      </w:pPr>
      <w:r>
        <w:t>Laboratorio</w:t>
      </w:r>
      <w:r w:rsidR="00350945">
        <w:t xml:space="preserve"> </w:t>
      </w:r>
      <w:r w:rsidR="007A7F12">
        <w:t>3</w:t>
      </w:r>
      <w:r>
        <w:t xml:space="preserve">: </w:t>
      </w:r>
      <w:r w:rsidR="007A7F12" w:rsidRPr="007A7F12">
        <w:t>Implementación de Redes TCP IPv4</w:t>
      </w:r>
    </w:p>
    <w:p w14:paraId="5A180EEF" w14:textId="4E5B01F9" w:rsidR="00586126" w:rsidRDefault="00586126" w:rsidP="005861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Laboratorio. PKT=</w:t>
      </w:r>
    </w:p>
    <w:p w14:paraId="10F4B12B" w14:textId="1C3F4862" w:rsidR="00586126" w:rsidRDefault="00704ABE" w:rsidP="00586126">
      <w:hyperlink r:id="rId6" w:history="1">
        <w:r w:rsidRPr="00A2036F">
          <w:rPr>
            <w:rStyle w:val="Hipervnculo"/>
          </w:rPr>
          <w:t>https://github.com/LeoR22/Universidad/tree/main/Redes_datos/Lab_4</w:t>
        </w:r>
      </w:hyperlink>
    </w:p>
    <w:p w14:paraId="6E24A5C8" w14:textId="19617E67" w:rsidR="008F025B" w:rsidRDefault="00592C3C" w:rsidP="00704ABE">
      <w:r>
        <w:br/>
      </w:r>
    </w:p>
    <w:p w14:paraId="0EF8E3A5" w14:textId="7B8C4067" w:rsidR="008F025B" w:rsidRDefault="007A7F12">
      <w:pPr>
        <w:pStyle w:val="Ttulo2"/>
      </w:pPr>
      <w:r w:rsidRPr="007A7F12">
        <w:t>Cálculo de subredes</w:t>
      </w:r>
    </w:p>
    <w:p w14:paraId="1F79E803" w14:textId="77777777" w:rsidR="005519EE" w:rsidRDefault="005519EE" w:rsidP="005519EE">
      <w:r>
        <w:t>Router-1:</w:t>
      </w:r>
    </w:p>
    <w:p w14:paraId="22C68BA4" w14:textId="5C379A79" w:rsidR="005519EE" w:rsidRDefault="005519EE" w:rsidP="005519EE">
      <w:pPr>
        <w:pStyle w:val="Prrafodelist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 Fa0/0: FE80::2D0:FFFF:FEA0:E501</w:t>
      </w:r>
    </w:p>
    <w:p w14:paraId="35E7D02C" w14:textId="5C2DEFE5" w:rsidR="005519EE" w:rsidRDefault="005519EE" w:rsidP="005519EE">
      <w:pPr>
        <w:pStyle w:val="Prrafodelist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 Se0/0/0: FE80::2D0:FFFF:FEA0:E501</w:t>
      </w:r>
    </w:p>
    <w:p w14:paraId="1929E74D" w14:textId="77777777" w:rsidR="005519EE" w:rsidRDefault="005519EE" w:rsidP="005519EE">
      <w:pPr>
        <w:pStyle w:val="Prrafodelista"/>
        <w:numPr>
          <w:ilvl w:val="0"/>
          <w:numId w:val="17"/>
        </w:numPr>
      </w:pPr>
      <w:r>
        <w:t>Router-2:</w:t>
      </w:r>
    </w:p>
    <w:p w14:paraId="779B3B1A" w14:textId="6958F928" w:rsidR="005519EE" w:rsidRDefault="005519EE" w:rsidP="005519EE">
      <w:pPr>
        <w:pStyle w:val="Prrafodelist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 Se0/0/0: FE80::260:3EFF:FE00:9901</w:t>
      </w:r>
    </w:p>
    <w:p w14:paraId="19375540" w14:textId="155B72FD" w:rsidR="005519EE" w:rsidRDefault="005519EE" w:rsidP="005519EE">
      <w:pPr>
        <w:pStyle w:val="Prrafodelist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 Se0/0/1: FE80::260:3EFF:FE00:9901</w:t>
      </w:r>
    </w:p>
    <w:p w14:paraId="7ACE3503" w14:textId="77777777" w:rsidR="005519EE" w:rsidRDefault="005519EE" w:rsidP="005519EE">
      <w:pPr>
        <w:pStyle w:val="Prrafodelista"/>
        <w:numPr>
          <w:ilvl w:val="0"/>
          <w:numId w:val="17"/>
        </w:numPr>
      </w:pPr>
      <w:r>
        <w:t>Router-3:</w:t>
      </w:r>
    </w:p>
    <w:p w14:paraId="53D4C034" w14:textId="70570642" w:rsidR="005519EE" w:rsidRDefault="005519EE" w:rsidP="005519EE">
      <w:pPr>
        <w:pStyle w:val="Prrafodelista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 xml:space="preserve"> Se0/0/1: FE80::200:CFF:FE8C:7D01</w:t>
      </w:r>
    </w:p>
    <w:p w14:paraId="3E33AF17" w14:textId="55981493" w:rsidR="00704ABE" w:rsidRDefault="005519EE" w:rsidP="005519EE">
      <w:pPr>
        <w:pStyle w:val="Prrafodelista"/>
        <w:numPr>
          <w:ilvl w:val="0"/>
          <w:numId w:val="17"/>
        </w:numPr>
      </w:pPr>
      <w:r>
        <w:rPr>
          <w:rFonts w:hint="eastAsia"/>
        </w:rPr>
        <w:t xml:space="preserve"> Fa0/0: FE80::200:CFF:FE8C:7D01</w:t>
      </w:r>
    </w:p>
    <w:p w14:paraId="34C5662D" w14:textId="77777777" w:rsidR="00704ABE" w:rsidRDefault="00704ABE" w:rsidP="00704ABE"/>
    <w:p w14:paraId="1ED3D3B3" w14:textId="77777777" w:rsidR="00704ABE" w:rsidRDefault="00704ABE" w:rsidP="00704ABE"/>
    <w:p w14:paraId="5B40B67B" w14:textId="77777777" w:rsidR="00704ABE" w:rsidRPr="00704ABE" w:rsidRDefault="00704ABE" w:rsidP="00704ABE"/>
    <w:p w14:paraId="253DE1EE" w14:textId="49DDAF4B" w:rsidR="007A7F12" w:rsidRPr="007A7F12" w:rsidRDefault="00592C3C" w:rsidP="00350945">
      <w:pPr>
        <w:rPr>
          <w:b/>
          <w:bCs/>
        </w:rPr>
      </w:pPr>
      <w:r>
        <w:rPr>
          <w:b/>
          <w:bCs/>
        </w:rPr>
        <w:t>Asignación</w:t>
      </w:r>
      <w:r w:rsidR="007A7F12" w:rsidRPr="007A7F12">
        <w:rPr>
          <w:b/>
          <w:bCs/>
        </w:rPr>
        <w:t>: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3277"/>
      </w:tblGrid>
      <w:tr w:rsidR="00704ABE" w14:paraId="76BA4EA0" w14:textId="77777777" w:rsidTr="00704ABE">
        <w:tc>
          <w:tcPr>
            <w:tcW w:w="2195" w:type="dxa"/>
          </w:tcPr>
          <w:p w14:paraId="46AF72A6" w14:textId="505EF360" w:rsidR="00704ABE" w:rsidRPr="00227BAC" w:rsidRDefault="00704ABE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Subred</w:t>
            </w:r>
          </w:p>
        </w:tc>
        <w:tc>
          <w:tcPr>
            <w:tcW w:w="2195" w:type="dxa"/>
          </w:tcPr>
          <w:p w14:paraId="53CE2C63" w14:textId="0E217315" w:rsidR="00704ABE" w:rsidRPr="00227BAC" w:rsidRDefault="00704ABE" w:rsidP="00227BAC">
            <w:pPr>
              <w:rPr>
                <w:b/>
                <w:bCs/>
              </w:rPr>
            </w:pPr>
            <w:r>
              <w:rPr>
                <w:b/>
                <w:bCs/>
              </w:rPr>
              <w:t>Dispositivo</w:t>
            </w:r>
          </w:p>
        </w:tc>
        <w:tc>
          <w:tcPr>
            <w:tcW w:w="3155" w:type="dxa"/>
          </w:tcPr>
          <w:p w14:paraId="2789A2E4" w14:textId="59C9907C" w:rsidR="00704ABE" w:rsidRPr="00227BAC" w:rsidRDefault="00704ABE" w:rsidP="00227BAC">
            <w:pPr>
              <w:rPr>
                <w:b/>
                <w:bCs/>
              </w:rPr>
            </w:pPr>
            <w:r>
              <w:rPr>
                <w:b/>
                <w:bCs/>
              </w:rPr>
              <w:t>IP asignada</w:t>
            </w:r>
          </w:p>
        </w:tc>
      </w:tr>
      <w:tr w:rsidR="00704ABE" w14:paraId="1842C5BC" w14:textId="77777777" w:rsidTr="00704ABE">
        <w:tc>
          <w:tcPr>
            <w:tcW w:w="2195" w:type="dxa"/>
          </w:tcPr>
          <w:p w14:paraId="64673E7E" w14:textId="6FBF5CEC" w:rsidR="00704ABE" w:rsidRDefault="00704ABE" w:rsidP="00704ABE">
            <w:r w:rsidRPr="00BE2243">
              <w:t>Subred 1</w:t>
            </w:r>
          </w:p>
        </w:tc>
        <w:tc>
          <w:tcPr>
            <w:tcW w:w="2195" w:type="dxa"/>
          </w:tcPr>
          <w:p w14:paraId="67D5570A" w14:textId="094FCD64" w:rsidR="00704ABE" w:rsidRDefault="00704ABE" w:rsidP="00704ABE">
            <w:r w:rsidRPr="00FD6CEF">
              <w:t>Router-1 Fa0/0</w:t>
            </w:r>
          </w:p>
        </w:tc>
        <w:tc>
          <w:tcPr>
            <w:tcW w:w="3155" w:type="dxa"/>
          </w:tcPr>
          <w:p w14:paraId="7E7910B7" w14:textId="3FC7337F" w:rsidR="00704ABE" w:rsidRDefault="00704ABE" w:rsidP="00704ABE">
            <w:r w:rsidRPr="00704ABE">
              <w:t>2001:ADBA:98CD:FA01::1/64</w:t>
            </w:r>
          </w:p>
        </w:tc>
      </w:tr>
      <w:tr w:rsidR="00704ABE" w14:paraId="7B552538" w14:textId="77777777" w:rsidTr="00704ABE">
        <w:tc>
          <w:tcPr>
            <w:tcW w:w="2195" w:type="dxa"/>
          </w:tcPr>
          <w:p w14:paraId="751B9332" w14:textId="4D895895" w:rsidR="00704ABE" w:rsidRPr="006C623B" w:rsidRDefault="00704ABE" w:rsidP="00704ABE">
            <w:r w:rsidRPr="00BE2243">
              <w:t xml:space="preserve">Subred </w:t>
            </w:r>
            <w:r w:rsidR="005519EE">
              <w:t>1</w:t>
            </w:r>
          </w:p>
        </w:tc>
        <w:tc>
          <w:tcPr>
            <w:tcW w:w="2195" w:type="dxa"/>
          </w:tcPr>
          <w:p w14:paraId="3DEACBD1" w14:textId="7F544039" w:rsidR="00704ABE" w:rsidRPr="006C623B" w:rsidRDefault="00704ABE" w:rsidP="00704ABE">
            <w:r w:rsidRPr="001038F8">
              <w:t>PC1</w:t>
            </w:r>
          </w:p>
        </w:tc>
        <w:tc>
          <w:tcPr>
            <w:tcW w:w="3155" w:type="dxa"/>
          </w:tcPr>
          <w:p w14:paraId="7399E511" w14:textId="404B5534" w:rsidR="00704ABE" w:rsidRPr="006C623B" w:rsidRDefault="00704ABE" w:rsidP="00704ABE">
            <w:r w:rsidRPr="00704ABE">
              <w:t>2001:ADBA:98CD:FA01::10/64</w:t>
            </w:r>
          </w:p>
        </w:tc>
      </w:tr>
      <w:tr w:rsidR="00704ABE" w14:paraId="0EF980D0" w14:textId="77777777" w:rsidTr="00704ABE">
        <w:tc>
          <w:tcPr>
            <w:tcW w:w="2195" w:type="dxa"/>
          </w:tcPr>
          <w:p w14:paraId="2D3F7E33" w14:textId="1FD9DCBB" w:rsidR="00704ABE" w:rsidRPr="006C623B" w:rsidRDefault="00704ABE" w:rsidP="00227BAC">
            <w:r w:rsidRPr="00BE2243">
              <w:t xml:space="preserve">Subred </w:t>
            </w:r>
            <w:r w:rsidR="005519EE">
              <w:t>1</w:t>
            </w:r>
          </w:p>
        </w:tc>
        <w:tc>
          <w:tcPr>
            <w:tcW w:w="2195" w:type="dxa"/>
          </w:tcPr>
          <w:p w14:paraId="77D9269E" w14:textId="6DAD6A37" w:rsidR="00704ABE" w:rsidRPr="006C623B" w:rsidRDefault="00704ABE" w:rsidP="00227BAC">
            <w:r w:rsidRPr="001038F8">
              <w:t>PC</w:t>
            </w:r>
            <w:r>
              <w:t>2</w:t>
            </w:r>
          </w:p>
        </w:tc>
        <w:tc>
          <w:tcPr>
            <w:tcW w:w="3155" w:type="dxa"/>
          </w:tcPr>
          <w:p w14:paraId="60AB6F29" w14:textId="65E52A01" w:rsidR="00704ABE" w:rsidRPr="006C623B" w:rsidRDefault="00704ABE" w:rsidP="00227BAC">
            <w:r w:rsidRPr="00704ABE">
              <w:t>2001:ADBA:98CD:FA01::</w:t>
            </w:r>
            <w:r>
              <w:t>2</w:t>
            </w:r>
            <w:r w:rsidRPr="00704ABE">
              <w:t>0/64</w:t>
            </w:r>
          </w:p>
        </w:tc>
      </w:tr>
      <w:tr w:rsidR="00704ABE" w14:paraId="065B9719" w14:textId="77777777" w:rsidTr="00704ABE">
        <w:tc>
          <w:tcPr>
            <w:tcW w:w="2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  <w:gridCol w:w="81"/>
            </w:tblGrid>
            <w:tr w:rsidR="00704ABE" w:rsidRPr="00227BAC" w14:paraId="0CBC8034" w14:textId="77777777" w:rsidTr="00227B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509B4" w14:textId="7888E355" w:rsidR="00704ABE" w:rsidRPr="00227BAC" w:rsidRDefault="00704ABE" w:rsidP="00704ABE">
                  <w:pPr>
                    <w:spacing w:after="0" w:line="240" w:lineRule="auto"/>
                  </w:pPr>
                  <w:r w:rsidRPr="00227BAC">
                    <w:t xml:space="preserve">Subred </w:t>
                  </w:r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218C2" w14:textId="77777777" w:rsidR="00704ABE" w:rsidRPr="00227BAC" w:rsidRDefault="00704ABE" w:rsidP="00704ABE">
                  <w:pPr>
                    <w:spacing w:after="0" w:line="240" w:lineRule="auto"/>
                  </w:pPr>
                </w:p>
              </w:tc>
            </w:tr>
          </w:tbl>
          <w:p w14:paraId="791355E7" w14:textId="77777777" w:rsidR="00704ABE" w:rsidRPr="006C623B" w:rsidRDefault="00704ABE" w:rsidP="00704ABE"/>
        </w:tc>
        <w:tc>
          <w:tcPr>
            <w:tcW w:w="2195" w:type="dxa"/>
          </w:tcPr>
          <w:p w14:paraId="75D36485" w14:textId="3BEA7B10" w:rsidR="00704ABE" w:rsidRPr="006C623B" w:rsidRDefault="00704ABE" w:rsidP="00704ABE">
            <w:r w:rsidRPr="0065632E">
              <w:t>Router-1 Se0/0/0</w:t>
            </w:r>
          </w:p>
        </w:tc>
        <w:tc>
          <w:tcPr>
            <w:tcW w:w="3155" w:type="dxa"/>
          </w:tcPr>
          <w:p w14:paraId="49C427D8" w14:textId="64617A98" w:rsidR="00704ABE" w:rsidRPr="006C623B" w:rsidRDefault="00704ABE" w:rsidP="00704ABE">
            <w:r w:rsidRPr="00704ABE">
              <w:t>2001:ADBA:98CD:FA02::1/64</w:t>
            </w:r>
          </w:p>
        </w:tc>
      </w:tr>
      <w:tr w:rsidR="00704ABE" w14:paraId="6080779A" w14:textId="77777777" w:rsidTr="00704ABE">
        <w:tc>
          <w:tcPr>
            <w:tcW w:w="2195" w:type="dxa"/>
          </w:tcPr>
          <w:p w14:paraId="4FB7746D" w14:textId="7FECD515" w:rsidR="00704ABE" w:rsidRPr="00227BAC" w:rsidRDefault="00704ABE" w:rsidP="00704ABE">
            <w:r w:rsidRPr="00704ABE">
              <w:t>Subred 2</w:t>
            </w:r>
          </w:p>
        </w:tc>
        <w:tc>
          <w:tcPr>
            <w:tcW w:w="2195" w:type="dxa"/>
          </w:tcPr>
          <w:p w14:paraId="4BFA66C5" w14:textId="45939B2A" w:rsidR="00704ABE" w:rsidRPr="00227BAC" w:rsidRDefault="00704ABE" w:rsidP="00704ABE">
            <w:r w:rsidRPr="0065632E">
              <w:t>Router-</w:t>
            </w:r>
            <w:r>
              <w:t>2</w:t>
            </w:r>
            <w:r w:rsidRPr="0065632E">
              <w:t xml:space="preserve"> Se0/0/0</w:t>
            </w:r>
          </w:p>
        </w:tc>
        <w:tc>
          <w:tcPr>
            <w:tcW w:w="3155" w:type="dxa"/>
          </w:tcPr>
          <w:p w14:paraId="60455FFE" w14:textId="728C05C3" w:rsidR="00704ABE" w:rsidRPr="00227BAC" w:rsidRDefault="00704ABE" w:rsidP="00704ABE">
            <w:r w:rsidRPr="00704ABE">
              <w:t>2001:ADBA:98CD:FA02::2/64</w:t>
            </w:r>
          </w:p>
        </w:tc>
      </w:tr>
      <w:tr w:rsidR="00704ABE" w14:paraId="2637A505" w14:textId="77777777" w:rsidTr="00704ABE">
        <w:tc>
          <w:tcPr>
            <w:tcW w:w="2195" w:type="dxa"/>
          </w:tcPr>
          <w:p w14:paraId="1F29D609" w14:textId="174D51F9" w:rsidR="00704ABE" w:rsidRPr="00227BAC" w:rsidRDefault="00704ABE" w:rsidP="00704ABE">
            <w:r w:rsidRPr="00BE2243">
              <w:t>Subred 3</w:t>
            </w:r>
          </w:p>
        </w:tc>
        <w:tc>
          <w:tcPr>
            <w:tcW w:w="2195" w:type="dxa"/>
          </w:tcPr>
          <w:p w14:paraId="2304DBC2" w14:textId="54C6C1A5" w:rsidR="00704ABE" w:rsidRPr="00227BAC" w:rsidRDefault="00704ABE" w:rsidP="00704ABE">
            <w:r w:rsidRPr="0065632E">
              <w:t>Router-</w:t>
            </w:r>
            <w:r>
              <w:t>2</w:t>
            </w:r>
            <w:r w:rsidRPr="0065632E">
              <w:t xml:space="preserve"> Se0/0/</w:t>
            </w:r>
            <w:r>
              <w:t>1</w:t>
            </w:r>
          </w:p>
        </w:tc>
        <w:tc>
          <w:tcPr>
            <w:tcW w:w="3155" w:type="dxa"/>
          </w:tcPr>
          <w:p w14:paraId="0C6F55B4" w14:textId="33C51F68" w:rsidR="00704ABE" w:rsidRPr="00227BAC" w:rsidRDefault="00704ABE" w:rsidP="00704ABE">
            <w:r w:rsidRPr="00704ABE">
              <w:t>2001:ADBA:98CD:FA03::1/64</w:t>
            </w:r>
          </w:p>
        </w:tc>
      </w:tr>
      <w:tr w:rsidR="00704ABE" w14:paraId="7504DC63" w14:textId="77777777" w:rsidTr="00704ABE">
        <w:tc>
          <w:tcPr>
            <w:tcW w:w="2195" w:type="dxa"/>
          </w:tcPr>
          <w:p w14:paraId="4B2CEDB1" w14:textId="6A836DE2" w:rsidR="00704ABE" w:rsidRPr="00227BAC" w:rsidRDefault="00704ABE" w:rsidP="00704ABE">
            <w:r w:rsidRPr="00BE2243">
              <w:t>Subred 3</w:t>
            </w:r>
          </w:p>
        </w:tc>
        <w:tc>
          <w:tcPr>
            <w:tcW w:w="2195" w:type="dxa"/>
          </w:tcPr>
          <w:p w14:paraId="15A77A57" w14:textId="421EE9D6" w:rsidR="00704ABE" w:rsidRPr="00227BAC" w:rsidRDefault="00704ABE" w:rsidP="00704ABE">
            <w:r w:rsidRPr="00704ABE">
              <w:t>Router-3 Se0/0/1</w:t>
            </w:r>
          </w:p>
        </w:tc>
        <w:tc>
          <w:tcPr>
            <w:tcW w:w="3155" w:type="dxa"/>
          </w:tcPr>
          <w:p w14:paraId="550D29AE" w14:textId="3C921A2D" w:rsidR="00704ABE" w:rsidRPr="00227BAC" w:rsidRDefault="00704ABE" w:rsidP="00704ABE">
            <w:r w:rsidRPr="00704ABE">
              <w:t>2001:ADBA:98CD:FA03::2/64</w:t>
            </w:r>
          </w:p>
        </w:tc>
      </w:tr>
      <w:tr w:rsidR="00704ABE" w14:paraId="021AA2DD" w14:textId="77777777" w:rsidTr="00704ABE">
        <w:tc>
          <w:tcPr>
            <w:tcW w:w="2195" w:type="dxa"/>
          </w:tcPr>
          <w:p w14:paraId="2C9B1F3C" w14:textId="7B46BF2F" w:rsidR="00704ABE" w:rsidRPr="00227BAC" w:rsidRDefault="005519EE" w:rsidP="00704ABE">
            <w:r w:rsidRPr="00BE2243">
              <w:t xml:space="preserve">Subred </w:t>
            </w:r>
            <w:r>
              <w:t>4</w:t>
            </w:r>
          </w:p>
        </w:tc>
        <w:tc>
          <w:tcPr>
            <w:tcW w:w="2195" w:type="dxa"/>
          </w:tcPr>
          <w:p w14:paraId="560A0821" w14:textId="3F9E1C6F" w:rsidR="00704ABE" w:rsidRPr="00227BAC" w:rsidRDefault="005519EE" w:rsidP="00704ABE">
            <w:r w:rsidRPr="005519EE">
              <w:t>Router-3 Fa0/0</w:t>
            </w:r>
          </w:p>
        </w:tc>
        <w:tc>
          <w:tcPr>
            <w:tcW w:w="3155" w:type="dxa"/>
          </w:tcPr>
          <w:p w14:paraId="59E6B0D4" w14:textId="5D296B1A" w:rsidR="00704ABE" w:rsidRPr="00227BAC" w:rsidRDefault="005519EE" w:rsidP="00704ABE">
            <w:r w:rsidRPr="005519EE">
              <w:t>2001:ADBA:98CD:FA04::1/64</w:t>
            </w:r>
          </w:p>
        </w:tc>
      </w:tr>
      <w:tr w:rsidR="005519EE" w14:paraId="5E3F76E0" w14:textId="77777777" w:rsidTr="00704ABE">
        <w:tc>
          <w:tcPr>
            <w:tcW w:w="2195" w:type="dxa"/>
          </w:tcPr>
          <w:p w14:paraId="02960438" w14:textId="18F41D3D" w:rsidR="005519EE" w:rsidRPr="00BE2243" w:rsidRDefault="005519EE" w:rsidP="00704ABE">
            <w:r w:rsidRPr="00BE2243">
              <w:t xml:space="preserve">Subred </w:t>
            </w:r>
            <w:r>
              <w:t>4</w:t>
            </w:r>
          </w:p>
        </w:tc>
        <w:tc>
          <w:tcPr>
            <w:tcW w:w="2195" w:type="dxa"/>
          </w:tcPr>
          <w:p w14:paraId="502C9A21" w14:textId="62DDBD49" w:rsidR="005519EE" w:rsidRPr="00227BAC" w:rsidRDefault="005519EE" w:rsidP="00704ABE">
            <w:r w:rsidRPr="005519EE">
              <w:t>Server-1</w:t>
            </w:r>
          </w:p>
        </w:tc>
        <w:tc>
          <w:tcPr>
            <w:tcW w:w="3155" w:type="dxa"/>
          </w:tcPr>
          <w:p w14:paraId="5A21D043" w14:textId="22235416" w:rsidR="005519EE" w:rsidRPr="00227BAC" w:rsidRDefault="005519EE" w:rsidP="00704ABE">
            <w:r w:rsidRPr="005519EE">
              <w:t>2001:ADBA:98CD:FA04::100/64</w:t>
            </w:r>
          </w:p>
        </w:tc>
      </w:tr>
    </w:tbl>
    <w:p w14:paraId="67BBE2B6" w14:textId="77777777" w:rsidR="007A7F12" w:rsidRDefault="007A7F12" w:rsidP="00350945"/>
    <w:p w14:paraId="79CAE0B0" w14:textId="5E41BE84" w:rsidR="007A7F12" w:rsidRDefault="007A7F12" w:rsidP="00350945">
      <w:pPr>
        <w:rPr>
          <w:b/>
          <w:bCs/>
        </w:rPr>
      </w:pPr>
      <w:r w:rsidRPr="007A7F12">
        <w:rPr>
          <w:b/>
          <w:bCs/>
        </w:rPr>
        <w:t>Asignación de direccions IP</w:t>
      </w:r>
    </w:p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27BAC" w14:paraId="5FE2C6C7" w14:textId="77777777" w:rsidTr="00227BAC">
        <w:tc>
          <w:tcPr>
            <w:tcW w:w="2195" w:type="dxa"/>
          </w:tcPr>
          <w:p w14:paraId="7C2A806C" w14:textId="46DAA355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Dispositivo</w:t>
            </w:r>
          </w:p>
        </w:tc>
        <w:tc>
          <w:tcPr>
            <w:tcW w:w="2195" w:type="dxa"/>
          </w:tcPr>
          <w:p w14:paraId="058DB49C" w14:textId="4CB8D6EF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IP asignada</w:t>
            </w:r>
          </w:p>
        </w:tc>
        <w:tc>
          <w:tcPr>
            <w:tcW w:w="2195" w:type="dxa"/>
          </w:tcPr>
          <w:p w14:paraId="28568470" w14:textId="6A1A6D9B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Máscara</w:t>
            </w:r>
          </w:p>
        </w:tc>
        <w:tc>
          <w:tcPr>
            <w:tcW w:w="2195" w:type="dxa"/>
          </w:tcPr>
          <w:p w14:paraId="1A238645" w14:textId="12EBCAE6" w:rsidR="00227BAC" w:rsidRPr="00227BAC" w:rsidRDefault="00227BAC" w:rsidP="00227BAC">
            <w:pPr>
              <w:rPr>
                <w:b/>
                <w:bCs/>
              </w:rPr>
            </w:pPr>
            <w:r w:rsidRPr="00227BAC">
              <w:rPr>
                <w:b/>
                <w:bCs/>
              </w:rPr>
              <w:t>Gateway</w:t>
            </w:r>
          </w:p>
        </w:tc>
      </w:tr>
      <w:tr w:rsidR="00227BAC" w14:paraId="172689EA" w14:textId="77777777" w:rsidTr="00227BAC">
        <w:tc>
          <w:tcPr>
            <w:tcW w:w="2195" w:type="dxa"/>
          </w:tcPr>
          <w:p w14:paraId="19F0A599" w14:textId="7AD38922" w:rsidR="00227BAC" w:rsidRDefault="00227BAC" w:rsidP="00227BAC">
            <w:pPr>
              <w:rPr>
                <w:b/>
                <w:bCs/>
              </w:rPr>
            </w:pPr>
            <w:r w:rsidRPr="00057387">
              <w:t>PC0</w:t>
            </w:r>
          </w:p>
        </w:tc>
        <w:tc>
          <w:tcPr>
            <w:tcW w:w="2195" w:type="dxa"/>
          </w:tcPr>
          <w:p w14:paraId="400DA83D" w14:textId="2040C44E" w:rsidR="00227BAC" w:rsidRDefault="00227BAC" w:rsidP="00227BAC">
            <w:pPr>
              <w:rPr>
                <w:b/>
                <w:bCs/>
              </w:rPr>
            </w:pPr>
            <w:r w:rsidRPr="00057387">
              <w:t>40.29.0.10</w:t>
            </w:r>
          </w:p>
        </w:tc>
        <w:tc>
          <w:tcPr>
            <w:tcW w:w="2195" w:type="dxa"/>
          </w:tcPr>
          <w:p w14:paraId="66FBF4D7" w14:textId="6FB7ADFD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6AECBD49" w14:textId="749AB1F3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6D73DBE2" w14:textId="77777777" w:rsidTr="00227BAC">
        <w:tc>
          <w:tcPr>
            <w:tcW w:w="2195" w:type="dxa"/>
          </w:tcPr>
          <w:p w14:paraId="3C859B2B" w14:textId="6DA9BEF8" w:rsidR="00227BAC" w:rsidRDefault="00227BAC" w:rsidP="00227BAC">
            <w:pPr>
              <w:rPr>
                <w:b/>
                <w:bCs/>
              </w:rPr>
            </w:pPr>
            <w:r w:rsidRPr="00057387">
              <w:t>PC2</w:t>
            </w:r>
          </w:p>
        </w:tc>
        <w:tc>
          <w:tcPr>
            <w:tcW w:w="2195" w:type="dxa"/>
          </w:tcPr>
          <w:p w14:paraId="6C9E8D32" w14:textId="24102E80" w:rsidR="00227BAC" w:rsidRDefault="00227BAC" w:rsidP="00227BAC">
            <w:pPr>
              <w:rPr>
                <w:b/>
                <w:bCs/>
              </w:rPr>
            </w:pPr>
            <w:r w:rsidRPr="00057387">
              <w:t>40.29.0.20</w:t>
            </w:r>
          </w:p>
        </w:tc>
        <w:tc>
          <w:tcPr>
            <w:tcW w:w="2195" w:type="dxa"/>
          </w:tcPr>
          <w:p w14:paraId="199BA96F" w14:textId="1BD4A876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03BFBAF4" w14:textId="484F870A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</w:tr>
      <w:tr w:rsidR="00227BAC" w14:paraId="3349A6C7" w14:textId="77777777" w:rsidTr="00227BAC">
        <w:tc>
          <w:tcPr>
            <w:tcW w:w="2195" w:type="dxa"/>
          </w:tcPr>
          <w:p w14:paraId="10C7649E" w14:textId="2DFC721C" w:rsidR="00227BAC" w:rsidRDefault="00227BAC" w:rsidP="00227BAC">
            <w:pPr>
              <w:rPr>
                <w:b/>
                <w:bCs/>
              </w:rPr>
            </w:pPr>
            <w:r w:rsidRPr="00057387">
              <w:lastRenderedPageBreak/>
              <w:t>Server0</w:t>
            </w:r>
          </w:p>
        </w:tc>
        <w:tc>
          <w:tcPr>
            <w:tcW w:w="2195" w:type="dxa"/>
          </w:tcPr>
          <w:p w14:paraId="4C6BAA16" w14:textId="48B27017" w:rsidR="00227BAC" w:rsidRDefault="00227BAC" w:rsidP="00227BAC">
            <w:pPr>
              <w:rPr>
                <w:b/>
                <w:bCs/>
              </w:rPr>
            </w:pPr>
            <w:r w:rsidRPr="00057387">
              <w:t>40.29.8.18</w:t>
            </w:r>
          </w:p>
        </w:tc>
        <w:tc>
          <w:tcPr>
            <w:tcW w:w="2195" w:type="dxa"/>
          </w:tcPr>
          <w:p w14:paraId="5968D9AB" w14:textId="00830CF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2673607F" w14:textId="3E95BEDE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</w:tr>
      <w:tr w:rsidR="00227BAC" w14:paraId="2C03426A" w14:textId="77777777" w:rsidTr="00227BAC">
        <w:tc>
          <w:tcPr>
            <w:tcW w:w="2195" w:type="dxa"/>
          </w:tcPr>
          <w:p w14:paraId="2B8FF470" w14:textId="11C821A5" w:rsidR="00227BAC" w:rsidRDefault="00227BAC" w:rsidP="00227BAC">
            <w:pPr>
              <w:rPr>
                <w:b/>
                <w:bCs/>
              </w:rPr>
            </w:pPr>
            <w:r w:rsidRPr="00057387">
              <w:t>Router1 G0/0</w:t>
            </w:r>
          </w:p>
        </w:tc>
        <w:tc>
          <w:tcPr>
            <w:tcW w:w="2195" w:type="dxa"/>
          </w:tcPr>
          <w:p w14:paraId="4CA145DA" w14:textId="45BF7176" w:rsidR="00227BAC" w:rsidRDefault="00227BAC" w:rsidP="00227BAC">
            <w:pPr>
              <w:rPr>
                <w:b/>
                <w:bCs/>
              </w:rPr>
            </w:pPr>
            <w:r w:rsidRPr="00057387">
              <w:t>40.29.0.1</w:t>
            </w:r>
          </w:p>
        </w:tc>
        <w:tc>
          <w:tcPr>
            <w:tcW w:w="2195" w:type="dxa"/>
          </w:tcPr>
          <w:p w14:paraId="62019BE1" w14:textId="5C709063" w:rsidR="00227BAC" w:rsidRDefault="00227BAC" w:rsidP="00227BAC">
            <w:pPr>
              <w:rPr>
                <w:b/>
                <w:bCs/>
              </w:rPr>
            </w:pPr>
            <w:r w:rsidRPr="00057387">
              <w:t>255.255.248.0</w:t>
            </w:r>
          </w:p>
        </w:tc>
        <w:tc>
          <w:tcPr>
            <w:tcW w:w="2195" w:type="dxa"/>
          </w:tcPr>
          <w:p w14:paraId="72C5DEDA" w14:textId="655FFB9B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A8F2944" w14:textId="77777777" w:rsidTr="00227BAC">
        <w:tc>
          <w:tcPr>
            <w:tcW w:w="2195" w:type="dxa"/>
          </w:tcPr>
          <w:p w14:paraId="77ED89D6" w14:textId="2E445AC0" w:rsidR="00227BAC" w:rsidRDefault="00227BAC" w:rsidP="00227BAC">
            <w:pPr>
              <w:rPr>
                <w:b/>
                <w:bCs/>
              </w:rPr>
            </w:pPr>
            <w:r w:rsidRPr="00057387">
              <w:t>Router1 S0/0/0</w:t>
            </w:r>
          </w:p>
        </w:tc>
        <w:tc>
          <w:tcPr>
            <w:tcW w:w="2195" w:type="dxa"/>
          </w:tcPr>
          <w:p w14:paraId="6ECDCB8E" w14:textId="0F5A51BE" w:rsidR="00227BAC" w:rsidRDefault="00227BAC" w:rsidP="00227BAC">
            <w:pPr>
              <w:rPr>
                <w:b/>
                <w:bCs/>
              </w:rPr>
            </w:pPr>
            <w:r w:rsidRPr="00057387">
              <w:t>40.29.8.1</w:t>
            </w:r>
          </w:p>
        </w:tc>
        <w:tc>
          <w:tcPr>
            <w:tcW w:w="2195" w:type="dxa"/>
          </w:tcPr>
          <w:p w14:paraId="6806E751" w14:textId="16FE9F46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6BE4FB72" w14:textId="4130EB37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9B01CED" w14:textId="77777777" w:rsidTr="00227BAC">
        <w:tc>
          <w:tcPr>
            <w:tcW w:w="2195" w:type="dxa"/>
          </w:tcPr>
          <w:p w14:paraId="48946110" w14:textId="0CBC6BF5" w:rsidR="00227BAC" w:rsidRDefault="00227BAC" w:rsidP="00227BAC">
            <w:pPr>
              <w:rPr>
                <w:b/>
                <w:bCs/>
              </w:rPr>
            </w:pPr>
            <w:r w:rsidRPr="00057387">
              <w:t>Router1 S0/0/1</w:t>
            </w:r>
          </w:p>
        </w:tc>
        <w:tc>
          <w:tcPr>
            <w:tcW w:w="2195" w:type="dxa"/>
          </w:tcPr>
          <w:p w14:paraId="7F5C7A8D" w14:textId="33865AB7" w:rsidR="00227BAC" w:rsidRDefault="00227BAC" w:rsidP="00227BAC">
            <w:pPr>
              <w:rPr>
                <w:b/>
                <w:bCs/>
              </w:rPr>
            </w:pPr>
            <w:r w:rsidRPr="00057387">
              <w:t>40.29.8.9</w:t>
            </w:r>
          </w:p>
        </w:tc>
        <w:tc>
          <w:tcPr>
            <w:tcW w:w="2195" w:type="dxa"/>
          </w:tcPr>
          <w:p w14:paraId="19D667F7" w14:textId="4452E79C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15F2235" w14:textId="3B8C304D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449B6834" w14:textId="77777777" w:rsidTr="00227BAC">
        <w:tc>
          <w:tcPr>
            <w:tcW w:w="2195" w:type="dxa"/>
          </w:tcPr>
          <w:p w14:paraId="0BC7A0F3" w14:textId="0C25D1A4" w:rsidR="00227BAC" w:rsidRDefault="00227BAC" w:rsidP="00227BAC">
            <w:pPr>
              <w:rPr>
                <w:b/>
                <w:bCs/>
              </w:rPr>
            </w:pPr>
            <w:r w:rsidRPr="00057387">
              <w:t>Router3 S0/0/0</w:t>
            </w:r>
          </w:p>
        </w:tc>
        <w:tc>
          <w:tcPr>
            <w:tcW w:w="2195" w:type="dxa"/>
          </w:tcPr>
          <w:p w14:paraId="04764985" w14:textId="21E847FD" w:rsidR="00227BAC" w:rsidRDefault="00227BAC" w:rsidP="00227BAC">
            <w:pPr>
              <w:rPr>
                <w:b/>
                <w:bCs/>
              </w:rPr>
            </w:pPr>
            <w:r w:rsidRPr="00057387">
              <w:t>40.29.8.2</w:t>
            </w:r>
          </w:p>
        </w:tc>
        <w:tc>
          <w:tcPr>
            <w:tcW w:w="2195" w:type="dxa"/>
          </w:tcPr>
          <w:p w14:paraId="48EF327B" w14:textId="671E6C5B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1B70773F" w14:textId="152FC8C9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73454E5E" w14:textId="77777777" w:rsidTr="00227BAC">
        <w:tc>
          <w:tcPr>
            <w:tcW w:w="2195" w:type="dxa"/>
          </w:tcPr>
          <w:p w14:paraId="6B744F4A" w14:textId="653685CF" w:rsidR="00227BAC" w:rsidRDefault="00227BAC" w:rsidP="00227BAC">
            <w:pPr>
              <w:rPr>
                <w:b/>
                <w:bCs/>
              </w:rPr>
            </w:pPr>
            <w:r w:rsidRPr="00057387">
              <w:t>Router3 S0/0/1</w:t>
            </w:r>
          </w:p>
        </w:tc>
        <w:tc>
          <w:tcPr>
            <w:tcW w:w="2195" w:type="dxa"/>
          </w:tcPr>
          <w:p w14:paraId="6812C0A4" w14:textId="77B83847" w:rsidR="00227BAC" w:rsidRDefault="00227BAC" w:rsidP="00227BAC">
            <w:pPr>
              <w:rPr>
                <w:b/>
                <w:bCs/>
              </w:rPr>
            </w:pPr>
            <w:r w:rsidRPr="00057387">
              <w:t>40.29.8.17</w:t>
            </w:r>
          </w:p>
        </w:tc>
        <w:tc>
          <w:tcPr>
            <w:tcW w:w="2195" w:type="dxa"/>
          </w:tcPr>
          <w:p w14:paraId="32755009" w14:textId="7153F313" w:rsidR="00227BAC" w:rsidRDefault="00227BAC" w:rsidP="00227BAC">
            <w:pPr>
              <w:rPr>
                <w:b/>
                <w:bCs/>
              </w:rPr>
            </w:pPr>
            <w:r w:rsidRPr="00057387">
              <w:t>255.255.255.248</w:t>
            </w:r>
          </w:p>
        </w:tc>
        <w:tc>
          <w:tcPr>
            <w:tcW w:w="2195" w:type="dxa"/>
          </w:tcPr>
          <w:p w14:paraId="598C37CB" w14:textId="3CA126B3" w:rsidR="00227BAC" w:rsidRDefault="00227BAC" w:rsidP="00227BAC">
            <w:pPr>
              <w:rPr>
                <w:b/>
                <w:bCs/>
              </w:rPr>
            </w:pPr>
            <w:r w:rsidRPr="00057387">
              <w:t>—</w:t>
            </w:r>
          </w:p>
        </w:tc>
      </w:tr>
      <w:tr w:rsidR="00227BAC" w14:paraId="582F397E" w14:textId="77777777" w:rsidTr="009E679B">
        <w:tc>
          <w:tcPr>
            <w:tcW w:w="2195" w:type="dxa"/>
            <w:vAlign w:val="center"/>
          </w:tcPr>
          <w:p w14:paraId="693C5922" w14:textId="6CFD6668" w:rsidR="00227BAC" w:rsidRPr="00057387" w:rsidRDefault="00227BAC" w:rsidP="00227BAC">
            <w:r>
              <w:t>Router2 S0/0/0</w:t>
            </w:r>
          </w:p>
        </w:tc>
        <w:tc>
          <w:tcPr>
            <w:tcW w:w="2195" w:type="dxa"/>
            <w:vAlign w:val="center"/>
          </w:tcPr>
          <w:p w14:paraId="4B346B61" w14:textId="504E8D0E" w:rsidR="00227BAC" w:rsidRPr="00057387" w:rsidRDefault="00227BAC" w:rsidP="00227BAC">
            <w:r>
              <w:t>40.29.8.10</w:t>
            </w:r>
          </w:p>
        </w:tc>
        <w:tc>
          <w:tcPr>
            <w:tcW w:w="2195" w:type="dxa"/>
            <w:vAlign w:val="center"/>
          </w:tcPr>
          <w:p w14:paraId="35085602" w14:textId="708633DD" w:rsidR="00227BAC" w:rsidRPr="00057387" w:rsidRDefault="00227BAC" w:rsidP="00227BAC">
            <w:r>
              <w:t>255.255.255.248</w:t>
            </w:r>
          </w:p>
        </w:tc>
        <w:tc>
          <w:tcPr>
            <w:tcW w:w="2195" w:type="dxa"/>
            <w:vAlign w:val="center"/>
          </w:tcPr>
          <w:p w14:paraId="1BD8688A" w14:textId="6780A70F" w:rsidR="00227BAC" w:rsidRPr="00057387" w:rsidRDefault="00227BAC" w:rsidP="00227BAC">
            <w:r>
              <w:t>—</w:t>
            </w:r>
          </w:p>
        </w:tc>
      </w:tr>
    </w:tbl>
    <w:p w14:paraId="1DCF65E4" w14:textId="77777777" w:rsidR="007A7F12" w:rsidRPr="007A7F12" w:rsidRDefault="007A7F12" w:rsidP="00350945">
      <w:pPr>
        <w:rPr>
          <w:b/>
          <w:bCs/>
        </w:rPr>
      </w:pPr>
    </w:p>
    <w:p w14:paraId="5CB15C14" w14:textId="6FE24107" w:rsidR="008F025B" w:rsidRDefault="007B6ECD" w:rsidP="007B6ECD">
      <w:pPr>
        <w:pStyle w:val="Ttulo2"/>
      </w:pPr>
      <w:r>
        <w:t>Resultados</w:t>
      </w:r>
    </w:p>
    <w:p w14:paraId="3AF06E89" w14:textId="49655B0B" w:rsidR="00350945" w:rsidRPr="00350945" w:rsidRDefault="00350945" w:rsidP="00350945"/>
    <w:p w14:paraId="562D6CD6" w14:textId="159983EE" w:rsidR="008A7974" w:rsidRDefault="003B4588">
      <w:r w:rsidRPr="003B4588">
        <w:drawing>
          <wp:inline distT="0" distB="0" distL="0" distR="0" wp14:anchorId="3D66EC65" wp14:editId="7F232BDB">
            <wp:extent cx="5486400" cy="1697990"/>
            <wp:effectExtent l="0" t="0" r="0" b="0"/>
            <wp:docPr id="94170940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0940" name="Imagen 1" descr="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9752" w14:textId="77777777" w:rsidR="008A7974" w:rsidRDefault="008A7974"/>
    <w:p w14:paraId="492C219B" w14:textId="77777777" w:rsidR="008A7974" w:rsidRDefault="008A7974"/>
    <w:p w14:paraId="29271974" w14:textId="19716E17" w:rsidR="00482005" w:rsidRDefault="00A66F40">
      <w:r>
        <w:t>Pruebas estaticas</w:t>
      </w:r>
    </w:p>
    <w:p w14:paraId="1841C7B6" w14:textId="17BEE864" w:rsidR="007B6ECD" w:rsidRDefault="00336320" w:rsidP="007B6ECD">
      <w:r w:rsidRPr="00336320">
        <w:drawing>
          <wp:inline distT="0" distB="0" distL="0" distR="0" wp14:anchorId="6DFF6E5E" wp14:editId="7B39ECE1">
            <wp:extent cx="4092295" cy="3330229"/>
            <wp:effectExtent l="0" t="0" r="3810" b="3810"/>
            <wp:docPr id="280105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0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E11E" w14:textId="545B9184" w:rsidR="00A66F40" w:rsidRDefault="00A66F40" w:rsidP="007B6ECD">
      <w:r w:rsidRPr="00A66F40">
        <w:lastRenderedPageBreak/>
        <w:drawing>
          <wp:inline distT="0" distB="0" distL="0" distR="0" wp14:anchorId="57EA523D" wp14:editId="6A14503B">
            <wp:extent cx="3939881" cy="2453853"/>
            <wp:effectExtent l="0" t="0" r="3810" b="3810"/>
            <wp:docPr id="81550076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0761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7CA" w14:textId="77777777" w:rsidR="003E3233" w:rsidRDefault="003E3233" w:rsidP="007B6ECD"/>
    <w:p w14:paraId="5EB53608" w14:textId="77777777" w:rsidR="003E3233" w:rsidRDefault="003E3233" w:rsidP="007B6ECD"/>
    <w:p w14:paraId="73E0B6AD" w14:textId="49333906" w:rsidR="003E3233" w:rsidRDefault="003E3233" w:rsidP="007B6ECD">
      <w:r w:rsidRPr="003E3233">
        <w:drawing>
          <wp:inline distT="0" distB="0" distL="0" distR="0" wp14:anchorId="4D1F783D" wp14:editId="4B54ACED">
            <wp:extent cx="3909399" cy="4930567"/>
            <wp:effectExtent l="0" t="0" r="0" b="3810"/>
            <wp:docPr id="1658646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6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832A" w14:textId="5168F4C2" w:rsidR="003E3233" w:rsidRDefault="003E3233" w:rsidP="007B6ECD">
      <w:r>
        <w:lastRenderedPageBreak/>
        <w:t>Pruabs dinamicas</w:t>
      </w:r>
    </w:p>
    <w:p w14:paraId="3E71AABB" w14:textId="2C0B6F31" w:rsidR="00A66F40" w:rsidRDefault="00A66F40" w:rsidP="007B6ECD">
      <w:r w:rsidRPr="00A66F40">
        <w:drawing>
          <wp:inline distT="0" distB="0" distL="0" distR="0" wp14:anchorId="4DB56E3C" wp14:editId="3A651855">
            <wp:extent cx="3977985" cy="2629128"/>
            <wp:effectExtent l="0" t="0" r="3810" b="0"/>
            <wp:docPr id="77057508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5089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F499" w14:textId="345114EF" w:rsidR="007B6ECD" w:rsidRDefault="003E3233" w:rsidP="007B6ECD">
      <w:r w:rsidRPr="003E3233">
        <w:drawing>
          <wp:inline distT="0" distB="0" distL="0" distR="0" wp14:anchorId="259CF170" wp14:editId="0D42C04F">
            <wp:extent cx="4130398" cy="2720576"/>
            <wp:effectExtent l="0" t="0" r="3810" b="3810"/>
            <wp:docPr id="17752143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14385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C457" w14:textId="77777777" w:rsidR="00AE261B" w:rsidRDefault="00AE261B" w:rsidP="007B6ECD"/>
    <w:p w14:paraId="5B3BD102" w14:textId="7D3A1A5F" w:rsidR="00AE261B" w:rsidRDefault="003E3233" w:rsidP="007B6ECD">
      <w:r w:rsidRPr="003E3233">
        <w:lastRenderedPageBreak/>
        <w:drawing>
          <wp:inline distT="0" distB="0" distL="0" distR="0" wp14:anchorId="391298B0" wp14:editId="392B1993">
            <wp:extent cx="5037257" cy="2362405"/>
            <wp:effectExtent l="0" t="0" r="0" b="0"/>
            <wp:docPr id="17631001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001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54B70"/>
    <w:multiLevelType w:val="hybridMultilevel"/>
    <w:tmpl w:val="B8901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778AC"/>
    <w:multiLevelType w:val="hybridMultilevel"/>
    <w:tmpl w:val="471C5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83D64"/>
    <w:multiLevelType w:val="hybridMultilevel"/>
    <w:tmpl w:val="B8A88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0BD2"/>
    <w:multiLevelType w:val="hybridMultilevel"/>
    <w:tmpl w:val="33165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C0F82"/>
    <w:multiLevelType w:val="hybridMultilevel"/>
    <w:tmpl w:val="6406CC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D1108"/>
    <w:multiLevelType w:val="hybridMultilevel"/>
    <w:tmpl w:val="49B29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DAE"/>
    <w:multiLevelType w:val="hybridMultilevel"/>
    <w:tmpl w:val="B4E67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34407"/>
    <w:multiLevelType w:val="hybridMultilevel"/>
    <w:tmpl w:val="F72E6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129811">
    <w:abstractNumId w:val="8"/>
  </w:num>
  <w:num w:numId="2" w16cid:durableId="1059864875">
    <w:abstractNumId w:val="6"/>
  </w:num>
  <w:num w:numId="3" w16cid:durableId="2105294909">
    <w:abstractNumId w:val="5"/>
  </w:num>
  <w:num w:numId="4" w16cid:durableId="302389366">
    <w:abstractNumId w:val="4"/>
  </w:num>
  <w:num w:numId="5" w16cid:durableId="382559264">
    <w:abstractNumId w:val="7"/>
  </w:num>
  <w:num w:numId="6" w16cid:durableId="1481532521">
    <w:abstractNumId w:val="3"/>
  </w:num>
  <w:num w:numId="7" w16cid:durableId="1269315138">
    <w:abstractNumId w:val="2"/>
  </w:num>
  <w:num w:numId="8" w16cid:durableId="1752194509">
    <w:abstractNumId w:val="1"/>
  </w:num>
  <w:num w:numId="9" w16cid:durableId="1434125789">
    <w:abstractNumId w:val="0"/>
  </w:num>
  <w:num w:numId="10" w16cid:durableId="1152211857">
    <w:abstractNumId w:val="9"/>
  </w:num>
  <w:num w:numId="11" w16cid:durableId="348682922">
    <w:abstractNumId w:val="10"/>
  </w:num>
  <w:num w:numId="12" w16cid:durableId="646862121">
    <w:abstractNumId w:val="13"/>
  </w:num>
  <w:num w:numId="13" w16cid:durableId="746073693">
    <w:abstractNumId w:val="16"/>
  </w:num>
  <w:num w:numId="14" w16cid:durableId="344869846">
    <w:abstractNumId w:val="11"/>
  </w:num>
  <w:num w:numId="15" w16cid:durableId="191265373">
    <w:abstractNumId w:val="12"/>
  </w:num>
  <w:num w:numId="16" w16cid:durableId="1152678245">
    <w:abstractNumId w:val="15"/>
  </w:num>
  <w:num w:numId="17" w16cid:durableId="3919734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BAC"/>
    <w:rsid w:val="0029639D"/>
    <w:rsid w:val="00326F90"/>
    <w:rsid w:val="00336320"/>
    <w:rsid w:val="00350945"/>
    <w:rsid w:val="003B4588"/>
    <w:rsid w:val="003E3233"/>
    <w:rsid w:val="00482005"/>
    <w:rsid w:val="005519EE"/>
    <w:rsid w:val="00586126"/>
    <w:rsid w:val="00592C3C"/>
    <w:rsid w:val="00704ABE"/>
    <w:rsid w:val="007A7F12"/>
    <w:rsid w:val="007B6ECD"/>
    <w:rsid w:val="008A7974"/>
    <w:rsid w:val="008F025B"/>
    <w:rsid w:val="009A6361"/>
    <w:rsid w:val="009D1DAA"/>
    <w:rsid w:val="00A00A1A"/>
    <w:rsid w:val="00A347A6"/>
    <w:rsid w:val="00A66F40"/>
    <w:rsid w:val="00AA1D8D"/>
    <w:rsid w:val="00AE261B"/>
    <w:rsid w:val="00B47730"/>
    <w:rsid w:val="00CB0664"/>
    <w:rsid w:val="00D11B0B"/>
    <w:rsid w:val="00D629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20FB4"/>
  <w14:defaultImageDpi w14:val="300"/>
  <w15:docId w15:val="{2C0EB9C4-D822-4260-8ABC-D148301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1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861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R22/Universidad/tree/main/Redes_datos/Lab_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5</Pages>
  <Words>229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Rivera Rios</cp:lastModifiedBy>
  <cp:revision>11</cp:revision>
  <dcterms:created xsi:type="dcterms:W3CDTF">2013-12-23T23:15:00Z</dcterms:created>
  <dcterms:modified xsi:type="dcterms:W3CDTF">2025-10-01T22:05:00Z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2025-09-20T14:42:13Z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9ef2bc65-6cc8-41fe-88d0-e63512605b23</vt:lpwstr>
  </property>
  <property fmtid="{D5CDD505-2E9C-101B-9397-08002B2CF9AE}" pid="8" name="MSIP_Label_71bdff26-5887-4e5c-8426-6e404c233df0_ContentBits">
    <vt:lpwstr>0</vt:lpwstr>
  </property>
</Properties>
</file>