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inorHAnsi" w:hAnsi="Arial" w:cs="Arial"/>
          <w:kern w:val="2"/>
          <w:sz w:val="24"/>
          <w:szCs w:val="24"/>
          <w:lang w:eastAsia="en-US"/>
          <w14:ligatures w14:val="standardContextual"/>
        </w:rPr>
        <w:id w:val="-1546216906"/>
        <w:docPartObj>
          <w:docPartGallery w:val="Cover Pages"/>
          <w:docPartUnique/>
        </w:docPartObj>
      </w:sdtPr>
      <w:sdtEndPr>
        <w:rPr>
          <w:rFonts w:eastAsia="Times New Roman"/>
          <w:kern w:val="0"/>
          <w:lang w:eastAsia="es-MX"/>
          <w14:ligatures w14:val="none"/>
        </w:rPr>
      </w:sdtEndPr>
      <w:sdtContent>
        <w:p w14:paraId="2CDA232F" w14:textId="76A2783B" w:rsidR="000319D3" w:rsidRPr="00F040F7" w:rsidRDefault="000319D3" w:rsidP="001345E7">
          <w:pPr>
            <w:pStyle w:val="Sinespaciado"/>
            <w:spacing w:line="276" w:lineRule="auto"/>
            <w:jc w:val="both"/>
            <w:rPr>
              <w:rFonts w:ascii="Arial" w:hAnsi="Arial" w:cs="Arial"/>
              <w:sz w:val="24"/>
              <w:szCs w:val="24"/>
            </w:rPr>
          </w:pPr>
          <w:r w:rsidRPr="00F040F7">
            <w:rPr>
              <w:rFonts w:ascii="Arial" w:hAnsi="Arial" w:cs="Arial"/>
              <w:sz w:val="24"/>
              <w:szCs w:val="24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47847AA5" wp14:editId="7D5FAAD8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310515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26670"/>
                    <wp:wrapNone/>
                    <wp:docPr id="2" name="Grupo 2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ctá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solidFill>
                                  <a:schemeClr val="accent3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Fech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1-27T00:00:00Z">
                                      <w:dateFormat w:val="d-M-yyyy"/>
                                      <w:lid w:val="es-ES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5791420C" w14:textId="52E1EC4F" w:rsidR="000319D3" w:rsidRPr="00F040F7" w:rsidRDefault="00F040F7">
                                      <w:pPr>
                                        <w:pStyle w:val="Sinespaciad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27</w:t>
                                      </w:r>
                                      <w:r w:rsidR="00CA2C44" w:rsidRPr="00F040F7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-11-2025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b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b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b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b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b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b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b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b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b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b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b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b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b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b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b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b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b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b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b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b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b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b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b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47847AA5" id="Grupo 26" o:spid="_x0000_s1026" style="position:absolute;left:0;text-align:left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">
                    <v:rect id="Rectá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" fillcolor="#0e2841 [3215]" strokecolor="#124f1a [2406]" strokeweight="1.5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" adj="18883" fillcolor="#156082 [3204]" stroked="f" strokeweight="1.5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Fech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1-27T00:00:00Z">
                                <w:dateFormat w:val="d-M-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5791420C" w14:textId="52E1EC4F" w:rsidR="000319D3" w:rsidRPr="00F040F7" w:rsidRDefault="00F040F7">
                                <w:pPr>
                                  <w:pStyle w:val="Sinespaciad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27</w:t>
                                </w:r>
                                <w:r w:rsidR="00CA2C44" w:rsidRPr="00F040F7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-11-2025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b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0e2841 [3215]" strokecolor="#0e2841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b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0e2841 [3215]" strokecolor="#0e2841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b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0e2841 [3215]" strokecolor="#0e2841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b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0e2841 [3215]" strokecolor="#0e2841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b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0e2841 [3215]" strokecolor="#0e2841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b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0e2841 [3215]" strokecolor="#0e2841 [3215]" strokeweight="0">
                          <v:path arrowok="t" o:connecttype="custom" o:connectlocs="0,0;52388,109538;38100,109538;19050,55563;0,0" o:connectangles="0,0,0,0,0"/>
                        </v:shape>
                        <v:shape id="Forma lib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0e2841 [3215]" strokecolor="#0e2841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b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0e2841 [3215]" strokecolor="#0e2841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b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0e2841 [3215]" strokecolor="#0e2841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b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0e2841 [3215]" strokecolor="#0e2841 [3215]" strokeweight="0">
                          <v:path arrowok="t" o:connecttype="custom" o:connectlocs="0,0;49213,103188;36513,103188;0,0" o:connectangles="0,0,0,0"/>
                        </v:shape>
                        <v:shape id="Forma lib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0e2841 [3215]" strokecolor="#0e2841 [3215]" strokeweight="0">
                          <v:path arrowok="t" o:connecttype="custom" o:connectlocs="0,0;9525,26988;11113,66675;9525,61913;0,36513;0,0" o:connectangles="0,0,0,0,0,0"/>
                        </v:shape>
                        <v:shape id="Forma lib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0e2841 [3215]" strokecolor="#0e2841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b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0e2841 [3215]" strokecolor="#0e2841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b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b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0e2841 [3215]" strokecolor="#0e2841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b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0e2841 [3215]" strokecolor="#0e2841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b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0e2841 [3215]" strokecolor="#0e2841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b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0e2841 [3215]" strokecolor="#0e2841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b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0e2841 [3215]" strokecolor="#0e2841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b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0e2841 [3215]" strokecolor="#0e2841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b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0e2841 [3215]" strokecolor="#0e2841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b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b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0e2841 [3215]" strokecolor="#0e2841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Pr="00F040F7">
            <w:rPr>
              <w:rFonts w:ascii="Arial" w:hAnsi="Arial" w:cs="Arial"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7851226" wp14:editId="1715FD25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8851265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uadro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806BC7" w14:textId="60CF0D65" w:rsidR="000319D3" w:rsidRPr="00F040F7" w:rsidRDefault="00000000">
                                <w:pPr>
                                  <w:pStyle w:val="Sinespaciado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6D4D50" w:rsidRPr="00F040F7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 xml:space="preserve">Leonard </w:t>
                                    </w:r>
                                    <w:r w:rsidR="00CA2C44" w:rsidRPr="00F040F7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José</w:t>
                                    </w:r>
                                    <w:r w:rsidR="006D4D50" w:rsidRPr="00F040F7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 xml:space="preserve"> Cuenca Roa</w:t>
                                    </w:r>
                                  </w:sdtContent>
                                </w:sdt>
                              </w:p>
                              <w:p w14:paraId="45B3A834" w14:textId="25C3B078" w:rsidR="000319D3" w:rsidRPr="00F040F7" w:rsidRDefault="00000000">
                                <w:pPr>
                                  <w:pStyle w:val="Sinespaciad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Compañí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D4D50" w:rsidRPr="00F040F7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Unir – UNIVERSIDAD RIOJA DE ESPAÑA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785122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8" o:spid="_x0000_s1055" type="#_x0000_t202" style="position:absolute;left:0;text-align:left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5C806BC7" w14:textId="60CF0D65" w:rsidR="000319D3" w:rsidRPr="00F040F7" w:rsidRDefault="00000000">
                          <w:pPr>
                            <w:pStyle w:val="Sinespaciado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6D4D50" w:rsidRPr="00F040F7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Leonard </w:t>
                              </w:r>
                              <w:r w:rsidR="00CA2C44" w:rsidRPr="00F040F7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José</w:t>
                              </w:r>
                              <w:r w:rsidR="006D4D50" w:rsidRPr="00F040F7"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 xml:space="preserve"> Cuenca Roa</w:t>
                              </w:r>
                            </w:sdtContent>
                          </w:sdt>
                        </w:p>
                        <w:p w14:paraId="45B3A834" w14:textId="25C3B078" w:rsidR="000319D3" w:rsidRPr="00F040F7" w:rsidRDefault="00000000">
                          <w:pPr>
                            <w:pStyle w:val="Sinespaciad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Compañí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D4D50" w:rsidRPr="00F040F7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Unir – UNIVERSIDAD RIOJA DE ESPAÑA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F040F7">
            <w:rPr>
              <w:rFonts w:ascii="Arial" w:hAnsi="Arial" w:cs="Arial"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419D36E7" wp14:editId="47501A2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3263900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1760220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uadro de texto 3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9B6226" w14:textId="0C00B497" w:rsidR="000319D3" w:rsidRPr="00F040F7" w:rsidRDefault="00000000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6D4D50" w:rsidRPr="00F040F7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Actividad 1</w:t>
                                    </w:r>
                                  </w:sdtContent>
                                </w:sdt>
                              </w:p>
                              <w:p w14:paraId="3C1111F0" w14:textId="0759F825" w:rsidR="000319D3" w:rsidRPr="00F040F7" w:rsidRDefault="006D4D5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r w:rsidRPr="00F040F7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t>Visualización Interactivas con datos JSON y D3.js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19D36E7" id="Cuadro de texto 30" o:spid="_x0000_s1056" type="#_x0000_t202" style="position:absolute;left:0;text-align:left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389B6226" w14:textId="0C00B497" w:rsidR="000319D3" w:rsidRPr="00F040F7" w:rsidRDefault="00000000">
                          <w:pPr>
                            <w:pStyle w:val="Sinespaciad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6D4D50" w:rsidRPr="00F040F7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Actividad 1</w:t>
                              </w:r>
                            </w:sdtContent>
                          </w:sdt>
                        </w:p>
                        <w:p w14:paraId="3C1111F0" w14:textId="0759F825" w:rsidR="000319D3" w:rsidRPr="00F040F7" w:rsidRDefault="006D4D5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r w:rsidRPr="00F040F7"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t>Visualización Interactivas con datos JSON y D3.js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5A930EDD" w14:textId="1539B45B" w:rsidR="000319D3" w:rsidRPr="00F040F7" w:rsidRDefault="000319D3" w:rsidP="001345E7">
          <w:pPr>
            <w:suppressLineNumbers/>
            <w:spacing w:line="276" w:lineRule="auto"/>
            <w:jc w:val="both"/>
            <w:rPr>
              <w:rFonts w:ascii="Arial" w:hAnsi="Arial" w:cs="Arial"/>
            </w:rPr>
          </w:pPr>
          <w:r w:rsidRPr="00F040F7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eastAsia="en-US"/>
          <w14:ligatures w14:val="standardContextual"/>
        </w:rPr>
        <w:id w:val="-77000468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kern w:val="0"/>
          <w:lang w:eastAsia="es-MX"/>
          <w14:ligatures w14:val="none"/>
        </w:rPr>
      </w:sdtEndPr>
      <w:sdtContent>
        <w:p w14:paraId="2A6AB2AD" w14:textId="1E100EA0" w:rsidR="00DD53F8" w:rsidRPr="00F040F7" w:rsidRDefault="00DD53F8" w:rsidP="001345E7">
          <w:pPr>
            <w:pStyle w:val="TtuloTDC"/>
            <w:spacing w:line="276" w:lineRule="auto"/>
            <w:jc w:val="both"/>
            <w:rPr>
              <w:rFonts w:ascii="Arial" w:hAnsi="Arial" w:cs="Arial"/>
              <w:sz w:val="24"/>
              <w:szCs w:val="24"/>
            </w:rPr>
          </w:pPr>
          <w:r w:rsidRPr="00F040F7">
            <w:rPr>
              <w:rFonts w:ascii="Arial" w:hAnsi="Arial" w:cs="Arial"/>
              <w:sz w:val="24"/>
              <w:szCs w:val="24"/>
            </w:rPr>
            <w:t>Contenido</w:t>
          </w:r>
        </w:p>
        <w:p w14:paraId="5E891DCC" w14:textId="411C965D" w:rsidR="009754CE" w:rsidRPr="00F040F7" w:rsidRDefault="00DD53F8">
          <w:pPr>
            <w:pStyle w:val="TDC1"/>
            <w:tabs>
              <w:tab w:val="right" w:leader="dot" w:pos="10337"/>
            </w:tabs>
            <w:rPr>
              <w:rFonts w:eastAsiaTheme="minorEastAsia"/>
            </w:rPr>
          </w:pPr>
          <w:r w:rsidRPr="00F040F7">
            <w:rPr>
              <w:rFonts w:ascii="Arial" w:hAnsi="Arial" w:cs="Arial"/>
            </w:rPr>
            <w:fldChar w:fldCharType="begin"/>
          </w:r>
          <w:r w:rsidRPr="00F040F7">
            <w:rPr>
              <w:rFonts w:ascii="Arial" w:hAnsi="Arial" w:cs="Arial"/>
            </w:rPr>
            <w:instrText xml:space="preserve"> TOC \o "1-3" \h \z \u </w:instrText>
          </w:r>
          <w:r w:rsidRPr="00F040F7">
            <w:rPr>
              <w:rFonts w:ascii="Arial" w:hAnsi="Arial" w:cs="Arial"/>
            </w:rPr>
            <w:fldChar w:fldCharType="separate"/>
          </w:r>
          <w:hyperlink w:anchor="_Toc214378337" w:history="1">
            <w:r w:rsidR="009754CE" w:rsidRPr="00F040F7">
              <w:rPr>
                <w:rStyle w:val="Hipervnculo"/>
                <w:rFonts w:ascii="Arial" w:hAnsi="Arial" w:cs="Arial"/>
              </w:rPr>
              <w:t>Descripción Breve del Desarrollo</w:t>
            </w:r>
            <w:r w:rsidR="009754CE" w:rsidRPr="00F040F7">
              <w:rPr>
                <w:webHidden/>
              </w:rPr>
              <w:tab/>
            </w:r>
            <w:r w:rsidR="009754CE" w:rsidRPr="00F040F7">
              <w:rPr>
                <w:webHidden/>
              </w:rPr>
              <w:fldChar w:fldCharType="begin"/>
            </w:r>
            <w:r w:rsidR="009754CE" w:rsidRPr="00F040F7">
              <w:rPr>
                <w:webHidden/>
              </w:rPr>
              <w:instrText xml:space="preserve"> PAGEREF _Toc214378337 \h </w:instrText>
            </w:r>
            <w:r w:rsidR="009754CE" w:rsidRPr="00F040F7">
              <w:rPr>
                <w:webHidden/>
              </w:rPr>
            </w:r>
            <w:r w:rsidR="009754CE"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2</w:t>
            </w:r>
            <w:r w:rsidR="009754CE" w:rsidRPr="00F040F7">
              <w:rPr>
                <w:webHidden/>
              </w:rPr>
              <w:fldChar w:fldCharType="end"/>
            </w:r>
          </w:hyperlink>
        </w:p>
        <w:p w14:paraId="4D491159" w14:textId="72B09B08" w:rsidR="009754CE" w:rsidRPr="00F040F7" w:rsidRDefault="009754CE" w:rsidP="003C5C4D">
          <w:pPr>
            <w:pStyle w:val="TDC2"/>
            <w:rPr>
              <w:rFonts w:eastAsiaTheme="minorEastAsia"/>
            </w:rPr>
          </w:pPr>
          <w:hyperlink w:anchor="_Toc214378338" w:history="1">
            <w:r w:rsidRPr="00F040F7">
              <w:rPr>
                <w:rStyle w:val="Hipervnculo"/>
                <w:rFonts w:ascii="Arial" w:hAnsi="Arial" w:cs="Arial"/>
              </w:rPr>
              <w:t>Desarrollo Frontend</w:t>
            </w:r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_Toc214378338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2</w:t>
            </w:r>
            <w:r w:rsidRPr="00F040F7">
              <w:rPr>
                <w:webHidden/>
              </w:rPr>
              <w:fldChar w:fldCharType="end"/>
            </w:r>
          </w:hyperlink>
        </w:p>
        <w:p w14:paraId="072B4EF0" w14:textId="1DC7AAA6" w:rsidR="009754CE" w:rsidRPr="00F040F7" w:rsidRDefault="009754CE">
          <w:pPr>
            <w:pStyle w:val="TDC3"/>
            <w:tabs>
              <w:tab w:val="right" w:leader="dot" w:pos="10337"/>
            </w:tabs>
            <w:rPr>
              <w:rFonts w:eastAsiaTheme="minorEastAsia"/>
            </w:rPr>
          </w:pPr>
          <w:hyperlink w:anchor="_Toc214378339" w:history="1">
            <w:r w:rsidRPr="00F040F7">
              <w:rPr>
                <w:rStyle w:val="Hipervnculo"/>
                <w:rFonts w:ascii="Arial" w:hAnsi="Arial" w:cs="Arial"/>
              </w:rPr>
              <w:t>Estructura Front</w:t>
            </w:r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_Toc214378339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2</w:t>
            </w:r>
            <w:r w:rsidRPr="00F040F7">
              <w:rPr>
                <w:webHidden/>
              </w:rPr>
              <w:fldChar w:fldCharType="end"/>
            </w:r>
          </w:hyperlink>
        </w:p>
        <w:p w14:paraId="23800B3B" w14:textId="2F8181F2" w:rsidR="009754CE" w:rsidRPr="00F040F7" w:rsidRDefault="009754CE">
          <w:pPr>
            <w:pStyle w:val="TDC3"/>
            <w:tabs>
              <w:tab w:val="right" w:leader="dot" w:pos="10337"/>
            </w:tabs>
            <w:rPr>
              <w:rFonts w:eastAsiaTheme="minorEastAsia"/>
            </w:rPr>
          </w:pPr>
          <w:hyperlink w:anchor="_Toc214378340" w:history="1"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_Toc214378340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2</w:t>
            </w:r>
            <w:r w:rsidRPr="00F040F7">
              <w:rPr>
                <w:webHidden/>
              </w:rPr>
              <w:fldChar w:fldCharType="end"/>
            </w:r>
          </w:hyperlink>
        </w:p>
        <w:p w14:paraId="023B9933" w14:textId="6C016964" w:rsidR="009754CE" w:rsidRPr="00F040F7" w:rsidRDefault="009754CE">
          <w:pPr>
            <w:pStyle w:val="TDC3"/>
            <w:tabs>
              <w:tab w:val="right" w:leader="dot" w:pos="10337"/>
            </w:tabs>
            <w:rPr>
              <w:rFonts w:eastAsiaTheme="minorEastAsia"/>
            </w:rPr>
          </w:pPr>
          <w:hyperlink w:anchor="_Toc214378341" w:history="1">
            <w:r w:rsidRPr="00F040F7">
              <w:rPr>
                <w:rStyle w:val="Hipervnculo"/>
                <w:rFonts w:ascii="Arial" w:hAnsi="Arial" w:cs="Arial"/>
              </w:rPr>
              <w:t>Resultados de pantallas</w:t>
            </w:r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_Toc214378341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3</w:t>
            </w:r>
            <w:r w:rsidRPr="00F040F7">
              <w:rPr>
                <w:webHidden/>
              </w:rPr>
              <w:fldChar w:fldCharType="end"/>
            </w:r>
          </w:hyperlink>
        </w:p>
        <w:p w14:paraId="4370E6EF" w14:textId="460FE14C" w:rsidR="009754CE" w:rsidRPr="00F040F7" w:rsidRDefault="009754CE" w:rsidP="003C5C4D">
          <w:pPr>
            <w:pStyle w:val="TDC2"/>
            <w:rPr>
              <w:rFonts w:eastAsiaTheme="minorEastAsia"/>
            </w:rPr>
          </w:pPr>
          <w:hyperlink w:anchor="_Toc214378342" w:history="1">
            <w:r w:rsidRPr="00F040F7">
              <w:rPr>
                <w:rStyle w:val="Hipervnculo"/>
                <w:rFonts w:ascii="Arial" w:hAnsi="Arial" w:cs="Arial"/>
              </w:rPr>
              <w:t>Desarrollo Backend</w:t>
            </w:r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_Toc214378342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4</w:t>
            </w:r>
            <w:r w:rsidRPr="00F040F7">
              <w:rPr>
                <w:webHidden/>
              </w:rPr>
              <w:fldChar w:fldCharType="end"/>
            </w:r>
          </w:hyperlink>
        </w:p>
        <w:p w14:paraId="5D583B83" w14:textId="26808019" w:rsidR="009754CE" w:rsidRPr="00F040F7" w:rsidRDefault="009754CE">
          <w:pPr>
            <w:pStyle w:val="TDC3"/>
            <w:tabs>
              <w:tab w:val="right" w:leader="dot" w:pos="10337"/>
            </w:tabs>
            <w:rPr>
              <w:rFonts w:eastAsiaTheme="minorEastAsia"/>
            </w:rPr>
          </w:pPr>
          <w:hyperlink w:anchor="_Toc214378343" w:history="1">
            <w:r w:rsidRPr="00F040F7">
              <w:rPr>
                <w:rStyle w:val="Hipervnculo"/>
                <w:rFonts w:ascii="Arial" w:hAnsi="Arial" w:cs="Arial"/>
              </w:rPr>
              <w:t>Estructura Backend</w:t>
            </w:r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_Toc214378343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5</w:t>
            </w:r>
            <w:r w:rsidRPr="00F040F7">
              <w:rPr>
                <w:webHidden/>
              </w:rPr>
              <w:fldChar w:fldCharType="end"/>
            </w:r>
          </w:hyperlink>
        </w:p>
        <w:p w14:paraId="1CEFF585" w14:textId="7D7166D4" w:rsidR="009754CE" w:rsidRPr="00F040F7" w:rsidRDefault="009754CE">
          <w:pPr>
            <w:pStyle w:val="TDC3"/>
            <w:tabs>
              <w:tab w:val="right" w:leader="dot" w:pos="10337"/>
            </w:tabs>
            <w:rPr>
              <w:rFonts w:eastAsiaTheme="minorEastAsia"/>
            </w:rPr>
          </w:pPr>
          <w:hyperlink w:anchor="_Toc214378344" w:history="1"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_Toc214378344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5</w:t>
            </w:r>
            <w:r w:rsidRPr="00F040F7">
              <w:rPr>
                <w:webHidden/>
              </w:rPr>
              <w:fldChar w:fldCharType="end"/>
            </w:r>
          </w:hyperlink>
        </w:p>
        <w:p w14:paraId="3CAABC7E" w14:textId="7074F716" w:rsidR="009754CE" w:rsidRPr="00F040F7" w:rsidRDefault="009754CE">
          <w:pPr>
            <w:pStyle w:val="TDC1"/>
            <w:tabs>
              <w:tab w:val="right" w:leader="dot" w:pos="10337"/>
            </w:tabs>
            <w:rPr>
              <w:rFonts w:eastAsiaTheme="minorEastAsia"/>
            </w:rPr>
          </w:pPr>
          <w:hyperlink w:anchor="_Toc214378345" w:history="1">
            <w:r w:rsidRPr="00F040F7">
              <w:rPr>
                <w:rStyle w:val="Hipervnculo"/>
                <w:rFonts w:ascii="Arial" w:hAnsi="Arial" w:cs="Arial"/>
              </w:rPr>
              <w:t>Interpretación de Datos</w:t>
            </w:r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_Toc214378345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11</w:t>
            </w:r>
            <w:r w:rsidRPr="00F040F7">
              <w:rPr>
                <w:webHidden/>
              </w:rPr>
              <w:fldChar w:fldCharType="end"/>
            </w:r>
          </w:hyperlink>
        </w:p>
        <w:p w14:paraId="7D0E0B0E" w14:textId="4676C015" w:rsidR="009754CE" w:rsidRPr="00F040F7" w:rsidRDefault="009754CE" w:rsidP="003C5C4D">
          <w:pPr>
            <w:pStyle w:val="TDC2"/>
            <w:rPr>
              <w:rFonts w:eastAsiaTheme="minorEastAsia"/>
            </w:rPr>
          </w:pPr>
          <w:hyperlink w:anchor="_Toc214378346" w:history="1">
            <w:r w:rsidRPr="00F040F7">
              <w:rPr>
                <w:rStyle w:val="Hipervnculo"/>
                <w:rFonts w:ascii="Arial" w:hAnsi="Arial" w:cs="Arial"/>
              </w:rPr>
              <w:t>Insights Detectados</w:t>
            </w:r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_Toc214378346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11</w:t>
            </w:r>
            <w:r w:rsidRPr="00F040F7">
              <w:rPr>
                <w:webHidden/>
              </w:rPr>
              <w:fldChar w:fldCharType="end"/>
            </w:r>
          </w:hyperlink>
        </w:p>
        <w:p w14:paraId="1ECB1DC3" w14:textId="1065FD84" w:rsidR="009754CE" w:rsidRPr="00F040F7" w:rsidRDefault="009754CE" w:rsidP="003C5C4D">
          <w:pPr>
            <w:pStyle w:val="TDC2"/>
            <w:rPr>
              <w:rFonts w:eastAsiaTheme="minorEastAsia"/>
            </w:rPr>
          </w:pPr>
          <w:hyperlink w:anchor="_Toc214378347" w:history="1">
            <w:r w:rsidRPr="00F040F7">
              <w:rPr>
                <w:rStyle w:val="Hipervnculo"/>
                <w:rFonts w:ascii="Arial" w:hAnsi="Arial" w:cs="Arial"/>
              </w:rPr>
              <w:t>Análisis de Resultados (La Narrativa)</w:t>
            </w:r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_Toc214378347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12</w:t>
            </w:r>
            <w:r w:rsidRPr="00F040F7">
              <w:rPr>
                <w:webHidden/>
              </w:rPr>
              <w:fldChar w:fldCharType="end"/>
            </w:r>
          </w:hyperlink>
        </w:p>
        <w:p w14:paraId="7141771C" w14:textId="39672659" w:rsidR="009754CE" w:rsidRPr="00F040F7" w:rsidRDefault="009754CE">
          <w:pPr>
            <w:pStyle w:val="TDC1"/>
            <w:tabs>
              <w:tab w:val="right" w:leader="dot" w:pos="10337"/>
            </w:tabs>
            <w:rPr>
              <w:rFonts w:eastAsiaTheme="minorEastAsia"/>
            </w:rPr>
          </w:pPr>
          <w:hyperlink w:anchor="_Toc214378348" w:history="1">
            <w:r w:rsidRPr="00F040F7">
              <w:rPr>
                <w:rStyle w:val="Hipervnculo"/>
                <w:rFonts w:ascii="Arial" w:hAnsi="Arial" w:cs="Arial"/>
              </w:rPr>
              <w:t>Conclusiones</w:t>
            </w:r>
            <w:r w:rsidRPr="00F040F7">
              <w:rPr>
                <w:webHidden/>
              </w:rPr>
              <w:tab/>
            </w:r>
            <w:r w:rsidRPr="00F040F7">
              <w:rPr>
                <w:webHidden/>
              </w:rPr>
              <w:fldChar w:fldCharType="begin"/>
            </w:r>
            <w:r w:rsidRPr="00F040F7">
              <w:rPr>
                <w:webHidden/>
              </w:rPr>
              <w:instrText xml:space="preserve"> PAGEREF _Toc214378348 \h </w:instrText>
            </w:r>
            <w:r w:rsidRPr="00F040F7">
              <w:rPr>
                <w:webHidden/>
              </w:rPr>
            </w:r>
            <w:r w:rsidRPr="00F040F7">
              <w:rPr>
                <w:webHidden/>
              </w:rPr>
              <w:fldChar w:fldCharType="separate"/>
            </w:r>
            <w:r w:rsidR="005F59DF">
              <w:rPr>
                <w:noProof/>
                <w:webHidden/>
              </w:rPr>
              <w:t>13</w:t>
            </w:r>
            <w:r w:rsidRPr="00F040F7">
              <w:rPr>
                <w:webHidden/>
              </w:rPr>
              <w:fldChar w:fldCharType="end"/>
            </w:r>
          </w:hyperlink>
        </w:p>
        <w:p w14:paraId="5A555124" w14:textId="778372FE" w:rsidR="00DD53F8" w:rsidRPr="00F040F7" w:rsidRDefault="00DD53F8" w:rsidP="001345E7">
          <w:pPr>
            <w:spacing w:line="276" w:lineRule="auto"/>
            <w:jc w:val="both"/>
            <w:rPr>
              <w:rFonts w:ascii="Arial" w:hAnsi="Arial" w:cs="Arial"/>
            </w:rPr>
          </w:pPr>
          <w:r w:rsidRPr="00F040F7">
            <w:rPr>
              <w:rFonts w:ascii="Arial" w:hAnsi="Arial" w:cs="Arial"/>
              <w:b/>
              <w:bCs/>
            </w:rPr>
            <w:fldChar w:fldCharType="end"/>
          </w:r>
        </w:p>
      </w:sdtContent>
    </w:sdt>
    <w:p w14:paraId="2A430289" w14:textId="77777777" w:rsidR="006D4D50" w:rsidRPr="00F040F7" w:rsidRDefault="006D4D50" w:rsidP="001345E7">
      <w:pPr>
        <w:spacing w:line="276" w:lineRule="auto"/>
        <w:jc w:val="both"/>
        <w:rPr>
          <w:rFonts w:ascii="Arial" w:hAnsi="Arial" w:cs="Arial"/>
        </w:rPr>
      </w:pPr>
    </w:p>
    <w:p w14:paraId="0C57342A" w14:textId="77777777" w:rsidR="006D4D50" w:rsidRPr="00F040F7" w:rsidRDefault="006D4D50" w:rsidP="001345E7">
      <w:pPr>
        <w:spacing w:line="276" w:lineRule="auto"/>
        <w:jc w:val="both"/>
        <w:rPr>
          <w:rFonts w:ascii="Arial" w:hAnsi="Arial" w:cs="Arial"/>
        </w:rPr>
      </w:pPr>
    </w:p>
    <w:p w14:paraId="5FD91758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37558B7C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3D5E34C4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2E9FDB14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7D1F5C33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22099705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49810521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670728EA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2AF89B5D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3F6CBE50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6E85A559" w14:textId="77777777" w:rsidR="00D907FF" w:rsidRPr="00F040F7" w:rsidRDefault="00D907FF" w:rsidP="001345E7">
      <w:pPr>
        <w:spacing w:line="276" w:lineRule="auto"/>
        <w:jc w:val="both"/>
        <w:rPr>
          <w:rFonts w:ascii="Arial" w:hAnsi="Arial" w:cs="Arial"/>
        </w:rPr>
      </w:pPr>
    </w:p>
    <w:p w14:paraId="694763BD" w14:textId="77777777" w:rsidR="00D907FF" w:rsidRPr="00F040F7" w:rsidRDefault="00D907FF" w:rsidP="001345E7">
      <w:pPr>
        <w:spacing w:line="276" w:lineRule="auto"/>
        <w:jc w:val="both"/>
        <w:rPr>
          <w:rFonts w:ascii="Arial" w:hAnsi="Arial" w:cs="Arial"/>
        </w:rPr>
      </w:pPr>
    </w:p>
    <w:p w14:paraId="52C5F462" w14:textId="77777777" w:rsidR="00D907FF" w:rsidRPr="00F040F7" w:rsidRDefault="00D907FF" w:rsidP="001345E7">
      <w:pPr>
        <w:spacing w:line="276" w:lineRule="auto"/>
        <w:jc w:val="both"/>
        <w:rPr>
          <w:rFonts w:ascii="Arial" w:hAnsi="Arial" w:cs="Arial"/>
        </w:rPr>
      </w:pPr>
    </w:p>
    <w:p w14:paraId="398F1384" w14:textId="77777777" w:rsidR="00D907FF" w:rsidRPr="00F040F7" w:rsidRDefault="00D907FF" w:rsidP="001345E7">
      <w:pPr>
        <w:spacing w:line="276" w:lineRule="auto"/>
        <w:jc w:val="both"/>
        <w:rPr>
          <w:rFonts w:ascii="Arial" w:hAnsi="Arial" w:cs="Arial"/>
        </w:rPr>
      </w:pPr>
    </w:p>
    <w:p w14:paraId="4C51708A" w14:textId="77777777" w:rsidR="00D907FF" w:rsidRPr="00F040F7" w:rsidRDefault="00D907FF" w:rsidP="001345E7">
      <w:pPr>
        <w:spacing w:line="276" w:lineRule="auto"/>
        <w:jc w:val="both"/>
        <w:rPr>
          <w:rFonts w:ascii="Arial" w:hAnsi="Arial" w:cs="Arial"/>
        </w:rPr>
      </w:pPr>
    </w:p>
    <w:p w14:paraId="0D588E21" w14:textId="77777777" w:rsidR="00D907FF" w:rsidRPr="00F040F7" w:rsidRDefault="00D907FF" w:rsidP="001345E7">
      <w:pPr>
        <w:spacing w:line="276" w:lineRule="auto"/>
        <w:jc w:val="both"/>
        <w:rPr>
          <w:rFonts w:ascii="Arial" w:hAnsi="Arial" w:cs="Arial"/>
        </w:rPr>
      </w:pPr>
    </w:p>
    <w:p w14:paraId="711895F5" w14:textId="77777777" w:rsidR="00D907FF" w:rsidRPr="00F040F7" w:rsidRDefault="00D907FF" w:rsidP="001345E7">
      <w:pPr>
        <w:spacing w:line="276" w:lineRule="auto"/>
        <w:jc w:val="both"/>
        <w:rPr>
          <w:rFonts w:ascii="Arial" w:hAnsi="Arial" w:cs="Arial"/>
        </w:rPr>
      </w:pPr>
    </w:p>
    <w:p w14:paraId="7754E0C3" w14:textId="77777777" w:rsidR="00D907FF" w:rsidRPr="00F040F7" w:rsidRDefault="00D907FF" w:rsidP="001345E7">
      <w:pPr>
        <w:spacing w:line="276" w:lineRule="auto"/>
        <w:jc w:val="both"/>
        <w:rPr>
          <w:rFonts w:ascii="Arial" w:hAnsi="Arial" w:cs="Arial"/>
        </w:rPr>
      </w:pPr>
    </w:p>
    <w:p w14:paraId="0A7FB275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5C22F144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2C3A7795" w14:textId="77777777" w:rsidR="002422A0" w:rsidRPr="00F040F7" w:rsidRDefault="002422A0" w:rsidP="001345E7">
      <w:pPr>
        <w:spacing w:line="276" w:lineRule="auto"/>
        <w:jc w:val="both"/>
        <w:rPr>
          <w:rFonts w:ascii="Arial" w:hAnsi="Arial" w:cs="Arial"/>
        </w:rPr>
      </w:pPr>
    </w:p>
    <w:p w14:paraId="53F02A6E" w14:textId="17337893" w:rsidR="000319D3" w:rsidRPr="00C914B8" w:rsidRDefault="006D4D50" w:rsidP="00D82DA7">
      <w:pPr>
        <w:pStyle w:val="Ttulo1"/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bookmarkStart w:id="0" w:name="_Toc214378337"/>
      <w:r w:rsidRPr="00C914B8">
        <w:rPr>
          <w:rFonts w:ascii="Arial" w:hAnsi="Arial" w:cs="Arial"/>
          <w:b/>
          <w:bCs/>
          <w:sz w:val="24"/>
          <w:szCs w:val="24"/>
        </w:rPr>
        <w:lastRenderedPageBreak/>
        <w:t>Descripción Breve del Desarrollo</w:t>
      </w:r>
      <w:bookmarkEnd w:id="0"/>
      <w:r w:rsidRPr="00C914B8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44DF3F7A" w14:textId="77777777" w:rsidR="00CA2C44" w:rsidRPr="00F040F7" w:rsidRDefault="00CA2C44" w:rsidP="001345E7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 xml:space="preserve">La actividad actual tiene como objetivo demostrar las habilidades adquiridas en el desarrollo de gráficas, utilizando dos de las librerías principales del mercado: </w:t>
      </w:r>
      <w:r w:rsidRPr="00F040F7">
        <w:rPr>
          <w:rFonts w:ascii="Arial" w:hAnsi="Arial" w:cs="Arial"/>
          <w:b/>
          <w:bCs/>
        </w:rPr>
        <w:t>Google Charts y D3.js</w:t>
      </w:r>
      <w:r w:rsidRPr="00F040F7">
        <w:rPr>
          <w:rFonts w:ascii="Arial" w:hAnsi="Arial" w:cs="Arial"/>
        </w:rPr>
        <w:t>.</w:t>
      </w:r>
    </w:p>
    <w:p w14:paraId="79F7AA8A" w14:textId="77777777" w:rsidR="00CA2C44" w:rsidRPr="00F040F7" w:rsidRDefault="00CA2C44" w:rsidP="001345E7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Para este proyecto, se generó una arquitectura modular basada en buenas prácticas de desarrollo, buscando fomentar una mayor flexibilidad y escalabilidad.</w:t>
      </w:r>
    </w:p>
    <w:p w14:paraId="6D59850A" w14:textId="4C1BA2AF" w:rsidR="00CA2C44" w:rsidRPr="00F040F7" w:rsidRDefault="00CA2C44" w:rsidP="001345E7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 xml:space="preserve">A continuación, se describirán los puntos más resaltantes del desarrollo. Sin caer en la retórica de explicar cada línea de código, se desglosará para mayor comprensión qué se realizó en el </w:t>
      </w:r>
      <w:r w:rsidRPr="00F040F7">
        <w:rPr>
          <w:rFonts w:ascii="Arial" w:hAnsi="Arial" w:cs="Arial"/>
          <w:b/>
          <w:bCs/>
        </w:rPr>
        <w:t>Frontend</w:t>
      </w:r>
      <w:r w:rsidRPr="00F040F7">
        <w:rPr>
          <w:rFonts w:ascii="Arial" w:hAnsi="Arial" w:cs="Arial"/>
        </w:rPr>
        <w:t xml:space="preserve"> y en el </w:t>
      </w:r>
      <w:r w:rsidRPr="00F040F7">
        <w:rPr>
          <w:rFonts w:ascii="Arial" w:hAnsi="Arial" w:cs="Arial"/>
          <w:b/>
          <w:bCs/>
        </w:rPr>
        <w:t>Backend</w:t>
      </w:r>
      <w:r w:rsidRPr="00F040F7">
        <w:rPr>
          <w:rFonts w:ascii="Arial" w:hAnsi="Arial" w:cs="Arial"/>
        </w:rPr>
        <w:t>, detallando tanto el "qué" (la funcionalidad) como el "cómo" (la implementación).</w:t>
      </w:r>
    </w:p>
    <w:p w14:paraId="19CE21D0" w14:textId="3A1002A0" w:rsidR="006D4D50" w:rsidRPr="00C914B8" w:rsidRDefault="006D4D50" w:rsidP="001345E7">
      <w:pPr>
        <w:pStyle w:val="Ttulo2"/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bookmarkStart w:id="1" w:name="_Toc214378338"/>
      <w:r w:rsidRPr="00C914B8">
        <w:rPr>
          <w:rFonts w:ascii="Arial" w:hAnsi="Arial" w:cs="Arial"/>
          <w:b/>
          <w:bCs/>
          <w:sz w:val="24"/>
          <w:szCs w:val="24"/>
        </w:rPr>
        <w:t>Desarrollo Front</w:t>
      </w:r>
      <w:r w:rsidR="00CA2C44" w:rsidRPr="00C914B8">
        <w:rPr>
          <w:rFonts w:ascii="Arial" w:hAnsi="Arial" w:cs="Arial"/>
          <w:b/>
          <w:bCs/>
          <w:sz w:val="24"/>
          <w:szCs w:val="24"/>
        </w:rPr>
        <w:t>end</w:t>
      </w:r>
      <w:bookmarkEnd w:id="1"/>
      <w:r w:rsidRPr="00C914B8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7DF67B9B" w14:textId="54D3D1D1" w:rsidR="00135B62" w:rsidRPr="00F040F7" w:rsidRDefault="00A26BFF" w:rsidP="001345E7">
      <w:pPr>
        <w:spacing w:line="276" w:lineRule="auto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ab/>
        <w:t xml:space="preserve">Para el desarrollo del </w:t>
      </w:r>
      <w:r w:rsidR="00D479E0" w:rsidRPr="00F040F7">
        <w:rPr>
          <w:rFonts w:ascii="Arial" w:hAnsi="Arial" w:cs="Arial"/>
        </w:rPr>
        <w:t>Frontend</w:t>
      </w:r>
      <w:r w:rsidRPr="00F040F7">
        <w:rPr>
          <w:rFonts w:ascii="Arial" w:hAnsi="Arial" w:cs="Arial"/>
        </w:rPr>
        <w:t xml:space="preserve"> y para su evaluación se mostrará una captura de pantalla que permita visualizar el resultado final: </w:t>
      </w:r>
    </w:p>
    <w:tbl>
      <w:tblPr>
        <w:tblStyle w:val="Tablaconcuadrcula4-nfasis1"/>
        <w:tblW w:w="9918" w:type="dxa"/>
        <w:tblLook w:val="04A0" w:firstRow="1" w:lastRow="0" w:firstColumn="1" w:lastColumn="0" w:noHBand="0" w:noVBand="1"/>
      </w:tblPr>
      <w:tblGrid>
        <w:gridCol w:w="9948"/>
      </w:tblGrid>
      <w:tr w:rsidR="00135B62" w:rsidRPr="00F040F7" w14:paraId="748C11C9" w14:textId="77777777" w:rsidTr="003C5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</w:tcPr>
          <w:p w14:paraId="021180EF" w14:textId="70D44948" w:rsidR="00135B62" w:rsidRPr="00F040F7" w:rsidRDefault="00135B62" w:rsidP="001345E7">
            <w:pPr>
              <w:pStyle w:val="Ttulo3"/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bookmarkStart w:id="2" w:name="_Toc214378339"/>
            <w:r w:rsidRPr="00F040F7">
              <w:rPr>
                <w:rFonts w:ascii="Arial" w:eastAsiaTheme="minorHAnsi" w:hAnsi="Arial" w:cs="Arial"/>
                <w:color w:val="FFFFFF" w:themeColor="background1"/>
                <w:sz w:val="24"/>
                <w:szCs w:val="24"/>
              </w:rPr>
              <w:t>Estructura Front</w:t>
            </w:r>
            <w:bookmarkEnd w:id="2"/>
          </w:p>
        </w:tc>
      </w:tr>
      <w:tr w:rsidR="00135B62" w:rsidRPr="00F040F7" w14:paraId="76E651BA" w14:textId="77777777" w:rsidTr="003C5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</w:tcPr>
          <w:p w14:paraId="3C93385E" w14:textId="14203D6B" w:rsidR="00135B62" w:rsidRPr="00F040F7" w:rsidRDefault="00135B62" w:rsidP="001345E7">
            <w:pPr>
              <w:pStyle w:val="Ttulo3"/>
              <w:spacing w:line="276" w:lineRule="auto"/>
              <w:jc w:val="both"/>
              <w:rPr>
                <w:rFonts w:ascii="Arial" w:eastAsiaTheme="minorHAnsi" w:hAnsi="Arial" w:cs="Arial"/>
                <w:color w:val="FFFFFF" w:themeColor="background1"/>
                <w:sz w:val="24"/>
                <w:szCs w:val="24"/>
              </w:rPr>
            </w:pPr>
            <w:bookmarkStart w:id="3" w:name="_Toc214378340"/>
            <w:r w:rsidRPr="00F040F7">
              <w:rPr>
                <w:sz w:val="24"/>
                <w:szCs w:val="24"/>
              </w:rPr>
              <w:drawing>
                <wp:inline distT="0" distB="0" distL="0" distR="0" wp14:anchorId="33E0E041" wp14:editId="060F892A">
                  <wp:extent cx="6179820" cy="2243455"/>
                  <wp:effectExtent l="0" t="0" r="0" b="4445"/>
                  <wp:docPr id="508469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84695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9820" cy="2243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3"/>
          </w:p>
        </w:tc>
      </w:tr>
      <w:tr w:rsidR="00135B62" w:rsidRPr="00F040F7" w14:paraId="27E989FD" w14:textId="77777777" w:rsidTr="003C5C4D">
        <w:trPr>
          <w:trHeight w:val="11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</w:tcPr>
          <w:p w14:paraId="1F7A2190" w14:textId="77777777" w:rsidR="00135B62" w:rsidRPr="00F040F7" w:rsidRDefault="00135B62" w:rsidP="001345E7">
            <w:pPr>
              <w:spacing w:line="276" w:lineRule="auto"/>
              <w:ind w:firstLine="708"/>
              <w:jc w:val="both"/>
              <w:rPr>
                <w:rFonts w:ascii="Arial" w:hAnsi="Arial" w:cs="Arial"/>
                <w:b w:val="0"/>
                <w:bCs w:val="0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>En la imagen actual destaco la organización de los archivos CSS para el desarrollo visual del dashboard. Me apoyo en dos elementos clave:</w:t>
            </w:r>
          </w:p>
          <w:p w14:paraId="23E5CF47" w14:textId="77777777" w:rsidR="00135B62" w:rsidRPr="00F040F7" w:rsidRDefault="00135B62" w:rsidP="001345E7">
            <w:pPr>
              <w:spacing w:line="276" w:lineRule="auto"/>
              <w:ind w:firstLine="708"/>
              <w:jc w:val="both"/>
              <w:rPr>
                <w:rFonts w:ascii="Arial" w:hAnsi="Arial" w:cs="Arial"/>
              </w:rPr>
            </w:pPr>
          </w:p>
          <w:p w14:paraId="2B6661F0" w14:textId="5289BD8E" w:rsidR="00135B62" w:rsidRPr="00F040F7" w:rsidRDefault="00135B62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t xml:space="preserve">global.css: </w:t>
            </w:r>
            <w:r w:rsidR="00D479E0" w:rsidRPr="00F040F7">
              <w:rPr>
                <w:rFonts w:ascii="Arial" w:hAnsi="Arial" w:cs="Arial"/>
                <w:b w:val="0"/>
                <w:bCs w:val="0"/>
              </w:rPr>
              <w:t>Este elemento me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 permite reiniciar l</w:t>
            </w:r>
            <w:r w:rsidR="00D479E0" w:rsidRPr="00F040F7">
              <w:rPr>
                <w:rFonts w:ascii="Arial" w:hAnsi="Arial" w:cs="Arial"/>
                <w:b w:val="0"/>
                <w:bCs w:val="0"/>
              </w:rPr>
              <w:t xml:space="preserve">as etiquetas </w:t>
            </w:r>
            <w:r w:rsidRPr="00F040F7">
              <w:rPr>
                <w:rFonts w:ascii="Arial" w:hAnsi="Arial" w:cs="Arial"/>
                <w:b w:val="0"/>
                <w:bCs w:val="0"/>
              </w:rPr>
              <w:t>HTML con el propósito de tener un control total sobre los estilos nativos, ya que los diferentes tipos de navegadores aplican estilos predeterminados.</w:t>
            </w:r>
            <w:r w:rsidR="00B81E56" w:rsidRPr="00F040F7">
              <w:rPr>
                <w:rFonts w:ascii="Arial" w:hAnsi="Arial" w:cs="Arial"/>
                <w:b w:val="0"/>
                <w:bCs w:val="0"/>
              </w:rPr>
              <w:t xml:space="preserve"> [</w:t>
            </w:r>
            <w:hyperlink r:id="rId10" w:history="1">
              <w:r w:rsidR="00B81E56" w:rsidRPr="00F040F7">
                <w:rPr>
                  <w:rStyle w:val="Hipervnculo"/>
                  <w:rFonts w:ascii="Arial" w:hAnsi="Arial" w:cs="Arial"/>
                  <w:b w:val="0"/>
                  <w:bCs w:val="0"/>
                </w:rPr>
                <w:t xml:space="preserve">consultar código fuente </w:t>
              </w:r>
              <w:r w:rsidR="00D479E0" w:rsidRPr="00F040F7">
                <w:rPr>
                  <w:rStyle w:val="Hipervnculo"/>
                  <w:rFonts w:ascii="Arial" w:hAnsi="Arial" w:cs="Arial"/>
                  <w:b w:val="0"/>
                  <w:bCs w:val="0"/>
                </w:rPr>
                <w:t>aquí</w:t>
              </w:r>
            </w:hyperlink>
            <w:r w:rsidR="00B81E56" w:rsidRPr="00F040F7">
              <w:rPr>
                <w:rFonts w:ascii="Arial" w:hAnsi="Arial" w:cs="Arial"/>
                <w:b w:val="0"/>
                <w:bCs w:val="0"/>
              </w:rPr>
              <w:t>]</w:t>
            </w:r>
          </w:p>
          <w:p w14:paraId="72280A6E" w14:textId="77777777" w:rsidR="00135B62" w:rsidRPr="00F040F7" w:rsidRDefault="00135B62" w:rsidP="001345E7">
            <w:pPr>
              <w:spacing w:line="276" w:lineRule="auto"/>
              <w:ind w:firstLine="708"/>
              <w:jc w:val="both"/>
              <w:rPr>
                <w:rFonts w:ascii="Arial" w:hAnsi="Arial" w:cs="Arial"/>
                <w:b w:val="0"/>
                <w:bCs w:val="0"/>
              </w:rPr>
            </w:pPr>
          </w:p>
          <w:p w14:paraId="3F2F0972" w14:textId="77777777" w:rsidR="00F040F7" w:rsidRDefault="00135B62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t>dash_ventas.css: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 </w:t>
            </w:r>
            <w:r w:rsidR="00F040F7">
              <w:rPr>
                <w:rFonts w:ascii="Arial" w:hAnsi="Arial" w:cs="Arial"/>
                <w:b w:val="0"/>
                <w:bCs w:val="0"/>
              </w:rPr>
              <w:t>Por medio de este archivo logro generar</w:t>
            </w:r>
            <w:r w:rsidR="00D479E0" w:rsidRPr="00F040F7">
              <w:rPr>
                <w:rFonts w:ascii="Arial" w:hAnsi="Arial" w:cs="Arial"/>
                <w:b w:val="0"/>
                <w:bCs w:val="0"/>
              </w:rPr>
              <w:t xml:space="preserve"> </w:t>
            </w:r>
            <w:r w:rsidRPr="00F040F7">
              <w:rPr>
                <w:rFonts w:ascii="Arial" w:hAnsi="Arial" w:cs="Arial"/>
                <w:b w:val="0"/>
                <w:bCs w:val="0"/>
              </w:rPr>
              <w:t>las reglas</w:t>
            </w:r>
            <w:r w:rsidR="00D479E0" w:rsidRPr="00F040F7">
              <w:rPr>
                <w:rFonts w:ascii="Arial" w:hAnsi="Arial" w:cs="Arial"/>
                <w:b w:val="0"/>
                <w:bCs w:val="0"/>
              </w:rPr>
              <w:t xml:space="preserve"> de cada </w:t>
            </w:r>
            <w:r w:rsidRPr="00F040F7">
              <w:rPr>
                <w:rFonts w:ascii="Arial" w:hAnsi="Arial" w:cs="Arial"/>
                <w:b w:val="0"/>
                <w:bCs w:val="0"/>
              </w:rPr>
              <w:t>estilo para la composición visual del dashboard. Aquí defino clases para estructurar los bloques HTML (</w:t>
            </w:r>
            <w:proofErr w:type="spellStart"/>
            <w:r w:rsidRPr="00F040F7">
              <w:rPr>
                <w:rFonts w:ascii="Arial" w:hAnsi="Arial" w:cs="Arial"/>
              </w:rPr>
              <w:t>header</w:t>
            </w:r>
            <w:proofErr w:type="spellEnd"/>
            <w:r w:rsidRPr="00F040F7">
              <w:rPr>
                <w:rFonts w:ascii="Arial" w:hAnsi="Arial" w:cs="Arial"/>
              </w:rPr>
              <w:t xml:space="preserve">, </w:t>
            </w:r>
            <w:proofErr w:type="spellStart"/>
            <w:r w:rsidRPr="00F040F7">
              <w:rPr>
                <w:rFonts w:ascii="Arial" w:hAnsi="Arial" w:cs="Arial"/>
              </w:rPr>
              <w:t>body</w:t>
            </w:r>
            <w:proofErr w:type="spellEnd"/>
            <w:r w:rsidRPr="00F040F7">
              <w:rPr>
                <w:rFonts w:ascii="Arial" w:hAnsi="Arial" w:cs="Arial"/>
              </w:rPr>
              <w:t xml:space="preserve"> y </w:t>
            </w:r>
            <w:proofErr w:type="spellStart"/>
            <w:r w:rsidRPr="00F040F7">
              <w:rPr>
                <w:rFonts w:ascii="Arial" w:hAnsi="Arial" w:cs="Arial"/>
              </w:rPr>
              <w:t>footer</w:t>
            </w:r>
            <w:proofErr w:type="spellEnd"/>
            <w:r w:rsidRPr="00F040F7">
              <w:rPr>
                <w:rFonts w:ascii="Arial" w:hAnsi="Arial" w:cs="Arial"/>
                <w:b w:val="0"/>
                <w:bCs w:val="0"/>
              </w:rPr>
              <w:t xml:space="preserve">), con el fin de mantener un código organizado y homogeneizado. </w:t>
            </w:r>
          </w:p>
          <w:p w14:paraId="71AA82CD" w14:textId="77777777" w:rsidR="00F040F7" w:rsidRDefault="00F040F7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  <w:p w14:paraId="1FA48D95" w14:textId="0A8A2B44" w:rsidR="00135B62" w:rsidRPr="00F040F7" w:rsidRDefault="00135B62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>Esto garantiza flexibilidad, escalabilidad y facilidad de mantenimiento, cumpliendo con las buenas prácticas de desarrollo y los requisitos de la actividad</w:t>
            </w:r>
            <w:r w:rsidR="00D479E0" w:rsidRPr="00F040F7">
              <w:rPr>
                <w:rFonts w:ascii="Arial" w:hAnsi="Arial" w:cs="Arial"/>
                <w:b w:val="0"/>
                <w:bCs w:val="0"/>
              </w:rPr>
              <w:t>. [</w:t>
            </w:r>
            <w:hyperlink r:id="rId11" w:history="1">
              <w:r w:rsidR="00D479E0" w:rsidRPr="00F040F7">
                <w:rPr>
                  <w:rStyle w:val="Hipervnculo"/>
                  <w:rFonts w:ascii="Arial" w:hAnsi="Arial" w:cs="Arial"/>
                  <w:b w:val="0"/>
                  <w:bCs w:val="0"/>
                </w:rPr>
                <w:t>consultar código fuente aquí</w:t>
              </w:r>
            </w:hyperlink>
            <w:r w:rsidR="00D479E0" w:rsidRPr="00F040F7">
              <w:rPr>
                <w:rFonts w:ascii="Arial" w:hAnsi="Arial" w:cs="Arial"/>
                <w:b w:val="0"/>
                <w:bCs w:val="0"/>
              </w:rPr>
              <w:t xml:space="preserve">] </w:t>
            </w:r>
          </w:p>
          <w:p w14:paraId="06FEB2F4" w14:textId="77777777" w:rsidR="00D479E0" w:rsidRPr="00F040F7" w:rsidRDefault="00D479E0" w:rsidP="001345E7">
            <w:pPr>
              <w:spacing w:line="276" w:lineRule="auto"/>
              <w:jc w:val="both"/>
              <w:rPr>
                <w:rFonts w:ascii="Arial" w:hAnsi="Arial" w:cs="Arial"/>
                <w:b w:val="0"/>
                <w:bCs w:val="0"/>
              </w:rPr>
            </w:pPr>
          </w:p>
          <w:p w14:paraId="4D006F76" w14:textId="77777777" w:rsidR="00D479E0" w:rsidRPr="00F040F7" w:rsidRDefault="00D479E0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lastRenderedPageBreak/>
              <w:t>El index.html (La Presentación)</w:t>
            </w:r>
          </w:p>
          <w:p w14:paraId="2550CD87" w14:textId="24DA749A" w:rsidR="00D479E0" w:rsidRPr="00F040F7" w:rsidRDefault="00D479E0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>Sin dejar de lado el index.html</w:t>
            </w:r>
            <w:r w:rsidR="002D38E2" w:rsidRPr="00F040F7">
              <w:rPr>
                <w:rFonts w:ascii="Arial" w:hAnsi="Arial" w:cs="Arial"/>
                <w:b w:val="0"/>
                <w:bCs w:val="0"/>
              </w:rPr>
              <w:t xml:space="preserve"> que es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 la joya de la corona</w:t>
            </w:r>
            <w:r w:rsidR="002D38E2" w:rsidRPr="00F040F7">
              <w:rPr>
                <w:rFonts w:ascii="Arial" w:hAnsi="Arial" w:cs="Arial"/>
                <w:b w:val="0"/>
                <w:bCs w:val="0"/>
              </w:rPr>
              <w:t>, e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ste es el otro orquestador, donde se enlazan los diferentes métodos y llamadas a librerías para generar toda la magia visual, funcionando bajo un ambiente </w:t>
            </w:r>
            <w:r w:rsidRPr="00F040F7">
              <w:rPr>
                <w:rFonts w:ascii="Arial" w:hAnsi="Arial" w:cs="Arial"/>
              </w:rPr>
              <w:t>Cliente/Servidor</w:t>
            </w:r>
            <w:r w:rsidRPr="00F040F7">
              <w:rPr>
                <w:rFonts w:ascii="Arial" w:hAnsi="Arial" w:cs="Arial"/>
                <w:b w:val="0"/>
                <w:bCs w:val="0"/>
              </w:rPr>
              <w:t>. [</w:t>
            </w:r>
            <w:hyperlink r:id="rId12" w:history="1">
              <w:r w:rsidRPr="00F040F7">
                <w:rPr>
                  <w:rStyle w:val="Hipervnculo"/>
                  <w:rFonts w:ascii="Arial" w:hAnsi="Arial" w:cs="Arial"/>
                  <w:b w:val="0"/>
                  <w:bCs w:val="0"/>
                </w:rPr>
                <w:t>consultar código fuente aquí</w:t>
              </w:r>
            </w:hyperlink>
            <w:r w:rsidRPr="00F040F7">
              <w:rPr>
                <w:rFonts w:ascii="Arial" w:hAnsi="Arial" w:cs="Arial"/>
                <w:b w:val="0"/>
                <w:bCs w:val="0"/>
              </w:rPr>
              <w:t>]</w:t>
            </w:r>
            <w:r w:rsidR="00F040F7">
              <w:rPr>
                <w:rFonts w:ascii="Arial" w:hAnsi="Arial" w:cs="Arial"/>
                <w:b w:val="0"/>
                <w:bCs w:val="0"/>
              </w:rPr>
              <w:t xml:space="preserve">, en la sección de </w:t>
            </w:r>
            <w:r w:rsidR="00F040F7" w:rsidRPr="00F040F7">
              <w:rPr>
                <w:rFonts w:ascii="Arial" w:hAnsi="Arial" w:cs="Arial"/>
              </w:rPr>
              <w:t>Backend</w:t>
            </w:r>
            <w:r w:rsidR="00F040F7">
              <w:rPr>
                <w:rFonts w:ascii="Arial" w:hAnsi="Arial" w:cs="Arial"/>
                <w:b w:val="0"/>
                <w:bCs w:val="0"/>
              </w:rPr>
              <w:t xml:space="preserve"> se detallará mas en detalle. </w:t>
            </w:r>
          </w:p>
        </w:tc>
      </w:tr>
    </w:tbl>
    <w:p w14:paraId="6FEAD718" w14:textId="3A70008E" w:rsidR="005367BC" w:rsidRPr="00C914B8" w:rsidRDefault="005367BC" w:rsidP="001345E7">
      <w:pPr>
        <w:pStyle w:val="Ttulo3"/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bookmarkStart w:id="4" w:name="_Toc214378341"/>
      <w:r w:rsidRPr="00C914B8">
        <w:rPr>
          <w:rFonts w:ascii="Arial" w:hAnsi="Arial" w:cs="Arial"/>
          <w:b/>
          <w:bCs/>
          <w:sz w:val="24"/>
          <w:szCs w:val="24"/>
        </w:rPr>
        <w:lastRenderedPageBreak/>
        <w:t>Resultados de pantallas</w:t>
      </w:r>
      <w:bookmarkEnd w:id="4"/>
    </w:p>
    <w:tbl>
      <w:tblPr>
        <w:tblStyle w:val="Tablaconcuadrcula4-nfasis1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5367BC" w:rsidRPr="00F040F7" w14:paraId="0C617F0A" w14:textId="77777777" w:rsidTr="003C5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</w:tcPr>
          <w:p w14:paraId="505A1F8C" w14:textId="77777777" w:rsidR="00610AEA" w:rsidRPr="00F040F7" w:rsidRDefault="00610AEA" w:rsidP="001345E7">
            <w:pPr>
              <w:spacing w:line="276" w:lineRule="auto"/>
              <w:jc w:val="both"/>
              <w:rPr>
                <w:rFonts w:ascii="Arial" w:hAnsi="Arial" w:cs="Arial"/>
                <w:b w:val="0"/>
                <w:bCs w:val="0"/>
              </w:rPr>
            </w:pPr>
          </w:p>
          <w:p w14:paraId="1F4A9C79" w14:textId="6F583B5B" w:rsidR="00CC2CBF" w:rsidRPr="00F040F7" w:rsidRDefault="00CC2CBF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t>Pantalla</w:t>
            </w:r>
            <w:r w:rsidR="00D479E0" w:rsidRPr="00F040F7">
              <w:rPr>
                <w:rFonts w:ascii="Arial" w:hAnsi="Arial" w:cs="Arial"/>
              </w:rPr>
              <w:t xml:space="preserve"> - </w:t>
            </w:r>
            <w:r w:rsidRPr="00F040F7">
              <w:rPr>
                <w:rFonts w:ascii="Arial" w:hAnsi="Arial" w:cs="Arial"/>
              </w:rPr>
              <w:t>Resultado final Dashboard</w:t>
            </w:r>
          </w:p>
        </w:tc>
      </w:tr>
      <w:tr w:rsidR="00CC2CBF" w:rsidRPr="00F040F7" w14:paraId="20B5214A" w14:textId="77777777" w:rsidTr="003C5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</w:tcPr>
          <w:p w14:paraId="68550531" w14:textId="2EE69044" w:rsidR="00CC2CBF" w:rsidRPr="00F040F7" w:rsidRDefault="00CC2CBF" w:rsidP="00D82DA7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drawing>
                <wp:inline distT="0" distB="0" distL="0" distR="0" wp14:anchorId="2771241F" wp14:editId="3A83779A">
                  <wp:extent cx="5612130" cy="2907030"/>
                  <wp:effectExtent l="0" t="0" r="7620" b="7620"/>
                  <wp:docPr id="19938983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38983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130" cy="2907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267448" w14:textId="77777777" w:rsidR="005367BC" w:rsidRPr="00F040F7" w:rsidRDefault="005367BC" w:rsidP="001345E7">
      <w:pPr>
        <w:spacing w:line="276" w:lineRule="auto"/>
        <w:jc w:val="both"/>
        <w:rPr>
          <w:rFonts w:ascii="Arial" w:hAnsi="Arial" w:cs="Arial"/>
        </w:rPr>
      </w:pPr>
    </w:p>
    <w:p w14:paraId="2647B4D6" w14:textId="514DEF42" w:rsidR="00610AEA" w:rsidRPr="00F040F7" w:rsidRDefault="00610AEA" w:rsidP="001345E7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Como se puede apreciar en la captura de pantalla, el desarrollo cumple con los requisitos descritos en la actividad, creando un espacio visual central que contiene dos gráficos clave:</w:t>
      </w:r>
    </w:p>
    <w:p w14:paraId="07DCE255" w14:textId="53530089" w:rsidR="00610AEA" w:rsidRPr="00F040F7" w:rsidRDefault="00610AEA" w:rsidP="001345E7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F040F7">
        <w:rPr>
          <w:rFonts w:ascii="Arial" w:hAnsi="Arial" w:cs="Arial"/>
          <w:b/>
          <w:bCs/>
        </w:rPr>
        <w:t>Primer Gráfico (Barras)</w:t>
      </w:r>
      <w:r w:rsidRPr="00F040F7">
        <w:rPr>
          <w:rFonts w:ascii="Arial" w:hAnsi="Arial" w:cs="Arial"/>
        </w:rPr>
        <w:t>: Representa las ventas del primer trimestre del año, segmentando las ventas de los tres principales productos por mes. Esto permite una comparativa rápida y clara del rendimiento de cada producto a lo largo del</w:t>
      </w:r>
      <w:r w:rsidR="002D38E2" w:rsidRPr="00F040F7">
        <w:rPr>
          <w:rFonts w:ascii="Arial" w:hAnsi="Arial" w:cs="Arial"/>
        </w:rPr>
        <w:t xml:space="preserve"> primer</w:t>
      </w:r>
      <w:r w:rsidRPr="00F040F7">
        <w:rPr>
          <w:rFonts w:ascii="Arial" w:hAnsi="Arial" w:cs="Arial"/>
        </w:rPr>
        <w:t xml:space="preserve"> trimestre.</w:t>
      </w:r>
    </w:p>
    <w:p w14:paraId="08DF6549" w14:textId="77777777" w:rsidR="00610AEA" w:rsidRPr="00F040F7" w:rsidRDefault="00610AEA" w:rsidP="001345E7">
      <w:pPr>
        <w:pStyle w:val="Prrafodelista"/>
        <w:spacing w:line="276" w:lineRule="auto"/>
        <w:jc w:val="both"/>
        <w:rPr>
          <w:rFonts w:ascii="Arial" w:hAnsi="Arial" w:cs="Arial"/>
        </w:rPr>
      </w:pPr>
    </w:p>
    <w:p w14:paraId="3FE37A78" w14:textId="66BDC451" w:rsidR="00610AEA" w:rsidRPr="00F040F7" w:rsidRDefault="00610AEA" w:rsidP="001345E7">
      <w:pPr>
        <w:pStyle w:val="Prrafodelista"/>
        <w:numPr>
          <w:ilvl w:val="0"/>
          <w:numId w:val="5"/>
        </w:numPr>
        <w:spacing w:line="276" w:lineRule="auto"/>
        <w:jc w:val="both"/>
        <w:rPr>
          <w:rFonts w:ascii="Arial" w:hAnsi="Arial" w:cs="Arial"/>
        </w:rPr>
      </w:pPr>
      <w:r w:rsidRPr="00F040F7">
        <w:rPr>
          <w:rFonts w:ascii="Arial" w:hAnsi="Arial" w:cs="Arial"/>
          <w:b/>
          <w:bCs/>
        </w:rPr>
        <w:t>Segundo Gráfico (Burbujas)</w:t>
      </w:r>
      <w:r w:rsidRPr="00F040F7">
        <w:rPr>
          <w:rFonts w:ascii="Arial" w:hAnsi="Arial" w:cs="Arial"/>
        </w:rPr>
        <w:t>: Se implementó para ofrecer interactividad. Al pasar el cursor (</w:t>
      </w:r>
      <w:r w:rsidR="002D38E2" w:rsidRPr="00F040F7">
        <w:rPr>
          <w:rFonts w:ascii="Arial" w:hAnsi="Arial" w:cs="Arial"/>
        </w:rPr>
        <w:t xml:space="preserve">efecto </w:t>
      </w:r>
      <w:proofErr w:type="spellStart"/>
      <w:r w:rsidRPr="00F040F7">
        <w:rPr>
          <w:rFonts w:ascii="Arial" w:hAnsi="Arial" w:cs="Arial"/>
        </w:rPr>
        <w:t>hover</w:t>
      </w:r>
      <w:proofErr w:type="spellEnd"/>
      <w:r w:rsidRPr="00F040F7">
        <w:rPr>
          <w:rFonts w:ascii="Arial" w:hAnsi="Arial" w:cs="Arial"/>
        </w:rPr>
        <w:t>) sobre el área de cada burbuja, se logra visualizar el detalle específico de la información</w:t>
      </w:r>
      <w:r w:rsidR="002D38E2" w:rsidRPr="00F040F7">
        <w:rPr>
          <w:rFonts w:ascii="Arial" w:hAnsi="Arial" w:cs="Arial"/>
        </w:rPr>
        <w:t xml:space="preserve"> como el </w:t>
      </w:r>
      <w:r w:rsidR="002D38E2" w:rsidRPr="00F040F7">
        <w:rPr>
          <w:rFonts w:ascii="Arial" w:hAnsi="Arial" w:cs="Arial"/>
          <w:b/>
          <w:bCs/>
        </w:rPr>
        <w:t>producto, mes, ventas, ingresos, precio.</w:t>
      </w:r>
    </w:p>
    <w:p w14:paraId="7276A5C3" w14:textId="77777777" w:rsidR="008106E2" w:rsidRPr="00F040F7" w:rsidRDefault="008106E2" w:rsidP="001345E7">
      <w:pPr>
        <w:spacing w:line="276" w:lineRule="auto"/>
        <w:jc w:val="both"/>
        <w:rPr>
          <w:rFonts w:ascii="Arial" w:hAnsi="Arial" w:cs="Arial"/>
          <w:b/>
          <w:bCs/>
        </w:rPr>
      </w:pPr>
    </w:p>
    <w:p w14:paraId="6B849C63" w14:textId="071958F7" w:rsidR="00610AEA" w:rsidRPr="00F040F7" w:rsidRDefault="00610AEA" w:rsidP="001345E7">
      <w:pPr>
        <w:spacing w:line="276" w:lineRule="auto"/>
        <w:jc w:val="both"/>
        <w:rPr>
          <w:rFonts w:ascii="Arial" w:hAnsi="Arial" w:cs="Arial"/>
        </w:rPr>
      </w:pPr>
      <w:r w:rsidRPr="00F040F7">
        <w:rPr>
          <w:rFonts w:ascii="Arial" w:hAnsi="Arial" w:cs="Arial"/>
          <w:b/>
          <w:bCs/>
        </w:rPr>
        <w:t>Funcionalidades Adicionales Implementadas</w:t>
      </w:r>
      <w:r w:rsidRPr="00F040F7">
        <w:rPr>
          <w:rFonts w:ascii="Arial" w:hAnsi="Arial" w:cs="Arial"/>
        </w:rPr>
        <w:t>:</w:t>
      </w:r>
    </w:p>
    <w:p w14:paraId="4CC87729" w14:textId="0546D8FC" w:rsidR="00610AEA" w:rsidRPr="00F040F7" w:rsidRDefault="00610AEA" w:rsidP="001345E7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Se agregó un botón que permite la actualización manual de los gráficos en caso de que exista un nuevo valor en el archivo JSON.</w:t>
      </w:r>
    </w:p>
    <w:p w14:paraId="5517D210" w14:textId="432EC9AE" w:rsidR="00610AEA" w:rsidRPr="00F040F7" w:rsidRDefault="00610AEA" w:rsidP="001345E7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lastRenderedPageBreak/>
        <w:t xml:space="preserve">Como valor agregado extra, se generó un contador de tiempo regresivo de 5 minutos. Al llegar a cero, el sistema realiza un </w:t>
      </w:r>
      <w:proofErr w:type="spellStart"/>
      <w:r w:rsidRPr="009B6A17">
        <w:rPr>
          <w:rFonts w:ascii="Arial" w:hAnsi="Arial" w:cs="Arial"/>
          <w:b/>
          <w:bCs/>
        </w:rPr>
        <w:t>refres</w:t>
      </w:r>
      <w:r w:rsidR="008106E2" w:rsidRPr="009B6A17">
        <w:rPr>
          <w:rFonts w:ascii="Arial" w:hAnsi="Arial" w:cs="Arial"/>
          <w:b/>
          <w:bCs/>
        </w:rPr>
        <w:t>h</w:t>
      </w:r>
      <w:proofErr w:type="spellEnd"/>
      <w:r w:rsidRPr="00F040F7">
        <w:rPr>
          <w:rFonts w:ascii="Arial" w:hAnsi="Arial" w:cs="Arial"/>
        </w:rPr>
        <w:t xml:space="preserve"> </w:t>
      </w:r>
      <w:r w:rsidRPr="009B6A17">
        <w:rPr>
          <w:rFonts w:ascii="Arial" w:hAnsi="Arial" w:cs="Arial"/>
          <w:b/>
          <w:bCs/>
        </w:rPr>
        <w:t xml:space="preserve">automático </w:t>
      </w:r>
      <w:r w:rsidRPr="00F040F7">
        <w:rPr>
          <w:rFonts w:ascii="Arial" w:hAnsi="Arial" w:cs="Arial"/>
        </w:rPr>
        <w:t>de las gráficas para mostrar los datos más recientes.</w:t>
      </w:r>
    </w:p>
    <w:p w14:paraId="6EDB4C65" w14:textId="618FB3F5" w:rsidR="00610AEA" w:rsidRPr="00F040F7" w:rsidRDefault="00610AEA" w:rsidP="001345E7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Se agregó también un resumen de métricas clave, una forma práctica de resaltar cantidades importantes. Para este caso, se resaltaron las siguientes métricas:</w:t>
      </w:r>
    </w:p>
    <w:p w14:paraId="2E72CC76" w14:textId="77777777" w:rsidR="00610AEA" w:rsidRPr="00F040F7" w:rsidRDefault="00610AEA" w:rsidP="001345E7">
      <w:pPr>
        <w:pStyle w:val="Prrafode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proofErr w:type="gramStart"/>
      <w:r w:rsidRPr="00F040F7">
        <w:rPr>
          <w:rFonts w:ascii="Arial" w:hAnsi="Arial" w:cs="Arial"/>
        </w:rPr>
        <w:t>Total</w:t>
      </w:r>
      <w:proofErr w:type="gramEnd"/>
      <w:r w:rsidRPr="00F040F7">
        <w:rPr>
          <w:rFonts w:ascii="Arial" w:hAnsi="Arial" w:cs="Arial"/>
        </w:rPr>
        <w:t xml:space="preserve"> de Unidades Vendidas</w:t>
      </w:r>
    </w:p>
    <w:p w14:paraId="295A4954" w14:textId="77777777" w:rsidR="00610AEA" w:rsidRPr="00F040F7" w:rsidRDefault="00610AEA" w:rsidP="001345E7">
      <w:pPr>
        <w:pStyle w:val="Prrafode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proofErr w:type="gramStart"/>
      <w:r w:rsidRPr="00F040F7">
        <w:rPr>
          <w:rFonts w:ascii="Arial" w:hAnsi="Arial" w:cs="Arial"/>
        </w:rPr>
        <w:t>Total</w:t>
      </w:r>
      <w:proofErr w:type="gramEnd"/>
      <w:r w:rsidRPr="00F040F7">
        <w:rPr>
          <w:rFonts w:ascii="Arial" w:hAnsi="Arial" w:cs="Arial"/>
        </w:rPr>
        <w:t xml:space="preserve"> de Ingresos</w:t>
      </w:r>
    </w:p>
    <w:p w14:paraId="11F417F8" w14:textId="77777777" w:rsidR="00610AEA" w:rsidRPr="00F040F7" w:rsidRDefault="00610AEA" w:rsidP="001345E7">
      <w:pPr>
        <w:pStyle w:val="Prrafode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ASP (Precio Promedio de Venta)</w:t>
      </w:r>
    </w:p>
    <w:p w14:paraId="6C5DF4FD" w14:textId="77777777" w:rsidR="00610AEA" w:rsidRPr="00F040F7" w:rsidRDefault="00610AEA" w:rsidP="001345E7">
      <w:pPr>
        <w:pStyle w:val="Prrafode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Precio Máximo</w:t>
      </w:r>
    </w:p>
    <w:p w14:paraId="644C39E7" w14:textId="7321C9BF" w:rsidR="00CC2CBF" w:rsidRPr="00F040F7" w:rsidRDefault="00610AEA" w:rsidP="001345E7">
      <w:pPr>
        <w:pStyle w:val="Prrafodelista"/>
        <w:numPr>
          <w:ilvl w:val="0"/>
          <w:numId w:val="6"/>
        </w:numPr>
        <w:spacing w:line="276" w:lineRule="auto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Precio Mínimo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4917"/>
        <w:gridCol w:w="4854"/>
      </w:tblGrid>
      <w:tr w:rsidR="00CC2CBF" w:rsidRPr="00F040F7" w14:paraId="69CD043F" w14:textId="77777777" w:rsidTr="00135B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79" w:type="dxa"/>
            <w:gridSpan w:val="2"/>
          </w:tcPr>
          <w:p w14:paraId="48EC7A63" w14:textId="77777777" w:rsidR="00CC2CBF" w:rsidRPr="00F040F7" w:rsidRDefault="00CC2CBF" w:rsidP="001345E7">
            <w:pPr>
              <w:spacing w:line="276" w:lineRule="auto"/>
              <w:jc w:val="both"/>
              <w:rPr>
                <w:rFonts w:ascii="Arial" w:hAnsi="Arial" w:cs="Arial"/>
                <w:b w:val="0"/>
                <w:bCs w:val="0"/>
              </w:rPr>
            </w:pPr>
          </w:p>
          <w:p w14:paraId="33201330" w14:textId="50A357F5" w:rsidR="00CC2CBF" w:rsidRPr="00F040F7" w:rsidRDefault="00CC2CBF" w:rsidP="001345E7">
            <w:pPr>
              <w:spacing w:line="276" w:lineRule="auto"/>
              <w:jc w:val="both"/>
              <w:rPr>
                <w:rFonts w:ascii="Arial" w:hAnsi="Arial" w:cs="Arial"/>
                <w:b w:val="0"/>
                <w:bCs w:val="0"/>
              </w:rPr>
            </w:pPr>
            <w:r w:rsidRPr="00F040F7">
              <w:rPr>
                <w:rFonts w:ascii="Arial" w:hAnsi="Arial" w:cs="Arial"/>
              </w:rPr>
              <w:t>Pantalla</w:t>
            </w:r>
            <w:r w:rsidR="00D479E0" w:rsidRPr="00F040F7">
              <w:rPr>
                <w:rFonts w:ascii="Arial" w:hAnsi="Arial" w:cs="Arial"/>
              </w:rPr>
              <w:t xml:space="preserve"> -</w:t>
            </w:r>
            <w:r w:rsidRPr="00F040F7">
              <w:rPr>
                <w:rFonts w:ascii="Arial" w:hAnsi="Arial" w:cs="Arial"/>
              </w:rPr>
              <w:t xml:space="preserve"> Resultado Responsivo</w:t>
            </w:r>
          </w:p>
          <w:p w14:paraId="708CEF80" w14:textId="77777777" w:rsidR="00CC2CBF" w:rsidRPr="00F040F7" w:rsidRDefault="00CC2CBF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</w:tr>
      <w:tr w:rsidR="00610AEA" w:rsidRPr="00F040F7" w14:paraId="5DF472D5" w14:textId="77777777" w:rsidTr="00D907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39" w:type="dxa"/>
          </w:tcPr>
          <w:p w14:paraId="03CD3909" w14:textId="77777777" w:rsidR="00610AEA" w:rsidRPr="00F040F7" w:rsidRDefault="00610AEA" w:rsidP="008106E2">
            <w:pPr>
              <w:spacing w:line="276" w:lineRule="auto"/>
              <w:jc w:val="center"/>
              <w:rPr>
                <w:rFonts w:ascii="Arial" w:hAnsi="Arial" w:cs="Arial"/>
                <w:b w:val="0"/>
                <w:bCs w:val="0"/>
              </w:rPr>
            </w:pPr>
            <w:r w:rsidRPr="00F040F7">
              <w:rPr>
                <w:rFonts w:ascii="Arial" w:hAnsi="Arial" w:cs="Arial"/>
              </w:rPr>
              <w:drawing>
                <wp:inline distT="0" distB="0" distL="0" distR="0" wp14:anchorId="04C81262" wp14:editId="2EB7A5A8">
                  <wp:extent cx="1403633" cy="2980860"/>
                  <wp:effectExtent l="0" t="0" r="6350" b="3810"/>
                  <wp:docPr id="863440843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3440843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3555" cy="3044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9" w:type="dxa"/>
          </w:tcPr>
          <w:p w14:paraId="518B0966" w14:textId="0F45608A" w:rsidR="00610AEA" w:rsidRPr="00F040F7" w:rsidRDefault="00500F17" w:rsidP="003C5C4D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t xml:space="preserve">Como se puede apreciar en </w:t>
            </w:r>
            <w:r w:rsidR="008106E2" w:rsidRPr="00F040F7">
              <w:rPr>
                <w:rFonts w:ascii="Arial" w:hAnsi="Arial" w:cs="Arial"/>
              </w:rPr>
              <w:t xml:space="preserve">esta </w:t>
            </w:r>
            <w:r w:rsidRPr="00F040F7">
              <w:rPr>
                <w:rFonts w:ascii="Arial" w:hAnsi="Arial" w:cs="Arial"/>
              </w:rPr>
              <w:t>imagen, se realiza</w:t>
            </w:r>
            <w:r w:rsidR="008106E2" w:rsidRPr="00F040F7">
              <w:rPr>
                <w:rFonts w:ascii="Arial" w:hAnsi="Arial" w:cs="Arial"/>
              </w:rPr>
              <w:t xml:space="preserve"> </w:t>
            </w:r>
            <w:r w:rsidRPr="00F040F7">
              <w:rPr>
                <w:rFonts w:ascii="Arial" w:hAnsi="Arial" w:cs="Arial"/>
              </w:rPr>
              <w:t>la validación de que el dashboard cumpl</w:t>
            </w:r>
            <w:r w:rsidR="003C5C4D" w:rsidRPr="00F040F7">
              <w:rPr>
                <w:rFonts w:ascii="Arial" w:hAnsi="Arial" w:cs="Arial"/>
              </w:rPr>
              <w:t>e</w:t>
            </w:r>
            <w:r w:rsidRPr="00F040F7">
              <w:rPr>
                <w:rFonts w:ascii="Arial" w:hAnsi="Arial" w:cs="Arial"/>
              </w:rPr>
              <w:t xml:space="preserve"> con su potencial de adaptabilidad </w:t>
            </w:r>
            <w:r w:rsidR="00D479E0" w:rsidRPr="00F040F7">
              <w:rPr>
                <w:rFonts w:ascii="Arial" w:hAnsi="Arial" w:cs="Arial"/>
              </w:rPr>
              <w:t>o mejor conocido</w:t>
            </w:r>
            <w:r w:rsidRPr="00F040F7">
              <w:rPr>
                <w:rFonts w:ascii="Arial" w:hAnsi="Arial" w:cs="Arial"/>
              </w:rPr>
              <w:t xml:space="preserve"> diseño responsiv</w:t>
            </w:r>
            <w:r w:rsidR="003C5C4D" w:rsidRPr="00F040F7">
              <w:rPr>
                <w:rFonts w:ascii="Arial" w:hAnsi="Arial" w:cs="Arial"/>
              </w:rPr>
              <w:t>o</w:t>
            </w:r>
            <w:r w:rsidR="00D479E0" w:rsidRPr="00F040F7">
              <w:rPr>
                <w:rFonts w:ascii="Arial" w:hAnsi="Arial" w:cs="Arial"/>
              </w:rPr>
              <w:t xml:space="preserve">, </w:t>
            </w:r>
            <w:r w:rsidRPr="00F040F7">
              <w:rPr>
                <w:rFonts w:ascii="Arial" w:hAnsi="Arial" w:cs="Arial"/>
              </w:rPr>
              <w:t>ofreciendo la oportunidad de que</w:t>
            </w:r>
            <w:r w:rsidR="00D479E0" w:rsidRPr="00F040F7">
              <w:rPr>
                <w:rFonts w:ascii="Arial" w:hAnsi="Arial" w:cs="Arial"/>
              </w:rPr>
              <w:t xml:space="preserve"> el dashboard </w:t>
            </w:r>
            <w:r w:rsidRPr="00F040F7">
              <w:rPr>
                <w:rFonts w:ascii="Arial" w:hAnsi="Arial" w:cs="Arial"/>
              </w:rPr>
              <w:t>pueda ser consumido en dispositivos móviles como celulares o tabletas, sin perder la funcionalidad principal</w:t>
            </w:r>
            <w:r w:rsidR="003C5C4D" w:rsidRPr="00F040F7">
              <w:rPr>
                <w:rFonts w:ascii="Arial" w:hAnsi="Arial" w:cs="Arial"/>
              </w:rPr>
              <w:t xml:space="preserve"> y conservar una buena experiencia de usuario. </w:t>
            </w:r>
          </w:p>
        </w:tc>
      </w:tr>
    </w:tbl>
    <w:p w14:paraId="37309CF6" w14:textId="0F9F386B" w:rsidR="006D4D50" w:rsidRPr="00F040F7" w:rsidRDefault="006D4D50" w:rsidP="001345E7">
      <w:pPr>
        <w:pStyle w:val="Ttulo2"/>
        <w:spacing w:line="276" w:lineRule="auto"/>
        <w:jc w:val="both"/>
        <w:rPr>
          <w:rFonts w:ascii="Arial" w:hAnsi="Arial" w:cs="Arial"/>
          <w:sz w:val="24"/>
          <w:szCs w:val="24"/>
        </w:rPr>
      </w:pPr>
      <w:bookmarkStart w:id="5" w:name="_Toc214378342"/>
      <w:r w:rsidRPr="00F040F7">
        <w:rPr>
          <w:rFonts w:ascii="Arial" w:hAnsi="Arial" w:cs="Arial"/>
          <w:sz w:val="24"/>
          <w:szCs w:val="24"/>
        </w:rPr>
        <w:t>Desarrollo Backend</w:t>
      </w:r>
      <w:bookmarkEnd w:id="5"/>
      <w:r w:rsidRPr="00F040F7">
        <w:rPr>
          <w:rFonts w:ascii="Arial" w:hAnsi="Arial" w:cs="Arial"/>
          <w:sz w:val="24"/>
          <w:szCs w:val="24"/>
        </w:rPr>
        <w:t xml:space="preserve"> </w:t>
      </w:r>
    </w:p>
    <w:p w14:paraId="2AA900D9" w14:textId="54584C81" w:rsidR="00500F17" w:rsidRPr="00F040F7" w:rsidRDefault="00500F17" w:rsidP="001345E7">
      <w:pPr>
        <w:spacing w:line="276" w:lineRule="auto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ab/>
      </w:r>
      <w:r w:rsidR="00050D26" w:rsidRPr="00F040F7">
        <w:rPr>
          <w:rFonts w:ascii="Arial" w:hAnsi="Arial" w:cs="Arial"/>
        </w:rPr>
        <w:t xml:space="preserve">Para el desarrollo del </w:t>
      </w:r>
      <w:r w:rsidR="002422A0" w:rsidRPr="009B6A17">
        <w:rPr>
          <w:rFonts w:ascii="Arial" w:hAnsi="Arial" w:cs="Arial"/>
          <w:b/>
          <w:bCs/>
        </w:rPr>
        <w:t>Backend</w:t>
      </w:r>
      <w:r w:rsidR="00050D26" w:rsidRPr="00F040F7">
        <w:rPr>
          <w:rFonts w:ascii="Arial" w:hAnsi="Arial" w:cs="Arial"/>
        </w:rPr>
        <w:t xml:space="preserve"> empleé la tecnología </w:t>
      </w:r>
      <w:r w:rsidR="00050D26" w:rsidRPr="009B6A17">
        <w:rPr>
          <w:rFonts w:ascii="Arial" w:hAnsi="Arial" w:cs="Arial"/>
          <w:b/>
          <w:bCs/>
        </w:rPr>
        <w:t>Node.js</w:t>
      </w:r>
      <w:r w:rsidR="00050D26" w:rsidRPr="00F040F7">
        <w:rPr>
          <w:rFonts w:ascii="Arial" w:hAnsi="Arial" w:cs="Arial"/>
        </w:rPr>
        <w:t xml:space="preserve">. Esta plataforma me permitió utilizar </w:t>
      </w:r>
      <w:r w:rsidR="00050D26" w:rsidRPr="009B6A17">
        <w:rPr>
          <w:rFonts w:ascii="Arial" w:hAnsi="Arial" w:cs="Arial"/>
          <w:b/>
          <w:bCs/>
        </w:rPr>
        <w:t>JavaScript</w:t>
      </w:r>
      <w:r w:rsidR="00050D26" w:rsidRPr="00F040F7">
        <w:rPr>
          <w:rFonts w:ascii="Arial" w:hAnsi="Arial" w:cs="Arial"/>
        </w:rPr>
        <w:t xml:space="preserve"> de forma </w:t>
      </w:r>
      <w:r w:rsidR="00050D26" w:rsidRPr="009B6A17">
        <w:rPr>
          <w:rFonts w:ascii="Arial" w:hAnsi="Arial" w:cs="Arial"/>
          <w:b/>
          <w:bCs/>
        </w:rPr>
        <w:t xml:space="preserve">Full </w:t>
      </w:r>
      <w:proofErr w:type="spellStart"/>
      <w:r w:rsidR="00050D26" w:rsidRPr="009B6A17">
        <w:rPr>
          <w:rFonts w:ascii="Arial" w:hAnsi="Arial" w:cs="Arial"/>
          <w:b/>
          <w:bCs/>
        </w:rPr>
        <w:t>Stack</w:t>
      </w:r>
      <w:proofErr w:type="spellEnd"/>
      <w:r w:rsidR="00050D26" w:rsidRPr="00F040F7">
        <w:rPr>
          <w:rFonts w:ascii="Arial" w:hAnsi="Arial" w:cs="Arial"/>
        </w:rPr>
        <w:t xml:space="preserve">, abarcando tanto el ambiente del servidor como el ambiente del cliente. Específicamente, utilicé el entorno del servidor para la validación del JSON y para el despliegue de un </w:t>
      </w:r>
      <w:r w:rsidR="00D479E0" w:rsidRPr="00F040F7">
        <w:rPr>
          <w:rFonts w:ascii="Arial" w:hAnsi="Arial" w:cs="Arial"/>
          <w:b/>
          <w:bCs/>
        </w:rPr>
        <w:t>API E</w:t>
      </w:r>
      <w:r w:rsidR="00050D26" w:rsidRPr="00F040F7">
        <w:rPr>
          <w:rFonts w:ascii="Arial" w:hAnsi="Arial" w:cs="Arial"/>
          <w:b/>
          <w:bCs/>
        </w:rPr>
        <w:t>ndpoint</w:t>
      </w:r>
      <w:r w:rsidR="00050D26" w:rsidRPr="00F040F7">
        <w:rPr>
          <w:rFonts w:ascii="Arial" w:hAnsi="Arial" w:cs="Arial"/>
        </w:rPr>
        <w:t xml:space="preserve"> que ser</w:t>
      </w:r>
      <w:r w:rsidR="00D479E0" w:rsidRPr="00F040F7">
        <w:rPr>
          <w:rFonts w:ascii="Arial" w:hAnsi="Arial" w:cs="Arial"/>
        </w:rPr>
        <w:t>á</w:t>
      </w:r>
      <w:r w:rsidR="00050D26" w:rsidRPr="00F040F7">
        <w:rPr>
          <w:rFonts w:ascii="Arial" w:hAnsi="Arial" w:cs="Arial"/>
        </w:rPr>
        <w:t xml:space="preserve"> consumido desde el cliente. En el cliente, se desarrolló la interfaz de usuario y toda la lógica de presentación con </w:t>
      </w:r>
      <w:r w:rsidR="00050D26" w:rsidRPr="009B6A17">
        <w:rPr>
          <w:rFonts w:ascii="Arial" w:hAnsi="Arial" w:cs="Arial"/>
          <w:b/>
          <w:bCs/>
        </w:rPr>
        <w:t>HTML, CSS y JavaScript</w:t>
      </w:r>
      <w:r w:rsidR="00D479E0" w:rsidRPr="00F040F7">
        <w:rPr>
          <w:rFonts w:ascii="Arial" w:hAnsi="Arial" w:cs="Arial"/>
        </w:rPr>
        <w:t>.</w:t>
      </w:r>
    </w:p>
    <w:p w14:paraId="5DF44F92" w14:textId="77777777" w:rsidR="00FE0109" w:rsidRPr="00F040F7" w:rsidRDefault="00FE0109" w:rsidP="001345E7">
      <w:pPr>
        <w:spacing w:line="276" w:lineRule="auto"/>
        <w:jc w:val="both"/>
      </w:pP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9771"/>
      </w:tblGrid>
      <w:tr w:rsidR="003C5C4D" w:rsidRPr="00F040F7" w14:paraId="3C464CDF" w14:textId="77777777" w:rsidTr="003C5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F9EEAE" w14:textId="223F2679" w:rsidR="00FE0109" w:rsidRPr="00F040F7" w:rsidRDefault="00FE0109" w:rsidP="001345E7">
            <w:pPr>
              <w:pStyle w:val="Ttulo3"/>
              <w:spacing w:line="276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bookmarkStart w:id="6" w:name="_Toc214378343"/>
            <w:r w:rsidRPr="00F040F7">
              <w:rPr>
                <w:rFonts w:ascii="Arial" w:eastAsiaTheme="minorHAnsi" w:hAnsi="Arial" w:cs="Arial"/>
                <w:color w:val="FFFFFF" w:themeColor="background1"/>
                <w:sz w:val="24"/>
                <w:szCs w:val="24"/>
              </w:rPr>
              <w:lastRenderedPageBreak/>
              <w:t>Estructura Backend</w:t>
            </w:r>
            <w:bookmarkEnd w:id="6"/>
            <w:r w:rsidRPr="00F040F7">
              <w:rPr>
                <w:rFonts w:ascii="Arial" w:eastAsiaTheme="minorHAnsi" w:hAnsi="Arial" w:cs="Arial"/>
                <w:color w:val="FFFFFF" w:themeColor="background1"/>
                <w:sz w:val="24"/>
                <w:szCs w:val="24"/>
              </w:rPr>
              <w:t xml:space="preserve"> </w:t>
            </w:r>
          </w:p>
        </w:tc>
      </w:tr>
      <w:tr w:rsidR="003C5C4D" w:rsidRPr="00F040F7" w14:paraId="016CBE72" w14:textId="77777777" w:rsidTr="003C5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E189B5" w14:textId="11EC0F8B" w:rsidR="00135B62" w:rsidRPr="00F040F7" w:rsidRDefault="00135B62" w:rsidP="001345E7">
            <w:pPr>
              <w:pStyle w:val="Ttulo3"/>
              <w:spacing w:line="276" w:lineRule="auto"/>
              <w:jc w:val="both"/>
              <w:rPr>
                <w:rFonts w:ascii="Arial" w:eastAsiaTheme="minorHAnsi" w:hAnsi="Arial" w:cs="Arial"/>
                <w:color w:val="FFFFFF" w:themeColor="background1"/>
                <w:sz w:val="24"/>
                <w:szCs w:val="24"/>
              </w:rPr>
            </w:pPr>
            <w:bookmarkStart w:id="7" w:name="_Toc214378344"/>
            <w:r w:rsidRPr="00F040F7">
              <w:rPr>
                <w:sz w:val="24"/>
                <w:szCs w:val="24"/>
              </w:rPr>
              <w:drawing>
                <wp:inline distT="0" distB="0" distL="0" distR="0" wp14:anchorId="281D11D4" wp14:editId="41AB4C24">
                  <wp:extent cx="6088380" cy="2243455"/>
                  <wp:effectExtent l="0" t="0" r="7620" b="4445"/>
                  <wp:docPr id="166083490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83490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8380" cy="22434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7"/>
          </w:p>
        </w:tc>
      </w:tr>
      <w:tr w:rsidR="003C5C4D" w:rsidRPr="00F040F7" w14:paraId="706996E8" w14:textId="77777777" w:rsidTr="003C5C4D">
        <w:trPr>
          <w:trHeight w:val="2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52ACD8" w14:textId="77777777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t>El server.js (Backend)</w:t>
            </w:r>
          </w:p>
          <w:p w14:paraId="15BD7B71" w14:textId="0B2F1A55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 xml:space="preserve">El archivo server.js, utilizando el </w:t>
            </w:r>
            <w:r w:rsidRPr="009B6A17">
              <w:rPr>
                <w:rFonts w:ascii="Arial" w:hAnsi="Arial" w:cs="Arial"/>
              </w:rPr>
              <w:t>paquete Express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, es fundamental para configurar y crear el servidor que permite desplegar y operar todo el entorno de la aplicación. El archivo JSON con los datos se encuentra alojado en una sección del repositorio. Simplemente tomamos ese JSON, lo validamos y luego generamos un API </w:t>
            </w:r>
            <w:r w:rsidRPr="00F040F7">
              <w:rPr>
                <w:rFonts w:ascii="Arial" w:hAnsi="Arial" w:cs="Arial"/>
                <w:b w:val="0"/>
                <w:bCs w:val="0"/>
                <w:i/>
                <w:iCs/>
              </w:rPr>
              <w:t>Endpoint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 para que los datos puedan ser consumidos por el </w:t>
            </w:r>
            <w:r w:rsidRPr="00F040F7">
              <w:rPr>
                <w:rFonts w:ascii="Arial" w:hAnsi="Arial" w:cs="Arial"/>
                <w:b w:val="0"/>
                <w:bCs w:val="0"/>
                <w:i/>
                <w:iCs/>
              </w:rPr>
              <w:t>frontend</w:t>
            </w:r>
            <w:r w:rsidRPr="00F040F7">
              <w:rPr>
                <w:rFonts w:ascii="Arial" w:hAnsi="Arial" w:cs="Arial"/>
                <w:b w:val="0"/>
                <w:bCs w:val="0"/>
              </w:rPr>
              <w:t>. [</w:t>
            </w:r>
            <w:hyperlink r:id="rId16" w:history="1">
              <w:r w:rsidRPr="00F040F7">
                <w:rPr>
                  <w:rStyle w:val="Hipervnculo"/>
                  <w:rFonts w:ascii="Arial" w:hAnsi="Arial" w:cs="Arial"/>
                  <w:b w:val="0"/>
                  <w:bCs w:val="0"/>
                </w:rPr>
                <w:t>consultar código fuente aquí</w:t>
              </w:r>
            </w:hyperlink>
            <w:r w:rsidRPr="00F040F7">
              <w:rPr>
                <w:rFonts w:ascii="Arial" w:hAnsi="Arial" w:cs="Arial"/>
                <w:b w:val="0"/>
                <w:bCs w:val="0"/>
              </w:rPr>
              <w:t>]</w:t>
            </w:r>
          </w:p>
          <w:p w14:paraId="56F24F30" w14:textId="77777777" w:rsidR="00550099" w:rsidRPr="00F040F7" w:rsidRDefault="0055009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9545"/>
            </w:tblGrid>
            <w:tr w:rsidR="00550099" w:rsidRPr="00F040F7" w14:paraId="53F7D8E9" w14:textId="77777777" w:rsidTr="00550099">
              <w:tc>
                <w:tcPr>
                  <w:tcW w:w="10340" w:type="dxa"/>
                </w:tcPr>
                <w:p w14:paraId="2F5B3DDB" w14:textId="2911D325" w:rsidR="00550099" w:rsidRPr="00F040F7" w:rsidRDefault="00550099" w:rsidP="001345E7">
                  <w:pPr>
                    <w:spacing w:line="276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F040F7">
                    <w:rPr>
                      <w:rFonts w:ascii="Arial" w:hAnsi="Arial" w:cs="Arial"/>
                      <w:b/>
                      <w:bCs/>
                    </w:rPr>
                    <w:t>Fragmento Código</w:t>
                  </w:r>
                </w:p>
                <w:p w14:paraId="7870C845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import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0DB9D7"/>
                      <w:sz w:val="18"/>
                      <w:szCs w:val="18"/>
                    </w:rPr>
                    <w:t>express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from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express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";</w:t>
                  </w:r>
                </w:p>
                <w:p w14:paraId="19C008DD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import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0DB9D7"/>
                      <w:sz w:val="18"/>
                      <w:szCs w:val="18"/>
                    </w:rPr>
                    <w:t>path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from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path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";</w:t>
                  </w:r>
                </w:p>
                <w:p w14:paraId="7720BB42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import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0DB9D7"/>
                      <w:sz w:val="18"/>
                      <w:szCs w:val="18"/>
                    </w:rPr>
                    <w:t>fs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from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fs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/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promises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";</w:t>
                  </w:r>
                </w:p>
                <w:p w14:paraId="3DBCBCED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import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0DB9D7"/>
                      <w:sz w:val="18"/>
                      <w:szCs w:val="18"/>
                    </w:rPr>
                    <w:t>dotenv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from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dotenv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";</w:t>
                  </w:r>
                </w:p>
                <w:p w14:paraId="0CA8A3CC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3CA07877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// Cargo las variables de entorno del </w:t>
                  </w:r>
                  <w:proofErr w:type="gramStart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archivo .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env</w:t>
                  </w:r>
                  <w:proofErr w:type="spellEnd"/>
                  <w:proofErr w:type="gramEnd"/>
                </w:p>
                <w:p w14:paraId="733A3F46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dotenv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config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1C9A5CAA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68E19F60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__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dirname</w:t>
                  </w:r>
                  <w:proofErr w:type="spellEnd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no está disponible directamente con ES Modules, lo creamos</w:t>
                  </w:r>
                </w:p>
                <w:p w14:paraId="32AC19DD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import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{ </w:t>
                  </w:r>
                  <w:proofErr w:type="spellStart"/>
                  <w:r w:rsidRPr="00F040F7">
                    <w:rPr>
                      <w:rFonts w:ascii="Menlo" w:hAnsi="Menlo" w:cs="Menlo"/>
                      <w:color w:val="0DB9D7"/>
                      <w:sz w:val="18"/>
                      <w:szCs w:val="18"/>
                    </w:rPr>
                    <w:t>fileURLToPath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}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from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url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";</w:t>
                  </w:r>
                </w:p>
                <w:p w14:paraId="0F691405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__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filename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fileURLToPath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import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meta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url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4D31CA66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__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dirname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path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dirname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__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filename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0A2E88F2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36484FE1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app</w:t>
                  </w:r>
                  <w:proofErr w:type="gram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express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0F2D4BC6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PORT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3000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57C0A705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// Obtener el nombre del archivo </w:t>
                  </w:r>
                  <w:proofErr w:type="gramStart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del .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env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, con un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fallback</w:t>
                  </w:r>
                  <w:proofErr w:type="spellEnd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por si no se define</w:t>
                  </w:r>
                </w:p>
                <w:p w14:paraId="14D45E95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salesDataFilename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process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env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SALES</w:t>
                  </w:r>
                  <w:proofErr w:type="gramEnd"/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_DATA_FILENAME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||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'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ventas.json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';</w:t>
                  </w:r>
                </w:p>
                <w:p w14:paraId="323D45F5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73B19AF2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1. Servir los archivos estáticos (HTML, CSS, JS, imágenes, ¡y el JSON!) de la carpeta '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public</w:t>
                  </w:r>
                  <w:proofErr w:type="spellEnd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'</w:t>
                  </w:r>
                </w:p>
                <w:p w14:paraId="7F923909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app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use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express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static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path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join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__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dirname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public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)))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27A30987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34B1523E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2. Genero la API para leer el JSON desde el archivo</w:t>
                  </w:r>
                </w:p>
                <w:p w14:paraId="11ACD1F8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app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get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/api/data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async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r w:rsidRPr="00F040F7">
                    <w:rPr>
                      <w:rFonts w:ascii="Menlo" w:hAnsi="Menlo" w:cs="Menlo"/>
                      <w:color w:val="E0AF68"/>
                      <w:sz w:val="18"/>
                      <w:szCs w:val="18"/>
                    </w:rPr>
                    <w:t>req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E0AF68"/>
                      <w:sz w:val="18"/>
                      <w:szCs w:val="18"/>
                    </w:rPr>
                    <w:t>res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=&gt;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{</w:t>
                  </w:r>
                </w:p>
                <w:p w14:paraId="2DFFC879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lastRenderedPageBreak/>
                    <w:t xml:space="preserve">    </w:t>
                  </w:r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console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log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Petición recibida en /api/data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48BA9855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filePath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path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join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__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dirname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public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datos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salesDataFilename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3972CE92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console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log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`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Intentando leer datos de: 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${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filePath</w:t>
                  </w:r>
                  <w:proofErr w:type="spellEnd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}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`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046B7AC7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2A51DF90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try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{</w:t>
                  </w:r>
                </w:p>
                <w:p w14:paraId="21FA64CA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Leo el archivo de forma asíncrona</w:t>
                  </w:r>
                </w:p>
                <w:p w14:paraId="1DF96C2E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data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BB9AF7"/>
                      <w:sz w:val="18"/>
                      <w:szCs w:val="18"/>
                    </w:rPr>
                    <w:t>await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fs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readFile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filePath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utf8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04B7EF8A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1F6D37E8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Convierto el contenido JSON y enviarlo como respuesta</w:t>
                  </w:r>
                </w:p>
                <w:p w14:paraId="3C0690A7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res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json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r w:rsidRPr="00F040F7">
                    <w:rPr>
                      <w:rFonts w:ascii="Menlo" w:hAnsi="Menlo" w:cs="Menlo"/>
                      <w:color w:val="0DB9D7"/>
                      <w:sz w:val="18"/>
                      <w:szCs w:val="18"/>
                    </w:rPr>
                    <w:t>JSON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parse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data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62E83A8C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console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log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Datos de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ventas.json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servidos exitosamente.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021AEB93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}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catch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(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error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 {</w:t>
                  </w:r>
                </w:p>
                <w:p w14:paraId="5DCC0A4B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console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error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Error al leer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ventas.json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error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77B3B94F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res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status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500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proofErr w:type="spell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json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({</w:t>
                  </w:r>
                </w:p>
                <w:p w14:paraId="44D90947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error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No se pudieron obtener los datos de ventas. </w:t>
                  </w:r>
                  <w:r w:rsidRPr="00F040F7">
                    <w:rPr>
                      <w:rFonts w:ascii="Apple Color Emoji" w:hAnsi="Apple Color Emoji" w:cs="Apple Color Emoji"/>
                      <w:color w:val="9ECE6A"/>
                      <w:sz w:val="18"/>
                      <w:szCs w:val="18"/>
                    </w:rPr>
                    <w:t>❌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</w:p>
                <w:p w14:paraId="5545D31E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})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72C0F612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}</w:t>
                  </w:r>
                </w:p>
                <w:p w14:paraId="6FACF803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})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59B38572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57135814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3. Iniciar el servidor</w:t>
                  </w:r>
                </w:p>
                <w:p w14:paraId="1C26E629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app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listen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PORT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()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=&gt;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{</w:t>
                  </w:r>
                </w:p>
                <w:p w14:paraId="1B588624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console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log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`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Servidor corriendo en </w:t>
                  </w:r>
                  <w:proofErr w:type="gram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http://localhost: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${</w:t>
                  </w:r>
                  <w:proofErr w:type="gramEnd"/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PORT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}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`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2E1EE55A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})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62F7B56C" w14:textId="66EFF965" w:rsidR="00550099" w:rsidRPr="00F040F7" w:rsidRDefault="00550099" w:rsidP="001345E7">
                  <w:pPr>
                    <w:spacing w:line="276" w:lineRule="auto"/>
                    <w:jc w:val="both"/>
                    <w:rPr>
                      <w:rFonts w:ascii="Arial" w:hAnsi="Arial" w:cs="Arial"/>
                    </w:rPr>
                  </w:pPr>
                </w:p>
              </w:tc>
            </w:tr>
          </w:tbl>
          <w:p w14:paraId="1F3E5290" w14:textId="77777777" w:rsidR="00550099" w:rsidRPr="00F040F7" w:rsidRDefault="0055009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  <w:p w14:paraId="20110A6A" w14:textId="77777777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t>El app.js (Orquestador Cliente)</w:t>
            </w:r>
          </w:p>
          <w:p w14:paraId="77D80425" w14:textId="77777777" w:rsidR="00362ADF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>El archivo app.js actúa como el orquestador principal (</w:t>
            </w:r>
            <w:r w:rsidRPr="009B6A17">
              <w:rPr>
                <w:rFonts w:ascii="Arial" w:hAnsi="Arial" w:cs="Arial"/>
                <w:i/>
                <w:iCs/>
              </w:rPr>
              <w:t>main</w:t>
            </w:r>
            <w:r w:rsidRPr="00F040F7">
              <w:rPr>
                <w:rFonts w:ascii="Arial" w:hAnsi="Arial" w:cs="Arial"/>
                <w:b w:val="0"/>
                <w:bCs w:val="0"/>
              </w:rPr>
              <w:t>) del lado del cliente. Desde aquí puedo importar las librerías necesarias, así como mis propios módulos (</w:t>
            </w:r>
            <w:r w:rsidRPr="009B6A17">
              <w:rPr>
                <w:rFonts w:ascii="Arial" w:hAnsi="Arial" w:cs="Arial"/>
                <w:i/>
                <w:iCs/>
              </w:rPr>
              <w:t>models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). Esto me permite cumplir con las bases de desarrollo para crear un </w:t>
            </w:r>
            <w:r w:rsidRPr="009B6A17">
              <w:rPr>
                <w:rFonts w:ascii="Arial" w:hAnsi="Arial" w:cs="Arial"/>
                <w:i/>
                <w:iCs/>
              </w:rPr>
              <w:t>dashboard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 que sea flexible, incremental y escalable, asegurando el uso de buenas prácticas y evitando el código espagueti. </w:t>
            </w:r>
          </w:p>
          <w:p w14:paraId="48C937E9" w14:textId="09E02AD6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  <w:b w:val="0"/>
                <w:bCs w:val="0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>[</w:t>
            </w:r>
            <w:hyperlink r:id="rId17" w:history="1">
              <w:r w:rsidRPr="00F040F7">
                <w:rPr>
                  <w:rStyle w:val="Hipervnculo"/>
                  <w:rFonts w:ascii="Arial" w:hAnsi="Arial" w:cs="Arial"/>
                  <w:b w:val="0"/>
                  <w:bCs w:val="0"/>
                </w:rPr>
                <w:t>consultar código fuente aquí</w:t>
              </w:r>
            </w:hyperlink>
            <w:r w:rsidRPr="00F040F7">
              <w:rPr>
                <w:rFonts w:ascii="Arial" w:hAnsi="Arial" w:cs="Arial"/>
                <w:b w:val="0"/>
                <w:bCs w:val="0"/>
              </w:rPr>
              <w:t>]</w:t>
            </w:r>
          </w:p>
          <w:p w14:paraId="58914F25" w14:textId="77777777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9545"/>
            </w:tblGrid>
            <w:tr w:rsidR="00362ADF" w:rsidRPr="00F040F7" w14:paraId="6276DBC2" w14:textId="77777777" w:rsidTr="00362ADF">
              <w:tc>
                <w:tcPr>
                  <w:tcW w:w="10340" w:type="dxa"/>
                </w:tcPr>
                <w:p w14:paraId="272AA040" w14:textId="77777777" w:rsidR="00362ADF" w:rsidRPr="00F040F7" w:rsidRDefault="00362ADF" w:rsidP="00362ADF">
                  <w:pPr>
                    <w:spacing w:line="276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F040F7">
                    <w:rPr>
                      <w:rFonts w:ascii="Arial" w:hAnsi="Arial" w:cs="Arial"/>
                      <w:b/>
                      <w:bCs/>
                    </w:rPr>
                    <w:t>Fragmento Código</w:t>
                  </w:r>
                </w:p>
                <w:p w14:paraId="33FCBD75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/**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Metodo</w:t>
                  </w:r>
                  <w:proofErr w:type="spellEnd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Principal.</w:t>
                  </w:r>
                </w:p>
                <w:p w14:paraId="01FD0F18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* Descripción: Configura eventos e inicia la actualización periódica.</w:t>
                  </w:r>
                </w:p>
                <w:p w14:paraId="6438BA2C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*/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</w:p>
                <w:p w14:paraId="6F4B1B80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async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function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main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{</w:t>
                  </w:r>
                </w:p>
                <w:p w14:paraId="2F6AF576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1. Configuro el evento para el botón de actualizar gráficos</w:t>
                  </w:r>
                </w:p>
                <w:p w14:paraId="3557825D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updateButton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document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getElementById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updateButton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79310319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if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(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updateButton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 {</w:t>
                  </w:r>
                </w:p>
                <w:p w14:paraId="6850C3B3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updateButton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addEventListener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click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async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()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=&gt;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{</w:t>
                  </w:r>
                </w:p>
                <w:p w14:paraId="7D70A056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if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(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timerElement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) 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timerElement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textContent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(Actualizando...)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";</w:t>
                  </w:r>
                </w:p>
                <w:p w14:paraId="64C3FC2D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1. Ejecutar actualización</w:t>
                  </w:r>
                </w:p>
                <w:p w14:paraId="4DAE2AA1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BB9AF7"/>
                      <w:sz w:val="18"/>
                      <w:szCs w:val="18"/>
                    </w:rPr>
                    <w:t>await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actualizarDatosYGraficos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2DA64BFD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2. Actualizar vista (mostrar "en 5:00")</w:t>
                  </w:r>
                </w:p>
                <w:p w14:paraId="5FBDF928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segundosRestantes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TIEMPO_ACTUALIZACION_SEG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160C61FA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lastRenderedPageBreak/>
                    <w:t xml:space="preserve">        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actualizarContadorVisual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7417839E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})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45212F65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}</w:t>
                  </w:r>
                </w:p>
                <w:p w14:paraId="25241E38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2. Ejecutamos la actualización por PRIMERA VEZ al cargar la página.</w:t>
                  </w:r>
                </w:p>
                <w:p w14:paraId="75A80CBA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if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(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timerElement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) 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timerElement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textContent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(Cargando datos...)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";</w:t>
                  </w:r>
                </w:p>
                <w:p w14:paraId="4AFD393A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BB9AF7"/>
                      <w:sz w:val="18"/>
                      <w:szCs w:val="18"/>
                    </w:rPr>
                    <w:t>await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actualizarDatosYGraficos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6F893112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7D2C78EB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3. Mostramos el contador inicial (ej. "en 5:00")</w:t>
                  </w:r>
                </w:p>
                <w:p w14:paraId="2E27D977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actualizarContadorVisual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49CE7B14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115487BC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4. Configuro el intervalo para que se ejecute CADA SEGUNDO.</w:t>
                  </w:r>
                </w:p>
                <w:p w14:paraId="72E7E620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setInterval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proofErr w:type="gramEnd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gestionarTickActualizacion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UN_SEGUNDO_</w:t>
                  </w:r>
                  <w:proofErr w:type="gramStart"/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MS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</w:t>
                  </w:r>
                  <w:proofErr w:type="gramEnd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 Cuenta Regresiva 5 minutos</w:t>
                  </w:r>
                </w:p>
                <w:p w14:paraId="4574479F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setInterval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()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=&gt;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dibujaRelog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UN_SEGUNDO_</w:t>
                  </w:r>
                  <w:proofErr w:type="gramStart"/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MS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</w:t>
                  </w:r>
                  <w:proofErr w:type="gramEnd"/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/Pinto el reloj cada segundo</w:t>
                  </w:r>
                </w:p>
                <w:p w14:paraId="18EC6B1E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}</w:t>
                  </w:r>
                </w:p>
                <w:p w14:paraId="40D614E5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6FEC7B77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5. Ejecutar la función 'main' cuando el DOM esté completamente cargado</w:t>
                  </w:r>
                </w:p>
                <w:p w14:paraId="5E49821C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document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addEventListener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DOMContentLoaded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main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45114C01" w14:textId="77777777" w:rsidR="00362ADF" w:rsidRPr="00F040F7" w:rsidRDefault="00362ADF" w:rsidP="00362ADF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1680B39A" w14:textId="77777777" w:rsidR="00362ADF" w:rsidRPr="00F040F7" w:rsidRDefault="00362ADF" w:rsidP="001345E7">
                  <w:pPr>
                    <w:spacing w:line="276" w:lineRule="auto"/>
                    <w:jc w:val="both"/>
                    <w:rPr>
                      <w:rFonts w:ascii="Arial" w:hAnsi="Arial" w:cs="Arial"/>
                    </w:rPr>
                  </w:pPr>
                </w:p>
              </w:tc>
            </w:tr>
          </w:tbl>
          <w:p w14:paraId="000B7D86" w14:textId="77777777" w:rsidR="00362ADF" w:rsidRPr="00F040F7" w:rsidRDefault="00362ADF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  <w:p w14:paraId="3A258410" w14:textId="77777777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t>Los Módulos de Gráficas (google-chart.js y d3-chart.js)</w:t>
            </w:r>
          </w:p>
          <w:p w14:paraId="4C482199" w14:textId="63F68F5B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  <w:b w:val="0"/>
                <w:bCs w:val="0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 xml:space="preserve">Generé módulos separados que se almacenan en el repositorio JS. Uno, llamado </w:t>
            </w:r>
            <w:r w:rsidRPr="009B6A17">
              <w:rPr>
                <w:rFonts w:ascii="Arial" w:hAnsi="Arial" w:cs="Arial"/>
              </w:rPr>
              <w:t>google-chart.js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, contiene la lógica para mostrar la gráfica de barras. El otro archivo, </w:t>
            </w:r>
            <w:r w:rsidRPr="009B6A17">
              <w:rPr>
                <w:rFonts w:ascii="Arial" w:hAnsi="Arial" w:cs="Arial"/>
              </w:rPr>
              <w:t>d3-chart.js</w:t>
            </w:r>
            <w:r w:rsidRPr="00F040F7">
              <w:rPr>
                <w:rFonts w:ascii="Arial" w:hAnsi="Arial" w:cs="Arial"/>
                <w:b w:val="0"/>
                <w:bCs w:val="0"/>
              </w:rPr>
              <w:t>, contiene la lógica para mostrar las gráficas de burbuja (utilizando la librería D3.js). [</w:t>
            </w:r>
            <w:hyperlink r:id="rId18" w:history="1">
              <w:r w:rsidRPr="00F040F7">
                <w:rPr>
                  <w:rStyle w:val="Hipervnculo"/>
                  <w:rFonts w:ascii="Arial" w:hAnsi="Arial" w:cs="Arial"/>
                  <w:b w:val="0"/>
                  <w:bCs w:val="0"/>
                </w:rPr>
                <w:t>consultar código fuente aquí</w:t>
              </w:r>
            </w:hyperlink>
            <w:r w:rsidRPr="00F040F7">
              <w:rPr>
                <w:rFonts w:ascii="Arial" w:hAnsi="Arial" w:cs="Arial"/>
                <w:b w:val="0"/>
                <w:bCs w:val="0"/>
              </w:rPr>
              <w:t>]</w:t>
            </w:r>
          </w:p>
          <w:p w14:paraId="72C31F0F" w14:textId="77777777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9545"/>
            </w:tblGrid>
            <w:tr w:rsidR="008A6F86" w:rsidRPr="00F040F7" w14:paraId="25552E34" w14:textId="77777777" w:rsidTr="008A6F86">
              <w:tc>
                <w:tcPr>
                  <w:tcW w:w="10340" w:type="dxa"/>
                </w:tcPr>
                <w:p w14:paraId="742F291E" w14:textId="77777777" w:rsidR="008A6F86" w:rsidRPr="00F040F7" w:rsidRDefault="008A6F86" w:rsidP="008A6F86">
                  <w:pPr>
                    <w:spacing w:line="276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F040F7">
                    <w:rPr>
                      <w:rFonts w:ascii="Arial" w:hAnsi="Arial" w:cs="Arial"/>
                      <w:b/>
                      <w:bCs/>
                    </w:rPr>
                    <w:t>Fragmento Código</w:t>
                  </w:r>
                </w:p>
                <w:p w14:paraId="080611EA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/**</w:t>
                  </w:r>
                </w:p>
                <w:p w14:paraId="6BE9F72D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* Módulo para Google Charts.</w:t>
                  </w:r>
                </w:p>
                <w:p w14:paraId="09BC69E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* Objetivo: Visualización básica con Google Chart Library.</w:t>
                  </w:r>
                </w:p>
                <w:p w14:paraId="1C3722ED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* Implementa un gráfico de columnas que muestre la evolución de las</w:t>
                  </w:r>
                </w:p>
                <w:p w14:paraId="0A43A27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* ventas mensuales por producto, con cada producto representado por una columna distinta.</w:t>
                  </w:r>
                </w:p>
                <w:p w14:paraId="5FBB48F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 xml:space="preserve"> */</w:t>
                  </w:r>
                </w:p>
                <w:p w14:paraId="2EEB71B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export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function</w:t>
                  </w:r>
                  <w:proofErr w:type="spellEnd"/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dibujarGraficosBarrasProductos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proofErr w:type="gramEnd"/>
                  <w:r w:rsidRPr="00F040F7">
                    <w:rPr>
                      <w:rFonts w:ascii="Menlo" w:hAnsi="Menlo" w:cs="Menlo"/>
                      <w:color w:val="E0AF68"/>
                      <w:sz w:val="18"/>
                      <w:szCs w:val="18"/>
                    </w:rPr>
                    <w:t>chartDataArray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E0AF68"/>
                      <w:sz w:val="18"/>
                      <w:szCs w:val="18"/>
                    </w:rPr>
                    <w:t>DivArea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{</w:t>
                  </w:r>
                </w:p>
                <w:p w14:paraId="1975691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3. Cargar la librería de Google Charts y dibujar el gráfico.</w:t>
                  </w:r>
                </w:p>
                <w:p w14:paraId="484D96B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google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charts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load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current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{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packages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[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corechart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] }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639C7C0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054F925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//Vamos a dibujar el gráfico una vez que la librería esté cargada</w:t>
                  </w:r>
                </w:p>
                <w:p w14:paraId="58AE772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google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charts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setOnLoadCallback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()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=&gt;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{</w:t>
                  </w:r>
                </w:p>
                <w:p w14:paraId="381E5263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chartData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google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visualization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arrayToDataTable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chartDataArray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7E4B686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2DF1C383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options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{</w:t>
                  </w:r>
                </w:p>
                <w:p w14:paraId="2EE64EF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title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Ventas Mensuales por Producto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Nuevo título más descriptivo</w:t>
                  </w:r>
                </w:p>
                <w:p w14:paraId="5470DD9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is3</w:t>
                  </w:r>
                  <w:proofErr w:type="gram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true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08F1744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hAxis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{</w:t>
                  </w:r>
                </w:p>
                <w:p w14:paraId="32065E6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Eje Horizontal (Meses)</w:t>
                  </w:r>
                </w:p>
                <w:p w14:paraId="3961298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title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Mes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</w:p>
                <w:p w14:paraId="5F83072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lastRenderedPageBreak/>
                    <w:t xml:space="preserve">    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titleTextStyle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{ </w:t>
                  </w:r>
                  <w:r w:rsidRPr="00F040F7">
                    <w:rPr>
                      <w:rFonts w:ascii="Menlo" w:hAnsi="Menlo" w:cs="Menlo"/>
                      <w:color w:val="41A6B5"/>
                      <w:sz w:val="18"/>
                      <w:szCs w:val="18"/>
                    </w:rPr>
                    <w:t>color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#333</w:t>
                  </w:r>
                  <w:proofErr w:type="gramStart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}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40B5EDE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}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1E73CFF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vAxis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{</w:t>
                  </w:r>
                </w:p>
                <w:p w14:paraId="5BFE20E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Eje Vertical (Ventas)</w:t>
                  </w:r>
                </w:p>
                <w:p w14:paraId="3F41268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title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Unidades Vendidas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</w:p>
                <w:p w14:paraId="416F85A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minValue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0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6E67EAA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titleTextStyle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{ </w:t>
                  </w:r>
                  <w:r w:rsidRPr="00F040F7">
                    <w:rPr>
                      <w:rFonts w:ascii="Menlo" w:hAnsi="Menlo" w:cs="Menlo"/>
                      <w:color w:val="41A6B5"/>
                      <w:sz w:val="18"/>
                      <w:szCs w:val="18"/>
                    </w:rPr>
                    <w:t>color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#333</w:t>
                  </w:r>
                  <w:proofErr w:type="gramStart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}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23A1FA5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}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180D7DDA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bar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{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groupWidth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75%</w:t>
                  </w:r>
                  <w:proofErr w:type="gramStart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}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Ajustar el ancho de los grupos de barras</w:t>
                  </w:r>
                </w:p>
                <w:p w14:paraId="58A1C80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isStacked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false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¡IMPORTANTE! Para columnas agrupadas (no apiladas)</w:t>
                  </w:r>
                </w:p>
                <w:p w14:paraId="5184428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legend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{ </w:t>
                  </w:r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position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top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alignment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center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maxLines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3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}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Leyenda arriba y centrada para productos</w:t>
                  </w:r>
                </w:p>
                <w:p w14:paraId="59F8605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289612FA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Usamos tus colores, asegurándonos de tener uno para cada producto</w:t>
                  </w:r>
                </w:p>
                <w:p w14:paraId="2062BAF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colors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[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#4cb5f5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#34675C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#B3C100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]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06AB6DC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799F08D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chartArea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{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width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80%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height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70%</w:t>
                  </w:r>
                  <w:proofErr w:type="gramStart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}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i/>
                      <w:iCs/>
                      <w:color w:val="51597D"/>
                      <w:sz w:val="18"/>
                      <w:szCs w:val="18"/>
                    </w:rPr>
                    <w:t>// Ajustar el área para dar espacio a la leyenda</w:t>
                  </w:r>
                </w:p>
                <w:p w14:paraId="6522032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animation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{</w:t>
                  </w:r>
                </w:p>
                <w:p w14:paraId="64DEF4A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duration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1000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585CD1E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easing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out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",</w:t>
                  </w:r>
                </w:p>
                <w:p w14:paraId="7BED9B4D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startup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FF9E64"/>
                      <w:sz w:val="18"/>
                      <w:szCs w:val="18"/>
                    </w:rPr>
                    <w:t>true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656BD9F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}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7597039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backgroundColor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{ </w:t>
                  </w:r>
                  <w:proofErr w:type="spellStart"/>
                  <w:r w:rsidRPr="00F040F7">
                    <w:rPr>
                      <w:rFonts w:ascii="Menlo" w:hAnsi="Menlo" w:cs="Menlo"/>
                      <w:color w:val="73DACA"/>
                      <w:sz w:val="18"/>
                      <w:szCs w:val="18"/>
                    </w:rPr>
                    <w:t>fill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: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transparent</w:t>
                  </w:r>
                  <w:proofErr w:type="spellEnd"/>
                  <w:proofErr w:type="gramStart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}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</w:p>
                <w:p w14:paraId="3D71D70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}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535213B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0ECAF88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spellStart"/>
                  <w:r w:rsidRPr="00F040F7">
                    <w:rPr>
                      <w:rFonts w:ascii="Menlo" w:hAnsi="Menlo" w:cs="Menlo"/>
                      <w:i/>
                      <w:iCs/>
                      <w:color w:val="9D7CD8"/>
                      <w:sz w:val="18"/>
                      <w:szCs w:val="18"/>
                    </w:rPr>
                    <w:t>const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chart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new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google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visualization</w:t>
                  </w:r>
                  <w:proofErr w:type="gram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proofErr w:type="gram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ColumnChart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End"/>
                </w:p>
                <w:p w14:paraId="1BABEFA3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document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getElementById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DivArea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</w:p>
                <w:p w14:paraId="2E150F5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78FA4F4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chart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draw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chartData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,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options</w:t>
                  </w:r>
                  <w:proofErr w:type="spell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35BF318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 xml:space="preserve">    })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02DAE0E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}</w:t>
                  </w:r>
                </w:p>
                <w:p w14:paraId="21F1E85D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7B63237B" w14:textId="77777777" w:rsidR="008A6F86" w:rsidRPr="00F040F7" w:rsidRDefault="008A6F86" w:rsidP="001345E7">
                  <w:pPr>
                    <w:spacing w:line="276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</w:tc>
            </w:tr>
          </w:tbl>
          <w:p w14:paraId="4B258460" w14:textId="77777777" w:rsidR="008A6F86" w:rsidRPr="00F040F7" w:rsidRDefault="008A6F86" w:rsidP="001345E7">
            <w:pPr>
              <w:spacing w:line="276" w:lineRule="auto"/>
              <w:jc w:val="both"/>
              <w:rPr>
                <w:rFonts w:ascii="Arial" w:hAnsi="Arial" w:cs="Arial"/>
                <w:b w:val="0"/>
                <w:bCs w:val="0"/>
              </w:rPr>
            </w:pPr>
          </w:p>
          <w:p w14:paraId="6B5F364A" w14:textId="77777777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</w:rPr>
              <w:t>El Módulo de Utilidades (util.js)</w:t>
            </w:r>
          </w:p>
          <w:p w14:paraId="304043FA" w14:textId="3BFAE6A2" w:rsidR="008A6F86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>También generé el módulo</w:t>
            </w:r>
            <w:r w:rsidR="009B6A17">
              <w:rPr>
                <w:rFonts w:ascii="Arial" w:hAnsi="Arial" w:cs="Arial"/>
                <w:b w:val="0"/>
                <w:bCs w:val="0"/>
              </w:rPr>
              <w:t xml:space="preserve"> 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util.js. Este archivo contiene los métodos que me permiten consumir el </w:t>
            </w:r>
            <w:r w:rsidRPr="009B6A17">
              <w:rPr>
                <w:rFonts w:ascii="Arial" w:hAnsi="Arial" w:cs="Arial"/>
              </w:rPr>
              <w:t xml:space="preserve">API </w:t>
            </w:r>
            <w:r w:rsidRPr="009B6A17">
              <w:rPr>
                <w:rFonts w:ascii="Arial" w:hAnsi="Arial" w:cs="Arial"/>
                <w:i/>
                <w:iCs/>
              </w:rPr>
              <w:t>Endpoint</w:t>
            </w:r>
            <w:r w:rsidRPr="00F040F7">
              <w:rPr>
                <w:rFonts w:ascii="Arial" w:hAnsi="Arial" w:cs="Arial"/>
                <w:b w:val="0"/>
                <w:bCs w:val="0"/>
              </w:rPr>
              <w:t xml:space="preserve"> para obtener los datos. Posteriormente, estos datos se envían como parámetros a l</w:t>
            </w:r>
            <w:r w:rsidR="009B6A17">
              <w:rPr>
                <w:rFonts w:ascii="Arial" w:hAnsi="Arial" w:cs="Arial"/>
                <w:b w:val="0"/>
                <w:bCs w:val="0"/>
              </w:rPr>
              <w:t>as funciones que generan las gráficas</w:t>
            </w:r>
            <w:r w:rsidRPr="00F040F7">
              <w:rPr>
                <w:rFonts w:ascii="Arial" w:hAnsi="Arial" w:cs="Arial"/>
                <w:b w:val="0"/>
                <w:bCs w:val="0"/>
              </w:rPr>
              <w:t>, que en este caso son los módulos para el gráfico de barras y el gráfico de burbujas. Además, incluye métodos de validación y cálculos de totales.</w:t>
            </w:r>
          </w:p>
          <w:p w14:paraId="3EB2AE7E" w14:textId="40B61DC9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>[</w:t>
            </w:r>
            <w:hyperlink r:id="rId19" w:history="1">
              <w:r w:rsidRPr="00F040F7">
                <w:rPr>
                  <w:rStyle w:val="Hipervnculo"/>
                  <w:rFonts w:ascii="Arial" w:hAnsi="Arial" w:cs="Arial"/>
                  <w:b w:val="0"/>
                  <w:bCs w:val="0"/>
                </w:rPr>
                <w:t>consultar código fuente aquí</w:t>
              </w:r>
            </w:hyperlink>
            <w:r w:rsidRPr="00F040F7">
              <w:rPr>
                <w:rFonts w:ascii="Arial" w:hAnsi="Arial" w:cs="Arial"/>
                <w:b w:val="0"/>
                <w:bCs w:val="0"/>
              </w:rPr>
              <w:t>]</w:t>
            </w:r>
          </w:p>
          <w:p w14:paraId="1E82E167" w14:textId="77777777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br/>
            </w:r>
            <w:r w:rsidRPr="00F040F7">
              <w:rPr>
                <w:rFonts w:ascii="Arial" w:hAnsi="Arial" w:cs="Arial"/>
              </w:rPr>
              <w:t>El index.html (La Presentación)</w:t>
            </w:r>
          </w:p>
          <w:p w14:paraId="3FBBC03E" w14:textId="30C7819A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  <w:b w:val="0"/>
                <w:bCs w:val="0"/>
              </w:rPr>
            </w:pPr>
            <w:r w:rsidRPr="00F040F7">
              <w:rPr>
                <w:rFonts w:ascii="Arial" w:hAnsi="Arial" w:cs="Arial"/>
                <w:b w:val="0"/>
                <w:bCs w:val="0"/>
              </w:rPr>
              <w:t xml:space="preserve">Sin dejar de lado el index.html, la joya de la corona. Este es el otro orquestador, donde se enlazan los diferentes métodos y llamadas a librerías para generar toda la magia visual, funcionando bajo un ambiente </w:t>
            </w:r>
            <w:r w:rsidRPr="009B6A17">
              <w:rPr>
                <w:rFonts w:ascii="Arial" w:hAnsi="Arial" w:cs="Arial"/>
              </w:rPr>
              <w:t>Cliente/Servidor</w:t>
            </w:r>
            <w:r w:rsidRPr="00F040F7">
              <w:rPr>
                <w:rFonts w:ascii="Arial" w:hAnsi="Arial" w:cs="Arial"/>
                <w:b w:val="0"/>
                <w:bCs w:val="0"/>
              </w:rPr>
              <w:t>. [</w:t>
            </w:r>
            <w:hyperlink r:id="rId20" w:history="1">
              <w:r w:rsidRPr="00F040F7">
                <w:rPr>
                  <w:rStyle w:val="Hipervnculo"/>
                  <w:rFonts w:ascii="Arial" w:hAnsi="Arial" w:cs="Arial"/>
                  <w:b w:val="0"/>
                  <w:bCs w:val="0"/>
                </w:rPr>
                <w:t>consultar código fuente aquí</w:t>
              </w:r>
            </w:hyperlink>
            <w:r w:rsidRPr="00F040F7">
              <w:rPr>
                <w:rFonts w:ascii="Arial" w:hAnsi="Arial" w:cs="Arial"/>
                <w:b w:val="0"/>
                <w:bCs w:val="0"/>
              </w:rPr>
              <w:t>]</w:t>
            </w:r>
          </w:p>
          <w:tbl>
            <w:tblPr>
              <w:tblStyle w:val="Tablaconcuadrcula"/>
              <w:tblW w:w="0" w:type="auto"/>
              <w:tblLook w:val="04A0" w:firstRow="1" w:lastRow="0" w:firstColumn="1" w:lastColumn="0" w:noHBand="0" w:noVBand="1"/>
            </w:tblPr>
            <w:tblGrid>
              <w:gridCol w:w="9545"/>
            </w:tblGrid>
            <w:tr w:rsidR="008A6F86" w:rsidRPr="00F040F7" w14:paraId="4C48EC69" w14:textId="77777777" w:rsidTr="008A6F86">
              <w:tc>
                <w:tcPr>
                  <w:tcW w:w="10340" w:type="dxa"/>
                </w:tcPr>
                <w:p w14:paraId="0A90A97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&lt;!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DOCTYPE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html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AC22CC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html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lang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es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63D5D8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lastRenderedPageBreak/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head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B3A18E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meta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charset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UTF-8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EDB12D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meta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name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viewport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content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width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=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device-width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initial-scale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=1.0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56F8F2A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title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Dashboard Principal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title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3D400C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</w:p>
                <w:p w14:paraId="372F50FA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gram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link</w:t>
                  </w:r>
                  <w:proofErr w:type="gram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rel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stylesheet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href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css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/global.css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D42498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gram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link</w:t>
                  </w:r>
                  <w:proofErr w:type="gram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rel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stylesheet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href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css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/dash_venta.css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30ACD0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3068665A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gram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link</w:t>
                  </w:r>
                  <w:proofErr w:type="gram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rel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stylesheet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href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https://cdnjs.cloudflare.com/ajax/libs/font-awesome/6.0.0-beta3/css/all.min.css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02B583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src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https://example.com/fontawesome/v7.0.1/js/solid.js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9E542A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src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https://example.com/fontawesome/v7.0.1/js/brands.js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</w:t>
                  </w:r>
                </w:p>
                <w:p w14:paraId="3B3ACB5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type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text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/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javascript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src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https://www.gstatic.com/charts/loader.js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998D90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</w:p>
                <w:p w14:paraId="57CA890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src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https://d3js.org/d3.v7.min.js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FF7C72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2FA1104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type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module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src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app.js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0FAEC4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head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5465FB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body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7D3C59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52508D0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header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main-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header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73EDE1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header-content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1DC14E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header-left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31B442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</w:p>
                <w:p w14:paraId="381167C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logo-container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EC70334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span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3D2A76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img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src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/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images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/logo.png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alt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Logo de la Empresa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logo-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image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36DC9A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span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5DDE954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D4D174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6183D25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h1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Métricas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h1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192A417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fas fa-chart-line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header-icon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</w:t>
                  </w:r>
                </w:p>
                <w:p w14:paraId="051EE3A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D103A9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</w:p>
                <w:p w14:paraId="42A459D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nav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main-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nav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616922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ul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1AF192E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li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a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href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mailto:cuenca623@gmail.com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Contacto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a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li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09C516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li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a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href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https://github.com/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LeoSan?tab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=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repositories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Quiénes Somos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a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li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7EB8E7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li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a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href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https://github.com/LeoSan/MaestriaAnalisisDatosBigData_UNIR_2024/blob/main/03_SEMESTRE/01_HerramientasVisualizacion/Actividad_01/dash_ventas/public/datos/ventas.json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Data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a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li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2C5785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ul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CA5BCC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nav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D46FF3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7B9EFA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header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32B60CA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322CE2AD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main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F00D0A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controls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D51844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button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updateButton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Actualizar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button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1B4CDAD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span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countdown-timer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style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font-style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: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italic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; color: #555;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span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E73EFF3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lastRenderedPageBreak/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0C91D8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6E7FE08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info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-container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AD54BF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23D05A7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info-card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total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B2B33E4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icon-wrapper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13726F33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fa-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solid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fa-boxes-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stacked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card-icon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820A1F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6F146B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card-content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13180E3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card-label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Unidades Vendidas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132A721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total-unidades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card-value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0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E6785F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48A411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6F1228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6BC717F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info-card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ingresos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FF061E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icon-wrapper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3E8099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fa-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solid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fa-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dollar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sign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card-icon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7C5EF8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F82F4E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card-content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DFAC44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card-label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Total Ingresos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848704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total-ingresos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card-value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$0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1E08D65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414CE4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D3A7CD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07D4386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info-card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asp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38450E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icon-wrapper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621BD4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fa-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solid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fa-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calculator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card-icon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76778E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796188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card-content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437A80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card-label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ASP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6358B6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asp-value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card-value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$0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F31C21D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2F0A84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</w:p>
                <w:p w14:paraId="057397AA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3E8E0443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info-card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maximo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9465E5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icon-wrapper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B9D63C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fa-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solid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fa-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arrow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trend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-up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card-icon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009AA0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DCC952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card-content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C81CA8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card-label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Precio Máximo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A42CDE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precio-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maximo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card-value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$0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FE2916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1F0FEE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56EA4C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00B4322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info-card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minimo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1BF3A23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icon-wrapper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CA2A804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fa-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solid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fa-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arrow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trend-down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card-icon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i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71481D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8C6429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card-content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8F47B4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lastRenderedPageBreak/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card-label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Precio Mínimo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62970DD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precio-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minimo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card-value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$0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EDB989D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05B8EB4" w14:textId="4EE5DB5B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8889547" w14:textId="631D17E2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</w:p>
                <w:p w14:paraId="1AD39AF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chart-container-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wrapper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2ECA4D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chart-box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B7D6F6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h2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Gráfico Google Chart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h2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6288AD4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h4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msj</w:t>
                  </w:r>
                  <w:proofErr w:type="spellEnd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-data-chart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h3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C62C5E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gchart_div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44DFA9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E925E8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40401577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chart-box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5843C3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h2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Gráfico D3.js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h2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D06D67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h4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msj-data-d3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h3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A5F180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d3_chart_div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6D2AB62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1A9B446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19AC58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main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999B8A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594D6689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section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clock-section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963726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clock-display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727E08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date-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display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 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date-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text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5FDEA850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time-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display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 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time-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text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BEBE125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div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232951B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section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33083F8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77437431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footer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class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main-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footer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1CD775B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&amp;</w:t>
                  </w:r>
                  <w:proofErr w:type="spellStart"/>
                  <w:r w:rsidRPr="00F040F7">
                    <w:rPr>
                      <w:rFonts w:ascii="Menlo" w:hAnsi="Menlo" w:cs="Menlo"/>
                      <w:color w:val="0DB9D7"/>
                      <w:sz w:val="18"/>
                      <w:szCs w:val="18"/>
                    </w:rPr>
                    <w:t>copy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span</w:t>
                  </w:r>
                  <w:proofErr w:type="spellEnd"/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id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currentYear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span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Todos los derechos </w:t>
                  </w:r>
                  <w:proofErr w:type="gramStart"/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>reservados.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proofErr w:type="gram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p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268E30E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9AA5CE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footer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3CDB79C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4ADCDF6D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DE5971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F040F7">
                    <w:rPr>
                      <w:rFonts w:ascii="Menlo" w:hAnsi="Menlo" w:cs="Menlo"/>
                      <w:color w:val="BB9AF7"/>
                      <w:sz w:val="18"/>
                      <w:szCs w:val="18"/>
                    </w:rPr>
                    <w:t>type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="</w:t>
                  </w:r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module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"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167441A6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 xml:space="preserve">        </w:t>
                  </w:r>
                  <w:proofErr w:type="spellStart"/>
                  <w:proofErr w:type="gramStart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>document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getElementById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'</w:t>
                  </w:r>
                  <w:proofErr w:type="spellStart"/>
                  <w:r w:rsidRPr="00F040F7">
                    <w:rPr>
                      <w:rFonts w:ascii="Menlo" w:hAnsi="Menlo" w:cs="Menlo"/>
                      <w:color w:val="9ECE6A"/>
                      <w:sz w:val="18"/>
                      <w:szCs w:val="18"/>
                    </w:rPr>
                    <w:t>currentYear</w:t>
                  </w:r>
                  <w:proofErr w:type="spellEnd"/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'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proofErr w:type="spellStart"/>
                  <w:r w:rsidRPr="00F040F7">
                    <w:rPr>
                      <w:rFonts w:ascii="Menlo" w:hAnsi="Menlo" w:cs="Menlo"/>
                      <w:color w:val="7DCFFF"/>
                      <w:sz w:val="18"/>
                      <w:szCs w:val="18"/>
                    </w:rPr>
                    <w:t>textContent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=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new</w:t>
                  </w: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 xml:space="preserve"> </w:t>
                  </w:r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Date</w:t>
                  </w:r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</w:t>
                  </w:r>
                  <w:proofErr w:type="gramStart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.</w:t>
                  </w:r>
                  <w:proofErr w:type="spellStart"/>
                  <w:r w:rsidRPr="00F040F7">
                    <w:rPr>
                      <w:rFonts w:ascii="Menlo" w:hAnsi="Menlo" w:cs="Menlo"/>
                      <w:color w:val="7AA2F7"/>
                      <w:sz w:val="18"/>
                      <w:szCs w:val="18"/>
                    </w:rPr>
                    <w:t>getFullYear</w:t>
                  </w:r>
                  <w:proofErr w:type="spellEnd"/>
                  <w:proofErr w:type="gramEnd"/>
                  <w:r w:rsidRPr="00F040F7">
                    <w:rPr>
                      <w:rFonts w:ascii="Menlo" w:hAnsi="Menlo" w:cs="Menlo"/>
                      <w:color w:val="9ABDF5"/>
                      <w:sz w:val="18"/>
                      <w:szCs w:val="18"/>
                    </w:rPr>
                    <w:t>()</w:t>
                  </w:r>
                  <w:r w:rsidRPr="00F040F7">
                    <w:rPr>
                      <w:rFonts w:ascii="Menlo" w:hAnsi="Menlo" w:cs="Menlo"/>
                      <w:color w:val="89DDFF"/>
                      <w:sz w:val="18"/>
                      <w:szCs w:val="18"/>
                    </w:rPr>
                    <w:t>;</w:t>
                  </w:r>
                </w:p>
                <w:p w14:paraId="05074A1C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C0CAF5"/>
                      <w:sz w:val="18"/>
                      <w:szCs w:val="18"/>
                    </w:rPr>
                    <w:t xml:space="preserve">    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script</w:t>
                  </w: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03B2CE9F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</w:p>
                <w:p w14:paraId="7DAD50F2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body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7D07540A" w14:textId="77777777" w:rsidR="008A6F86" w:rsidRPr="00F040F7" w:rsidRDefault="008A6F86" w:rsidP="008A6F86">
                  <w:pPr>
                    <w:shd w:val="clear" w:color="auto" w:fill="1A1B26"/>
                    <w:spacing w:line="270" w:lineRule="atLeast"/>
                    <w:rPr>
                      <w:rFonts w:ascii="Menlo" w:hAnsi="Menlo" w:cs="Menlo"/>
                      <w:color w:val="A9B1D6"/>
                      <w:sz w:val="18"/>
                      <w:szCs w:val="18"/>
                    </w:rPr>
                  </w:pPr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&lt;/</w:t>
                  </w:r>
                  <w:proofErr w:type="spellStart"/>
                  <w:r w:rsidRPr="00F040F7">
                    <w:rPr>
                      <w:rFonts w:ascii="Menlo" w:hAnsi="Menlo" w:cs="Menlo"/>
                      <w:color w:val="F7768E"/>
                      <w:sz w:val="18"/>
                      <w:szCs w:val="18"/>
                    </w:rPr>
                    <w:t>html</w:t>
                  </w:r>
                  <w:proofErr w:type="spellEnd"/>
                  <w:r w:rsidRPr="00F040F7">
                    <w:rPr>
                      <w:rFonts w:ascii="Menlo" w:hAnsi="Menlo" w:cs="Menlo"/>
                      <w:color w:val="BA3C97"/>
                      <w:sz w:val="18"/>
                      <w:szCs w:val="18"/>
                    </w:rPr>
                    <w:t>&gt;</w:t>
                  </w:r>
                </w:p>
                <w:p w14:paraId="4CB163A7" w14:textId="77777777" w:rsidR="008A6F86" w:rsidRPr="00F040F7" w:rsidRDefault="008A6F86" w:rsidP="001345E7">
                  <w:pPr>
                    <w:spacing w:line="276" w:lineRule="auto"/>
                    <w:jc w:val="both"/>
                    <w:rPr>
                      <w:rFonts w:ascii="Arial" w:hAnsi="Arial" w:cs="Arial"/>
                    </w:rPr>
                  </w:pPr>
                </w:p>
              </w:tc>
            </w:tr>
          </w:tbl>
          <w:p w14:paraId="46817B72" w14:textId="42133B8F" w:rsidR="00FE0109" w:rsidRPr="00F040F7" w:rsidRDefault="00FE0109" w:rsidP="001345E7">
            <w:pPr>
              <w:spacing w:line="276" w:lineRule="auto"/>
              <w:jc w:val="both"/>
              <w:rPr>
                <w:rFonts w:ascii="Arial" w:hAnsi="Arial" w:cs="Arial"/>
              </w:rPr>
            </w:pPr>
          </w:p>
        </w:tc>
      </w:tr>
    </w:tbl>
    <w:p w14:paraId="2BAFA5D5" w14:textId="0EB690C9" w:rsidR="006D4D50" w:rsidRPr="00C914B8" w:rsidRDefault="006D4D50" w:rsidP="001345E7">
      <w:pPr>
        <w:pStyle w:val="Ttulo1"/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bookmarkStart w:id="8" w:name="_Toc214378345"/>
      <w:r w:rsidRPr="00C914B8">
        <w:rPr>
          <w:rFonts w:ascii="Arial" w:hAnsi="Arial" w:cs="Arial"/>
          <w:b/>
          <w:bCs/>
          <w:sz w:val="24"/>
          <w:szCs w:val="24"/>
        </w:rPr>
        <w:lastRenderedPageBreak/>
        <w:t>Interpretación de Datos</w:t>
      </w:r>
      <w:bookmarkEnd w:id="8"/>
      <w:r w:rsidRPr="00C914B8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728C41CD" w14:textId="0BA0C314" w:rsidR="001345E7" w:rsidRPr="00F040F7" w:rsidRDefault="001345E7" w:rsidP="001345E7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 xml:space="preserve">Para este análisis, se generó un dashboard que mide el rendimiento de ventas del primer trimestre </w:t>
      </w:r>
      <w:r w:rsidR="00D907FF" w:rsidRPr="009B6A17">
        <w:rPr>
          <w:rFonts w:ascii="Arial" w:hAnsi="Arial" w:cs="Arial"/>
          <w:b/>
          <w:bCs/>
        </w:rPr>
        <w:t>e</w:t>
      </w:r>
      <w:r w:rsidRPr="009B6A17">
        <w:rPr>
          <w:rFonts w:ascii="Arial" w:hAnsi="Arial" w:cs="Arial"/>
          <w:b/>
          <w:bCs/>
        </w:rPr>
        <w:t xml:space="preserve">nero, </w:t>
      </w:r>
      <w:r w:rsidR="007E3864" w:rsidRPr="009B6A17">
        <w:rPr>
          <w:rFonts w:ascii="Arial" w:hAnsi="Arial" w:cs="Arial"/>
          <w:b/>
          <w:bCs/>
        </w:rPr>
        <w:t>febrero</w:t>
      </w:r>
      <w:r w:rsidRPr="009B6A17">
        <w:rPr>
          <w:rFonts w:ascii="Arial" w:hAnsi="Arial" w:cs="Arial"/>
          <w:b/>
          <w:bCs/>
        </w:rPr>
        <w:t xml:space="preserve">, </w:t>
      </w:r>
      <w:r w:rsidR="007E3864" w:rsidRPr="009B6A17">
        <w:rPr>
          <w:rFonts w:ascii="Arial" w:hAnsi="Arial" w:cs="Arial"/>
          <w:b/>
          <w:bCs/>
        </w:rPr>
        <w:t>marzo</w:t>
      </w:r>
      <w:r w:rsidRPr="00F040F7">
        <w:rPr>
          <w:rFonts w:ascii="Arial" w:hAnsi="Arial" w:cs="Arial"/>
        </w:rPr>
        <w:t xml:space="preserve">. Se desea </w:t>
      </w:r>
      <w:r w:rsidR="009B6A17">
        <w:rPr>
          <w:rFonts w:ascii="Arial" w:hAnsi="Arial" w:cs="Arial"/>
        </w:rPr>
        <w:t>resaltar</w:t>
      </w:r>
      <w:r w:rsidRPr="00F040F7">
        <w:rPr>
          <w:rFonts w:ascii="Arial" w:hAnsi="Arial" w:cs="Arial"/>
        </w:rPr>
        <w:t xml:space="preserve">, que se realizó un planteamiento hipotético todo con el fin educativo de dar una narrativa a los datos y poder aplicar el conocimiento técnico que es el </w:t>
      </w:r>
      <w:r w:rsidR="009B6A17">
        <w:rPr>
          <w:rFonts w:ascii="Arial" w:hAnsi="Arial" w:cs="Arial"/>
        </w:rPr>
        <w:t>desarrollo</w:t>
      </w:r>
      <w:r w:rsidRPr="00F040F7">
        <w:rPr>
          <w:rFonts w:ascii="Arial" w:hAnsi="Arial" w:cs="Arial"/>
        </w:rPr>
        <w:t xml:space="preserve"> </w:t>
      </w:r>
      <w:r w:rsidR="00F040F7" w:rsidRPr="00F040F7">
        <w:rPr>
          <w:rFonts w:ascii="Arial" w:hAnsi="Arial" w:cs="Arial"/>
        </w:rPr>
        <w:t xml:space="preserve">y </w:t>
      </w:r>
      <w:r w:rsidR="009B6A17">
        <w:rPr>
          <w:rFonts w:ascii="Arial" w:hAnsi="Arial" w:cs="Arial"/>
        </w:rPr>
        <w:t>uso</w:t>
      </w:r>
      <w:r w:rsidR="00F040F7" w:rsidRPr="00F040F7">
        <w:rPr>
          <w:rFonts w:ascii="Arial" w:hAnsi="Arial" w:cs="Arial"/>
        </w:rPr>
        <w:t xml:space="preserve"> de gráficas </w:t>
      </w:r>
      <w:r w:rsidR="00F040F7" w:rsidRPr="00F040F7">
        <w:rPr>
          <w:rFonts w:ascii="Arial" w:hAnsi="Arial" w:cs="Arial"/>
          <w:b/>
          <w:bCs/>
        </w:rPr>
        <w:t>Google-chart y DN3</w:t>
      </w:r>
      <w:r w:rsidR="00F040F7" w:rsidRPr="00F040F7">
        <w:rPr>
          <w:rFonts w:ascii="Arial" w:hAnsi="Arial" w:cs="Arial"/>
        </w:rPr>
        <w:t>.</w:t>
      </w:r>
    </w:p>
    <w:p w14:paraId="48B6B119" w14:textId="0D54FD09" w:rsidR="001345E7" w:rsidRPr="00C914B8" w:rsidRDefault="001345E7" w:rsidP="001345E7">
      <w:pPr>
        <w:pStyle w:val="Ttulo2"/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bookmarkStart w:id="9" w:name="_Toc214378346"/>
      <w:r w:rsidRPr="00C914B8">
        <w:rPr>
          <w:rFonts w:ascii="Arial" w:hAnsi="Arial" w:cs="Arial"/>
          <w:b/>
          <w:bCs/>
          <w:sz w:val="24"/>
          <w:szCs w:val="24"/>
        </w:rPr>
        <w:t>Insights Detectados</w:t>
      </w:r>
      <w:bookmarkEnd w:id="9"/>
      <w:r w:rsidRPr="00C914B8">
        <w:rPr>
          <w:rFonts w:ascii="Arial" w:hAnsi="Arial" w:cs="Arial"/>
          <w:b/>
          <w:bCs/>
          <w:sz w:val="24"/>
          <w:szCs w:val="24"/>
        </w:rPr>
        <w:t xml:space="preserve"> </w:t>
      </w:r>
    </w:p>
    <w:p w14:paraId="6A3943CC" w14:textId="04019EAB" w:rsidR="00931248" w:rsidRPr="00F040F7" w:rsidRDefault="007E3864" w:rsidP="001345E7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S</w:t>
      </w:r>
      <w:r w:rsidR="00931248" w:rsidRPr="00F040F7">
        <w:rPr>
          <w:rFonts w:ascii="Arial" w:hAnsi="Arial" w:cs="Arial"/>
        </w:rPr>
        <w:t>e estableció</w:t>
      </w:r>
      <w:r w:rsidR="001345E7" w:rsidRPr="00F040F7">
        <w:rPr>
          <w:rFonts w:ascii="Arial" w:hAnsi="Arial" w:cs="Arial"/>
        </w:rPr>
        <w:t xml:space="preserve"> dos objetivos (KPIs) supuestos para este trimestre</w:t>
      </w:r>
      <w:r w:rsidR="00931248" w:rsidRPr="00F040F7">
        <w:rPr>
          <w:rFonts w:ascii="Arial" w:hAnsi="Arial" w:cs="Arial"/>
        </w:rPr>
        <w:t xml:space="preserve">: </w:t>
      </w:r>
    </w:p>
    <w:p w14:paraId="51F14259" w14:textId="0C14F5C7" w:rsidR="00931248" w:rsidRPr="00F040F7" w:rsidRDefault="001345E7" w:rsidP="00931248">
      <w:pPr>
        <w:pStyle w:val="Prrafodelista"/>
        <w:numPr>
          <w:ilvl w:val="0"/>
          <w:numId w:val="7"/>
        </w:numPr>
        <w:spacing w:line="276" w:lineRule="auto"/>
        <w:jc w:val="both"/>
        <w:rPr>
          <w:rFonts w:ascii="Arial" w:hAnsi="Arial" w:cs="Arial"/>
        </w:rPr>
      </w:pPr>
      <w:r w:rsidRPr="00F040F7">
        <w:rPr>
          <w:rFonts w:ascii="Arial" w:hAnsi="Arial" w:cs="Arial"/>
          <w:b/>
          <w:bCs/>
        </w:rPr>
        <w:lastRenderedPageBreak/>
        <w:t>Objetivo de Ingresos</w:t>
      </w:r>
      <w:r w:rsidRPr="00F040F7">
        <w:rPr>
          <w:rFonts w:ascii="Arial" w:hAnsi="Arial" w:cs="Arial"/>
        </w:rPr>
        <w:t>: Alcanzar una meta de ingresos totales de $125.000.</w:t>
      </w:r>
    </w:p>
    <w:p w14:paraId="4B03ADAF" w14:textId="36F458CC" w:rsidR="00931248" w:rsidRPr="00F040F7" w:rsidRDefault="001345E7" w:rsidP="00931248">
      <w:pPr>
        <w:pStyle w:val="Prrafodelista"/>
        <w:numPr>
          <w:ilvl w:val="0"/>
          <w:numId w:val="7"/>
        </w:numPr>
        <w:spacing w:line="276" w:lineRule="auto"/>
        <w:jc w:val="both"/>
        <w:rPr>
          <w:rFonts w:ascii="Segoe UI Emoji" w:hAnsi="Segoe UI Emoji" w:cs="Segoe UI Emoji"/>
        </w:rPr>
      </w:pPr>
      <w:r w:rsidRPr="00F040F7">
        <w:rPr>
          <w:rFonts w:ascii="Arial" w:hAnsi="Arial" w:cs="Arial"/>
          <w:b/>
          <w:bCs/>
        </w:rPr>
        <w:t>Objetivo de Eficiencia</w:t>
      </w:r>
      <w:r w:rsidRPr="00F040F7">
        <w:rPr>
          <w:rFonts w:ascii="Arial" w:hAnsi="Arial" w:cs="Arial"/>
        </w:rPr>
        <w:t>: Mantener un Ingreso Promedio por Venta (ASP) superior a $220.</w:t>
      </w:r>
    </w:p>
    <w:p w14:paraId="1BD03985" w14:textId="77777777" w:rsidR="00D907FF" w:rsidRPr="00F040F7" w:rsidRDefault="00D907FF" w:rsidP="00194BFD">
      <w:pPr>
        <w:pStyle w:val="Prrafodelista"/>
        <w:spacing w:line="276" w:lineRule="auto"/>
        <w:ind w:left="1068"/>
        <w:jc w:val="both"/>
        <w:rPr>
          <w:rFonts w:ascii="Segoe UI Emoji" w:hAnsi="Segoe UI Emoji" w:cs="Segoe UI Emoji"/>
        </w:rPr>
      </w:pPr>
    </w:p>
    <w:p w14:paraId="1CF13357" w14:textId="4D30C0F0" w:rsidR="00931248" w:rsidRPr="00C914B8" w:rsidRDefault="001345E7" w:rsidP="007E3864">
      <w:pPr>
        <w:spacing w:line="276" w:lineRule="auto"/>
        <w:jc w:val="both"/>
        <w:rPr>
          <w:rFonts w:ascii="Arial" w:hAnsi="Arial" w:cs="Arial"/>
          <w:b/>
          <w:bCs/>
        </w:rPr>
      </w:pPr>
      <w:bookmarkStart w:id="10" w:name="_Toc214378347"/>
      <w:r w:rsidRPr="00C914B8">
        <w:rPr>
          <w:rStyle w:val="Ttulo2Car"/>
          <w:rFonts w:ascii="Arial" w:hAnsi="Arial" w:cs="Arial"/>
          <w:b/>
          <w:bCs/>
          <w:sz w:val="24"/>
          <w:szCs w:val="24"/>
        </w:rPr>
        <w:t>Análisis de Resultados</w:t>
      </w:r>
      <w:r w:rsidR="00931248" w:rsidRPr="00C914B8">
        <w:rPr>
          <w:rStyle w:val="Ttulo2Car"/>
          <w:rFonts w:ascii="Arial" w:hAnsi="Arial" w:cs="Arial"/>
          <w:b/>
          <w:bCs/>
          <w:sz w:val="24"/>
          <w:szCs w:val="24"/>
        </w:rPr>
        <w:t xml:space="preserve"> (La Narrativa)</w:t>
      </w:r>
      <w:bookmarkEnd w:id="10"/>
      <w:r w:rsidR="00931248" w:rsidRPr="00C914B8">
        <w:rPr>
          <w:rFonts w:ascii="Arial" w:hAnsi="Arial" w:cs="Arial"/>
          <w:b/>
          <w:bCs/>
        </w:rPr>
        <w:t xml:space="preserve"> </w:t>
      </w:r>
    </w:p>
    <w:p w14:paraId="270BBFAB" w14:textId="6B2A9955" w:rsidR="00931248" w:rsidRPr="00F040F7" w:rsidRDefault="007E3864" w:rsidP="00931248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drawing>
          <wp:anchor distT="0" distB="0" distL="114300" distR="114300" simplePos="0" relativeHeight="251662336" behindDoc="1" locked="0" layoutInCell="1" allowOverlap="1" wp14:anchorId="14254DE2" wp14:editId="47B0EEFB">
            <wp:simplePos x="0" y="0"/>
            <wp:positionH relativeFrom="column">
              <wp:posOffset>-67310</wp:posOffset>
            </wp:positionH>
            <wp:positionV relativeFrom="paragraph">
              <wp:posOffset>1630680</wp:posOffset>
            </wp:positionV>
            <wp:extent cx="6296025" cy="661670"/>
            <wp:effectExtent l="0" t="0" r="9525" b="5080"/>
            <wp:wrapSquare wrapText="bothSides"/>
            <wp:docPr id="1304176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17637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1345E7" w:rsidRPr="00F040F7">
        <w:rPr>
          <w:rFonts w:ascii="Arial" w:hAnsi="Arial" w:cs="Arial"/>
        </w:rPr>
        <w:t xml:space="preserve">Los resultados del </w:t>
      </w:r>
      <w:r w:rsidR="00931248" w:rsidRPr="00F040F7">
        <w:rPr>
          <w:rFonts w:ascii="Arial" w:hAnsi="Arial" w:cs="Arial"/>
        </w:rPr>
        <w:t>primer trime</w:t>
      </w:r>
      <w:r w:rsidRPr="00F040F7">
        <w:rPr>
          <w:rFonts w:ascii="Arial" w:hAnsi="Arial" w:cs="Arial"/>
        </w:rPr>
        <w:t>s</w:t>
      </w:r>
      <w:r w:rsidR="00931248" w:rsidRPr="00F040F7">
        <w:rPr>
          <w:rFonts w:ascii="Arial" w:hAnsi="Arial" w:cs="Arial"/>
        </w:rPr>
        <w:t>tre</w:t>
      </w:r>
      <w:r w:rsidR="001345E7" w:rsidRPr="00F040F7">
        <w:rPr>
          <w:rFonts w:ascii="Arial" w:hAnsi="Arial" w:cs="Arial"/>
        </w:rPr>
        <w:t xml:space="preserve"> son muy positivos y superan ambos objetivos supuestos.</w:t>
      </w:r>
      <w:r w:rsidR="00931248" w:rsidRPr="00F040F7">
        <w:rPr>
          <w:rFonts w:ascii="Arial" w:hAnsi="Arial" w:cs="Arial"/>
        </w:rPr>
        <w:t xml:space="preserve"> </w:t>
      </w:r>
      <w:r w:rsidR="00931248" w:rsidRPr="00F040F7">
        <w:rPr>
          <w:rFonts w:ascii="Arial" w:hAnsi="Arial" w:cs="Arial"/>
          <w:b/>
          <w:bCs/>
        </w:rPr>
        <w:t>Se a</w:t>
      </w:r>
      <w:r w:rsidR="001345E7" w:rsidRPr="00F040F7">
        <w:rPr>
          <w:rFonts w:ascii="Arial" w:hAnsi="Arial" w:cs="Arial"/>
          <w:b/>
          <w:bCs/>
        </w:rPr>
        <w:t>lcanz</w:t>
      </w:r>
      <w:r w:rsidR="00931248" w:rsidRPr="00F040F7">
        <w:rPr>
          <w:rFonts w:ascii="Arial" w:hAnsi="Arial" w:cs="Arial"/>
          <w:b/>
          <w:bCs/>
        </w:rPr>
        <w:t>ó</w:t>
      </w:r>
      <w:r w:rsidR="001345E7" w:rsidRPr="00F040F7">
        <w:rPr>
          <w:rFonts w:ascii="Arial" w:hAnsi="Arial" w:cs="Arial"/>
          <w:b/>
          <w:bCs/>
        </w:rPr>
        <w:t xml:space="preserve"> un </w:t>
      </w:r>
      <w:r w:rsidR="00931248" w:rsidRPr="00F040F7">
        <w:rPr>
          <w:rFonts w:ascii="Arial" w:hAnsi="Arial" w:cs="Arial"/>
          <w:b/>
          <w:bCs/>
        </w:rPr>
        <w:t>t</w:t>
      </w:r>
      <w:r w:rsidR="001345E7" w:rsidRPr="00F040F7">
        <w:rPr>
          <w:rFonts w:ascii="Arial" w:hAnsi="Arial" w:cs="Arial"/>
          <w:b/>
          <w:bCs/>
        </w:rPr>
        <w:t xml:space="preserve">otal de </w:t>
      </w:r>
      <w:r w:rsidR="00931248" w:rsidRPr="00F040F7">
        <w:rPr>
          <w:rFonts w:ascii="Arial" w:hAnsi="Arial" w:cs="Arial"/>
          <w:b/>
          <w:bCs/>
        </w:rPr>
        <w:t>i</w:t>
      </w:r>
      <w:r w:rsidR="001345E7" w:rsidRPr="00F040F7">
        <w:rPr>
          <w:rFonts w:ascii="Arial" w:hAnsi="Arial" w:cs="Arial"/>
          <w:b/>
          <w:bCs/>
        </w:rPr>
        <w:t>ngresos de $128.000</w:t>
      </w:r>
      <w:r w:rsidR="001345E7" w:rsidRPr="00F040F7">
        <w:rPr>
          <w:rFonts w:ascii="Arial" w:hAnsi="Arial" w:cs="Arial"/>
        </w:rPr>
        <w:t xml:space="preserve">, superando nuestra meta de </w:t>
      </w:r>
      <w:r w:rsidR="001345E7" w:rsidRPr="00F040F7">
        <w:rPr>
          <w:rFonts w:ascii="Arial" w:hAnsi="Arial" w:cs="Arial"/>
          <w:b/>
          <w:bCs/>
        </w:rPr>
        <w:t>$125.000.</w:t>
      </w:r>
      <w:r w:rsidR="001345E7" w:rsidRPr="00F040F7">
        <w:rPr>
          <w:rFonts w:ascii="Arial" w:hAnsi="Arial" w:cs="Arial"/>
        </w:rPr>
        <w:t xml:space="preserve"> Esto se logró a través de un volumen total de </w:t>
      </w:r>
      <w:r w:rsidR="001345E7" w:rsidRPr="00F040F7">
        <w:rPr>
          <w:rFonts w:ascii="Arial" w:hAnsi="Arial" w:cs="Arial"/>
          <w:b/>
          <w:bCs/>
        </w:rPr>
        <w:t>575 unidades vendidas</w:t>
      </w:r>
      <w:r w:rsidR="001345E7" w:rsidRPr="00F040F7">
        <w:rPr>
          <w:rFonts w:ascii="Arial" w:hAnsi="Arial" w:cs="Arial"/>
        </w:rPr>
        <w:t>.</w:t>
      </w:r>
      <w:r w:rsidR="00931248" w:rsidRPr="00F040F7">
        <w:rPr>
          <w:rFonts w:ascii="Arial" w:hAnsi="Arial" w:cs="Arial"/>
        </w:rPr>
        <w:t xml:space="preserve"> </w:t>
      </w:r>
      <w:r w:rsidR="001345E7" w:rsidRPr="00F040F7">
        <w:rPr>
          <w:rFonts w:ascii="Arial" w:hAnsi="Arial" w:cs="Arial"/>
        </w:rPr>
        <w:t xml:space="preserve">Más importante aún, nuestro </w:t>
      </w:r>
      <w:r w:rsidR="001345E7" w:rsidRPr="00F040F7">
        <w:rPr>
          <w:rFonts w:ascii="Arial" w:hAnsi="Arial" w:cs="Arial"/>
          <w:b/>
          <w:bCs/>
        </w:rPr>
        <w:t>ASP (Ingreso Promedio por Venta) se situó en $222,61</w:t>
      </w:r>
      <w:r w:rsidR="001345E7" w:rsidRPr="00F040F7">
        <w:rPr>
          <w:rFonts w:ascii="Arial" w:hAnsi="Arial" w:cs="Arial"/>
        </w:rPr>
        <w:t xml:space="preserve">. Esto no solo supera nuestro objetivo de </w:t>
      </w:r>
      <w:r w:rsidR="001345E7" w:rsidRPr="00F040F7">
        <w:rPr>
          <w:rFonts w:ascii="Arial" w:hAnsi="Arial" w:cs="Arial"/>
          <w:b/>
          <w:bCs/>
        </w:rPr>
        <w:t>$220</w:t>
      </w:r>
      <w:r w:rsidR="001345E7" w:rsidRPr="00F040F7">
        <w:rPr>
          <w:rFonts w:ascii="Arial" w:hAnsi="Arial" w:cs="Arial"/>
        </w:rPr>
        <w:t>, sino que también nos indica que estamos logrando un</w:t>
      </w:r>
      <w:r w:rsidR="00931248" w:rsidRPr="00F040F7">
        <w:rPr>
          <w:rFonts w:ascii="Arial" w:hAnsi="Arial" w:cs="Arial"/>
        </w:rPr>
        <w:t xml:space="preserve">a </w:t>
      </w:r>
      <w:r w:rsidRPr="00F040F7">
        <w:rPr>
          <w:rFonts w:ascii="Arial" w:hAnsi="Arial" w:cs="Arial"/>
        </w:rPr>
        <w:t>mezcla</w:t>
      </w:r>
      <w:r w:rsidR="001345E7" w:rsidRPr="00F040F7">
        <w:rPr>
          <w:rFonts w:ascii="Arial" w:hAnsi="Arial" w:cs="Arial"/>
        </w:rPr>
        <w:t xml:space="preserve"> de productos saludable</w:t>
      </w:r>
      <w:r w:rsidR="00931248" w:rsidRPr="00F040F7">
        <w:rPr>
          <w:rFonts w:ascii="Arial" w:hAnsi="Arial" w:cs="Arial"/>
        </w:rPr>
        <w:t xml:space="preserve"> y constantes que la mayoría de nuestro</w:t>
      </w:r>
      <w:r w:rsidR="009754CE" w:rsidRPr="00F040F7">
        <w:rPr>
          <w:rFonts w:ascii="Arial" w:hAnsi="Arial" w:cs="Arial"/>
        </w:rPr>
        <w:t>s</w:t>
      </w:r>
      <w:r w:rsidR="00931248" w:rsidRPr="00F040F7">
        <w:rPr>
          <w:rFonts w:ascii="Arial" w:hAnsi="Arial" w:cs="Arial"/>
        </w:rPr>
        <w:t xml:space="preserve"> clientes tienen la confianza de adquirir por su excelente </w:t>
      </w:r>
      <w:r w:rsidRPr="00F040F7">
        <w:rPr>
          <w:rFonts w:ascii="Arial" w:hAnsi="Arial" w:cs="Arial"/>
        </w:rPr>
        <w:t>calidad</w:t>
      </w:r>
      <w:r w:rsidR="001345E7" w:rsidRPr="00F040F7">
        <w:rPr>
          <w:rFonts w:ascii="Arial" w:hAnsi="Arial" w:cs="Arial"/>
        </w:rPr>
        <w:t xml:space="preserve">, vendiendo eficientemente nuestros artículos de </w:t>
      </w:r>
      <w:r w:rsidRPr="00F040F7">
        <w:rPr>
          <w:rFonts w:ascii="Arial" w:hAnsi="Arial" w:cs="Arial"/>
        </w:rPr>
        <w:t>alta y media gama</w:t>
      </w:r>
      <w:r w:rsidR="001345E7" w:rsidRPr="00F040F7">
        <w:rPr>
          <w:rFonts w:ascii="Arial" w:hAnsi="Arial" w:cs="Arial"/>
        </w:rPr>
        <w:t>.</w:t>
      </w:r>
    </w:p>
    <w:p w14:paraId="1E903257" w14:textId="1C73285A" w:rsidR="007E3864" w:rsidRPr="00F040F7" w:rsidRDefault="007E3864" w:rsidP="00931248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36233BEA" w14:textId="1AB9577B" w:rsidR="00931248" w:rsidRPr="00F040F7" w:rsidRDefault="001345E7" w:rsidP="007E3864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Las gráficas de Google Chart y D3.js nos muestran cómo logramos esos números</w:t>
      </w:r>
      <w:r w:rsidR="007E3864" w:rsidRPr="00F040F7">
        <w:rPr>
          <w:rFonts w:ascii="Arial" w:hAnsi="Arial" w:cs="Arial"/>
        </w:rPr>
        <w:t>, el</w:t>
      </w:r>
      <w:r w:rsidR="00931248" w:rsidRPr="00F040F7">
        <w:rPr>
          <w:rFonts w:ascii="Arial" w:hAnsi="Arial" w:cs="Arial"/>
        </w:rPr>
        <w:t xml:space="preserve"> p</w:t>
      </w:r>
      <w:r w:rsidRPr="00F040F7">
        <w:rPr>
          <w:rFonts w:ascii="Arial" w:hAnsi="Arial" w:cs="Arial"/>
        </w:rPr>
        <w:t xml:space="preserve">roducto </w:t>
      </w:r>
      <w:r w:rsidR="00931248" w:rsidRPr="00F040F7">
        <w:rPr>
          <w:rFonts w:ascii="Arial" w:hAnsi="Arial" w:cs="Arial"/>
        </w:rPr>
        <w:t>e</w:t>
      </w:r>
      <w:r w:rsidRPr="00F040F7">
        <w:rPr>
          <w:rFonts w:ascii="Arial" w:hAnsi="Arial" w:cs="Arial"/>
        </w:rPr>
        <w:t>strella</w:t>
      </w:r>
      <w:r w:rsidR="007E3864" w:rsidRPr="00F040F7">
        <w:rPr>
          <w:rFonts w:ascii="Arial" w:hAnsi="Arial" w:cs="Arial"/>
          <w:b/>
          <w:bCs/>
        </w:rPr>
        <w:t xml:space="preserve"> </w:t>
      </w:r>
      <w:r w:rsidRPr="00F040F7">
        <w:rPr>
          <w:rFonts w:ascii="Arial" w:hAnsi="Arial" w:cs="Arial"/>
          <w:b/>
          <w:bCs/>
        </w:rPr>
        <w:t>Smartphone A</w:t>
      </w:r>
      <w:r w:rsidR="00931248" w:rsidRPr="00F040F7">
        <w:rPr>
          <w:rFonts w:ascii="Arial" w:hAnsi="Arial" w:cs="Arial"/>
        </w:rPr>
        <w:t>,</w:t>
      </w:r>
      <w:r w:rsidRPr="00F040F7">
        <w:rPr>
          <w:rFonts w:ascii="Arial" w:hAnsi="Arial" w:cs="Arial"/>
        </w:rPr>
        <w:t xml:space="preserve"> El Gráfico</w:t>
      </w:r>
      <w:r w:rsidRPr="00F040F7">
        <w:rPr>
          <w:rFonts w:ascii="Arial" w:hAnsi="Arial" w:cs="Arial"/>
          <w:b/>
          <w:bCs/>
        </w:rPr>
        <w:t xml:space="preserve"> Google Chart</w:t>
      </w:r>
      <w:r w:rsidRPr="00F040F7">
        <w:rPr>
          <w:rFonts w:ascii="Arial" w:hAnsi="Arial" w:cs="Arial"/>
        </w:rPr>
        <w:t xml:space="preserve"> </w:t>
      </w:r>
      <w:r w:rsidRPr="00F040F7">
        <w:rPr>
          <w:rFonts w:ascii="Arial" w:hAnsi="Arial" w:cs="Arial"/>
          <w:b/>
          <w:bCs/>
        </w:rPr>
        <w:t>(Ventas Mensuales)</w:t>
      </w:r>
      <w:r w:rsidRPr="00F040F7">
        <w:rPr>
          <w:rFonts w:ascii="Arial" w:hAnsi="Arial" w:cs="Arial"/>
        </w:rPr>
        <w:t xml:space="preserve"> muestra claramente que el</w:t>
      </w:r>
      <w:r w:rsidR="007E3864" w:rsidRPr="00F040F7">
        <w:rPr>
          <w:rFonts w:ascii="Arial" w:hAnsi="Arial" w:cs="Arial"/>
        </w:rPr>
        <w:t xml:space="preserve"> </w:t>
      </w:r>
      <w:r w:rsidRPr="00F040F7">
        <w:rPr>
          <w:rFonts w:ascii="Arial" w:hAnsi="Arial" w:cs="Arial"/>
          <w:b/>
          <w:bCs/>
        </w:rPr>
        <w:t>Smartphone A</w:t>
      </w:r>
      <w:r w:rsidRPr="00F040F7">
        <w:rPr>
          <w:rFonts w:ascii="Arial" w:hAnsi="Arial" w:cs="Arial"/>
        </w:rPr>
        <w:t xml:space="preserve"> es nuestro producto líder en volumen. </w:t>
      </w:r>
    </w:p>
    <w:p w14:paraId="08C94464" w14:textId="77777777" w:rsidR="00F55819" w:rsidRDefault="00F55819" w:rsidP="009754CE">
      <w:pPr>
        <w:spacing w:line="276" w:lineRule="auto"/>
        <w:ind w:firstLine="708"/>
        <w:jc w:val="both"/>
        <w:rPr>
          <w:rFonts w:ascii="Arial" w:hAnsi="Arial" w:cs="Arial"/>
        </w:rPr>
      </w:pPr>
    </w:p>
    <w:p w14:paraId="3FD639B4" w14:textId="50EC0003" w:rsidR="009754CE" w:rsidRPr="00F040F7" w:rsidRDefault="00F55819" w:rsidP="009754CE">
      <w:pPr>
        <w:spacing w:line="276" w:lineRule="auto"/>
        <w:ind w:firstLine="708"/>
        <w:jc w:val="both"/>
        <w:rPr>
          <w:rFonts w:ascii="Arial" w:hAnsi="Arial" w:cs="Arial"/>
        </w:rPr>
      </w:pPr>
      <w:r w:rsidRPr="00F040F7">
        <w:drawing>
          <wp:anchor distT="0" distB="0" distL="114300" distR="114300" simplePos="0" relativeHeight="251663360" behindDoc="1" locked="0" layoutInCell="1" allowOverlap="1" wp14:anchorId="0DF1099F" wp14:editId="059404EA">
            <wp:simplePos x="0" y="0"/>
            <wp:positionH relativeFrom="column">
              <wp:posOffset>-150495</wp:posOffset>
            </wp:positionH>
            <wp:positionV relativeFrom="paragraph">
              <wp:posOffset>542290</wp:posOffset>
            </wp:positionV>
            <wp:extent cx="3985260" cy="1904365"/>
            <wp:effectExtent l="0" t="0" r="0" b="635"/>
            <wp:wrapTight wrapText="bothSides">
              <wp:wrapPolygon edited="0">
                <wp:start x="0" y="0"/>
                <wp:lineTo x="0" y="21391"/>
                <wp:lineTo x="21476" y="21391"/>
                <wp:lineTo x="21476" y="0"/>
                <wp:lineTo x="0" y="0"/>
              </wp:wrapPolygon>
            </wp:wrapTight>
            <wp:docPr id="1789394073" name="Imagen 1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394073" name="Imagen 1" descr="Gráfico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345E7" w:rsidRPr="00F040F7">
        <w:rPr>
          <w:rFonts w:ascii="Arial" w:hAnsi="Arial" w:cs="Arial"/>
        </w:rPr>
        <w:t xml:space="preserve">El gráfico de </w:t>
      </w:r>
      <w:r w:rsidR="001345E7" w:rsidRPr="00F040F7">
        <w:rPr>
          <w:rFonts w:ascii="Arial" w:hAnsi="Arial" w:cs="Arial"/>
          <w:b/>
          <w:bCs/>
        </w:rPr>
        <w:t>burbujas (Ingresos)</w:t>
      </w:r>
      <w:r w:rsidR="001345E7" w:rsidRPr="00F040F7">
        <w:rPr>
          <w:rFonts w:ascii="Arial" w:hAnsi="Arial" w:cs="Arial"/>
        </w:rPr>
        <w:t xml:space="preserve"> de D3.js confirma que también es nuestro mayor generador de ingresos.</w:t>
      </w:r>
      <w:r w:rsidR="00931248" w:rsidRPr="00F040F7">
        <w:rPr>
          <w:rFonts w:ascii="Arial" w:hAnsi="Arial" w:cs="Arial"/>
        </w:rPr>
        <w:t xml:space="preserve"> Se o</w:t>
      </w:r>
      <w:r w:rsidR="001345E7" w:rsidRPr="00F040F7">
        <w:rPr>
          <w:rFonts w:ascii="Arial" w:hAnsi="Arial" w:cs="Arial"/>
        </w:rPr>
        <w:t>bserv</w:t>
      </w:r>
      <w:r w:rsidR="00931248" w:rsidRPr="00F040F7">
        <w:rPr>
          <w:rFonts w:ascii="Arial" w:hAnsi="Arial" w:cs="Arial"/>
        </w:rPr>
        <w:t>ó</w:t>
      </w:r>
      <w:r w:rsidR="001345E7" w:rsidRPr="00F040F7">
        <w:rPr>
          <w:rFonts w:ascii="Arial" w:hAnsi="Arial" w:cs="Arial"/>
        </w:rPr>
        <w:t xml:space="preserve"> un crecimiento de </w:t>
      </w:r>
      <w:r w:rsidR="007E3864" w:rsidRPr="00F040F7">
        <w:rPr>
          <w:rFonts w:ascii="Arial" w:hAnsi="Arial" w:cs="Arial"/>
        </w:rPr>
        <w:t>enero</w:t>
      </w:r>
      <w:r w:rsidR="001345E7" w:rsidRPr="00F040F7">
        <w:rPr>
          <w:rFonts w:ascii="Arial" w:hAnsi="Arial" w:cs="Arial"/>
        </w:rPr>
        <w:t xml:space="preserve"> a </w:t>
      </w:r>
      <w:r w:rsidR="007E3864" w:rsidRPr="00F040F7">
        <w:rPr>
          <w:rFonts w:ascii="Arial" w:hAnsi="Arial" w:cs="Arial"/>
        </w:rPr>
        <w:t>f</w:t>
      </w:r>
      <w:r w:rsidR="001345E7" w:rsidRPr="00F040F7">
        <w:rPr>
          <w:rFonts w:ascii="Arial" w:hAnsi="Arial" w:cs="Arial"/>
        </w:rPr>
        <w:t xml:space="preserve">ebrero, impulsado principalmente por un aumento en las ventas del </w:t>
      </w:r>
      <w:r w:rsidR="001345E7" w:rsidRPr="00F040F7">
        <w:rPr>
          <w:rFonts w:ascii="Arial" w:hAnsi="Arial" w:cs="Arial"/>
          <w:b/>
          <w:bCs/>
        </w:rPr>
        <w:t>Smartphone A</w:t>
      </w:r>
      <w:r w:rsidR="001345E7" w:rsidRPr="00F040F7">
        <w:rPr>
          <w:rFonts w:ascii="Arial" w:hAnsi="Arial" w:cs="Arial"/>
        </w:rPr>
        <w:t xml:space="preserve"> y una ligera subida en la </w:t>
      </w:r>
      <w:r w:rsidR="001345E7" w:rsidRPr="00F040F7">
        <w:rPr>
          <w:rFonts w:ascii="Arial" w:hAnsi="Arial" w:cs="Arial"/>
          <w:b/>
          <w:bCs/>
        </w:rPr>
        <w:t>Tablet X</w:t>
      </w:r>
      <w:r w:rsidR="001345E7" w:rsidRPr="00F040F7">
        <w:rPr>
          <w:rFonts w:ascii="Arial" w:hAnsi="Arial" w:cs="Arial"/>
        </w:rPr>
        <w:t>.</w:t>
      </w:r>
      <w:r w:rsidR="00931248" w:rsidRPr="00F040F7">
        <w:rPr>
          <w:rFonts w:ascii="Arial" w:hAnsi="Arial" w:cs="Arial"/>
        </w:rPr>
        <w:t xml:space="preserve"> </w:t>
      </w:r>
      <w:r w:rsidR="001345E7" w:rsidRPr="00F040F7">
        <w:rPr>
          <w:rFonts w:ascii="Arial" w:hAnsi="Arial" w:cs="Arial"/>
        </w:rPr>
        <w:t>La Importancia de</w:t>
      </w:r>
      <w:r w:rsidR="00931248" w:rsidRPr="00F040F7">
        <w:rPr>
          <w:rFonts w:ascii="Arial" w:hAnsi="Arial" w:cs="Arial"/>
        </w:rPr>
        <w:t xml:space="preserve"> esta mezcla de productos es que </w:t>
      </w:r>
      <w:r w:rsidR="007E3864" w:rsidRPr="00F040F7">
        <w:rPr>
          <w:rFonts w:ascii="Arial" w:hAnsi="Arial" w:cs="Arial"/>
        </w:rPr>
        <w:t>se tiene</w:t>
      </w:r>
      <w:r w:rsidR="00931248" w:rsidRPr="00F040F7">
        <w:rPr>
          <w:rFonts w:ascii="Arial" w:hAnsi="Arial" w:cs="Arial"/>
        </w:rPr>
        <w:t xml:space="preserve"> un p</w:t>
      </w:r>
      <w:r w:rsidR="001345E7" w:rsidRPr="00F040F7">
        <w:rPr>
          <w:rFonts w:ascii="Arial" w:hAnsi="Arial" w:cs="Arial"/>
        </w:rPr>
        <w:t xml:space="preserve">recio </w:t>
      </w:r>
      <w:r w:rsidR="00931248" w:rsidRPr="00F040F7">
        <w:rPr>
          <w:rFonts w:ascii="Arial" w:hAnsi="Arial" w:cs="Arial"/>
        </w:rPr>
        <w:t>máximo y un mí</w:t>
      </w:r>
      <w:r w:rsidR="001345E7" w:rsidRPr="00F040F7">
        <w:rPr>
          <w:rFonts w:ascii="Arial" w:hAnsi="Arial" w:cs="Arial"/>
        </w:rPr>
        <w:t>n</w:t>
      </w:r>
      <w:r w:rsidR="00931248" w:rsidRPr="00F040F7">
        <w:rPr>
          <w:rFonts w:ascii="Arial" w:hAnsi="Arial" w:cs="Arial"/>
        </w:rPr>
        <w:t>imo, a</w:t>
      </w:r>
      <w:r w:rsidR="001345E7" w:rsidRPr="00F040F7">
        <w:rPr>
          <w:rFonts w:ascii="Arial" w:hAnsi="Arial" w:cs="Arial"/>
        </w:rPr>
        <w:t>unque la</w:t>
      </w:r>
      <w:r w:rsidR="00931248" w:rsidRPr="00F040F7">
        <w:rPr>
          <w:rFonts w:ascii="Arial" w:hAnsi="Arial" w:cs="Arial"/>
        </w:rPr>
        <w:t xml:space="preserve"> </w:t>
      </w:r>
      <w:r w:rsidR="001345E7" w:rsidRPr="00F040F7">
        <w:rPr>
          <w:rFonts w:ascii="Arial" w:hAnsi="Arial" w:cs="Arial"/>
          <w:b/>
          <w:bCs/>
        </w:rPr>
        <w:t>Tablet X</w:t>
      </w:r>
      <w:r w:rsidR="001345E7" w:rsidRPr="00F040F7">
        <w:rPr>
          <w:rFonts w:ascii="Arial" w:hAnsi="Arial" w:cs="Arial"/>
        </w:rPr>
        <w:t xml:space="preserve"> </w:t>
      </w:r>
      <w:r w:rsidR="00931248" w:rsidRPr="00F040F7">
        <w:rPr>
          <w:rFonts w:ascii="Arial" w:hAnsi="Arial" w:cs="Arial"/>
        </w:rPr>
        <w:t xml:space="preserve">es </w:t>
      </w:r>
      <w:r w:rsidR="001345E7" w:rsidRPr="00F040F7">
        <w:rPr>
          <w:rFonts w:ascii="Arial" w:hAnsi="Arial" w:cs="Arial"/>
        </w:rPr>
        <w:t xml:space="preserve">nuestro </w:t>
      </w:r>
      <w:r w:rsidR="007E3864" w:rsidRPr="00F040F7">
        <w:rPr>
          <w:rFonts w:ascii="Arial" w:hAnsi="Arial" w:cs="Arial"/>
        </w:rPr>
        <w:t>p</w:t>
      </w:r>
      <w:r w:rsidR="001345E7" w:rsidRPr="00F040F7">
        <w:rPr>
          <w:rFonts w:ascii="Arial" w:hAnsi="Arial" w:cs="Arial"/>
        </w:rPr>
        <w:t xml:space="preserve">recio </w:t>
      </w:r>
      <w:r w:rsidR="007E3864" w:rsidRPr="00F040F7">
        <w:rPr>
          <w:rFonts w:ascii="Arial" w:hAnsi="Arial" w:cs="Arial"/>
        </w:rPr>
        <w:t>m</w:t>
      </w:r>
      <w:r w:rsidR="001345E7" w:rsidRPr="00F040F7">
        <w:rPr>
          <w:rFonts w:ascii="Arial" w:hAnsi="Arial" w:cs="Arial"/>
        </w:rPr>
        <w:t xml:space="preserve">áximo de $300 es la que menos unidades vende, su contribución es vital para mantener nuestro </w:t>
      </w:r>
      <w:r w:rsidR="001345E7" w:rsidRPr="00F040F7">
        <w:rPr>
          <w:rFonts w:ascii="Arial" w:hAnsi="Arial" w:cs="Arial"/>
          <w:b/>
          <w:bCs/>
        </w:rPr>
        <w:t>ASP</w:t>
      </w:r>
      <w:r w:rsidR="001345E7" w:rsidRPr="00F040F7">
        <w:rPr>
          <w:rFonts w:ascii="Arial" w:hAnsi="Arial" w:cs="Arial"/>
        </w:rPr>
        <w:t xml:space="preserve"> por encima del objetivo.</w:t>
      </w:r>
      <w:r w:rsidR="00931248" w:rsidRPr="00F040F7">
        <w:rPr>
          <w:rFonts w:ascii="Arial" w:hAnsi="Arial" w:cs="Arial"/>
        </w:rPr>
        <w:t xml:space="preserve"> </w:t>
      </w:r>
      <w:r w:rsidR="001345E7" w:rsidRPr="00F040F7">
        <w:rPr>
          <w:rFonts w:ascii="Arial" w:hAnsi="Arial" w:cs="Arial"/>
        </w:rPr>
        <w:t xml:space="preserve">El </w:t>
      </w:r>
      <w:r w:rsidR="001345E7" w:rsidRPr="00F040F7">
        <w:rPr>
          <w:rFonts w:ascii="Arial" w:hAnsi="Arial" w:cs="Arial"/>
          <w:b/>
          <w:bCs/>
        </w:rPr>
        <w:t>Smartphone B</w:t>
      </w:r>
      <w:r w:rsidR="001345E7" w:rsidRPr="00F040F7">
        <w:rPr>
          <w:rFonts w:ascii="Arial" w:hAnsi="Arial" w:cs="Arial"/>
        </w:rPr>
        <w:t xml:space="preserve"> </w:t>
      </w:r>
      <w:r w:rsidR="00931248" w:rsidRPr="00F040F7">
        <w:rPr>
          <w:rFonts w:ascii="Arial" w:hAnsi="Arial" w:cs="Arial"/>
        </w:rPr>
        <w:t>es el p</w:t>
      </w:r>
      <w:r w:rsidR="001345E7" w:rsidRPr="00F040F7">
        <w:rPr>
          <w:rFonts w:ascii="Arial" w:hAnsi="Arial" w:cs="Arial"/>
        </w:rPr>
        <w:t xml:space="preserve">recio </w:t>
      </w:r>
      <w:r w:rsidR="007E3864" w:rsidRPr="00F040F7">
        <w:rPr>
          <w:rFonts w:ascii="Arial" w:hAnsi="Arial" w:cs="Arial"/>
        </w:rPr>
        <w:t>m</w:t>
      </w:r>
      <w:r w:rsidR="001345E7" w:rsidRPr="00F040F7">
        <w:rPr>
          <w:rFonts w:ascii="Arial" w:hAnsi="Arial" w:cs="Arial"/>
        </w:rPr>
        <w:t>ínimo de $200 actúa como una base de volumen estable</w:t>
      </w:r>
      <w:r w:rsidR="00931248" w:rsidRPr="00F040F7">
        <w:rPr>
          <w:rFonts w:ascii="Arial" w:hAnsi="Arial" w:cs="Arial"/>
        </w:rPr>
        <w:t xml:space="preserve">. </w:t>
      </w:r>
    </w:p>
    <w:p w14:paraId="7DB6E5C1" w14:textId="77777777" w:rsidR="00F040F7" w:rsidRPr="00F040F7" w:rsidRDefault="00F040F7" w:rsidP="001345E7">
      <w:pPr>
        <w:pStyle w:val="Ttulo1"/>
        <w:spacing w:line="276" w:lineRule="auto"/>
        <w:jc w:val="both"/>
        <w:rPr>
          <w:rFonts w:ascii="Arial" w:hAnsi="Arial" w:cs="Arial"/>
          <w:sz w:val="24"/>
          <w:szCs w:val="24"/>
        </w:rPr>
      </w:pPr>
      <w:bookmarkStart w:id="11" w:name="_Toc214378348"/>
    </w:p>
    <w:p w14:paraId="3E1FAB2A" w14:textId="77777777" w:rsidR="00F040F7" w:rsidRPr="00F040F7" w:rsidRDefault="00F040F7" w:rsidP="00F040F7"/>
    <w:p w14:paraId="06995982" w14:textId="77777777" w:rsidR="00F040F7" w:rsidRPr="00F040F7" w:rsidRDefault="00F040F7" w:rsidP="00F040F7"/>
    <w:p w14:paraId="06BA59BC" w14:textId="77777777" w:rsidR="00F040F7" w:rsidRPr="00F040F7" w:rsidRDefault="00F040F7" w:rsidP="00F040F7"/>
    <w:p w14:paraId="5C6A4813" w14:textId="7E0E17E0" w:rsidR="001345E7" w:rsidRPr="00C914B8" w:rsidRDefault="001345E7" w:rsidP="001345E7">
      <w:pPr>
        <w:pStyle w:val="Ttulo1"/>
        <w:spacing w:line="276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C914B8">
        <w:rPr>
          <w:rFonts w:ascii="Arial" w:hAnsi="Arial" w:cs="Arial"/>
          <w:b/>
          <w:bCs/>
          <w:sz w:val="24"/>
          <w:szCs w:val="24"/>
        </w:rPr>
        <w:lastRenderedPageBreak/>
        <w:t>Conclusiones</w:t>
      </w:r>
      <w:bookmarkEnd w:id="11"/>
    </w:p>
    <w:p w14:paraId="67E96E16" w14:textId="77777777" w:rsidR="008201A7" w:rsidRPr="00F040F7" w:rsidRDefault="008201A7" w:rsidP="008201A7"/>
    <w:p w14:paraId="273EBC91" w14:textId="2FC01E5A" w:rsidR="008201A7" w:rsidRPr="00F040F7" w:rsidRDefault="008201A7" w:rsidP="008201A7">
      <w:pPr>
        <w:spacing w:line="360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 xml:space="preserve">En conclusión, el análisis realizado con el dashboard, basado en datos hipotéticos del primer trimestre de ventas y que tienen fines de prueba, demuestra un resultado exitoso. No solo se cumplió la meta de ingresos brutos establecida, sino que se logró con eficiencia al </w:t>
      </w:r>
      <w:r w:rsidRPr="00F040F7">
        <w:rPr>
          <w:rFonts w:ascii="Arial" w:hAnsi="Arial" w:cs="Arial"/>
          <w:b/>
          <w:bCs/>
        </w:rPr>
        <w:t>superar el objetivo</w:t>
      </w:r>
      <w:r w:rsidRPr="00F040F7">
        <w:rPr>
          <w:rFonts w:ascii="Arial" w:hAnsi="Arial" w:cs="Arial"/>
        </w:rPr>
        <w:t xml:space="preserve"> de Precio Promedio de Venta (ASP). El </w:t>
      </w:r>
      <w:r w:rsidRPr="00F040F7">
        <w:rPr>
          <w:rFonts w:ascii="Arial" w:hAnsi="Arial" w:cs="Arial"/>
          <w:b/>
          <w:bCs/>
        </w:rPr>
        <w:t>Smartphone A</w:t>
      </w:r>
      <w:r w:rsidRPr="00F040F7">
        <w:rPr>
          <w:rFonts w:ascii="Arial" w:hAnsi="Arial" w:cs="Arial"/>
        </w:rPr>
        <w:t xml:space="preserve"> se consolida como el motor del crecimiento, mientras que la </w:t>
      </w:r>
      <w:r w:rsidRPr="00F040F7">
        <w:rPr>
          <w:rFonts w:ascii="Arial" w:hAnsi="Arial" w:cs="Arial"/>
          <w:b/>
          <w:bCs/>
        </w:rPr>
        <w:t>Tablet X</w:t>
      </w:r>
      <w:r w:rsidRPr="00F040F7">
        <w:rPr>
          <w:rFonts w:ascii="Arial" w:hAnsi="Arial" w:cs="Arial"/>
        </w:rPr>
        <w:t xml:space="preserve"> es clave para mantener una rentabilidad promedio</w:t>
      </w:r>
      <w:r w:rsidR="00194BFD" w:rsidRPr="00F040F7">
        <w:rPr>
          <w:rFonts w:ascii="Arial" w:hAnsi="Arial" w:cs="Arial"/>
        </w:rPr>
        <w:t xml:space="preserve"> por su alto valor a la venta. </w:t>
      </w:r>
    </w:p>
    <w:p w14:paraId="79D9261C" w14:textId="4EC1579D" w:rsidR="008201A7" w:rsidRPr="00F040F7" w:rsidRDefault="008201A7" w:rsidP="008201A7">
      <w:pPr>
        <w:spacing w:line="360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Adicionalmente,</w:t>
      </w:r>
      <w:r w:rsidR="00194BFD" w:rsidRPr="00F040F7">
        <w:rPr>
          <w:rFonts w:ascii="Arial" w:hAnsi="Arial" w:cs="Arial"/>
        </w:rPr>
        <w:t xml:space="preserve"> deseo </w:t>
      </w:r>
      <w:r w:rsidRPr="00F040F7">
        <w:rPr>
          <w:rFonts w:ascii="Arial" w:hAnsi="Arial" w:cs="Arial"/>
        </w:rPr>
        <w:t>propon</w:t>
      </w:r>
      <w:r w:rsidR="00194BFD" w:rsidRPr="00F040F7">
        <w:rPr>
          <w:rFonts w:ascii="Arial" w:hAnsi="Arial" w:cs="Arial"/>
        </w:rPr>
        <w:t>er</w:t>
      </w:r>
      <w:r w:rsidR="00D82DA7" w:rsidRPr="00F040F7">
        <w:rPr>
          <w:rFonts w:ascii="Arial" w:hAnsi="Arial" w:cs="Arial"/>
        </w:rPr>
        <w:t xml:space="preserve"> </w:t>
      </w:r>
      <w:r w:rsidRPr="00F040F7">
        <w:rPr>
          <w:rFonts w:ascii="Arial" w:hAnsi="Arial" w:cs="Arial"/>
        </w:rPr>
        <w:t>llevar a cabo estudios complementarios clave</w:t>
      </w:r>
      <w:r w:rsidR="00194BFD" w:rsidRPr="00F040F7">
        <w:rPr>
          <w:rFonts w:ascii="Arial" w:hAnsi="Arial" w:cs="Arial"/>
        </w:rPr>
        <w:t>s</w:t>
      </w:r>
      <w:r w:rsidRPr="00F040F7">
        <w:rPr>
          <w:rFonts w:ascii="Arial" w:hAnsi="Arial" w:cs="Arial"/>
        </w:rPr>
        <w:t>,</w:t>
      </w:r>
      <w:r w:rsidR="00194BFD" w:rsidRPr="00F040F7">
        <w:rPr>
          <w:rFonts w:ascii="Arial" w:hAnsi="Arial" w:cs="Arial"/>
        </w:rPr>
        <w:t xml:space="preserve"> con el </w:t>
      </w:r>
      <w:proofErr w:type="gramStart"/>
      <w:r w:rsidR="00194BFD" w:rsidRPr="00F040F7">
        <w:rPr>
          <w:rFonts w:ascii="Arial" w:hAnsi="Arial" w:cs="Arial"/>
        </w:rPr>
        <w:t>fin  detectar</w:t>
      </w:r>
      <w:proofErr w:type="gramEnd"/>
      <w:r w:rsidR="00194BFD" w:rsidRPr="00F040F7">
        <w:rPr>
          <w:rFonts w:ascii="Arial" w:hAnsi="Arial" w:cs="Arial"/>
        </w:rPr>
        <w:t xml:space="preserve"> que </w:t>
      </w:r>
      <w:proofErr w:type="spellStart"/>
      <w:r w:rsidR="00194BFD" w:rsidRPr="00F040F7">
        <w:rPr>
          <w:rFonts w:ascii="Arial" w:hAnsi="Arial" w:cs="Arial"/>
        </w:rPr>
        <w:t>esta</w:t>
      </w:r>
      <w:proofErr w:type="spellEnd"/>
      <w:r w:rsidR="00194BFD" w:rsidRPr="00F040F7">
        <w:rPr>
          <w:rFonts w:ascii="Arial" w:hAnsi="Arial" w:cs="Arial"/>
        </w:rPr>
        <w:t xml:space="preserve"> pasando con la estrategia de venta de la </w:t>
      </w:r>
      <w:r w:rsidR="0064137E" w:rsidRPr="00F040F7">
        <w:rPr>
          <w:rFonts w:ascii="Arial" w:hAnsi="Arial" w:cs="Arial"/>
          <w:b/>
          <w:bCs/>
        </w:rPr>
        <w:t>Smartphone B</w:t>
      </w:r>
      <w:r w:rsidR="0064137E" w:rsidRPr="00F040F7">
        <w:rPr>
          <w:rFonts w:ascii="Arial" w:hAnsi="Arial" w:cs="Arial"/>
        </w:rPr>
        <w:t xml:space="preserve"> realizar posibles </w:t>
      </w:r>
      <w:r w:rsidRPr="00F040F7">
        <w:rPr>
          <w:rFonts w:ascii="Arial" w:hAnsi="Arial" w:cs="Arial"/>
        </w:rPr>
        <w:t xml:space="preserve">encuestas de satisfacción del cliente, análisis de sentimiento </w:t>
      </w:r>
      <w:proofErr w:type="gramStart"/>
      <w:r w:rsidRPr="00F040F7">
        <w:rPr>
          <w:rFonts w:ascii="Arial" w:hAnsi="Arial" w:cs="Arial"/>
        </w:rPr>
        <w:t>de</w:t>
      </w:r>
      <w:r w:rsidR="0064137E" w:rsidRPr="00F040F7">
        <w:rPr>
          <w:rFonts w:ascii="Arial" w:hAnsi="Arial" w:cs="Arial"/>
        </w:rPr>
        <w:t xml:space="preserve">l </w:t>
      </w:r>
      <w:r w:rsidRPr="00F040F7">
        <w:rPr>
          <w:rFonts w:ascii="Arial" w:hAnsi="Arial" w:cs="Arial"/>
        </w:rPr>
        <w:t>productos</w:t>
      </w:r>
      <w:proofErr w:type="gramEnd"/>
      <w:r w:rsidRPr="00F040F7">
        <w:rPr>
          <w:rFonts w:ascii="Arial" w:hAnsi="Arial" w:cs="Arial"/>
        </w:rPr>
        <w:t>,</w:t>
      </w:r>
      <w:r w:rsidR="0064137E" w:rsidRPr="00F040F7">
        <w:rPr>
          <w:rFonts w:ascii="Arial" w:hAnsi="Arial" w:cs="Arial"/>
        </w:rPr>
        <w:t xml:space="preserve"> validar las campañas de ofertas y </w:t>
      </w:r>
      <w:r w:rsidRPr="00F040F7">
        <w:rPr>
          <w:rFonts w:ascii="Arial" w:hAnsi="Arial" w:cs="Arial"/>
        </w:rPr>
        <w:t xml:space="preserve">una validación exhaustiva </w:t>
      </w:r>
      <w:r w:rsidR="0064137E" w:rsidRPr="00F040F7">
        <w:rPr>
          <w:rFonts w:ascii="Arial" w:hAnsi="Arial" w:cs="Arial"/>
        </w:rPr>
        <w:t xml:space="preserve">de las publicaciones </w:t>
      </w:r>
      <w:r w:rsidRPr="00F040F7">
        <w:rPr>
          <w:rFonts w:ascii="Arial" w:hAnsi="Arial" w:cs="Arial"/>
        </w:rPr>
        <w:t xml:space="preserve">en redes sociales. El objetivo es identificar con precisión las áreas de mejora para estar mejor preparados en el </w:t>
      </w:r>
      <w:r w:rsidRPr="00F040F7">
        <w:rPr>
          <w:rFonts w:ascii="Arial" w:hAnsi="Arial" w:cs="Arial"/>
          <w:b/>
          <w:bCs/>
        </w:rPr>
        <w:t>próximo trimestre</w:t>
      </w:r>
      <w:r w:rsidRPr="00F040F7">
        <w:rPr>
          <w:rFonts w:ascii="Arial" w:hAnsi="Arial" w:cs="Arial"/>
        </w:rPr>
        <w:t xml:space="preserve"> y conseguir </w:t>
      </w:r>
      <w:r w:rsidRPr="00F040F7">
        <w:rPr>
          <w:rFonts w:ascii="Arial" w:hAnsi="Arial" w:cs="Arial"/>
          <w:b/>
          <w:bCs/>
        </w:rPr>
        <w:t>un aumento en las ventas</w:t>
      </w:r>
      <w:r w:rsidRPr="00F040F7">
        <w:rPr>
          <w:rFonts w:ascii="Arial" w:hAnsi="Arial" w:cs="Arial"/>
        </w:rPr>
        <w:t xml:space="preserve"> de aquellos productos con bajo desempeño. Todo este trabajo se abordará con un enfoque riguroso, listo para aplicar el conocimiento adquirido y generar una ventaja competitiva.</w:t>
      </w:r>
    </w:p>
    <w:p w14:paraId="3CF1FDBC" w14:textId="6B4547A7" w:rsidR="001345E7" w:rsidRPr="00CE3E1C" w:rsidRDefault="008201A7" w:rsidP="008201A7">
      <w:pPr>
        <w:spacing w:line="360" w:lineRule="auto"/>
        <w:ind w:firstLine="708"/>
        <w:jc w:val="both"/>
        <w:rPr>
          <w:rFonts w:ascii="Arial" w:hAnsi="Arial" w:cs="Arial"/>
        </w:rPr>
      </w:pPr>
      <w:r w:rsidRPr="00F040F7">
        <w:rPr>
          <w:rFonts w:ascii="Arial" w:hAnsi="Arial" w:cs="Arial"/>
        </w:rPr>
        <w:t>Sin duda, saber emplear estos conocimientos</w:t>
      </w:r>
      <w:r w:rsidR="0064137E" w:rsidRPr="00F040F7">
        <w:rPr>
          <w:rFonts w:ascii="Arial" w:hAnsi="Arial" w:cs="Arial"/>
        </w:rPr>
        <w:t xml:space="preserve"> </w:t>
      </w:r>
      <w:r w:rsidRPr="00F040F7">
        <w:rPr>
          <w:rFonts w:ascii="Arial" w:hAnsi="Arial" w:cs="Arial"/>
        </w:rPr>
        <w:t xml:space="preserve">técnicos para construir un ambiente CLIENTE/SERVIDOR, utilizando </w:t>
      </w:r>
      <w:r w:rsidRPr="00F040F7">
        <w:rPr>
          <w:rFonts w:ascii="Arial" w:hAnsi="Arial" w:cs="Arial"/>
          <w:b/>
          <w:bCs/>
        </w:rPr>
        <w:t>HTML, CSS y JAVASCRIPT</w:t>
      </w:r>
      <w:r w:rsidRPr="00F040F7">
        <w:rPr>
          <w:rFonts w:ascii="Arial" w:hAnsi="Arial" w:cs="Arial"/>
        </w:rPr>
        <w:t xml:space="preserve">, es fundamental para diseñar dashboard visuales e interactivos. Esta base técnica no solo facilita la interacción con los datos, sino que también es un elemento esencial para lograr una mayor precisión al </w:t>
      </w:r>
      <w:r w:rsidRPr="00F040F7">
        <w:rPr>
          <w:rFonts w:ascii="Arial" w:hAnsi="Arial" w:cs="Arial"/>
          <w:b/>
          <w:bCs/>
        </w:rPr>
        <w:t>crear la narrativa</w:t>
      </w:r>
      <w:r w:rsidRPr="00F040F7">
        <w:rPr>
          <w:rFonts w:ascii="Arial" w:hAnsi="Arial" w:cs="Arial"/>
        </w:rPr>
        <w:t xml:space="preserve"> y la </w:t>
      </w:r>
      <w:r w:rsidRPr="00F040F7">
        <w:rPr>
          <w:rFonts w:ascii="Arial" w:hAnsi="Arial" w:cs="Arial"/>
          <w:b/>
          <w:bCs/>
        </w:rPr>
        <w:t>historia de los datos mejo</w:t>
      </w:r>
      <w:r w:rsidR="009754CE" w:rsidRPr="00F040F7">
        <w:rPr>
          <w:rFonts w:ascii="Arial" w:hAnsi="Arial" w:cs="Arial"/>
          <w:b/>
          <w:bCs/>
        </w:rPr>
        <w:t>r</w:t>
      </w:r>
      <w:r w:rsidRPr="00F040F7">
        <w:rPr>
          <w:rFonts w:ascii="Arial" w:hAnsi="Arial" w:cs="Arial"/>
          <w:b/>
          <w:bCs/>
        </w:rPr>
        <w:t xml:space="preserve"> conocido del English</w:t>
      </w:r>
      <w:r w:rsidRPr="00F040F7">
        <w:rPr>
          <w:rFonts w:ascii="Arial" w:hAnsi="Arial" w:cs="Arial"/>
        </w:rPr>
        <w:t xml:space="preserve"> </w:t>
      </w:r>
      <w:r w:rsidRPr="00F040F7">
        <w:rPr>
          <w:rFonts w:ascii="Arial" w:hAnsi="Arial" w:cs="Arial"/>
          <w:b/>
          <w:bCs/>
        </w:rPr>
        <w:t xml:space="preserve">Data </w:t>
      </w:r>
      <w:proofErr w:type="spellStart"/>
      <w:r w:rsidRPr="00F040F7">
        <w:rPr>
          <w:rFonts w:ascii="Arial" w:hAnsi="Arial" w:cs="Arial"/>
          <w:b/>
          <w:bCs/>
        </w:rPr>
        <w:t>Storytelling</w:t>
      </w:r>
      <w:proofErr w:type="spellEnd"/>
      <w:r w:rsidRPr="00F040F7">
        <w:rPr>
          <w:rFonts w:ascii="Arial" w:hAnsi="Arial" w:cs="Arial"/>
        </w:rPr>
        <w:t xml:space="preserve">. </w:t>
      </w:r>
      <w:r w:rsidR="003F217E" w:rsidRPr="00F040F7">
        <w:rPr>
          <w:rFonts w:ascii="Arial" w:hAnsi="Arial" w:cs="Arial"/>
        </w:rPr>
        <w:t>Como bien se enfatiza en esta unidad, una imagen bien definida y presentada tiene más valor que mil palabras. Si bien poseer un profundo conocimiento técnico es fundamental, este esfuerzo resulta insuficiente si no logramos construir una narrativa de datos sólida y efectiva. Por lo tanto, se puede concluir que la combinación de sólidas habilidades técnicas con una perspicacia aguda e intuición es clave para lograr una exposición de datos impactante y accionable</w:t>
      </w:r>
      <w:r w:rsidR="00ED5E1B" w:rsidRPr="00F040F7">
        <w:rPr>
          <w:rFonts w:ascii="Arial" w:hAnsi="Arial" w:cs="Arial"/>
        </w:rPr>
        <w:t xml:space="preserve">. </w:t>
      </w:r>
      <w:r w:rsidR="004F4C3E" w:rsidRPr="00F040F7">
        <w:rPr>
          <w:rFonts w:ascii="Arial" w:hAnsi="Arial" w:cs="Arial"/>
        </w:rPr>
        <w:t xml:space="preserve"> </w:t>
      </w:r>
      <w:r w:rsidRPr="00F040F7">
        <w:rPr>
          <w:rFonts w:ascii="Arial" w:hAnsi="Arial" w:cs="Arial"/>
        </w:rPr>
        <w:t xml:space="preserve"> </w:t>
      </w:r>
      <w:r w:rsidR="0008084E" w:rsidRPr="00F040F7">
        <w:rPr>
          <w:rFonts w:ascii="Arial" w:hAnsi="Arial" w:cs="Arial"/>
        </w:rPr>
        <w:t xml:space="preserve"> </w:t>
      </w:r>
    </w:p>
    <w:sectPr w:rsidR="001345E7" w:rsidRPr="00CE3E1C" w:rsidSect="003C5C4D">
      <w:footerReference w:type="default" r:id="rId23"/>
      <w:pgSz w:w="12240" w:h="15840"/>
      <w:pgMar w:top="1135" w:right="1183" w:bottom="993" w:left="1276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7E2CC" w14:textId="77777777" w:rsidR="006C77DE" w:rsidRPr="00F040F7" w:rsidRDefault="006C77DE" w:rsidP="006D4D50">
      <w:r w:rsidRPr="00F040F7">
        <w:separator/>
      </w:r>
    </w:p>
  </w:endnote>
  <w:endnote w:type="continuationSeparator" w:id="0">
    <w:p w14:paraId="6BFA9651" w14:textId="77777777" w:rsidR="006C77DE" w:rsidRPr="00F040F7" w:rsidRDefault="006C77DE" w:rsidP="006D4D50">
      <w:r w:rsidRPr="00F040F7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enlo">
    <w:altName w:val="DokChampa"/>
    <w:charset w:val="00"/>
    <w:family w:val="modern"/>
    <w:pitch w:val="fixed"/>
    <w:sig w:usb0="E60022FF" w:usb1="D200F9FB" w:usb2="02000028" w:usb3="00000000" w:csb0="000001DF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12014064"/>
      <w:docPartObj>
        <w:docPartGallery w:val="Page Numbers (Bottom of Page)"/>
        <w:docPartUnique/>
      </w:docPartObj>
    </w:sdtPr>
    <w:sdtContent>
      <w:p w14:paraId="7161B706" w14:textId="2954AA03" w:rsidR="002422A0" w:rsidRPr="00F040F7" w:rsidRDefault="002422A0">
        <w:pPr>
          <w:pStyle w:val="Piedepgina"/>
          <w:jc w:val="center"/>
        </w:pPr>
        <w:r w:rsidRPr="00F040F7">
          <w:fldChar w:fldCharType="begin"/>
        </w:r>
        <w:r w:rsidRPr="00F040F7">
          <w:instrText>PAGE   \* MERGEFORMAT</w:instrText>
        </w:r>
        <w:r w:rsidRPr="00F040F7">
          <w:fldChar w:fldCharType="separate"/>
        </w:r>
        <w:r w:rsidRPr="00F040F7">
          <w:t>2</w:t>
        </w:r>
        <w:r w:rsidRPr="00F040F7">
          <w:fldChar w:fldCharType="end"/>
        </w:r>
      </w:p>
    </w:sdtContent>
  </w:sdt>
  <w:p w14:paraId="0A0F299F" w14:textId="7C2D6CC5" w:rsidR="002422A0" w:rsidRPr="00F040F7" w:rsidRDefault="002422A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6E75FC" w14:textId="77777777" w:rsidR="006C77DE" w:rsidRPr="00F040F7" w:rsidRDefault="006C77DE" w:rsidP="006D4D50">
      <w:r w:rsidRPr="00F040F7">
        <w:separator/>
      </w:r>
    </w:p>
  </w:footnote>
  <w:footnote w:type="continuationSeparator" w:id="0">
    <w:p w14:paraId="6EBB9606" w14:textId="77777777" w:rsidR="006C77DE" w:rsidRPr="00F040F7" w:rsidRDefault="006C77DE" w:rsidP="006D4D50">
      <w:r w:rsidRPr="00F040F7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B1729"/>
    <w:multiLevelType w:val="hybridMultilevel"/>
    <w:tmpl w:val="0726B7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28432D"/>
    <w:multiLevelType w:val="hybridMultilevel"/>
    <w:tmpl w:val="C4708C44"/>
    <w:lvl w:ilvl="0" w:tplc="0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12955AC"/>
    <w:multiLevelType w:val="hybridMultilevel"/>
    <w:tmpl w:val="EF3A0A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0C6FF6"/>
    <w:multiLevelType w:val="multilevel"/>
    <w:tmpl w:val="018CA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C57E79"/>
    <w:multiLevelType w:val="multilevel"/>
    <w:tmpl w:val="72EA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5F7EC7"/>
    <w:multiLevelType w:val="multilevel"/>
    <w:tmpl w:val="BF7CA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07B7599"/>
    <w:multiLevelType w:val="hybridMultilevel"/>
    <w:tmpl w:val="CC5EBF02"/>
    <w:lvl w:ilvl="0" w:tplc="3664FBFE">
      <w:numFmt w:val="bullet"/>
      <w:lvlText w:val="-"/>
      <w:lvlJc w:val="left"/>
      <w:pPr>
        <w:ind w:left="1068" w:hanging="360"/>
      </w:pPr>
      <w:rPr>
        <w:rFonts w:ascii="Arial" w:eastAsiaTheme="minorHAnsi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36863674">
    <w:abstractNumId w:val="5"/>
  </w:num>
  <w:num w:numId="2" w16cid:durableId="1112938242">
    <w:abstractNumId w:val="3"/>
  </w:num>
  <w:num w:numId="3" w16cid:durableId="1449202278">
    <w:abstractNumId w:val="4"/>
  </w:num>
  <w:num w:numId="4" w16cid:durableId="729888428">
    <w:abstractNumId w:val="1"/>
  </w:num>
  <w:num w:numId="5" w16cid:durableId="859660911">
    <w:abstractNumId w:val="0"/>
  </w:num>
  <w:num w:numId="6" w16cid:durableId="2082822550">
    <w:abstractNumId w:val="2"/>
  </w:num>
  <w:num w:numId="7" w16cid:durableId="20350309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9D3"/>
    <w:rsid w:val="000223DC"/>
    <w:rsid w:val="000319D3"/>
    <w:rsid w:val="00050D26"/>
    <w:rsid w:val="0008084E"/>
    <w:rsid w:val="001345E7"/>
    <w:rsid w:val="00135B62"/>
    <w:rsid w:val="00194BFD"/>
    <w:rsid w:val="002422A0"/>
    <w:rsid w:val="002D38E2"/>
    <w:rsid w:val="00362ADF"/>
    <w:rsid w:val="0036579B"/>
    <w:rsid w:val="003C5C4D"/>
    <w:rsid w:val="003D2857"/>
    <w:rsid w:val="003F217E"/>
    <w:rsid w:val="00433618"/>
    <w:rsid w:val="00445DB7"/>
    <w:rsid w:val="00477042"/>
    <w:rsid w:val="004F4C3E"/>
    <w:rsid w:val="00500F17"/>
    <w:rsid w:val="005367BC"/>
    <w:rsid w:val="00550099"/>
    <w:rsid w:val="005978B5"/>
    <w:rsid w:val="005F59DF"/>
    <w:rsid w:val="00610AEA"/>
    <w:rsid w:val="0064137E"/>
    <w:rsid w:val="006C77DE"/>
    <w:rsid w:val="006D4D50"/>
    <w:rsid w:val="006D7058"/>
    <w:rsid w:val="006E6EC2"/>
    <w:rsid w:val="00714CCD"/>
    <w:rsid w:val="007C7612"/>
    <w:rsid w:val="007E3864"/>
    <w:rsid w:val="008106E2"/>
    <w:rsid w:val="008201A7"/>
    <w:rsid w:val="00882CAE"/>
    <w:rsid w:val="008A6F86"/>
    <w:rsid w:val="00931248"/>
    <w:rsid w:val="009754CE"/>
    <w:rsid w:val="009A1F65"/>
    <w:rsid w:val="009B6A17"/>
    <w:rsid w:val="00A26BFF"/>
    <w:rsid w:val="00A74A9C"/>
    <w:rsid w:val="00AD35C7"/>
    <w:rsid w:val="00B81E56"/>
    <w:rsid w:val="00C914B8"/>
    <w:rsid w:val="00CA2C44"/>
    <w:rsid w:val="00CC2CBF"/>
    <w:rsid w:val="00CC7453"/>
    <w:rsid w:val="00CE3E1C"/>
    <w:rsid w:val="00D479E0"/>
    <w:rsid w:val="00D62B96"/>
    <w:rsid w:val="00D82DA7"/>
    <w:rsid w:val="00D907FF"/>
    <w:rsid w:val="00DB6D08"/>
    <w:rsid w:val="00DD53F8"/>
    <w:rsid w:val="00ED5E1B"/>
    <w:rsid w:val="00F040F7"/>
    <w:rsid w:val="00F54F0E"/>
    <w:rsid w:val="00F55819"/>
    <w:rsid w:val="00F82216"/>
    <w:rsid w:val="00FE0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650F5"/>
  <w15:chartTrackingRefBased/>
  <w15:docId w15:val="{015733B2-05CE-4C96-B084-48592FAE0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6F86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319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319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19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319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319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319D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319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319D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319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319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319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319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319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319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319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319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319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319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319D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319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319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319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319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319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319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319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319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319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319D3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0319D3"/>
    <w:pPr>
      <w:spacing w:after="0" w:line="240" w:lineRule="auto"/>
    </w:pPr>
    <w:rPr>
      <w:rFonts w:eastAsiaTheme="minorEastAsia"/>
      <w:kern w:val="0"/>
      <w:sz w:val="22"/>
      <w:szCs w:val="22"/>
      <w:lang w:eastAsia="es-MX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319D3"/>
    <w:rPr>
      <w:rFonts w:eastAsiaTheme="minorEastAsia"/>
      <w:kern w:val="0"/>
      <w:sz w:val="22"/>
      <w:szCs w:val="22"/>
      <w:lang w:eastAsia="es-MX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D4D5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D4D50"/>
  </w:style>
  <w:style w:type="paragraph" w:styleId="Piedepgina">
    <w:name w:val="footer"/>
    <w:basedOn w:val="Normal"/>
    <w:link w:val="PiedepginaCar"/>
    <w:uiPriority w:val="99"/>
    <w:unhideWhenUsed/>
    <w:rsid w:val="006D4D5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D4D50"/>
  </w:style>
  <w:style w:type="character" w:styleId="Nmerodelnea">
    <w:name w:val="line number"/>
    <w:basedOn w:val="Fuentedeprrafopredeter"/>
    <w:uiPriority w:val="99"/>
    <w:semiHidden/>
    <w:unhideWhenUsed/>
    <w:rsid w:val="006D4D50"/>
  </w:style>
  <w:style w:type="paragraph" w:styleId="TtuloTDC">
    <w:name w:val="TOC Heading"/>
    <w:basedOn w:val="Ttulo1"/>
    <w:next w:val="Normal"/>
    <w:uiPriority w:val="39"/>
    <w:unhideWhenUsed/>
    <w:qFormat/>
    <w:rsid w:val="00DD53F8"/>
    <w:pPr>
      <w:spacing w:before="240" w:after="0" w:line="259" w:lineRule="auto"/>
      <w:outlineLvl w:val="9"/>
    </w:pPr>
    <w:rPr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DD53F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C5C4D"/>
    <w:pPr>
      <w:tabs>
        <w:tab w:val="right" w:leader="dot" w:pos="10337"/>
      </w:tabs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DD53F8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A26B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3">
    <w:name w:val="toc 3"/>
    <w:basedOn w:val="Normal"/>
    <w:next w:val="Normal"/>
    <w:autoRedefine/>
    <w:uiPriority w:val="39"/>
    <w:unhideWhenUsed/>
    <w:rsid w:val="005367BC"/>
    <w:pPr>
      <w:spacing w:after="100"/>
      <w:ind w:left="480"/>
    </w:pPr>
  </w:style>
  <w:style w:type="table" w:styleId="Tablaconcuadrcula4-nfasis1">
    <w:name w:val="Grid Table 4 Accent 1"/>
    <w:basedOn w:val="Tablanormal"/>
    <w:uiPriority w:val="49"/>
    <w:rsid w:val="00CC2CB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500F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hyperlink" Target="https://github.com/LeoSan/MaestriaAnalisisDatosBigData_UNIR_2024/tree/main/03_SEMESTRE/01_HerramientasVisualizacion/Actividad_01/dash_ventas/public/js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hyperlink" Target="https://github.com/LeoSan/MaestriaAnalisisDatosBigData_UNIR_2024/blob/main/03_SEMESTRE/01_HerramientasVisualizacion/Actividad_01/dash_ventas/public/index.html" TargetMode="External"/><Relationship Id="rId17" Type="http://schemas.openxmlformats.org/officeDocument/2006/relationships/hyperlink" Target="https://github.com/LeoSan/MaestriaAnalisisDatosBigData_UNIR_2024/blob/main/03_SEMESTRE/01_HerramientasVisualizacion/Actividad_01/dash_ventas/public/app.js" TargetMode="Externa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LeoSan/MaestriaAnalisisDatosBigData_UNIR_2024/blob/main/03_SEMESTRE/01_HerramientasVisualizacion/Actividad_01/dash_ventas/server.js" TargetMode="External"/><Relationship Id="rId20" Type="http://schemas.openxmlformats.org/officeDocument/2006/relationships/hyperlink" Target="https://github.com/LeoSan/MaestriaAnalisisDatosBigData_UNIR_2024/blob/main/03_SEMESTRE/01_HerramientasVisualizacion/Actividad_01/dash_ventas/public/index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LeoSan/MaestriaAnalisisDatosBigData_UNIR_2024/blob/main/03_SEMESTRE/01_HerramientasVisualizacion/Actividad_01/dash_ventas/public/css/dash_venta.css" TargetMode="Externa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openxmlformats.org/officeDocument/2006/relationships/hyperlink" Target="https://github.com/LeoSan/MaestriaAnalisisDatosBigData_UNIR_2024/blob/main/03_SEMESTRE/01_HerramientasVisualizacion/Actividad_01/dash_ventas/public/css/global.css" TargetMode="External"/><Relationship Id="rId19" Type="http://schemas.openxmlformats.org/officeDocument/2006/relationships/hyperlink" Target="https://github.com/LeoSan/MaestriaAnalisisDatosBigData_UNIR_2024/blob/main/03_SEMESTRE/01_HerramientasVisualizacion/Actividad_01/dash_ventas/public/js/util.js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7BEA10F-1964-417B-B206-DD10D9D7C1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1</Pages>
  <Words>3539</Words>
  <Characters>19469</Characters>
  <Application>Microsoft Office Word</Application>
  <DocSecurity>0</DocSecurity>
  <Lines>162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1</vt:lpstr>
    </vt:vector>
  </TitlesOfParts>
  <Company>Unir – UNIVERSIDAD RIOJA DE ESPAÑA</Company>
  <LinksUpToDate>false</LinksUpToDate>
  <CharactersWithSpaces>22963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1</dc:title>
  <dc:subject/>
  <dc:creator>Leonard José Cuenca Roa</dc:creator>
  <cp:keywords/>
  <dc:description/>
  <cp:lastModifiedBy>RONALD</cp:lastModifiedBy>
  <cp:revision>23</cp:revision>
  <cp:lastPrinted>2025-11-27T16:23:00Z</cp:lastPrinted>
  <dcterms:created xsi:type="dcterms:W3CDTF">2025-11-11T17:15:00Z</dcterms:created>
  <dcterms:modified xsi:type="dcterms:W3CDTF">2025-11-27T16:47:00Z</dcterms:modified>
</cp:coreProperties>
</file>