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badi" w:hAnsi="Abadi"/>
          <w:sz w:val="24"/>
          <w:szCs w:val="24"/>
        </w:rPr>
        <w:id w:val="-1546216906"/>
        <w:docPartObj>
          <w:docPartGallery w:val="Cover Page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2CDA232F" w14:textId="76A2783B" w:rsidR="000319D3" w:rsidRPr="00CA2C44" w:rsidRDefault="000319D3" w:rsidP="00CA2C44">
          <w:pPr>
            <w:pStyle w:val="Sinespaciado"/>
            <w:spacing w:line="276" w:lineRule="auto"/>
            <w:jc w:val="both"/>
            <w:rPr>
              <w:rFonts w:ascii="Abadi" w:hAnsi="Abadi"/>
              <w:sz w:val="24"/>
              <w:szCs w:val="24"/>
            </w:rPr>
          </w:pPr>
          <w:r w:rsidRPr="00CA2C44">
            <w:rPr>
              <w:rFonts w:ascii="Abadi" w:hAnsi="Abadi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7847AA5" wp14:editId="7D5FAAD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2667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1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791420C" w14:textId="0BC9D235" w:rsidR="000319D3" w:rsidRDefault="00CA2C4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18-11-2025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7847AA5" id="Grupo 26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" fillcolor="#0e2841 [3215]" strokecolor="#124f1a [2406]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1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791420C" w14:textId="0BC9D235" w:rsidR="000319D3" w:rsidRDefault="00CA2C4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18-11-2025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CA2C44">
            <w:rPr>
              <w:rFonts w:ascii="Abadi" w:hAnsi="Abad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7851226" wp14:editId="1715FD2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806BC7" w14:textId="60CF0D65" w:rsidR="000319D3" w:rsidRDefault="000319D3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6D4D5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Leonard </w:t>
                                    </w:r>
                                    <w:r w:rsidR="00CA2C44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José</w:t>
                                    </w:r>
                                    <w:r w:rsidR="006D4D5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Cuenca Roa</w:t>
                                    </w:r>
                                  </w:sdtContent>
                                </w:sdt>
                              </w:p>
                              <w:p w14:paraId="45B3A834" w14:textId="25C3B078" w:rsidR="000319D3" w:rsidRDefault="000319D3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D4D50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Unir – UNIVERSIDAD RIOJA DE ESPAÑA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85122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left:0;text-align:left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C806BC7" w14:textId="60CF0D65" w:rsidR="000319D3" w:rsidRDefault="000319D3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6D4D5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Leonard </w:t>
                              </w:r>
                              <w:r w:rsidR="00CA2C44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José</w:t>
                              </w:r>
                              <w:r w:rsidR="006D4D5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Cuenca Roa</w:t>
                              </w:r>
                            </w:sdtContent>
                          </w:sdt>
                        </w:p>
                        <w:p w14:paraId="45B3A834" w14:textId="25C3B078" w:rsidR="000319D3" w:rsidRDefault="000319D3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D4D50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Unir – UNIVERSIDAD RIOJA DE ESPAÑA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CA2C44">
            <w:rPr>
              <w:rFonts w:ascii="Abadi" w:hAnsi="Abad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9D36E7" wp14:editId="47501A2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9B6226" w14:textId="0C00B497" w:rsidR="000319D3" w:rsidRDefault="000319D3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D4D5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Actividad 1</w:t>
                                    </w:r>
                                  </w:sdtContent>
                                </w:sdt>
                              </w:p>
                              <w:p w14:paraId="3C1111F0" w14:textId="0759F825" w:rsidR="000319D3" w:rsidRDefault="006D4D5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Visualización Interactivas con datos JSON y D3.js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9D36E7" id="Cuadro de texto 30" o:spid="_x0000_s1056" type="#_x0000_t202" style="position:absolute;left:0;text-align:left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89B6226" w14:textId="0C00B497" w:rsidR="000319D3" w:rsidRDefault="000319D3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D4D5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Actividad 1</w:t>
                              </w:r>
                            </w:sdtContent>
                          </w:sdt>
                        </w:p>
                        <w:p w14:paraId="3C1111F0" w14:textId="0759F825" w:rsidR="000319D3" w:rsidRDefault="006D4D5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Visualización Interactivas con datos JSON y D3.js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A930EDD" w14:textId="1539B45B" w:rsidR="000319D3" w:rsidRPr="00CA2C44" w:rsidRDefault="000319D3" w:rsidP="00CA2C44">
          <w:pPr>
            <w:suppressLineNumbers/>
            <w:spacing w:line="276" w:lineRule="auto"/>
            <w:jc w:val="both"/>
            <w:rPr>
              <w:rFonts w:ascii="Abadi" w:hAnsi="Abadi"/>
            </w:rPr>
          </w:pPr>
          <w:r w:rsidRPr="00CA2C44">
            <w:rPr>
              <w:rFonts w:ascii="Abadi" w:hAnsi="Abadi"/>
            </w:rPr>
            <w:br w:type="page"/>
          </w:r>
        </w:p>
      </w:sdtContent>
    </w:sdt>
    <w:sdt>
      <w:sdtPr>
        <w:rPr>
          <w:rFonts w:ascii="Abadi" w:hAnsi="Abadi"/>
          <w:sz w:val="24"/>
          <w:szCs w:val="24"/>
          <w:lang w:val="es-ES"/>
        </w:rPr>
        <w:id w:val="-770004687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2A6AB2AD" w14:textId="1E100EA0" w:rsidR="00DD53F8" w:rsidRPr="00CA2C44" w:rsidRDefault="00DD53F8" w:rsidP="00CA2C44">
          <w:pPr>
            <w:pStyle w:val="TtuloTDC"/>
            <w:spacing w:line="276" w:lineRule="auto"/>
            <w:jc w:val="both"/>
            <w:rPr>
              <w:rFonts w:ascii="Abadi" w:hAnsi="Abadi"/>
              <w:sz w:val="24"/>
              <w:szCs w:val="24"/>
            </w:rPr>
          </w:pPr>
          <w:r w:rsidRPr="00CA2C44">
            <w:rPr>
              <w:rFonts w:ascii="Abadi" w:hAnsi="Abadi"/>
              <w:sz w:val="24"/>
              <w:szCs w:val="24"/>
              <w:lang w:val="es-ES"/>
            </w:rPr>
            <w:t>Contenido</w:t>
          </w:r>
        </w:p>
        <w:p w14:paraId="136E0AC6" w14:textId="74004C9E" w:rsidR="00DD53F8" w:rsidRPr="00CA2C44" w:rsidRDefault="00DD53F8" w:rsidP="00CA2C44">
          <w:pPr>
            <w:pStyle w:val="TDC1"/>
            <w:tabs>
              <w:tab w:val="right" w:leader="dot" w:pos="8828"/>
            </w:tabs>
            <w:spacing w:line="276" w:lineRule="auto"/>
            <w:jc w:val="both"/>
            <w:rPr>
              <w:rFonts w:ascii="Abadi" w:hAnsi="Abadi"/>
              <w:noProof/>
            </w:rPr>
          </w:pPr>
          <w:r w:rsidRPr="00CA2C44">
            <w:rPr>
              <w:rFonts w:ascii="Abadi" w:hAnsi="Abadi"/>
            </w:rPr>
            <w:fldChar w:fldCharType="begin"/>
          </w:r>
          <w:r w:rsidRPr="00CA2C44">
            <w:rPr>
              <w:rFonts w:ascii="Abadi" w:hAnsi="Abadi"/>
            </w:rPr>
            <w:instrText xml:space="preserve"> TOC \o "1-3" \h \z \u </w:instrText>
          </w:r>
          <w:r w:rsidRPr="00CA2C44">
            <w:rPr>
              <w:rFonts w:ascii="Abadi" w:hAnsi="Abadi"/>
            </w:rPr>
            <w:fldChar w:fldCharType="separate"/>
          </w:r>
          <w:hyperlink w:anchor="_Toc213753493" w:history="1">
            <w:r w:rsidRPr="00CA2C44">
              <w:rPr>
                <w:rStyle w:val="Hipervnculo"/>
                <w:rFonts w:ascii="Abadi" w:hAnsi="Abadi"/>
                <w:noProof/>
              </w:rPr>
              <w:t>Descripción Breve del Desarrollo</w:t>
            </w:r>
            <w:r w:rsidRPr="00CA2C44">
              <w:rPr>
                <w:rFonts w:ascii="Abadi" w:hAnsi="Abadi"/>
                <w:noProof/>
                <w:webHidden/>
              </w:rPr>
              <w:tab/>
            </w:r>
            <w:r w:rsidRPr="00CA2C44">
              <w:rPr>
                <w:rFonts w:ascii="Abadi" w:hAnsi="Abadi"/>
                <w:noProof/>
                <w:webHidden/>
              </w:rPr>
              <w:fldChar w:fldCharType="begin"/>
            </w:r>
            <w:r w:rsidRPr="00CA2C44">
              <w:rPr>
                <w:rFonts w:ascii="Abadi" w:hAnsi="Abadi"/>
                <w:noProof/>
                <w:webHidden/>
              </w:rPr>
              <w:instrText xml:space="preserve"> PAGEREF _Toc213753493 \h </w:instrText>
            </w:r>
            <w:r w:rsidRPr="00CA2C44">
              <w:rPr>
                <w:rFonts w:ascii="Abadi" w:hAnsi="Abadi"/>
                <w:noProof/>
                <w:webHidden/>
              </w:rPr>
            </w:r>
            <w:r w:rsidRPr="00CA2C44">
              <w:rPr>
                <w:rFonts w:ascii="Abadi" w:hAnsi="Abadi"/>
                <w:noProof/>
                <w:webHidden/>
              </w:rPr>
              <w:fldChar w:fldCharType="separate"/>
            </w:r>
            <w:r w:rsidRPr="00CA2C44">
              <w:rPr>
                <w:rFonts w:ascii="Abadi" w:hAnsi="Abadi"/>
                <w:noProof/>
                <w:webHidden/>
              </w:rPr>
              <w:t>2</w:t>
            </w:r>
            <w:r w:rsidRPr="00CA2C44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7FA0151C" w14:textId="676B827C" w:rsidR="00DD53F8" w:rsidRPr="00CA2C44" w:rsidRDefault="00DD53F8" w:rsidP="00CA2C44">
          <w:pPr>
            <w:pStyle w:val="TDC2"/>
            <w:tabs>
              <w:tab w:val="right" w:leader="dot" w:pos="8828"/>
            </w:tabs>
            <w:spacing w:line="276" w:lineRule="auto"/>
            <w:jc w:val="both"/>
            <w:rPr>
              <w:rFonts w:ascii="Abadi" w:hAnsi="Abadi"/>
              <w:noProof/>
            </w:rPr>
          </w:pPr>
          <w:hyperlink w:anchor="_Toc213753494" w:history="1">
            <w:r w:rsidRPr="00CA2C44">
              <w:rPr>
                <w:rStyle w:val="Hipervnculo"/>
                <w:rFonts w:ascii="Abadi" w:hAnsi="Abadi"/>
                <w:noProof/>
              </w:rPr>
              <w:t>Desarrollo Front</w:t>
            </w:r>
            <w:r w:rsidRPr="00CA2C44">
              <w:rPr>
                <w:rFonts w:ascii="Abadi" w:hAnsi="Abadi"/>
                <w:noProof/>
                <w:webHidden/>
              </w:rPr>
              <w:tab/>
            </w:r>
            <w:r w:rsidRPr="00CA2C44">
              <w:rPr>
                <w:rFonts w:ascii="Abadi" w:hAnsi="Abadi"/>
                <w:noProof/>
                <w:webHidden/>
              </w:rPr>
              <w:fldChar w:fldCharType="begin"/>
            </w:r>
            <w:r w:rsidRPr="00CA2C44">
              <w:rPr>
                <w:rFonts w:ascii="Abadi" w:hAnsi="Abadi"/>
                <w:noProof/>
                <w:webHidden/>
              </w:rPr>
              <w:instrText xml:space="preserve"> PAGEREF _Toc213753494 \h </w:instrText>
            </w:r>
            <w:r w:rsidRPr="00CA2C44">
              <w:rPr>
                <w:rFonts w:ascii="Abadi" w:hAnsi="Abadi"/>
                <w:noProof/>
                <w:webHidden/>
              </w:rPr>
            </w:r>
            <w:r w:rsidRPr="00CA2C44">
              <w:rPr>
                <w:rFonts w:ascii="Abadi" w:hAnsi="Abadi"/>
                <w:noProof/>
                <w:webHidden/>
              </w:rPr>
              <w:fldChar w:fldCharType="separate"/>
            </w:r>
            <w:r w:rsidRPr="00CA2C44">
              <w:rPr>
                <w:rFonts w:ascii="Abadi" w:hAnsi="Abadi"/>
                <w:noProof/>
                <w:webHidden/>
              </w:rPr>
              <w:t>2</w:t>
            </w:r>
            <w:r w:rsidRPr="00CA2C44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3B56C271" w14:textId="35B1C031" w:rsidR="00DD53F8" w:rsidRPr="00CA2C44" w:rsidRDefault="00DD53F8" w:rsidP="00CA2C44">
          <w:pPr>
            <w:pStyle w:val="TDC2"/>
            <w:tabs>
              <w:tab w:val="right" w:leader="dot" w:pos="8828"/>
            </w:tabs>
            <w:spacing w:line="276" w:lineRule="auto"/>
            <w:jc w:val="both"/>
            <w:rPr>
              <w:rFonts w:ascii="Abadi" w:hAnsi="Abadi"/>
              <w:noProof/>
            </w:rPr>
          </w:pPr>
          <w:hyperlink w:anchor="_Toc213753495" w:history="1">
            <w:r w:rsidRPr="00CA2C44">
              <w:rPr>
                <w:rStyle w:val="Hipervnculo"/>
                <w:rFonts w:ascii="Abadi" w:hAnsi="Abadi"/>
                <w:noProof/>
              </w:rPr>
              <w:t>Desarrollo Backend</w:t>
            </w:r>
            <w:r w:rsidRPr="00CA2C44">
              <w:rPr>
                <w:rFonts w:ascii="Abadi" w:hAnsi="Abadi"/>
                <w:noProof/>
                <w:webHidden/>
              </w:rPr>
              <w:tab/>
            </w:r>
            <w:r w:rsidRPr="00CA2C44">
              <w:rPr>
                <w:rFonts w:ascii="Abadi" w:hAnsi="Abadi"/>
                <w:noProof/>
                <w:webHidden/>
              </w:rPr>
              <w:fldChar w:fldCharType="begin"/>
            </w:r>
            <w:r w:rsidRPr="00CA2C44">
              <w:rPr>
                <w:rFonts w:ascii="Abadi" w:hAnsi="Abadi"/>
                <w:noProof/>
                <w:webHidden/>
              </w:rPr>
              <w:instrText xml:space="preserve"> PAGEREF _Toc213753495 \h </w:instrText>
            </w:r>
            <w:r w:rsidRPr="00CA2C44">
              <w:rPr>
                <w:rFonts w:ascii="Abadi" w:hAnsi="Abadi"/>
                <w:noProof/>
                <w:webHidden/>
              </w:rPr>
            </w:r>
            <w:r w:rsidRPr="00CA2C44">
              <w:rPr>
                <w:rFonts w:ascii="Abadi" w:hAnsi="Abadi"/>
                <w:noProof/>
                <w:webHidden/>
              </w:rPr>
              <w:fldChar w:fldCharType="separate"/>
            </w:r>
            <w:r w:rsidRPr="00CA2C44">
              <w:rPr>
                <w:rFonts w:ascii="Abadi" w:hAnsi="Abadi"/>
                <w:noProof/>
                <w:webHidden/>
              </w:rPr>
              <w:t>2</w:t>
            </w:r>
            <w:r w:rsidRPr="00CA2C44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0A6E38DA" w14:textId="1161F129" w:rsidR="00DD53F8" w:rsidRPr="00CA2C44" w:rsidRDefault="00DD53F8" w:rsidP="00CA2C44">
          <w:pPr>
            <w:pStyle w:val="TDC1"/>
            <w:tabs>
              <w:tab w:val="right" w:leader="dot" w:pos="8828"/>
            </w:tabs>
            <w:spacing w:line="276" w:lineRule="auto"/>
            <w:jc w:val="both"/>
            <w:rPr>
              <w:rFonts w:ascii="Abadi" w:hAnsi="Abadi"/>
              <w:noProof/>
            </w:rPr>
          </w:pPr>
          <w:hyperlink w:anchor="_Toc213753496" w:history="1">
            <w:r w:rsidRPr="00CA2C44">
              <w:rPr>
                <w:rStyle w:val="Hipervnculo"/>
                <w:rFonts w:ascii="Abadi" w:hAnsi="Abadi"/>
                <w:noProof/>
              </w:rPr>
              <w:t>Interpretación de Datos</w:t>
            </w:r>
            <w:r w:rsidRPr="00CA2C44">
              <w:rPr>
                <w:rFonts w:ascii="Abadi" w:hAnsi="Abadi"/>
                <w:noProof/>
                <w:webHidden/>
              </w:rPr>
              <w:tab/>
            </w:r>
            <w:r w:rsidRPr="00CA2C44">
              <w:rPr>
                <w:rFonts w:ascii="Abadi" w:hAnsi="Abadi"/>
                <w:noProof/>
                <w:webHidden/>
              </w:rPr>
              <w:fldChar w:fldCharType="begin"/>
            </w:r>
            <w:r w:rsidRPr="00CA2C44">
              <w:rPr>
                <w:rFonts w:ascii="Abadi" w:hAnsi="Abadi"/>
                <w:noProof/>
                <w:webHidden/>
              </w:rPr>
              <w:instrText xml:space="preserve"> PAGEREF _Toc213753496 \h </w:instrText>
            </w:r>
            <w:r w:rsidRPr="00CA2C44">
              <w:rPr>
                <w:rFonts w:ascii="Abadi" w:hAnsi="Abadi"/>
                <w:noProof/>
                <w:webHidden/>
              </w:rPr>
            </w:r>
            <w:r w:rsidRPr="00CA2C44">
              <w:rPr>
                <w:rFonts w:ascii="Abadi" w:hAnsi="Abadi"/>
                <w:noProof/>
                <w:webHidden/>
              </w:rPr>
              <w:fldChar w:fldCharType="separate"/>
            </w:r>
            <w:r w:rsidRPr="00CA2C44">
              <w:rPr>
                <w:rFonts w:ascii="Abadi" w:hAnsi="Abadi"/>
                <w:noProof/>
                <w:webHidden/>
              </w:rPr>
              <w:t>2</w:t>
            </w:r>
            <w:r w:rsidRPr="00CA2C44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4187C7D4" w14:textId="04A81337" w:rsidR="00DD53F8" w:rsidRPr="00CA2C44" w:rsidRDefault="00DD53F8" w:rsidP="00CA2C44">
          <w:pPr>
            <w:pStyle w:val="TDC2"/>
            <w:tabs>
              <w:tab w:val="right" w:leader="dot" w:pos="8828"/>
            </w:tabs>
            <w:spacing w:line="276" w:lineRule="auto"/>
            <w:jc w:val="both"/>
            <w:rPr>
              <w:rFonts w:ascii="Abadi" w:hAnsi="Abadi"/>
              <w:noProof/>
            </w:rPr>
          </w:pPr>
          <w:hyperlink w:anchor="_Toc213753497" w:history="1">
            <w:r w:rsidRPr="00CA2C44">
              <w:rPr>
                <w:rStyle w:val="Hipervnculo"/>
                <w:rFonts w:ascii="Abadi" w:hAnsi="Abadi"/>
                <w:noProof/>
              </w:rPr>
              <w:t>Insights Detectados</w:t>
            </w:r>
            <w:r w:rsidRPr="00CA2C44">
              <w:rPr>
                <w:rFonts w:ascii="Abadi" w:hAnsi="Abadi"/>
                <w:noProof/>
                <w:webHidden/>
              </w:rPr>
              <w:tab/>
            </w:r>
            <w:r w:rsidRPr="00CA2C44">
              <w:rPr>
                <w:rFonts w:ascii="Abadi" w:hAnsi="Abadi"/>
                <w:noProof/>
                <w:webHidden/>
              </w:rPr>
              <w:fldChar w:fldCharType="begin"/>
            </w:r>
            <w:r w:rsidRPr="00CA2C44">
              <w:rPr>
                <w:rFonts w:ascii="Abadi" w:hAnsi="Abadi"/>
                <w:noProof/>
                <w:webHidden/>
              </w:rPr>
              <w:instrText xml:space="preserve"> PAGEREF _Toc213753497 \h </w:instrText>
            </w:r>
            <w:r w:rsidRPr="00CA2C44">
              <w:rPr>
                <w:rFonts w:ascii="Abadi" w:hAnsi="Abadi"/>
                <w:noProof/>
                <w:webHidden/>
              </w:rPr>
            </w:r>
            <w:r w:rsidRPr="00CA2C44">
              <w:rPr>
                <w:rFonts w:ascii="Abadi" w:hAnsi="Abadi"/>
                <w:noProof/>
                <w:webHidden/>
              </w:rPr>
              <w:fldChar w:fldCharType="separate"/>
            </w:r>
            <w:r w:rsidRPr="00CA2C44">
              <w:rPr>
                <w:rFonts w:ascii="Abadi" w:hAnsi="Abadi"/>
                <w:noProof/>
                <w:webHidden/>
              </w:rPr>
              <w:t>2</w:t>
            </w:r>
            <w:r w:rsidRPr="00CA2C44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1109F88B" w14:textId="7B2FB322" w:rsidR="00DD53F8" w:rsidRPr="00CA2C44" w:rsidRDefault="00DD53F8" w:rsidP="00CA2C44">
          <w:pPr>
            <w:pStyle w:val="TDC1"/>
            <w:tabs>
              <w:tab w:val="right" w:leader="dot" w:pos="8828"/>
            </w:tabs>
            <w:spacing w:line="276" w:lineRule="auto"/>
            <w:jc w:val="both"/>
            <w:rPr>
              <w:rFonts w:ascii="Abadi" w:hAnsi="Abadi"/>
              <w:noProof/>
            </w:rPr>
          </w:pPr>
          <w:hyperlink w:anchor="_Toc213753498" w:history="1">
            <w:r w:rsidRPr="00CA2C44">
              <w:rPr>
                <w:rStyle w:val="Hipervnculo"/>
                <w:rFonts w:ascii="Abadi" w:hAnsi="Abadi"/>
                <w:noProof/>
              </w:rPr>
              <w:t>Concluciones</w:t>
            </w:r>
            <w:r w:rsidRPr="00CA2C44">
              <w:rPr>
                <w:rFonts w:ascii="Abadi" w:hAnsi="Abadi"/>
                <w:noProof/>
                <w:webHidden/>
              </w:rPr>
              <w:tab/>
            </w:r>
            <w:r w:rsidRPr="00CA2C44">
              <w:rPr>
                <w:rFonts w:ascii="Abadi" w:hAnsi="Abadi"/>
                <w:noProof/>
                <w:webHidden/>
              </w:rPr>
              <w:fldChar w:fldCharType="begin"/>
            </w:r>
            <w:r w:rsidRPr="00CA2C44">
              <w:rPr>
                <w:rFonts w:ascii="Abadi" w:hAnsi="Abadi"/>
                <w:noProof/>
                <w:webHidden/>
              </w:rPr>
              <w:instrText xml:space="preserve"> PAGEREF _Toc213753498 \h </w:instrText>
            </w:r>
            <w:r w:rsidRPr="00CA2C44">
              <w:rPr>
                <w:rFonts w:ascii="Abadi" w:hAnsi="Abadi"/>
                <w:noProof/>
                <w:webHidden/>
              </w:rPr>
            </w:r>
            <w:r w:rsidRPr="00CA2C44">
              <w:rPr>
                <w:rFonts w:ascii="Abadi" w:hAnsi="Abadi"/>
                <w:noProof/>
                <w:webHidden/>
              </w:rPr>
              <w:fldChar w:fldCharType="separate"/>
            </w:r>
            <w:r w:rsidRPr="00CA2C44">
              <w:rPr>
                <w:rFonts w:ascii="Abadi" w:hAnsi="Abadi"/>
                <w:noProof/>
                <w:webHidden/>
              </w:rPr>
              <w:t>2</w:t>
            </w:r>
            <w:r w:rsidRPr="00CA2C44">
              <w:rPr>
                <w:rFonts w:ascii="Abadi" w:hAnsi="Abadi"/>
                <w:noProof/>
                <w:webHidden/>
              </w:rPr>
              <w:fldChar w:fldCharType="end"/>
            </w:r>
          </w:hyperlink>
        </w:p>
        <w:p w14:paraId="5A555124" w14:textId="6FF8277E" w:rsidR="00DD53F8" w:rsidRPr="00CA2C44" w:rsidRDefault="00DD53F8" w:rsidP="00CA2C44">
          <w:pPr>
            <w:spacing w:line="276" w:lineRule="auto"/>
            <w:jc w:val="both"/>
            <w:rPr>
              <w:rFonts w:ascii="Abadi" w:hAnsi="Abadi"/>
            </w:rPr>
          </w:pPr>
          <w:r w:rsidRPr="00CA2C44">
            <w:rPr>
              <w:rFonts w:ascii="Abadi" w:hAnsi="Abadi"/>
              <w:b/>
              <w:bCs/>
              <w:lang w:val="es-ES"/>
            </w:rPr>
            <w:fldChar w:fldCharType="end"/>
          </w:r>
        </w:p>
      </w:sdtContent>
    </w:sdt>
    <w:p w14:paraId="2A430289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0C57342A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20C4764A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4D809BE8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00C152D7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239E92D5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12BB48CE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23D644C6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5637C9DA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17EB65E3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59DB9303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3DB64915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4E6545EC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6F704AA4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27134F8B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54642BE8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5B8C5986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3FCDB16D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4EFDEDEB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53F02A6E" w14:textId="5EEC5DC1" w:rsidR="000319D3" w:rsidRPr="00CA2C44" w:rsidRDefault="006D4D50" w:rsidP="00CA2C44">
      <w:pPr>
        <w:pStyle w:val="Ttulo1"/>
        <w:spacing w:line="276" w:lineRule="auto"/>
        <w:jc w:val="both"/>
        <w:rPr>
          <w:rFonts w:ascii="Abadi" w:hAnsi="Abadi"/>
          <w:sz w:val="24"/>
          <w:szCs w:val="24"/>
        </w:rPr>
      </w:pPr>
      <w:bookmarkStart w:id="0" w:name="_Toc213753493"/>
      <w:r w:rsidRPr="00CA2C44">
        <w:rPr>
          <w:rFonts w:ascii="Abadi" w:hAnsi="Abadi"/>
          <w:sz w:val="24"/>
          <w:szCs w:val="24"/>
        </w:rPr>
        <w:lastRenderedPageBreak/>
        <w:t>Descripción Breve del Desarrollo</w:t>
      </w:r>
      <w:bookmarkEnd w:id="0"/>
      <w:r w:rsidRPr="00CA2C44">
        <w:rPr>
          <w:rFonts w:ascii="Abadi" w:hAnsi="Abadi"/>
          <w:sz w:val="24"/>
          <w:szCs w:val="24"/>
        </w:rPr>
        <w:t xml:space="preserve"> </w:t>
      </w:r>
    </w:p>
    <w:p w14:paraId="44DF3F7A" w14:textId="77777777" w:rsidR="00CA2C44" w:rsidRPr="00CA2C44" w:rsidRDefault="00CA2C44" w:rsidP="00CA2C44">
      <w:pPr>
        <w:spacing w:line="276" w:lineRule="auto"/>
        <w:ind w:firstLine="708"/>
        <w:jc w:val="both"/>
        <w:rPr>
          <w:rFonts w:ascii="Abadi" w:hAnsi="Abadi"/>
        </w:rPr>
      </w:pPr>
      <w:r w:rsidRPr="00CA2C44">
        <w:rPr>
          <w:rFonts w:ascii="Abadi" w:hAnsi="Abadi"/>
        </w:rPr>
        <w:t>La actividad actual tiene como objetivo demostrar las habilidades adquiridas en el desarrollo de gráficas, utilizando dos de las librerías principales del mercado: Google Charts y D3.js.</w:t>
      </w:r>
    </w:p>
    <w:p w14:paraId="79F7AA8A" w14:textId="77777777" w:rsidR="00CA2C44" w:rsidRPr="00CA2C44" w:rsidRDefault="00CA2C44" w:rsidP="00CA2C44">
      <w:pPr>
        <w:spacing w:line="276" w:lineRule="auto"/>
        <w:ind w:firstLine="708"/>
        <w:jc w:val="both"/>
        <w:rPr>
          <w:rFonts w:ascii="Abadi" w:hAnsi="Abadi"/>
        </w:rPr>
      </w:pPr>
      <w:r w:rsidRPr="00CA2C44">
        <w:rPr>
          <w:rFonts w:ascii="Abadi" w:hAnsi="Abadi"/>
        </w:rPr>
        <w:t>Para este proyecto, se generó una arquitectura modular basada en buenas prácticas de desarrollo, buscando fomentar una mayor flexibilidad y escalabilidad.</w:t>
      </w:r>
    </w:p>
    <w:p w14:paraId="1B4E6E2A" w14:textId="24EE1B74" w:rsidR="00CA2C44" w:rsidRDefault="00CA2C44" w:rsidP="00CA2C44">
      <w:pPr>
        <w:spacing w:line="276" w:lineRule="auto"/>
        <w:ind w:firstLine="708"/>
        <w:jc w:val="both"/>
        <w:rPr>
          <w:rFonts w:ascii="Abadi" w:hAnsi="Abadi"/>
        </w:rPr>
      </w:pPr>
      <w:r w:rsidRPr="00CA2C44">
        <w:rPr>
          <w:rFonts w:ascii="Abadi" w:hAnsi="Abadi"/>
        </w:rPr>
        <w:t xml:space="preserve">A continuación, se describirán los puntos más resaltantes del desarrollo. Sin caer en la retórica de explicar cada línea de código, se desglosará para mayor comprensión qué se realizó en el </w:t>
      </w:r>
      <w:r w:rsidRPr="00CA2C44">
        <w:rPr>
          <w:rFonts w:ascii="Abadi" w:hAnsi="Abadi"/>
        </w:rPr>
        <w:t>Frontend</w:t>
      </w:r>
      <w:r w:rsidRPr="00CA2C44">
        <w:rPr>
          <w:rFonts w:ascii="Abadi" w:hAnsi="Abadi"/>
        </w:rPr>
        <w:t xml:space="preserve"> y en el </w:t>
      </w:r>
      <w:r w:rsidRPr="00CA2C44">
        <w:rPr>
          <w:rFonts w:ascii="Abadi" w:hAnsi="Abadi"/>
        </w:rPr>
        <w:t>Backend</w:t>
      </w:r>
      <w:r w:rsidRPr="00CA2C44">
        <w:rPr>
          <w:rFonts w:ascii="Abadi" w:hAnsi="Abadi"/>
        </w:rPr>
        <w:t>, detallando tanto el "qué" (la funcionalidad) como el "cómo" (la implementación).</w:t>
      </w:r>
    </w:p>
    <w:p w14:paraId="6D59850A" w14:textId="77777777" w:rsidR="00CA2C44" w:rsidRPr="00CA2C44" w:rsidRDefault="00CA2C44" w:rsidP="00CA2C44">
      <w:pPr>
        <w:spacing w:line="276" w:lineRule="auto"/>
        <w:ind w:firstLine="708"/>
        <w:jc w:val="both"/>
        <w:rPr>
          <w:rFonts w:ascii="Abadi" w:hAnsi="Abadi"/>
        </w:rPr>
      </w:pPr>
    </w:p>
    <w:p w14:paraId="19CE21D0" w14:textId="3A1002A0" w:rsidR="006D4D50" w:rsidRPr="00CA2C44" w:rsidRDefault="006D4D50" w:rsidP="00CA2C44">
      <w:pPr>
        <w:pStyle w:val="Ttulo2"/>
        <w:spacing w:line="276" w:lineRule="auto"/>
        <w:jc w:val="both"/>
        <w:rPr>
          <w:rFonts w:ascii="Abadi" w:hAnsi="Abadi"/>
          <w:sz w:val="24"/>
          <w:szCs w:val="24"/>
        </w:rPr>
      </w:pPr>
      <w:bookmarkStart w:id="1" w:name="_Toc213753494"/>
      <w:r w:rsidRPr="00CA2C44">
        <w:rPr>
          <w:rFonts w:ascii="Abadi" w:hAnsi="Abadi"/>
          <w:sz w:val="24"/>
          <w:szCs w:val="24"/>
        </w:rPr>
        <w:t>Desarrollo Front</w:t>
      </w:r>
      <w:bookmarkEnd w:id="1"/>
      <w:r w:rsidR="00CA2C44">
        <w:rPr>
          <w:rFonts w:ascii="Abadi" w:hAnsi="Abadi"/>
          <w:sz w:val="24"/>
          <w:szCs w:val="24"/>
        </w:rPr>
        <w:t>end</w:t>
      </w:r>
      <w:r w:rsidRPr="00CA2C44">
        <w:rPr>
          <w:rFonts w:ascii="Abadi" w:hAnsi="Abadi"/>
          <w:sz w:val="24"/>
          <w:szCs w:val="24"/>
        </w:rPr>
        <w:t xml:space="preserve"> </w:t>
      </w:r>
    </w:p>
    <w:p w14:paraId="004D12C1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37309CF6" w14:textId="0F9F386B" w:rsidR="006D4D50" w:rsidRPr="00CA2C44" w:rsidRDefault="006D4D50" w:rsidP="00CA2C44">
      <w:pPr>
        <w:pStyle w:val="Ttulo2"/>
        <w:spacing w:line="276" w:lineRule="auto"/>
        <w:jc w:val="both"/>
        <w:rPr>
          <w:rFonts w:ascii="Abadi" w:hAnsi="Abadi"/>
          <w:sz w:val="24"/>
          <w:szCs w:val="24"/>
        </w:rPr>
      </w:pPr>
      <w:bookmarkStart w:id="2" w:name="_Toc213753495"/>
      <w:r w:rsidRPr="00CA2C44">
        <w:rPr>
          <w:rFonts w:ascii="Abadi" w:hAnsi="Abadi"/>
          <w:sz w:val="24"/>
          <w:szCs w:val="24"/>
        </w:rPr>
        <w:t>Desarrollo Backend</w:t>
      </w:r>
      <w:bookmarkEnd w:id="2"/>
      <w:r w:rsidRPr="00CA2C44">
        <w:rPr>
          <w:rFonts w:ascii="Abadi" w:hAnsi="Abadi"/>
          <w:sz w:val="24"/>
          <w:szCs w:val="24"/>
        </w:rPr>
        <w:t xml:space="preserve"> </w:t>
      </w:r>
    </w:p>
    <w:p w14:paraId="7336D9EF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11AB7F31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2BAFA5D5" w14:textId="0EB690C9" w:rsidR="006D4D50" w:rsidRPr="00CA2C44" w:rsidRDefault="006D4D50" w:rsidP="00CA2C44">
      <w:pPr>
        <w:pStyle w:val="Ttulo1"/>
        <w:spacing w:line="276" w:lineRule="auto"/>
        <w:jc w:val="both"/>
        <w:rPr>
          <w:rFonts w:ascii="Abadi" w:hAnsi="Abadi"/>
          <w:sz w:val="24"/>
          <w:szCs w:val="24"/>
        </w:rPr>
      </w:pPr>
      <w:bookmarkStart w:id="3" w:name="_Toc213753496"/>
      <w:r w:rsidRPr="00CA2C44">
        <w:rPr>
          <w:rFonts w:ascii="Abadi" w:hAnsi="Abadi"/>
          <w:sz w:val="24"/>
          <w:szCs w:val="24"/>
        </w:rPr>
        <w:t>Interpretación de Datos</w:t>
      </w:r>
      <w:bookmarkEnd w:id="3"/>
      <w:r w:rsidRPr="00CA2C44">
        <w:rPr>
          <w:rFonts w:ascii="Abadi" w:hAnsi="Abadi"/>
          <w:sz w:val="24"/>
          <w:szCs w:val="24"/>
        </w:rPr>
        <w:t xml:space="preserve"> </w:t>
      </w:r>
    </w:p>
    <w:p w14:paraId="2A25B5F5" w14:textId="0B2C366C" w:rsidR="006D4D50" w:rsidRPr="00CA2C44" w:rsidRDefault="006D4D50" w:rsidP="00CA2C44">
      <w:pPr>
        <w:pStyle w:val="Ttulo2"/>
        <w:spacing w:line="276" w:lineRule="auto"/>
        <w:jc w:val="both"/>
        <w:rPr>
          <w:rFonts w:ascii="Abadi" w:hAnsi="Abadi"/>
          <w:sz w:val="24"/>
          <w:szCs w:val="24"/>
        </w:rPr>
      </w:pPr>
      <w:bookmarkStart w:id="4" w:name="_Toc213753497"/>
      <w:proofErr w:type="spellStart"/>
      <w:r w:rsidRPr="00CA2C44">
        <w:rPr>
          <w:rFonts w:ascii="Abadi" w:hAnsi="Abadi"/>
          <w:sz w:val="24"/>
          <w:szCs w:val="24"/>
        </w:rPr>
        <w:t>Insights</w:t>
      </w:r>
      <w:proofErr w:type="spellEnd"/>
      <w:r w:rsidRPr="00CA2C44">
        <w:rPr>
          <w:rFonts w:ascii="Abadi" w:hAnsi="Abadi"/>
          <w:sz w:val="24"/>
          <w:szCs w:val="24"/>
        </w:rPr>
        <w:t xml:space="preserve"> Detectados</w:t>
      </w:r>
      <w:bookmarkEnd w:id="4"/>
      <w:r w:rsidRPr="00CA2C44">
        <w:rPr>
          <w:rFonts w:ascii="Abadi" w:hAnsi="Abadi"/>
          <w:sz w:val="24"/>
          <w:szCs w:val="24"/>
        </w:rPr>
        <w:t xml:space="preserve"> </w:t>
      </w:r>
    </w:p>
    <w:p w14:paraId="1D839127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27CA3382" w14:textId="5AC0F138" w:rsidR="006D4D50" w:rsidRPr="00CA2C44" w:rsidRDefault="0036579B" w:rsidP="00CA2C44">
      <w:pPr>
        <w:pStyle w:val="Ttulo1"/>
        <w:spacing w:line="276" w:lineRule="auto"/>
        <w:jc w:val="both"/>
        <w:rPr>
          <w:rFonts w:ascii="Abadi" w:hAnsi="Abadi"/>
          <w:sz w:val="24"/>
          <w:szCs w:val="24"/>
        </w:rPr>
      </w:pPr>
      <w:r w:rsidRPr="00CA2C44">
        <w:rPr>
          <w:rFonts w:ascii="Abadi" w:hAnsi="Abadi"/>
          <w:sz w:val="24"/>
          <w:szCs w:val="24"/>
        </w:rPr>
        <w:t>Conclusiones</w:t>
      </w:r>
    </w:p>
    <w:p w14:paraId="5B9A09EE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0AAFC31B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10A95E41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0A88E612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2B8C9E2F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48D42A3E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60D30973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79DCEAA8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00537D10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285047E7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3F2DEE01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706B9364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767803C2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1053CF01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78A5F1AC" w14:textId="77777777" w:rsidR="006D4D50" w:rsidRPr="00CA2C44" w:rsidRDefault="006D4D50" w:rsidP="00CA2C44">
      <w:pPr>
        <w:spacing w:line="276" w:lineRule="auto"/>
        <w:jc w:val="both"/>
        <w:rPr>
          <w:rFonts w:ascii="Abadi" w:hAnsi="Abadi"/>
        </w:rPr>
      </w:pPr>
    </w:p>
    <w:p w14:paraId="53965446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32FD9270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046E4444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7643570B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18362711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4A30F0A4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771E27F0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20F63FE0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078FCC24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6B18FC2A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58FB5210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4988419B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282E8D2C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6FB6E8B2" w14:textId="7999754A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  <w:proofErr w:type="gramStart"/>
      <w:r w:rsidRPr="00CA2C44">
        <w:rPr>
          <w:rFonts w:ascii="Abadi" w:hAnsi="Abadi"/>
        </w:rPr>
        <w:t>se  deberá</w:t>
      </w:r>
      <w:proofErr w:type="gramEnd"/>
      <w:r w:rsidRPr="00CA2C44">
        <w:rPr>
          <w:rFonts w:ascii="Abadi" w:hAnsi="Abadi"/>
        </w:rPr>
        <w:t xml:space="preserve"> </w:t>
      </w:r>
      <w:r w:rsidRPr="00CA2C44">
        <w:rPr>
          <w:rFonts w:ascii="Abadi" w:hAnsi="Abadi"/>
        </w:rPr>
        <w:br/>
      </w:r>
      <w:proofErr w:type="gramStart"/>
      <w:r w:rsidRPr="00CA2C44">
        <w:rPr>
          <w:rFonts w:ascii="Abadi" w:hAnsi="Abadi"/>
        </w:rPr>
        <w:t>adjuntar  un</w:t>
      </w:r>
      <w:proofErr w:type="gramEnd"/>
      <w:r w:rsidRPr="00CA2C44">
        <w:rPr>
          <w:rFonts w:ascii="Abadi" w:hAnsi="Abadi"/>
        </w:rPr>
        <w:t xml:space="preserve">  </w:t>
      </w:r>
      <w:proofErr w:type="gramStart"/>
      <w:r w:rsidRPr="00CA2C44">
        <w:rPr>
          <w:rFonts w:ascii="Abadi" w:hAnsi="Abadi"/>
        </w:rPr>
        <w:t>archivo  Node.js</w:t>
      </w:r>
      <w:proofErr w:type="gramEnd"/>
      <w:r w:rsidRPr="00CA2C44">
        <w:rPr>
          <w:rFonts w:ascii="Abadi" w:hAnsi="Abadi"/>
        </w:rPr>
        <w:t xml:space="preserve">  </w:t>
      </w:r>
      <w:proofErr w:type="gramStart"/>
      <w:r w:rsidRPr="00CA2C44">
        <w:rPr>
          <w:rFonts w:ascii="Abadi" w:hAnsi="Abadi"/>
        </w:rPr>
        <w:t>que  contenga</w:t>
      </w:r>
      <w:proofErr w:type="gramEnd"/>
      <w:r w:rsidRPr="00CA2C44">
        <w:rPr>
          <w:rFonts w:ascii="Abadi" w:hAnsi="Abadi"/>
        </w:rPr>
        <w:t xml:space="preserve">  </w:t>
      </w:r>
      <w:proofErr w:type="gramStart"/>
      <w:r w:rsidRPr="00CA2C44">
        <w:rPr>
          <w:rFonts w:ascii="Abadi" w:hAnsi="Abadi"/>
        </w:rPr>
        <w:t>todas  las</w:t>
      </w:r>
      <w:proofErr w:type="gramEnd"/>
      <w:r w:rsidRPr="00CA2C44">
        <w:rPr>
          <w:rFonts w:ascii="Abadi" w:hAnsi="Abadi"/>
        </w:rPr>
        <w:t xml:space="preserve">  </w:t>
      </w:r>
      <w:proofErr w:type="gramStart"/>
      <w:r w:rsidRPr="00CA2C44">
        <w:rPr>
          <w:rFonts w:ascii="Abadi" w:hAnsi="Abadi"/>
        </w:rPr>
        <w:t>soluciones  implementadas</w:t>
      </w:r>
      <w:proofErr w:type="gramEnd"/>
      <w:r w:rsidRPr="00CA2C44">
        <w:rPr>
          <w:rFonts w:ascii="Abadi" w:hAnsi="Abadi"/>
        </w:rPr>
        <w:t xml:space="preserve">  en </w:t>
      </w:r>
      <w:r w:rsidRPr="00CA2C44">
        <w:rPr>
          <w:rFonts w:ascii="Abadi" w:hAnsi="Abadi"/>
        </w:rPr>
        <w:br/>
      </w:r>
      <w:proofErr w:type="gramStart"/>
      <w:r w:rsidRPr="00CA2C44">
        <w:rPr>
          <w:rFonts w:ascii="Abadi" w:hAnsi="Abadi"/>
        </w:rPr>
        <w:t>respuesta  a</w:t>
      </w:r>
      <w:proofErr w:type="gramEnd"/>
      <w:r w:rsidRPr="00CA2C44">
        <w:rPr>
          <w:rFonts w:ascii="Abadi" w:hAnsi="Abadi"/>
        </w:rPr>
        <w:t xml:space="preserve">  </w:t>
      </w:r>
      <w:proofErr w:type="gramStart"/>
      <w:r w:rsidRPr="00CA2C44">
        <w:rPr>
          <w:rFonts w:ascii="Abadi" w:hAnsi="Abadi"/>
        </w:rPr>
        <w:t>las  preguntas</w:t>
      </w:r>
      <w:proofErr w:type="gramEnd"/>
      <w:r w:rsidRPr="00CA2C44">
        <w:rPr>
          <w:rFonts w:ascii="Abadi" w:hAnsi="Abadi"/>
        </w:rPr>
        <w:t xml:space="preserve">  </w:t>
      </w:r>
      <w:proofErr w:type="gramStart"/>
      <w:r w:rsidRPr="00CA2C44">
        <w:rPr>
          <w:rFonts w:ascii="Abadi" w:hAnsi="Abadi"/>
        </w:rPr>
        <w:t>de  esta</w:t>
      </w:r>
      <w:proofErr w:type="gramEnd"/>
      <w:r w:rsidRPr="00CA2C44">
        <w:rPr>
          <w:rFonts w:ascii="Abadi" w:hAnsi="Abadi"/>
        </w:rPr>
        <w:t xml:space="preserve">  </w:t>
      </w:r>
      <w:proofErr w:type="spellStart"/>
      <w:r w:rsidRPr="00CA2C44">
        <w:rPr>
          <w:rFonts w:ascii="Abadi" w:hAnsi="Abadi"/>
        </w:rPr>
        <w:t>guí</w:t>
      </w:r>
      <w:proofErr w:type="spellEnd"/>
    </w:p>
    <w:p w14:paraId="318E36A5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69156619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54339035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26CE2AE8" w14:textId="06D55C74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  <w:proofErr w:type="gramStart"/>
      <w:r w:rsidRPr="00CA2C44">
        <w:rPr>
          <w:rFonts w:ascii="Abadi" w:hAnsi="Abadi"/>
        </w:rPr>
        <w:t>El  foco</w:t>
      </w:r>
      <w:proofErr w:type="gramEnd"/>
      <w:r w:rsidRPr="00CA2C44">
        <w:rPr>
          <w:rFonts w:ascii="Abadi" w:hAnsi="Abadi"/>
        </w:rPr>
        <w:t xml:space="preserve">  </w:t>
      </w:r>
      <w:proofErr w:type="gramStart"/>
      <w:r w:rsidRPr="00CA2C44">
        <w:rPr>
          <w:rFonts w:ascii="Abadi" w:hAnsi="Abadi"/>
        </w:rPr>
        <w:t>del  informe</w:t>
      </w:r>
      <w:proofErr w:type="gramEnd"/>
      <w:r w:rsidRPr="00CA2C44">
        <w:rPr>
          <w:rFonts w:ascii="Abadi" w:hAnsi="Abadi"/>
        </w:rPr>
        <w:t xml:space="preserve">  </w:t>
      </w:r>
      <w:proofErr w:type="gramStart"/>
      <w:r w:rsidRPr="00CA2C44">
        <w:rPr>
          <w:rFonts w:ascii="Abadi" w:hAnsi="Abadi"/>
        </w:rPr>
        <w:t>debe  estar</w:t>
      </w:r>
      <w:proofErr w:type="gramEnd"/>
      <w:r w:rsidRPr="00CA2C44">
        <w:rPr>
          <w:rFonts w:ascii="Abadi" w:hAnsi="Abadi"/>
        </w:rPr>
        <w:t xml:space="preserve">  </w:t>
      </w:r>
      <w:proofErr w:type="gramStart"/>
      <w:r w:rsidRPr="00CA2C44">
        <w:rPr>
          <w:rFonts w:ascii="Abadi" w:hAnsi="Abadi"/>
        </w:rPr>
        <w:t>en  la</w:t>
      </w:r>
      <w:proofErr w:type="gramEnd"/>
      <w:r w:rsidRPr="00CA2C44">
        <w:rPr>
          <w:rFonts w:ascii="Abadi" w:hAnsi="Abadi"/>
        </w:rPr>
        <w:t xml:space="preserve"> </w:t>
      </w:r>
      <w:r w:rsidRPr="00CA2C44">
        <w:rPr>
          <w:rFonts w:ascii="Abadi" w:hAnsi="Abadi"/>
        </w:rPr>
        <w:br/>
        <w:t xml:space="preserve">presentación e interpretación de los resultados obtenidos a partir del código </w:t>
      </w:r>
      <w:r w:rsidRPr="00CA2C44">
        <w:rPr>
          <w:rFonts w:ascii="Abadi" w:hAnsi="Abadi"/>
        </w:rPr>
        <w:br/>
        <w:t xml:space="preserve">ejecutado, destacando los </w:t>
      </w:r>
      <w:proofErr w:type="spellStart"/>
      <w:r w:rsidRPr="00CA2C44">
        <w:rPr>
          <w:rFonts w:ascii="Abadi" w:hAnsi="Abadi"/>
        </w:rPr>
        <w:t>insights</w:t>
      </w:r>
      <w:proofErr w:type="spellEnd"/>
      <w:r w:rsidRPr="00CA2C44">
        <w:rPr>
          <w:rFonts w:ascii="Abadi" w:hAnsi="Abadi"/>
        </w:rPr>
        <w:t xml:space="preserve"> y conclusiones derivadas del análisis</w:t>
      </w:r>
    </w:p>
    <w:p w14:paraId="395DD788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1ECF7205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56E8D775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0460C8F7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769A80F4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p w14:paraId="04240543" w14:textId="77777777" w:rsidR="000319D3" w:rsidRPr="00CA2C44" w:rsidRDefault="000319D3" w:rsidP="00CA2C44">
      <w:pPr>
        <w:spacing w:line="276" w:lineRule="auto"/>
        <w:jc w:val="both"/>
        <w:rPr>
          <w:rFonts w:ascii="Abadi" w:hAnsi="Abadi"/>
        </w:rPr>
      </w:pPr>
    </w:p>
    <w:sectPr w:rsidR="000319D3" w:rsidRPr="00CA2C44" w:rsidSect="000319D3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9664C" w14:textId="77777777" w:rsidR="00D62B96" w:rsidRDefault="00D62B96" w:rsidP="006D4D50">
      <w:pPr>
        <w:spacing w:after="0" w:line="240" w:lineRule="auto"/>
      </w:pPr>
      <w:r>
        <w:separator/>
      </w:r>
    </w:p>
  </w:endnote>
  <w:endnote w:type="continuationSeparator" w:id="0">
    <w:p w14:paraId="6E34875D" w14:textId="77777777" w:rsidR="00D62B96" w:rsidRDefault="00D62B96" w:rsidP="006D4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59224" w14:textId="77777777" w:rsidR="00D62B96" w:rsidRDefault="00D62B96" w:rsidP="006D4D50">
      <w:pPr>
        <w:spacing w:after="0" w:line="240" w:lineRule="auto"/>
      </w:pPr>
      <w:r>
        <w:separator/>
      </w:r>
    </w:p>
  </w:footnote>
  <w:footnote w:type="continuationSeparator" w:id="0">
    <w:p w14:paraId="5CB782F2" w14:textId="77777777" w:rsidR="00D62B96" w:rsidRDefault="00D62B96" w:rsidP="006D4D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D3"/>
    <w:rsid w:val="000223DC"/>
    <w:rsid w:val="000319D3"/>
    <w:rsid w:val="0036579B"/>
    <w:rsid w:val="00445DB7"/>
    <w:rsid w:val="00477042"/>
    <w:rsid w:val="006D4D50"/>
    <w:rsid w:val="00CA2C44"/>
    <w:rsid w:val="00D62B96"/>
    <w:rsid w:val="00DD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50F5"/>
  <w15:chartTrackingRefBased/>
  <w15:docId w15:val="{015733B2-05CE-4C96-B084-48592FAE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1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1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31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9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9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9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9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9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9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9D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319D3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319D3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D4D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D50"/>
  </w:style>
  <w:style w:type="paragraph" w:styleId="Piedepgina">
    <w:name w:val="footer"/>
    <w:basedOn w:val="Normal"/>
    <w:link w:val="PiedepginaCar"/>
    <w:uiPriority w:val="99"/>
    <w:unhideWhenUsed/>
    <w:rsid w:val="006D4D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D50"/>
  </w:style>
  <w:style w:type="character" w:styleId="Nmerodelnea">
    <w:name w:val="line number"/>
    <w:basedOn w:val="Fuentedeprrafopredeter"/>
    <w:uiPriority w:val="99"/>
    <w:semiHidden/>
    <w:unhideWhenUsed/>
    <w:rsid w:val="006D4D50"/>
  </w:style>
  <w:style w:type="paragraph" w:styleId="TtuloTDC">
    <w:name w:val="TOC Heading"/>
    <w:basedOn w:val="Ttulo1"/>
    <w:next w:val="Normal"/>
    <w:uiPriority w:val="39"/>
    <w:unhideWhenUsed/>
    <w:qFormat/>
    <w:rsid w:val="00DD53F8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D53F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D53F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D53F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BEA10F-1964-417B-B206-DD10D9D7C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</vt:lpstr>
    </vt:vector>
  </TitlesOfParts>
  <Company>Unir – UNIVERSIDAD RIOJA DE ESPAÑA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/>
  <dc:creator>Leonard José Cuenca Roa</dc:creator>
  <cp:keywords/>
  <dc:description/>
  <cp:lastModifiedBy>RONALD</cp:lastModifiedBy>
  <cp:revision>2</cp:revision>
  <dcterms:created xsi:type="dcterms:W3CDTF">2025-11-11T17:15:00Z</dcterms:created>
  <dcterms:modified xsi:type="dcterms:W3CDTF">2025-11-11T17:48:00Z</dcterms:modified>
</cp:coreProperties>
</file>