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cs="Arial"/>
          <w:kern w:val="2"/>
          <w:lang w:eastAsia="en-US"/>
          <w14:ligatures w14:val="standardContextual"/>
        </w:rPr>
        <w:id w:val="-1546216906"/>
        <w:docPartObj>
          <w:docPartGallery w:val="Cover Pages"/>
          <w:docPartUnique/>
        </w:docPartObj>
      </w:sdtPr>
      <w:sdtContent>
        <w:p w14:paraId="2CDA232F" w14:textId="76A2783B" w:rsidR="000319D3" w:rsidRPr="009754CE" w:rsidRDefault="000319D3" w:rsidP="001345E7">
          <w:pPr>
            <w:pStyle w:val="Sinespaciado"/>
            <w:spacing w:line="276" w:lineRule="auto"/>
            <w:jc w:val="both"/>
            <w:rPr>
              <w:rFonts w:ascii="Arial" w:hAnsi="Arial" w:cs="Arial"/>
            </w:rPr>
          </w:pPr>
          <w:r w:rsidRPr="009754CE">
            <w:rPr>
              <w:rFonts w:ascii="Arial" w:hAnsi="Arial" w:cs="Arial"/>
            </w:rPr>
            <mc:AlternateContent>
              <mc:Choice Requires="wpg">
                <w:drawing>
                  <wp:anchor distT="0" distB="0" distL="114300" distR="114300" simplePos="0" relativeHeight="251659264" behindDoc="1" locked="0" layoutInCell="1" allowOverlap="1" wp14:anchorId="47847AA5" wp14:editId="7D5FAAD8">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26670"/>
                    <wp:wrapNone/>
                    <wp:docPr id="2" name="Grupo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solidFill>
                                  <a:schemeClr val="accent3">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5-11-19T00:00:00Z">
                                      <w:dateFormat w:val="d-M-yyyy"/>
                                      <w:lid w:val="es-ES"/>
                                      <w:storeMappedDataAs w:val="dateTime"/>
                                      <w:calendar w:val="gregorian"/>
                                    </w:date>
                                  </w:sdtPr>
                                  <w:sdtContent>
                                    <w:p w14:paraId="5791420C" w14:textId="790C9563" w:rsidR="000319D3" w:rsidRPr="009754CE" w:rsidRDefault="00CA2C44">
                                      <w:pPr>
                                        <w:pStyle w:val="Sinespaciado"/>
                                        <w:jc w:val="right"/>
                                        <w:rPr>
                                          <w:color w:val="FFFFFF" w:themeColor="background1"/>
                                          <w:sz w:val="28"/>
                                          <w:szCs w:val="28"/>
                                        </w:rPr>
                                      </w:pPr>
                                      <w:r w:rsidRPr="009754CE">
                                        <w:rPr>
                                          <w:color w:val="FFFFFF" w:themeColor="background1"/>
                                          <w:sz w:val="28"/>
                                          <w:szCs w:val="28"/>
                                        </w:rPr>
                                        <w:t>1</w:t>
                                      </w:r>
                                      <w:r w:rsidR="00500F17" w:rsidRPr="009754CE">
                                        <w:rPr>
                                          <w:color w:val="FFFFFF" w:themeColor="background1"/>
                                          <w:sz w:val="28"/>
                                          <w:szCs w:val="28"/>
                                        </w:rPr>
                                        <w:t>9</w:t>
                                      </w:r>
                                      <w:r w:rsidRPr="009754CE">
                                        <w:rPr>
                                          <w:color w:val="FFFFFF" w:themeColor="background1"/>
                                          <w:sz w:val="28"/>
                                          <w:szCs w:val="28"/>
                                        </w:rPr>
                                        <w:t>-11-2025</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7847AA5" id="Grupo 26" o:spid="_x0000_s1026" style="position:absolute;left:0;text-align:left;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" fillcolor="#0e2841 [3215]" strokecolor="#124f1a [2406]" strokeweight="1.5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" adj="18883" fillcolor="#156082 [3204]" stroked="f" strokeweight="1.5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5-11-19T00:00:00Z">
                                <w:dateFormat w:val="d-M-yyyy"/>
                                <w:lid w:val="es-ES"/>
                                <w:storeMappedDataAs w:val="dateTime"/>
                                <w:calendar w:val="gregorian"/>
                              </w:date>
                            </w:sdtPr>
                            <w:sdtContent>
                              <w:p w14:paraId="5791420C" w14:textId="790C9563" w:rsidR="000319D3" w:rsidRPr="009754CE" w:rsidRDefault="00CA2C44">
                                <w:pPr>
                                  <w:pStyle w:val="Sinespaciado"/>
                                  <w:jc w:val="right"/>
                                  <w:rPr>
                                    <w:color w:val="FFFFFF" w:themeColor="background1"/>
                                    <w:sz w:val="28"/>
                                    <w:szCs w:val="28"/>
                                  </w:rPr>
                                </w:pPr>
                                <w:r w:rsidRPr="009754CE">
                                  <w:rPr>
                                    <w:color w:val="FFFFFF" w:themeColor="background1"/>
                                    <w:sz w:val="28"/>
                                    <w:szCs w:val="28"/>
                                  </w:rPr>
                                  <w:t>1</w:t>
                                </w:r>
                                <w:r w:rsidR="00500F17" w:rsidRPr="009754CE">
                                  <w:rPr>
                                    <w:color w:val="FFFFFF" w:themeColor="background1"/>
                                    <w:sz w:val="28"/>
                                    <w:szCs w:val="28"/>
                                  </w:rPr>
                                  <w:t>9</w:t>
                                </w:r>
                                <w:r w:rsidRPr="009754CE">
                                  <w:rPr>
                                    <w:color w:val="FFFFFF" w:themeColor="background1"/>
                                    <w:sz w:val="28"/>
                                    <w:szCs w:val="28"/>
                                  </w:rPr>
                                  <w:t>-11-2025</w:t>
                                </w:r>
                              </w:p>
                            </w:sdtContent>
                          </w:sdt>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9754CE">
            <w:rPr>
              <w:rFonts w:ascii="Arial" w:hAnsi="Arial" w:cs="Arial"/>
            </w:rPr>
            <mc:AlternateContent>
              <mc:Choice Requires="wps">
                <w:drawing>
                  <wp:anchor distT="0" distB="0" distL="114300" distR="114300" simplePos="0" relativeHeight="251661312" behindDoc="0" locked="0" layoutInCell="1" allowOverlap="1" wp14:anchorId="07851226" wp14:editId="1715FD25">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Cuadro de texto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806BC7" w14:textId="60CF0D65" w:rsidR="000319D3" w:rsidRPr="009754CE"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6D4D50" w:rsidRPr="009754CE">
                                      <w:rPr>
                                        <w:color w:val="156082" w:themeColor="accent1"/>
                                        <w:sz w:val="26"/>
                                        <w:szCs w:val="26"/>
                                      </w:rPr>
                                      <w:t xml:space="preserve">Leonard </w:t>
                                    </w:r>
                                    <w:r w:rsidR="00CA2C44" w:rsidRPr="009754CE">
                                      <w:rPr>
                                        <w:color w:val="156082" w:themeColor="accent1"/>
                                        <w:sz w:val="26"/>
                                        <w:szCs w:val="26"/>
                                      </w:rPr>
                                      <w:t>José</w:t>
                                    </w:r>
                                    <w:r w:rsidR="006D4D50" w:rsidRPr="009754CE">
                                      <w:rPr>
                                        <w:color w:val="156082" w:themeColor="accent1"/>
                                        <w:sz w:val="26"/>
                                        <w:szCs w:val="26"/>
                                      </w:rPr>
                                      <w:t xml:space="preserve"> Cuenca Roa</w:t>
                                    </w:r>
                                  </w:sdtContent>
                                </w:sdt>
                              </w:p>
                              <w:p w14:paraId="45B3A834" w14:textId="25C3B078" w:rsidR="000319D3" w:rsidRPr="009754CE"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6D4D50" w:rsidRPr="009754CE">
                                      <w:rPr>
                                        <w:caps/>
                                        <w:color w:val="595959" w:themeColor="text1" w:themeTint="A6"/>
                                        <w:sz w:val="20"/>
                                        <w:szCs w:val="20"/>
                                      </w:rPr>
                                      <w:t>Unir – UNIVERSIDAD RIOJA DE ESPAÑA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07851226" id="_x0000_t202" coordsize="21600,21600" o:spt="202" path="m,l,21600r21600,l21600,xe">
                    <v:stroke joinstyle="miter"/>
                    <v:path gradientshapeok="t" o:connecttype="rect"/>
                  </v:shapetype>
                  <v:shape id="Cuadro de texto 28" o:spid="_x0000_s1055" type="#_x0000_t202" style="position:absolute;left:0;text-align:left;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5C806BC7" w14:textId="60CF0D65" w:rsidR="000319D3" w:rsidRPr="009754CE"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6D4D50" w:rsidRPr="009754CE">
                                <w:rPr>
                                  <w:color w:val="156082" w:themeColor="accent1"/>
                                  <w:sz w:val="26"/>
                                  <w:szCs w:val="26"/>
                                </w:rPr>
                                <w:t xml:space="preserve">Leonard </w:t>
                              </w:r>
                              <w:r w:rsidR="00CA2C44" w:rsidRPr="009754CE">
                                <w:rPr>
                                  <w:color w:val="156082" w:themeColor="accent1"/>
                                  <w:sz w:val="26"/>
                                  <w:szCs w:val="26"/>
                                </w:rPr>
                                <w:t>José</w:t>
                              </w:r>
                              <w:r w:rsidR="006D4D50" w:rsidRPr="009754CE">
                                <w:rPr>
                                  <w:color w:val="156082" w:themeColor="accent1"/>
                                  <w:sz w:val="26"/>
                                  <w:szCs w:val="26"/>
                                </w:rPr>
                                <w:t xml:space="preserve"> Cuenca Roa</w:t>
                              </w:r>
                            </w:sdtContent>
                          </w:sdt>
                        </w:p>
                        <w:p w14:paraId="45B3A834" w14:textId="25C3B078" w:rsidR="000319D3" w:rsidRPr="009754CE"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6D4D50" w:rsidRPr="009754CE">
                                <w:rPr>
                                  <w:caps/>
                                  <w:color w:val="595959" w:themeColor="text1" w:themeTint="A6"/>
                                  <w:sz w:val="20"/>
                                  <w:szCs w:val="20"/>
                                </w:rPr>
                                <w:t>Unir – UNIVERSIDAD RIOJA DE ESPAÑA</w:t>
                              </w:r>
                            </w:sdtContent>
                          </w:sdt>
                        </w:p>
                      </w:txbxContent>
                    </v:textbox>
                    <w10:wrap anchorx="page" anchory="page"/>
                  </v:shape>
                </w:pict>
              </mc:Fallback>
            </mc:AlternateContent>
          </w:r>
          <w:r w:rsidRPr="009754CE">
            <w:rPr>
              <w:rFonts w:ascii="Arial" w:hAnsi="Arial" w:cs="Arial"/>
            </w:rPr>
            <mc:AlternateContent>
              <mc:Choice Requires="wps">
                <w:drawing>
                  <wp:anchor distT="0" distB="0" distL="114300" distR="114300" simplePos="0" relativeHeight="251660288" behindDoc="0" locked="0" layoutInCell="1" allowOverlap="1" wp14:anchorId="419D36E7" wp14:editId="47501A2D">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 name="Cuadro de texto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9B6226" w14:textId="0C00B497" w:rsidR="000319D3" w:rsidRPr="009754CE"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6D4D50" w:rsidRPr="009754CE">
                                      <w:rPr>
                                        <w:rFonts w:asciiTheme="majorHAnsi" w:eastAsiaTheme="majorEastAsia" w:hAnsiTheme="majorHAnsi" w:cstheme="majorBidi"/>
                                        <w:color w:val="262626" w:themeColor="text1" w:themeTint="D9"/>
                                        <w:sz w:val="72"/>
                                        <w:szCs w:val="72"/>
                                      </w:rPr>
                                      <w:t>Actividad 1</w:t>
                                    </w:r>
                                  </w:sdtContent>
                                </w:sdt>
                              </w:p>
                              <w:p w14:paraId="3C1111F0" w14:textId="0759F825" w:rsidR="000319D3" w:rsidRPr="009754CE" w:rsidRDefault="006D4D50">
                                <w:pPr>
                                  <w:spacing w:before="120"/>
                                  <w:rPr>
                                    <w:color w:val="404040" w:themeColor="text1" w:themeTint="BF"/>
                                    <w:sz w:val="36"/>
                                    <w:szCs w:val="36"/>
                                  </w:rPr>
                                </w:pPr>
                                <w:r w:rsidRPr="009754CE">
                                  <w:rPr>
                                    <w:color w:val="404040" w:themeColor="text1" w:themeTint="BF"/>
                                    <w:sz w:val="36"/>
                                    <w:szCs w:val="36"/>
                                  </w:rPr>
                                  <w:t>Visualización Interactivas con datos JSON y D3.js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419D36E7" id="Cuadro de texto 30" o:spid="_x0000_s1056" type="#_x0000_t202" style="position:absolute;left:0;text-align:left;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389B6226" w14:textId="0C00B497" w:rsidR="000319D3" w:rsidRPr="009754CE"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6D4D50" w:rsidRPr="009754CE">
                                <w:rPr>
                                  <w:rFonts w:asciiTheme="majorHAnsi" w:eastAsiaTheme="majorEastAsia" w:hAnsiTheme="majorHAnsi" w:cstheme="majorBidi"/>
                                  <w:color w:val="262626" w:themeColor="text1" w:themeTint="D9"/>
                                  <w:sz w:val="72"/>
                                  <w:szCs w:val="72"/>
                                </w:rPr>
                                <w:t>Actividad 1</w:t>
                              </w:r>
                            </w:sdtContent>
                          </w:sdt>
                        </w:p>
                        <w:p w14:paraId="3C1111F0" w14:textId="0759F825" w:rsidR="000319D3" w:rsidRPr="009754CE" w:rsidRDefault="006D4D50">
                          <w:pPr>
                            <w:spacing w:before="120"/>
                            <w:rPr>
                              <w:color w:val="404040" w:themeColor="text1" w:themeTint="BF"/>
                              <w:sz w:val="36"/>
                              <w:szCs w:val="36"/>
                            </w:rPr>
                          </w:pPr>
                          <w:r w:rsidRPr="009754CE">
                            <w:rPr>
                              <w:color w:val="404040" w:themeColor="text1" w:themeTint="BF"/>
                              <w:sz w:val="36"/>
                              <w:szCs w:val="36"/>
                            </w:rPr>
                            <w:t>Visualización Interactivas con datos JSON y D3.js</w:t>
                          </w:r>
                        </w:p>
                      </w:txbxContent>
                    </v:textbox>
                    <w10:wrap anchorx="page" anchory="page"/>
                  </v:shape>
                </w:pict>
              </mc:Fallback>
            </mc:AlternateContent>
          </w:r>
        </w:p>
        <w:p w14:paraId="5A930EDD" w14:textId="1539B45B" w:rsidR="000319D3" w:rsidRPr="009754CE" w:rsidRDefault="000319D3" w:rsidP="001345E7">
          <w:pPr>
            <w:suppressLineNumbers/>
            <w:spacing w:line="276" w:lineRule="auto"/>
            <w:jc w:val="both"/>
            <w:rPr>
              <w:rFonts w:ascii="Arial" w:hAnsi="Arial" w:cs="Arial"/>
              <w:sz w:val="22"/>
              <w:szCs w:val="22"/>
            </w:rPr>
          </w:pPr>
          <w:r w:rsidRPr="009754CE">
            <w:rPr>
              <w:rFonts w:ascii="Arial" w:hAnsi="Arial" w:cs="Arial"/>
              <w:sz w:val="22"/>
              <w:szCs w:val="22"/>
            </w:rPr>
            <w:br w:type="page"/>
          </w:r>
        </w:p>
      </w:sdtContent>
    </w:sdt>
    <w:sdt>
      <w:sdtPr>
        <w:rPr>
          <w:rFonts w:ascii="Arial" w:eastAsiaTheme="minorHAnsi" w:hAnsi="Arial" w:cs="Arial"/>
          <w:color w:val="auto"/>
          <w:kern w:val="2"/>
          <w:sz w:val="22"/>
          <w:szCs w:val="22"/>
          <w:lang w:eastAsia="en-US"/>
          <w14:ligatures w14:val="standardContextual"/>
        </w:rPr>
        <w:id w:val="-770004687"/>
        <w:docPartObj>
          <w:docPartGallery w:val="Table of Contents"/>
          <w:docPartUnique/>
        </w:docPartObj>
      </w:sdtPr>
      <w:sdtEndPr>
        <w:rPr>
          <w:b/>
          <w:bCs/>
        </w:rPr>
      </w:sdtEndPr>
      <w:sdtContent>
        <w:p w14:paraId="2A6AB2AD" w14:textId="1E100EA0" w:rsidR="00DD53F8" w:rsidRPr="009754CE" w:rsidRDefault="00DD53F8" w:rsidP="001345E7">
          <w:pPr>
            <w:pStyle w:val="TtuloTDC"/>
            <w:spacing w:line="276" w:lineRule="auto"/>
            <w:jc w:val="both"/>
            <w:rPr>
              <w:rFonts w:ascii="Arial" w:hAnsi="Arial" w:cs="Arial"/>
              <w:sz w:val="22"/>
              <w:szCs w:val="22"/>
            </w:rPr>
          </w:pPr>
          <w:r w:rsidRPr="009754CE">
            <w:rPr>
              <w:rFonts w:ascii="Arial" w:hAnsi="Arial" w:cs="Arial"/>
              <w:sz w:val="22"/>
              <w:szCs w:val="22"/>
            </w:rPr>
            <w:t>Contenido</w:t>
          </w:r>
        </w:p>
        <w:p w14:paraId="5E891DCC" w14:textId="4552DCCD" w:rsidR="009754CE" w:rsidRDefault="00DD53F8">
          <w:pPr>
            <w:pStyle w:val="TDC1"/>
            <w:tabs>
              <w:tab w:val="right" w:leader="dot" w:pos="10337"/>
            </w:tabs>
            <w:rPr>
              <w:rFonts w:eastAsiaTheme="minorEastAsia"/>
              <w:noProof/>
              <w:lang w:eastAsia="es-MX"/>
            </w:rPr>
          </w:pPr>
          <w:r w:rsidRPr="009754CE">
            <w:rPr>
              <w:rFonts w:ascii="Arial" w:hAnsi="Arial" w:cs="Arial"/>
              <w:sz w:val="22"/>
              <w:szCs w:val="22"/>
            </w:rPr>
            <w:fldChar w:fldCharType="begin"/>
          </w:r>
          <w:r w:rsidRPr="009754CE">
            <w:rPr>
              <w:rFonts w:ascii="Arial" w:hAnsi="Arial" w:cs="Arial"/>
              <w:sz w:val="22"/>
              <w:szCs w:val="22"/>
            </w:rPr>
            <w:instrText xml:space="preserve"> TOC \o "1-3" \h \z \u </w:instrText>
          </w:r>
          <w:r w:rsidRPr="009754CE">
            <w:rPr>
              <w:rFonts w:ascii="Arial" w:hAnsi="Arial" w:cs="Arial"/>
              <w:sz w:val="22"/>
              <w:szCs w:val="22"/>
            </w:rPr>
            <w:fldChar w:fldCharType="separate"/>
          </w:r>
          <w:hyperlink w:anchor="_Toc214378337" w:history="1">
            <w:r w:rsidR="009754CE" w:rsidRPr="002E47B4">
              <w:rPr>
                <w:rStyle w:val="Hipervnculo"/>
                <w:rFonts w:ascii="Arial" w:hAnsi="Arial" w:cs="Arial"/>
                <w:noProof/>
              </w:rPr>
              <w:t>Descripción Breve del Desarrollo</w:t>
            </w:r>
            <w:r w:rsidR="009754CE">
              <w:rPr>
                <w:noProof/>
                <w:webHidden/>
              </w:rPr>
              <w:tab/>
            </w:r>
            <w:r w:rsidR="009754CE">
              <w:rPr>
                <w:noProof/>
                <w:webHidden/>
              </w:rPr>
              <w:fldChar w:fldCharType="begin"/>
            </w:r>
            <w:r w:rsidR="009754CE">
              <w:rPr>
                <w:noProof/>
                <w:webHidden/>
              </w:rPr>
              <w:instrText xml:space="preserve"> PAGEREF _Toc214378337 \h </w:instrText>
            </w:r>
            <w:r w:rsidR="009754CE">
              <w:rPr>
                <w:noProof/>
                <w:webHidden/>
              </w:rPr>
            </w:r>
            <w:r w:rsidR="009754CE">
              <w:rPr>
                <w:noProof/>
                <w:webHidden/>
              </w:rPr>
              <w:fldChar w:fldCharType="separate"/>
            </w:r>
            <w:r w:rsidR="003D2857">
              <w:rPr>
                <w:noProof/>
                <w:webHidden/>
              </w:rPr>
              <w:t>2</w:t>
            </w:r>
            <w:r w:rsidR="009754CE">
              <w:rPr>
                <w:noProof/>
                <w:webHidden/>
              </w:rPr>
              <w:fldChar w:fldCharType="end"/>
            </w:r>
          </w:hyperlink>
        </w:p>
        <w:p w14:paraId="4D491159" w14:textId="409F70BC" w:rsidR="009754CE" w:rsidRDefault="009754CE">
          <w:pPr>
            <w:pStyle w:val="TDC2"/>
            <w:tabs>
              <w:tab w:val="right" w:leader="dot" w:pos="10337"/>
            </w:tabs>
            <w:rPr>
              <w:rFonts w:eastAsiaTheme="minorEastAsia"/>
              <w:noProof/>
              <w:lang w:eastAsia="es-MX"/>
            </w:rPr>
          </w:pPr>
          <w:hyperlink w:anchor="_Toc214378338" w:history="1">
            <w:r w:rsidRPr="002E47B4">
              <w:rPr>
                <w:rStyle w:val="Hipervnculo"/>
                <w:rFonts w:ascii="Arial" w:hAnsi="Arial" w:cs="Arial"/>
                <w:noProof/>
              </w:rPr>
              <w:t>Desarrollo Frontend</w:t>
            </w:r>
            <w:r>
              <w:rPr>
                <w:noProof/>
                <w:webHidden/>
              </w:rPr>
              <w:tab/>
            </w:r>
            <w:r>
              <w:rPr>
                <w:noProof/>
                <w:webHidden/>
              </w:rPr>
              <w:fldChar w:fldCharType="begin"/>
            </w:r>
            <w:r>
              <w:rPr>
                <w:noProof/>
                <w:webHidden/>
              </w:rPr>
              <w:instrText xml:space="preserve"> PAGEREF _Toc214378338 \h </w:instrText>
            </w:r>
            <w:r>
              <w:rPr>
                <w:noProof/>
                <w:webHidden/>
              </w:rPr>
            </w:r>
            <w:r>
              <w:rPr>
                <w:noProof/>
                <w:webHidden/>
              </w:rPr>
              <w:fldChar w:fldCharType="separate"/>
            </w:r>
            <w:r w:rsidR="003D2857">
              <w:rPr>
                <w:noProof/>
                <w:webHidden/>
              </w:rPr>
              <w:t>2</w:t>
            </w:r>
            <w:r>
              <w:rPr>
                <w:noProof/>
                <w:webHidden/>
              </w:rPr>
              <w:fldChar w:fldCharType="end"/>
            </w:r>
          </w:hyperlink>
        </w:p>
        <w:p w14:paraId="072B4EF0" w14:textId="127A115D" w:rsidR="009754CE" w:rsidRDefault="009754CE">
          <w:pPr>
            <w:pStyle w:val="TDC3"/>
            <w:tabs>
              <w:tab w:val="right" w:leader="dot" w:pos="10337"/>
            </w:tabs>
            <w:rPr>
              <w:rFonts w:eastAsiaTheme="minorEastAsia"/>
              <w:noProof/>
              <w:lang w:eastAsia="es-MX"/>
            </w:rPr>
          </w:pPr>
          <w:hyperlink w:anchor="_Toc214378339" w:history="1">
            <w:r w:rsidRPr="002E47B4">
              <w:rPr>
                <w:rStyle w:val="Hipervnculo"/>
                <w:rFonts w:ascii="Arial" w:hAnsi="Arial" w:cs="Arial"/>
                <w:noProof/>
              </w:rPr>
              <w:t>Estructura Front</w:t>
            </w:r>
            <w:r>
              <w:rPr>
                <w:noProof/>
                <w:webHidden/>
              </w:rPr>
              <w:tab/>
            </w:r>
            <w:r>
              <w:rPr>
                <w:noProof/>
                <w:webHidden/>
              </w:rPr>
              <w:fldChar w:fldCharType="begin"/>
            </w:r>
            <w:r>
              <w:rPr>
                <w:noProof/>
                <w:webHidden/>
              </w:rPr>
              <w:instrText xml:space="preserve"> PAGEREF _Toc214378339 \h </w:instrText>
            </w:r>
            <w:r>
              <w:rPr>
                <w:noProof/>
                <w:webHidden/>
              </w:rPr>
            </w:r>
            <w:r>
              <w:rPr>
                <w:noProof/>
                <w:webHidden/>
              </w:rPr>
              <w:fldChar w:fldCharType="separate"/>
            </w:r>
            <w:r w:rsidR="003D2857">
              <w:rPr>
                <w:noProof/>
                <w:webHidden/>
              </w:rPr>
              <w:t>2</w:t>
            </w:r>
            <w:r>
              <w:rPr>
                <w:noProof/>
                <w:webHidden/>
              </w:rPr>
              <w:fldChar w:fldCharType="end"/>
            </w:r>
          </w:hyperlink>
        </w:p>
        <w:p w14:paraId="23800B3B" w14:textId="39FDED9F" w:rsidR="009754CE" w:rsidRDefault="009754CE">
          <w:pPr>
            <w:pStyle w:val="TDC3"/>
            <w:tabs>
              <w:tab w:val="right" w:leader="dot" w:pos="10337"/>
            </w:tabs>
            <w:rPr>
              <w:rFonts w:eastAsiaTheme="minorEastAsia"/>
              <w:noProof/>
              <w:lang w:eastAsia="es-MX"/>
            </w:rPr>
          </w:pPr>
          <w:hyperlink w:anchor="_Toc214378340" w:history="1">
            <w:r>
              <w:rPr>
                <w:noProof/>
                <w:webHidden/>
              </w:rPr>
              <w:tab/>
            </w:r>
            <w:r>
              <w:rPr>
                <w:noProof/>
                <w:webHidden/>
              </w:rPr>
              <w:fldChar w:fldCharType="begin"/>
            </w:r>
            <w:r>
              <w:rPr>
                <w:noProof/>
                <w:webHidden/>
              </w:rPr>
              <w:instrText xml:space="preserve"> PAGEREF _Toc214378340 \h </w:instrText>
            </w:r>
            <w:r>
              <w:rPr>
                <w:noProof/>
                <w:webHidden/>
              </w:rPr>
            </w:r>
            <w:r>
              <w:rPr>
                <w:noProof/>
                <w:webHidden/>
              </w:rPr>
              <w:fldChar w:fldCharType="separate"/>
            </w:r>
            <w:r w:rsidR="003D2857">
              <w:rPr>
                <w:noProof/>
                <w:webHidden/>
              </w:rPr>
              <w:t>2</w:t>
            </w:r>
            <w:r>
              <w:rPr>
                <w:noProof/>
                <w:webHidden/>
              </w:rPr>
              <w:fldChar w:fldCharType="end"/>
            </w:r>
          </w:hyperlink>
        </w:p>
        <w:p w14:paraId="023B9933" w14:textId="3B07246E" w:rsidR="009754CE" w:rsidRDefault="009754CE">
          <w:pPr>
            <w:pStyle w:val="TDC3"/>
            <w:tabs>
              <w:tab w:val="right" w:leader="dot" w:pos="10337"/>
            </w:tabs>
            <w:rPr>
              <w:rFonts w:eastAsiaTheme="minorEastAsia"/>
              <w:noProof/>
              <w:lang w:eastAsia="es-MX"/>
            </w:rPr>
          </w:pPr>
          <w:hyperlink w:anchor="_Toc214378341" w:history="1">
            <w:r w:rsidRPr="002E47B4">
              <w:rPr>
                <w:rStyle w:val="Hipervnculo"/>
                <w:rFonts w:ascii="Arial" w:hAnsi="Arial" w:cs="Arial"/>
                <w:noProof/>
              </w:rPr>
              <w:t>Resultados de pantallas</w:t>
            </w:r>
            <w:r>
              <w:rPr>
                <w:noProof/>
                <w:webHidden/>
              </w:rPr>
              <w:tab/>
            </w:r>
            <w:r>
              <w:rPr>
                <w:noProof/>
                <w:webHidden/>
              </w:rPr>
              <w:fldChar w:fldCharType="begin"/>
            </w:r>
            <w:r>
              <w:rPr>
                <w:noProof/>
                <w:webHidden/>
              </w:rPr>
              <w:instrText xml:space="preserve"> PAGEREF _Toc214378341 \h </w:instrText>
            </w:r>
            <w:r>
              <w:rPr>
                <w:noProof/>
                <w:webHidden/>
              </w:rPr>
            </w:r>
            <w:r>
              <w:rPr>
                <w:noProof/>
                <w:webHidden/>
              </w:rPr>
              <w:fldChar w:fldCharType="separate"/>
            </w:r>
            <w:r w:rsidR="003D2857">
              <w:rPr>
                <w:noProof/>
                <w:webHidden/>
              </w:rPr>
              <w:t>3</w:t>
            </w:r>
            <w:r>
              <w:rPr>
                <w:noProof/>
                <w:webHidden/>
              </w:rPr>
              <w:fldChar w:fldCharType="end"/>
            </w:r>
          </w:hyperlink>
        </w:p>
        <w:p w14:paraId="4370E6EF" w14:textId="495BB240" w:rsidR="009754CE" w:rsidRDefault="009754CE">
          <w:pPr>
            <w:pStyle w:val="TDC2"/>
            <w:tabs>
              <w:tab w:val="right" w:leader="dot" w:pos="10337"/>
            </w:tabs>
            <w:rPr>
              <w:rFonts w:eastAsiaTheme="minorEastAsia"/>
              <w:noProof/>
              <w:lang w:eastAsia="es-MX"/>
            </w:rPr>
          </w:pPr>
          <w:hyperlink w:anchor="_Toc214378342" w:history="1">
            <w:r w:rsidRPr="002E47B4">
              <w:rPr>
                <w:rStyle w:val="Hipervnculo"/>
                <w:rFonts w:ascii="Arial" w:hAnsi="Arial" w:cs="Arial"/>
                <w:noProof/>
              </w:rPr>
              <w:t>Desarrollo Backend</w:t>
            </w:r>
            <w:r>
              <w:rPr>
                <w:noProof/>
                <w:webHidden/>
              </w:rPr>
              <w:tab/>
            </w:r>
            <w:r>
              <w:rPr>
                <w:noProof/>
                <w:webHidden/>
              </w:rPr>
              <w:fldChar w:fldCharType="begin"/>
            </w:r>
            <w:r>
              <w:rPr>
                <w:noProof/>
                <w:webHidden/>
              </w:rPr>
              <w:instrText xml:space="preserve"> PAGEREF _Toc214378342 \h </w:instrText>
            </w:r>
            <w:r>
              <w:rPr>
                <w:noProof/>
                <w:webHidden/>
              </w:rPr>
            </w:r>
            <w:r>
              <w:rPr>
                <w:noProof/>
                <w:webHidden/>
              </w:rPr>
              <w:fldChar w:fldCharType="separate"/>
            </w:r>
            <w:r w:rsidR="003D2857">
              <w:rPr>
                <w:noProof/>
                <w:webHidden/>
              </w:rPr>
              <w:t>4</w:t>
            </w:r>
            <w:r>
              <w:rPr>
                <w:noProof/>
                <w:webHidden/>
              </w:rPr>
              <w:fldChar w:fldCharType="end"/>
            </w:r>
          </w:hyperlink>
        </w:p>
        <w:p w14:paraId="5D583B83" w14:textId="5DE7EFBC" w:rsidR="009754CE" w:rsidRDefault="009754CE">
          <w:pPr>
            <w:pStyle w:val="TDC3"/>
            <w:tabs>
              <w:tab w:val="right" w:leader="dot" w:pos="10337"/>
            </w:tabs>
            <w:rPr>
              <w:rFonts w:eastAsiaTheme="minorEastAsia"/>
              <w:noProof/>
              <w:lang w:eastAsia="es-MX"/>
            </w:rPr>
          </w:pPr>
          <w:hyperlink w:anchor="_Toc214378343" w:history="1">
            <w:r w:rsidRPr="002E47B4">
              <w:rPr>
                <w:rStyle w:val="Hipervnculo"/>
                <w:rFonts w:ascii="Arial" w:hAnsi="Arial" w:cs="Arial"/>
                <w:noProof/>
              </w:rPr>
              <w:t>Estructura Backend</w:t>
            </w:r>
            <w:r>
              <w:rPr>
                <w:noProof/>
                <w:webHidden/>
              </w:rPr>
              <w:tab/>
            </w:r>
            <w:r>
              <w:rPr>
                <w:noProof/>
                <w:webHidden/>
              </w:rPr>
              <w:fldChar w:fldCharType="begin"/>
            </w:r>
            <w:r>
              <w:rPr>
                <w:noProof/>
                <w:webHidden/>
              </w:rPr>
              <w:instrText xml:space="preserve"> PAGEREF _Toc214378343 \h </w:instrText>
            </w:r>
            <w:r>
              <w:rPr>
                <w:noProof/>
                <w:webHidden/>
              </w:rPr>
            </w:r>
            <w:r>
              <w:rPr>
                <w:noProof/>
                <w:webHidden/>
              </w:rPr>
              <w:fldChar w:fldCharType="separate"/>
            </w:r>
            <w:r w:rsidR="003D2857">
              <w:rPr>
                <w:noProof/>
                <w:webHidden/>
              </w:rPr>
              <w:t>5</w:t>
            </w:r>
            <w:r>
              <w:rPr>
                <w:noProof/>
                <w:webHidden/>
              </w:rPr>
              <w:fldChar w:fldCharType="end"/>
            </w:r>
          </w:hyperlink>
        </w:p>
        <w:p w14:paraId="1CEFF585" w14:textId="5C392E09" w:rsidR="009754CE" w:rsidRDefault="009754CE">
          <w:pPr>
            <w:pStyle w:val="TDC3"/>
            <w:tabs>
              <w:tab w:val="right" w:leader="dot" w:pos="10337"/>
            </w:tabs>
            <w:rPr>
              <w:rFonts w:eastAsiaTheme="minorEastAsia"/>
              <w:noProof/>
              <w:lang w:eastAsia="es-MX"/>
            </w:rPr>
          </w:pPr>
          <w:hyperlink w:anchor="_Toc214378344" w:history="1">
            <w:r>
              <w:rPr>
                <w:noProof/>
                <w:webHidden/>
              </w:rPr>
              <w:tab/>
            </w:r>
            <w:r>
              <w:rPr>
                <w:noProof/>
                <w:webHidden/>
              </w:rPr>
              <w:fldChar w:fldCharType="begin"/>
            </w:r>
            <w:r>
              <w:rPr>
                <w:noProof/>
                <w:webHidden/>
              </w:rPr>
              <w:instrText xml:space="preserve"> PAGEREF _Toc214378344 \h </w:instrText>
            </w:r>
            <w:r>
              <w:rPr>
                <w:noProof/>
                <w:webHidden/>
              </w:rPr>
            </w:r>
            <w:r>
              <w:rPr>
                <w:noProof/>
                <w:webHidden/>
              </w:rPr>
              <w:fldChar w:fldCharType="separate"/>
            </w:r>
            <w:r w:rsidR="003D2857">
              <w:rPr>
                <w:noProof/>
                <w:webHidden/>
              </w:rPr>
              <w:t>5</w:t>
            </w:r>
            <w:r>
              <w:rPr>
                <w:noProof/>
                <w:webHidden/>
              </w:rPr>
              <w:fldChar w:fldCharType="end"/>
            </w:r>
          </w:hyperlink>
        </w:p>
        <w:p w14:paraId="3CAABC7E" w14:textId="7CB7E810" w:rsidR="009754CE" w:rsidRDefault="009754CE">
          <w:pPr>
            <w:pStyle w:val="TDC1"/>
            <w:tabs>
              <w:tab w:val="right" w:leader="dot" w:pos="10337"/>
            </w:tabs>
            <w:rPr>
              <w:rFonts w:eastAsiaTheme="minorEastAsia"/>
              <w:noProof/>
              <w:lang w:eastAsia="es-MX"/>
            </w:rPr>
          </w:pPr>
          <w:hyperlink w:anchor="_Toc214378345" w:history="1">
            <w:r w:rsidRPr="002E47B4">
              <w:rPr>
                <w:rStyle w:val="Hipervnculo"/>
                <w:rFonts w:ascii="Arial" w:hAnsi="Arial" w:cs="Arial"/>
                <w:noProof/>
              </w:rPr>
              <w:t>Interpretación de Datos</w:t>
            </w:r>
            <w:r>
              <w:rPr>
                <w:noProof/>
                <w:webHidden/>
              </w:rPr>
              <w:tab/>
            </w:r>
            <w:r>
              <w:rPr>
                <w:noProof/>
                <w:webHidden/>
              </w:rPr>
              <w:fldChar w:fldCharType="begin"/>
            </w:r>
            <w:r>
              <w:rPr>
                <w:noProof/>
                <w:webHidden/>
              </w:rPr>
              <w:instrText xml:space="preserve"> PAGEREF _Toc214378345 \h </w:instrText>
            </w:r>
            <w:r>
              <w:rPr>
                <w:noProof/>
                <w:webHidden/>
              </w:rPr>
            </w:r>
            <w:r>
              <w:rPr>
                <w:noProof/>
                <w:webHidden/>
              </w:rPr>
              <w:fldChar w:fldCharType="separate"/>
            </w:r>
            <w:r w:rsidR="003D2857">
              <w:rPr>
                <w:noProof/>
                <w:webHidden/>
              </w:rPr>
              <w:t>6</w:t>
            </w:r>
            <w:r>
              <w:rPr>
                <w:noProof/>
                <w:webHidden/>
              </w:rPr>
              <w:fldChar w:fldCharType="end"/>
            </w:r>
          </w:hyperlink>
        </w:p>
        <w:p w14:paraId="7D0E0B0E" w14:textId="05708A71" w:rsidR="009754CE" w:rsidRDefault="009754CE">
          <w:pPr>
            <w:pStyle w:val="TDC2"/>
            <w:tabs>
              <w:tab w:val="right" w:leader="dot" w:pos="10337"/>
            </w:tabs>
            <w:rPr>
              <w:rFonts w:eastAsiaTheme="minorEastAsia"/>
              <w:noProof/>
              <w:lang w:eastAsia="es-MX"/>
            </w:rPr>
          </w:pPr>
          <w:hyperlink w:anchor="_Toc214378346" w:history="1">
            <w:r w:rsidRPr="002E47B4">
              <w:rPr>
                <w:rStyle w:val="Hipervnculo"/>
                <w:rFonts w:ascii="Arial" w:hAnsi="Arial" w:cs="Arial"/>
                <w:noProof/>
              </w:rPr>
              <w:t>Insights Detectados</w:t>
            </w:r>
            <w:r>
              <w:rPr>
                <w:noProof/>
                <w:webHidden/>
              </w:rPr>
              <w:tab/>
            </w:r>
            <w:r>
              <w:rPr>
                <w:noProof/>
                <w:webHidden/>
              </w:rPr>
              <w:fldChar w:fldCharType="begin"/>
            </w:r>
            <w:r>
              <w:rPr>
                <w:noProof/>
                <w:webHidden/>
              </w:rPr>
              <w:instrText xml:space="preserve"> PAGEREF _Toc214378346 \h </w:instrText>
            </w:r>
            <w:r>
              <w:rPr>
                <w:noProof/>
                <w:webHidden/>
              </w:rPr>
            </w:r>
            <w:r>
              <w:rPr>
                <w:noProof/>
                <w:webHidden/>
              </w:rPr>
              <w:fldChar w:fldCharType="separate"/>
            </w:r>
            <w:r w:rsidR="003D2857">
              <w:rPr>
                <w:noProof/>
                <w:webHidden/>
              </w:rPr>
              <w:t>6</w:t>
            </w:r>
            <w:r>
              <w:rPr>
                <w:noProof/>
                <w:webHidden/>
              </w:rPr>
              <w:fldChar w:fldCharType="end"/>
            </w:r>
          </w:hyperlink>
        </w:p>
        <w:p w14:paraId="1ECB1DC3" w14:textId="2DB34F42" w:rsidR="009754CE" w:rsidRDefault="009754CE">
          <w:pPr>
            <w:pStyle w:val="TDC2"/>
            <w:tabs>
              <w:tab w:val="right" w:leader="dot" w:pos="10337"/>
            </w:tabs>
            <w:rPr>
              <w:rFonts w:eastAsiaTheme="minorEastAsia"/>
              <w:noProof/>
              <w:lang w:eastAsia="es-MX"/>
            </w:rPr>
          </w:pPr>
          <w:hyperlink w:anchor="_Toc214378347" w:history="1">
            <w:r w:rsidRPr="002E47B4">
              <w:rPr>
                <w:rStyle w:val="Hipervnculo"/>
                <w:rFonts w:ascii="Arial" w:hAnsi="Arial" w:cs="Arial"/>
                <w:noProof/>
              </w:rPr>
              <w:t>Análisis de Resultados (La Narrativa)</w:t>
            </w:r>
            <w:r>
              <w:rPr>
                <w:noProof/>
                <w:webHidden/>
              </w:rPr>
              <w:tab/>
            </w:r>
            <w:r>
              <w:rPr>
                <w:noProof/>
                <w:webHidden/>
              </w:rPr>
              <w:fldChar w:fldCharType="begin"/>
            </w:r>
            <w:r>
              <w:rPr>
                <w:noProof/>
                <w:webHidden/>
              </w:rPr>
              <w:instrText xml:space="preserve"> PAGEREF _Toc214378347 \h </w:instrText>
            </w:r>
            <w:r>
              <w:rPr>
                <w:noProof/>
                <w:webHidden/>
              </w:rPr>
            </w:r>
            <w:r>
              <w:rPr>
                <w:noProof/>
                <w:webHidden/>
              </w:rPr>
              <w:fldChar w:fldCharType="separate"/>
            </w:r>
            <w:r w:rsidR="003D2857">
              <w:rPr>
                <w:noProof/>
                <w:webHidden/>
              </w:rPr>
              <w:t>6</w:t>
            </w:r>
            <w:r>
              <w:rPr>
                <w:noProof/>
                <w:webHidden/>
              </w:rPr>
              <w:fldChar w:fldCharType="end"/>
            </w:r>
          </w:hyperlink>
        </w:p>
        <w:p w14:paraId="7141771C" w14:textId="03A4D59D" w:rsidR="009754CE" w:rsidRDefault="009754CE">
          <w:pPr>
            <w:pStyle w:val="TDC1"/>
            <w:tabs>
              <w:tab w:val="right" w:leader="dot" w:pos="10337"/>
            </w:tabs>
            <w:rPr>
              <w:rFonts w:eastAsiaTheme="minorEastAsia"/>
              <w:noProof/>
              <w:lang w:eastAsia="es-MX"/>
            </w:rPr>
          </w:pPr>
          <w:hyperlink w:anchor="_Toc214378348" w:history="1">
            <w:r w:rsidRPr="002E47B4">
              <w:rPr>
                <w:rStyle w:val="Hipervnculo"/>
                <w:rFonts w:ascii="Arial" w:hAnsi="Arial" w:cs="Arial"/>
                <w:noProof/>
              </w:rPr>
              <w:t>Conclusiones</w:t>
            </w:r>
            <w:r>
              <w:rPr>
                <w:noProof/>
                <w:webHidden/>
              </w:rPr>
              <w:tab/>
            </w:r>
            <w:r>
              <w:rPr>
                <w:noProof/>
                <w:webHidden/>
              </w:rPr>
              <w:fldChar w:fldCharType="begin"/>
            </w:r>
            <w:r>
              <w:rPr>
                <w:noProof/>
                <w:webHidden/>
              </w:rPr>
              <w:instrText xml:space="preserve"> PAGEREF _Toc214378348 \h </w:instrText>
            </w:r>
            <w:r>
              <w:rPr>
                <w:noProof/>
                <w:webHidden/>
              </w:rPr>
            </w:r>
            <w:r>
              <w:rPr>
                <w:noProof/>
                <w:webHidden/>
              </w:rPr>
              <w:fldChar w:fldCharType="separate"/>
            </w:r>
            <w:r w:rsidR="003D2857">
              <w:rPr>
                <w:noProof/>
                <w:webHidden/>
              </w:rPr>
              <w:t>7</w:t>
            </w:r>
            <w:r>
              <w:rPr>
                <w:noProof/>
                <w:webHidden/>
              </w:rPr>
              <w:fldChar w:fldCharType="end"/>
            </w:r>
          </w:hyperlink>
        </w:p>
        <w:p w14:paraId="5A555124" w14:textId="778372FE" w:rsidR="00DD53F8" w:rsidRPr="009754CE" w:rsidRDefault="00DD53F8" w:rsidP="001345E7">
          <w:pPr>
            <w:spacing w:line="276" w:lineRule="auto"/>
            <w:jc w:val="both"/>
            <w:rPr>
              <w:rFonts w:ascii="Arial" w:hAnsi="Arial" w:cs="Arial"/>
              <w:sz w:val="22"/>
              <w:szCs w:val="22"/>
            </w:rPr>
          </w:pPr>
          <w:r w:rsidRPr="009754CE">
            <w:rPr>
              <w:rFonts w:ascii="Arial" w:hAnsi="Arial" w:cs="Arial"/>
              <w:b/>
              <w:bCs/>
              <w:sz w:val="22"/>
              <w:szCs w:val="22"/>
            </w:rPr>
            <w:fldChar w:fldCharType="end"/>
          </w:r>
        </w:p>
      </w:sdtContent>
    </w:sdt>
    <w:p w14:paraId="2A430289" w14:textId="77777777" w:rsidR="006D4D50" w:rsidRPr="009754CE" w:rsidRDefault="006D4D50" w:rsidP="001345E7">
      <w:pPr>
        <w:spacing w:line="276" w:lineRule="auto"/>
        <w:jc w:val="both"/>
        <w:rPr>
          <w:rFonts w:ascii="Arial" w:hAnsi="Arial" w:cs="Arial"/>
          <w:sz w:val="22"/>
          <w:szCs w:val="22"/>
        </w:rPr>
      </w:pPr>
    </w:p>
    <w:p w14:paraId="0C57342A" w14:textId="77777777" w:rsidR="006D4D50" w:rsidRPr="009754CE" w:rsidRDefault="006D4D50" w:rsidP="001345E7">
      <w:pPr>
        <w:spacing w:line="276" w:lineRule="auto"/>
        <w:jc w:val="both"/>
        <w:rPr>
          <w:rFonts w:ascii="Arial" w:hAnsi="Arial" w:cs="Arial"/>
          <w:sz w:val="22"/>
          <w:szCs w:val="22"/>
        </w:rPr>
      </w:pPr>
    </w:p>
    <w:p w14:paraId="5FD91758" w14:textId="77777777" w:rsidR="002422A0" w:rsidRPr="009754CE" w:rsidRDefault="002422A0" w:rsidP="001345E7">
      <w:pPr>
        <w:spacing w:line="276" w:lineRule="auto"/>
        <w:jc w:val="both"/>
        <w:rPr>
          <w:rFonts w:ascii="Arial" w:hAnsi="Arial" w:cs="Arial"/>
          <w:sz w:val="22"/>
          <w:szCs w:val="22"/>
        </w:rPr>
      </w:pPr>
    </w:p>
    <w:p w14:paraId="37558B7C" w14:textId="77777777" w:rsidR="002422A0" w:rsidRPr="009754CE" w:rsidRDefault="002422A0" w:rsidP="001345E7">
      <w:pPr>
        <w:spacing w:line="276" w:lineRule="auto"/>
        <w:jc w:val="both"/>
        <w:rPr>
          <w:rFonts w:ascii="Arial" w:hAnsi="Arial" w:cs="Arial"/>
          <w:sz w:val="22"/>
          <w:szCs w:val="22"/>
        </w:rPr>
      </w:pPr>
    </w:p>
    <w:p w14:paraId="3D5E34C4" w14:textId="77777777" w:rsidR="002422A0" w:rsidRPr="009754CE" w:rsidRDefault="002422A0" w:rsidP="001345E7">
      <w:pPr>
        <w:spacing w:line="276" w:lineRule="auto"/>
        <w:jc w:val="both"/>
        <w:rPr>
          <w:rFonts w:ascii="Arial" w:hAnsi="Arial" w:cs="Arial"/>
          <w:sz w:val="22"/>
          <w:szCs w:val="22"/>
        </w:rPr>
      </w:pPr>
    </w:p>
    <w:p w14:paraId="2E9FDB14" w14:textId="77777777" w:rsidR="002422A0" w:rsidRPr="009754CE" w:rsidRDefault="002422A0" w:rsidP="001345E7">
      <w:pPr>
        <w:spacing w:line="276" w:lineRule="auto"/>
        <w:jc w:val="both"/>
        <w:rPr>
          <w:rFonts w:ascii="Arial" w:hAnsi="Arial" w:cs="Arial"/>
          <w:sz w:val="22"/>
          <w:szCs w:val="22"/>
        </w:rPr>
      </w:pPr>
    </w:p>
    <w:p w14:paraId="7D1F5C33" w14:textId="77777777" w:rsidR="002422A0" w:rsidRPr="009754CE" w:rsidRDefault="002422A0" w:rsidP="001345E7">
      <w:pPr>
        <w:spacing w:line="276" w:lineRule="auto"/>
        <w:jc w:val="both"/>
        <w:rPr>
          <w:rFonts w:ascii="Arial" w:hAnsi="Arial" w:cs="Arial"/>
          <w:sz w:val="22"/>
          <w:szCs w:val="22"/>
        </w:rPr>
      </w:pPr>
    </w:p>
    <w:p w14:paraId="22099705" w14:textId="77777777" w:rsidR="002422A0" w:rsidRPr="009754CE" w:rsidRDefault="002422A0" w:rsidP="001345E7">
      <w:pPr>
        <w:spacing w:line="276" w:lineRule="auto"/>
        <w:jc w:val="both"/>
        <w:rPr>
          <w:rFonts w:ascii="Arial" w:hAnsi="Arial" w:cs="Arial"/>
          <w:sz w:val="22"/>
          <w:szCs w:val="22"/>
        </w:rPr>
      </w:pPr>
    </w:p>
    <w:p w14:paraId="49810521" w14:textId="77777777" w:rsidR="002422A0" w:rsidRPr="009754CE" w:rsidRDefault="002422A0" w:rsidP="001345E7">
      <w:pPr>
        <w:spacing w:line="276" w:lineRule="auto"/>
        <w:jc w:val="both"/>
        <w:rPr>
          <w:rFonts w:ascii="Arial" w:hAnsi="Arial" w:cs="Arial"/>
          <w:sz w:val="22"/>
          <w:szCs w:val="22"/>
        </w:rPr>
      </w:pPr>
    </w:p>
    <w:p w14:paraId="670728EA" w14:textId="77777777" w:rsidR="002422A0" w:rsidRPr="009754CE" w:rsidRDefault="002422A0" w:rsidP="001345E7">
      <w:pPr>
        <w:spacing w:line="276" w:lineRule="auto"/>
        <w:jc w:val="both"/>
        <w:rPr>
          <w:rFonts w:ascii="Arial" w:hAnsi="Arial" w:cs="Arial"/>
          <w:sz w:val="22"/>
          <w:szCs w:val="22"/>
        </w:rPr>
      </w:pPr>
    </w:p>
    <w:p w14:paraId="2AF89B5D" w14:textId="77777777" w:rsidR="002422A0" w:rsidRPr="009754CE" w:rsidRDefault="002422A0" w:rsidP="001345E7">
      <w:pPr>
        <w:spacing w:line="276" w:lineRule="auto"/>
        <w:jc w:val="both"/>
        <w:rPr>
          <w:rFonts w:ascii="Arial" w:hAnsi="Arial" w:cs="Arial"/>
          <w:sz w:val="22"/>
          <w:szCs w:val="22"/>
        </w:rPr>
      </w:pPr>
    </w:p>
    <w:p w14:paraId="3F6CBE50" w14:textId="77777777" w:rsidR="002422A0" w:rsidRPr="009754CE" w:rsidRDefault="002422A0" w:rsidP="001345E7">
      <w:pPr>
        <w:spacing w:line="276" w:lineRule="auto"/>
        <w:jc w:val="both"/>
        <w:rPr>
          <w:rFonts w:ascii="Arial" w:hAnsi="Arial" w:cs="Arial"/>
          <w:sz w:val="22"/>
          <w:szCs w:val="22"/>
        </w:rPr>
      </w:pPr>
    </w:p>
    <w:p w14:paraId="0A7FB275" w14:textId="77777777" w:rsidR="002422A0" w:rsidRPr="009754CE" w:rsidRDefault="002422A0" w:rsidP="001345E7">
      <w:pPr>
        <w:spacing w:line="276" w:lineRule="auto"/>
        <w:jc w:val="both"/>
        <w:rPr>
          <w:rFonts w:ascii="Arial" w:hAnsi="Arial" w:cs="Arial"/>
          <w:sz w:val="22"/>
          <w:szCs w:val="22"/>
        </w:rPr>
      </w:pPr>
    </w:p>
    <w:p w14:paraId="5C22F144" w14:textId="77777777" w:rsidR="002422A0" w:rsidRPr="009754CE" w:rsidRDefault="002422A0" w:rsidP="001345E7">
      <w:pPr>
        <w:spacing w:line="276" w:lineRule="auto"/>
        <w:jc w:val="both"/>
        <w:rPr>
          <w:rFonts w:ascii="Arial" w:hAnsi="Arial" w:cs="Arial"/>
          <w:sz w:val="22"/>
          <w:szCs w:val="22"/>
        </w:rPr>
      </w:pPr>
    </w:p>
    <w:p w14:paraId="2C3A7795" w14:textId="77777777" w:rsidR="002422A0" w:rsidRPr="009754CE" w:rsidRDefault="002422A0" w:rsidP="001345E7">
      <w:pPr>
        <w:spacing w:line="276" w:lineRule="auto"/>
        <w:jc w:val="both"/>
        <w:rPr>
          <w:rFonts w:ascii="Arial" w:hAnsi="Arial" w:cs="Arial"/>
          <w:sz w:val="22"/>
          <w:szCs w:val="22"/>
        </w:rPr>
      </w:pPr>
    </w:p>
    <w:p w14:paraId="54349C36" w14:textId="77777777" w:rsidR="002422A0" w:rsidRPr="009754CE" w:rsidRDefault="002422A0" w:rsidP="001345E7">
      <w:pPr>
        <w:spacing w:line="276" w:lineRule="auto"/>
        <w:jc w:val="both"/>
        <w:rPr>
          <w:rFonts w:ascii="Arial" w:hAnsi="Arial" w:cs="Arial"/>
          <w:sz w:val="22"/>
          <w:szCs w:val="22"/>
        </w:rPr>
      </w:pPr>
    </w:p>
    <w:p w14:paraId="53F02A6E" w14:textId="17337893" w:rsidR="000319D3" w:rsidRPr="009754CE" w:rsidRDefault="006D4D50" w:rsidP="001345E7">
      <w:pPr>
        <w:pStyle w:val="Ttulo1"/>
        <w:spacing w:line="276" w:lineRule="auto"/>
        <w:jc w:val="both"/>
        <w:rPr>
          <w:rFonts w:ascii="Arial" w:hAnsi="Arial" w:cs="Arial"/>
          <w:sz w:val="24"/>
          <w:szCs w:val="24"/>
        </w:rPr>
      </w:pPr>
      <w:bookmarkStart w:id="0" w:name="_Toc214378337"/>
      <w:r w:rsidRPr="009754CE">
        <w:rPr>
          <w:rFonts w:ascii="Arial" w:hAnsi="Arial" w:cs="Arial"/>
          <w:sz w:val="24"/>
          <w:szCs w:val="24"/>
        </w:rPr>
        <w:lastRenderedPageBreak/>
        <w:t>Descripción Breve del Desarrollo</w:t>
      </w:r>
      <w:bookmarkEnd w:id="0"/>
      <w:r w:rsidRPr="009754CE">
        <w:rPr>
          <w:rFonts w:ascii="Arial" w:hAnsi="Arial" w:cs="Arial"/>
          <w:sz w:val="24"/>
          <w:szCs w:val="24"/>
        </w:rPr>
        <w:t xml:space="preserve"> </w:t>
      </w:r>
    </w:p>
    <w:p w14:paraId="44DF3F7A" w14:textId="77777777" w:rsidR="00CA2C44" w:rsidRPr="009754CE" w:rsidRDefault="00CA2C44" w:rsidP="001345E7">
      <w:pPr>
        <w:spacing w:line="276" w:lineRule="auto"/>
        <w:ind w:firstLine="708"/>
        <w:jc w:val="both"/>
        <w:rPr>
          <w:rFonts w:ascii="Arial" w:hAnsi="Arial" w:cs="Arial"/>
          <w:sz w:val="22"/>
          <w:szCs w:val="22"/>
        </w:rPr>
      </w:pPr>
      <w:r w:rsidRPr="009754CE">
        <w:rPr>
          <w:rFonts w:ascii="Arial" w:hAnsi="Arial" w:cs="Arial"/>
          <w:sz w:val="22"/>
          <w:szCs w:val="22"/>
        </w:rPr>
        <w:t>La actividad actual tiene como objetivo demostrar las habilidades adquiridas en el desarrollo de gráficas, utilizando dos de las librerías principales del mercado: Google Charts y D3.js.</w:t>
      </w:r>
    </w:p>
    <w:p w14:paraId="79F7AA8A" w14:textId="77777777" w:rsidR="00CA2C44" w:rsidRPr="009754CE" w:rsidRDefault="00CA2C44" w:rsidP="001345E7">
      <w:pPr>
        <w:spacing w:line="276" w:lineRule="auto"/>
        <w:ind w:firstLine="708"/>
        <w:jc w:val="both"/>
        <w:rPr>
          <w:rFonts w:ascii="Arial" w:hAnsi="Arial" w:cs="Arial"/>
          <w:sz w:val="22"/>
          <w:szCs w:val="22"/>
        </w:rPr>
      </w:pPr>
      <w:r w:rsidRPr="009754CE">
        <w:rPr>
          <w:rFonts w:ascii="Arial" w:hAnsi="Arial" w:cs="Arial"/>
          <w:sz w:val="22"/>
          <w:szCs w:val="22"/>
        </w:rPr>
        <w:t>Para este proyecto, se generó una arquitectura modular basada en buenas prácticas de desarrollo, buscando fomentar una mayor flexibilidad y escalabilidad.</w:t>
      </w:r>
    </w:p>
    <w:p w14:paraId="6D59850A" w14:textId="4C1BA2AF" w:rsidR="00CA2C44" w:rsidRPr="009754CE" w:rsidRDefault="00CA2C44" w:rsidP="001345E7">
      <w:pPr>
        <w:spacing w:line="276" w:lineRule="auto"/>
        <w:ind w:firstLine="708"/>
        <w:jc w:val="both"/>
        <w:rPr>
          <w:rFonts w:ascii="Arial" w:hAnsi="Arial" w:cs="Arial"/>
          <w:sz w:val="22"/>
          <w:szCs w:val="22"/>
        </w:rPr>
      </w:pPr>
      <w:r w:rsidRPr="009754CE">
        <w:rPr>
          <w:rFonts w:ascii="Arial" w:hAnsi="Arial" w:cs="Arial"/>
          <w:sz w:val="22"/>
          <w:szCs w:val="22"/>
        </w:rPr>
        <w:t>A continuación, se describirán los puntos más resaltantes del desarrollo. Sin caer en la retórica de explicar cada línea de código, se desglosará para mayor comprensión qué se realizó en el Frontend y en el Backend, detallando tanto el "qué" (la funcionalidad) como el "cómo" (la implementación).</w:t>
      </w:r>
    </w:p>
    <w:p w14:paraId="19CE21D0" w14:textId="3A1002A0" w:rsidR="006D4D50" w:rsidRPr="009754CE" w:rsidRDefault="006D4D50" w:rsidP="001345E7">
      <w:pPr>
        <w:pStyle w:val="Ttulo2"/>
        <w:spacing w:line="276" w:lineRule="auto"/>
        <w:jc w:val="both"/>
        <w:rPr>
          <w:rFonts w:ascii="Arial" w:hAnsi="Arial" w:cs="Arial"/>
          <w:sz w:val="22"/>
          <w:szCs w:val="22"/>
        </w:rPr>
      </w:pPr>
      <w:bookmarkStart w:id="1" w:name="_Toc214378338"/>
      <w:r w:rsidRPr="009754CE">
        <w:rPr>
          <w:rFonts w:ascii="Arial" w:hAnsi="Arial" w:cs="Arial"/>
          <w:sz w:val="22"/>
          <w:szCs w:val="22"/>
        </w:rPr>
        <w:t>Desarrollo Front</w:t>
      </w:r>
      <w:r w:rsidR="00CA2C44" w:rsidRPr="009754CE">
        <w:rPr>
          <w:rFonts w:ascii="Arial" w:hAnsi="Arial" w:cs="Arial"/>
          <w:sz w:val="22"/>
          <w:szCs w:val="22"/>
        </w:rPr>
        <w:t>end</w:t>
      </w:r>
      <w:bookmarkEnd w:id="1"/>
      <w:r w:rsidRPr="009754CE">
        <w:rPr>
          <w:rFonts w:ascii="Arial" w:hAnsi="Arial" w:cs="Arial"/>
          <w:sz w:val="22"/>
          <w:szCs w:val="22"/>
        </w:rPr>
        <w:t xml:space="preserve"> </w:t>
      </w:r>
    </w:p>
    <w:p w14:paraId="7DF67B9B" w14:textId="54D3D1D1" w:rsidR="00135B62" w:rsidRPr="009754CE" w:rsidRDefault="00A26BFF" w:rsidP="001345E7">
      <w:pPr>
        <w:spacing w:line="276" w:lineRule="auto"/>
        <w:jc w:val="both"/>
        <w:rPr>
          <w:rFonts w:ascii="Arial" w:hAnsi="Arial" w:cs="Arial"/>
          <w:sz w:val="22"/>
          <w:szCs w:val="22"/>
        </w:rPr>
      </w:pPr>
      <w:r w:rsidRPr="009754CE">
        <w:rPr>
          <w:rFonts w:ascii="Arial" w:hAnsi="Arial" w:cs="Arial"/>
          <w:sz w:val="22"/>
          <w:szCs w:val="22"/>
        </w:rPr>
        <w:tab/>
        <w:t xml:space="preserve">Para el desarrollo del </w:t>
      </w:r>
      <w:r w:rsidR="00D479E0" w:rsidRPr="009754CE">
        <w:rPr>
          <w:rFonts w:ascii="Arial" w:hAnsi="Arial" w:cs="Arial"/>
          <w:sz w:val="22"/>
          <w:szCs w:val="22"/>
        </w:rPr>
        <w:t>Frontend</w:t>
      </w:r>
      <w:r w:rsidRPr="009754CE">
        <w:rPr>
          <w:rFonts w:ascii="Arial" w:hAnsi="Arial" w:cs="Arial"/>
          <w:sz w:val="22"/>
          <w:szCs w:val="22"/>
        </w:rPr>
        <w:t xml:space="preserve"> y para su evaluación se mostrará una captura de pantalla que permita visualizar el resultado final: </w:t>
      </w:r>
    </w:p>
    <w:tbl>
      <w:tblPr>
        <w:tblStyle w:val="Tablaconcuadrcula4-nfasis1"/>
        <w:tblW w:w="10811" w:type="dxa"/>
        <w:tblLook w:val="04A0" w:firstRow="1" w:lastRow="0" w:firstColumn="1" w:lastColumn="0" w:noHBand="0" w:noVBand="1"/>
      </w:tblPr>
      <w:tblGrid>
        <w:gridCol w:w="10811"/>
      </w:tblGrid>
      <w:tr w:rsidR="00135B62" w:rsidRPr="009754CE" w14:paraId="748C11C9" w14:textId="77777777" w:rsidTr="00DD6310">
        <w:trPr>
          <w:cnfStyle w:val="100000000000" w:firstRow="1" w:lastRow="0" w:firstColumn="0" w:lastColumn="0" w:oddVBand="0" w:evenVBand="0" w:oddHBand="0"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10811" w:type="dxa"/>
          </w:tcPr>
          <w:p w14:paraId="021180EF" w14:textId="70D44948" w:rsidR="00135B62" w:rsidRPr="009754CE" w:rsidRDefault="00135B62" w:rsidP="001345E7">
            <w:pPr>
              <w:pStyle w:val="Ttulo3"/>
              <w:spacing w:line="276" w:lineRule="auto"/>
              <w:jc w:val="both"/>
              <w:rPr>
                <w:rFonts w:ascii="Arial" w:hAnsi="Arial" w:cs="Arial"/>
                <w:sz w:val="22"/>
                <w:szCs w:val="22"/>
              </w:rPr>
            </w:pPr>
            <w:bookmarkStart w:id="2" w:name="_Toc214378339"/>
            <w:r w:rsidRPr="009754CE">
              <w:rPr>
                <w:rFonts w:ascii="Arial" w:eastAsiaTheme="minorHAnsi" w:hAnsi="Arial" w:cs="Arial"/>
                <w:color w:val="FFFFFF" w:themeColor="background1"/>
                <w:sz w:val="22"/>
                <w:szCs w:val="22"/>
              </w:rPr>
              <w:t>Estructura Front</w:t>
            </w:r>
            <w:bookmarkEnd w:id="2"/>
          </w:p>
        </w:tc>
      </w:tr>
      <w:tr w:rsidR="00135B62" w:rsidRPr="009754CE" w14:paraId="76E651BA" w14:textId="77777777" w:rsidTr="00DD6310">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10811" w:type="dxa"/>
          </w:tcPr>
          <w:p w14:paraId="3C93385E" w14:textId="14203D6B" w:rsidR="00135B62" w:rsidRPr="009754CE" w:rsidRDefault="00135B62" w:rsidP="001345E7">
            <w:pPr>
              <w:pStyle w:val="Ttulo3"/>
              <w:spacing w:line="276" w:lineRule="auto"/>
              <w:jc w:val="both"/>
              <w:rPr>
                <w:rFonts w:ascii="Arial" w:eastAsiaTheme="minorHAnsi" w:hAnsi="Arial" w:cs="Arial"/>
                <w:color w:val="FFFFFF" w:themeColor="background1"/>
                <w:sz w:val="22"/>
                <w:szCs w:val="22"/>
              </w:rPr>
            </w:pPr>
            <w:bookmarkStart w:id="3" w:name="_Toc214378340"/>
            <w:r w:rsidRPr="009754CE">
              <w:drawing>
                <wp:inline distT="0" distB="0" distL="0" distR="0" wp14:anchorId="33E0E041" wp14:editId="5507E1CC">
                  <wp:extent cx="6570345" cy="2243455"/>
                  <wp:effectExtent l="0" t="0" r="1905" b="4445"/>
                  <wp:docPr id="50846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6950" name=""/>
                          <pic:cNvPicPr/>
                        </pic:nvPicPr>
                        <pic:blipFill>
                          <a:blip r:embed="rId9"/>
                          <a:stretch>
                            <a:fillRect/>
                          </a:stretch>
                        </pic:blipFill>
                        <pic:spPr>
                          <a:xfrm>
                            <a:off x="0" y="0"/>
                            <a:ext cx="6570345" cy="2243455"/>
                          </a:xfrm>
                          <a:prstGeom prst="rect">
                            <a:avLst/>
                          </a:prstGeom>
                        </pic:spPr>
                      </pic:pic>
                    </a:graphicData>
                  </a:graphic>
                </wp:inline>
              </w:drawing>
            </w:r>
            <w:bookmarkEnd w:id="3"/>
          </w:p>
        </w:tc>
      </w:tr>
      <w:tr w:rsidR="00135B62" w:rsidRPr="009754CE" w14:paraId="27E989FD" w14:textId="77777777" w:rsidTr="00DD6310">
        <w:trPr>
          <w:trHeight w:val="2814"/>
        </w:trPr>
        <w:tc>
          <w:tcPr>
            <w:cnfStyle w:val="001000000000" w:firstRow="0" w:lastRow="0" w:firstColumn="1" w:lastColumn="0" w:oddVBand="0" w:evenVBand="0" w:oddHBand="0" w:evenHBand="0" w:firstRowFirstColumn="0" w:firstRowLastColumn="0" w:lastRowFirstColumn="0" w:lastRowLastColumn="0"/>
            <w:tcW w:w="10811" w:type="dxa"/>
          </w:tcPr>
          <w:p w14:paraId="1F7A2190" w14:textId="77777777" w:rsidR="00135B62" w:rsidRPr="009754CE" w:rsidRDefault="00135B62" w:rsidP="001345E7">
            <w:pPr>
              <w:spacing w:line="276" w:lineRule="auto"/>
              <w:ind w:firstLine="708"/>
              <w:jc w:val="both"/>
              <w:rPr>
                <w:rFonts w:ascii="Arial" w:hAnsi="Arial" w:cs="Arial"/>
                <w:b w:val="0"/>
                <w:bCs w:val="0"/>
                <w:sz w:val="22"/>
                <w:szCs w:val="22"/>
              </w:rPr>
            </w:pPr>
            <w:r w:rsidRPr="009754CE">
              <w:rPr>
                <w:rFonts w:ascii="Arial" w:hAnsi="Arial" w:cs="Arial"/>
                <w:b w:val="0"/>
                <w:bCs w:val="0"/>
                <w:sz w:val="22"/>
                <w:szCs w:val="22"/>
              </w:rPr>
              <w:t>En la imagen actual destaco la organización de los archivos CSS para el desarrollo visual del dashboard. Me apoyo en dos elementos clave:</w:t>
            </w:r>
          </w:p>
          <w:p w14:paraId="23E5CF47" w14:textId="77777777" w:rsidR="00135B62" w:rsidRPr="009754CE" w:rsidRDefault="00135B62" w:rsidP="001345E7">
            <w:pPr>
              <w:spacing w:line="276" w:lineRule="auto"/>
              <w:ind w:firstLine="708"/>
              <w:jc w:val="both"/>
              <w:rPr>
                <w:rFonts w:ascii="Arial" w:hAnsi="Arial" w:cs="Arial"/>
                <w:sz w:val="22"/>
                <w:szCs w:val="22"/>
              </w:rPr>
            </w:pPr>
          </w:p>
          <w:p w14:paraId="2B6661F0" w14:textId="5289BD8E" w:rsidR="00135B62" w:rsidRPr="009754CE" w:rsidRDefault="00135B62" w:rsidP="001345E7">
            <w:pPr>
              <w:spacing w:line="276" w:lineRule="auto"/>
              <w:jc w:val="both"/>
              <w:rPr>
                <w:rFonts w:ascii="Arial" w:hAnsi="Arial" w:cs="Arial"/>
                <w:sz w:val="22"/>
                <w:szCs w:val="22"/>
              </w:rPr>
            </w:pPr>
            <w:r w:rsidRPr="009754CE">
              <w:rPr>
                <w:rFonts w:ascii="Arial" w:hAnsi="Arial" w:cs="Arial"/>
                <w:sz w:val="22"/>
                <w:szCs w:val="22"/>
              </w:rPr>
              <w:t>global.css</w:t>
            </w:r>
            <w:r w:rsidRPr="009754CE">
              <w:rPr>
                <w:rFonts w:ascii="Arial" w:hAnsi="Arial" w:cs="Arial"/>
                <w:sz w:val="22"/>
                <w:szCs w:val="22"/>
              </w:rPr>
              <w:t xml:space="preserve">: </w:t>
            </w:r>
            <w:r w:rsidR="00D479E0" w:rsidRPr="009754CE">
              <w:rPr>
                <w:rFonts w:ascii="Arial" w:hAnsi="Arial" w:cs="Arial"/>
                <w:b w:val="0"/>
                <w:bCs w:val="0"/>
                <w:sz w:val="22"/>
                <w:szCs w:val="22"/>
              </w:rPr>
              <w:t>Este elemento me</w:t>
            </w:r>
            <w:r w:rsidRPr="009754CE">
              <w:rPr>
                <w:rFonts w:ascii="Arial" w:hAnsi="Arial" w:cs="Arial"/>
                <w:b w:val="0"/>
                <w:bCs w:val="0"/>
                <w:sz w:val="22"/>
                <w:szCs w:val="22"/>
              </w:rPr>
              <w:t xml:space="preserve"> permite reiniciar l</w:t>
            </w:r>
            <w:r w:rsidR="00D479E0" w:rsidRPr="009754CE">
              <w:rPr>
                <w:rFonts w:ascii="Arial" w:hAnsi="Arial" w:cs="Arial"/>
                <w:b w:val="0"/>
                <w:bCs w:val="0"/>
                <w:sz w:val="22"/>
                <w:szCs w:val="22"/>
              </w:rPr>
              <w:t xml:space="preserve">as etiquetas </w:t>
            </w:r>
            <w:r w:rsidRPr="009754CE">
              <w:rPr>
                <w:rFonts w:ascii="Arial" w:hAnsi="Arial" w:cs="Arial"/>
                <w:b w:val="0"/>
                <w:bCs w:val="0"/>
                <w:sz w:val="22"/>
                <w:szCs w:val="22"/>
              </w:rPr>
              <w:t xml:space="preserve">HTML con el propósito de tener un control total sobre los estilos nativos, ya que </w:t>
            </w:r>
            <w:r w:rsidRPr="009754CE">
              <w:rPr>
                <w:rFonts w:ascii="Arial" w:hAnsi="Arial" w:cs="Arial"/>
                <w:b w:val="0"/>
                <w:bCs w:val="0"/>
                <w:sz w:val="22"/>
                <w:szCs w:val="22"/>
              </w:rPr>
              <w:t xml:space="preserve">los </w:t>
            </w:r>
            <w:r w:rsidRPr="009754CE">
              <w:rPr>
                <w:rFonts w:ascii="Arial" w:hAnsi="Arial" w:cs="Arial"/>
                <w:b w:val="0"/>
                <w:bCs w:val="0"/>
                <w:sz w:val="22"/>
                <w:szCs w:val="22"/>
              </w:rPr>
              <w:t xml:space="preserve">diferentes tipos </w:t>
            </w:r>
            <w:r w:rsidRPr="009754CE">
              <w:rPr>
                <w:rFonts w:ascii="Arial" w:hAnsi="Arial" w:cs="Arial"/>
                <w:b w:val="0"/>
                <w:bCs w:val="0"/>
                <w:sz w:val="22"/>
                <w:szCs w:val="22"/>
              </w:rPr>
              <w:t xml:space="preserve">de </w:t>
            </w:r>
            <w:r w:rsidRPr="009754CE">
              <w:rPr>
                <w:rFonts w:ascii="Arial" w:hAnsi="Arial" w:cs="Arial"/>
                <w:b w:val="0"/>
                <w:bCs w:val="0"/>
                <w:sz w:val="22"/>
                <w:szCs w:val="22"/>
              </w:rPr>
              <w:t>navegadores</w:t>
            </w:r>
            <w:r w:rsidRPr="009754CE">
              <w:rPr>
                <w:rFonts w:ascii="Arial" w:hAnsi="Arial" w:cs="Arial"/>
                <w:b w:val="0"/>
                <w:bCs w:val="0"/>
                <w:sz w:val="22"/>
                <w:szCs w:val="22"/>
              </w:rPr>
              <w:t xml:space="preserve"> </w:t>
            </w:r>
            <w:r w:rsidRPr="009754CE">
              <w:rPr>
                <w:rFonts w:ascii="Arial" w:hAnsi="Arial" w:cs="Arial"/>
                <w:b w:val="0"/>
                <w:bCs w:val="0"/>
                <w:sz w:val="22"/>
                <w:szCs w:val="22"/>
              </w:rPr>
              <w:t>aplican estilos predeterminados.</w:t>
            </w:r>
            <w:r w:rsidR="00B81E56" w:rsidRPr="009754CE">
              <w:rPr>
                <w:rFonts w:ascii="Arial" w:hAnsi="Arial" w:cs="Arial"/>
                <w:b w:val="0"/>
                <w:bCs w:val="0"/>
                <w:sz w:val="22"/>
                <w:szCs w:val="22"/>
              </w:rPr>
              <w:t xml:space="preserve"> </w:t>
            </w:r>
            <w:r w:rsidR="00B81E56" w:rsidRPr="009754CE">
              <w:rPr>
                <w:rFonts w:ascii="Arial" w:hAnsi="Arial" w:cs="Arial"/>
                <w:b w:val="0"/>
                <w:bCs w:val="0"/>
                <w:sz w:val="22"/>
                <w:szCs w:val="22"/>
              </w:rPr>
              <w:t>[</w:t>
            </w:r>
            <w:hyperlink r:id="rId10" w:history="1">
              <w:r w:rsidR="00B81E56" w:rsidRPr="009754CE">
                <w:rPr>
                  <w:rStyle w:val="Hipervnculo"/>
                  <w:rFonts w:ascii="Arial" w:hAnsi="Arial" w:cs="Arial"/>
                  <w:b w:val="0"/>
                  <w:bCs w:val="0"/>
                  <w:sz w:val="22"/>
                  <w:szCs w:val="22"/>
                </w:rPr>
                <w:t xml:space="preserve">consultar código fuente </w:t>
              </w:r>
              <w:r w:rsidR="00D479E0" w:rsidRPr="009754CE">
                <w:rPr>
                  <w:rStyle w:val="Hipervnculo"/>
                  <w:rFonts w:ascii="Arial" w:hAnsi="Arial" w:cs="Arial"/>
                  <w:b w:val="0"/>
                  <w:bCs w:val="0"/>
                  <w:sz w:val="22"/>
                  <w:szCs w:val="22"/>
                </w:rPr>
                <w:t>aquí</w:t>
              </w:r>
            </w:hyperlink>
            <w:r w:rsidR="00B81E56" w:rsidRPr="009754CE">
              <w:rPr>
                <w:rFonts w:ascii="Arial" w:hAnsi="Arial" w:cs="Arial"/>
                <w:b w:val="0"/>
                <w:bCs w:val="0"/>
                <w:sz w:val="22"/>
                <w:szCs w:val="22"/>
              </w:rPr>
              <w:t>]</w:t>
            </w:r>
          </w:p>
          <w:p w14:paraId="72280A6E" w14:textId="77777777" w:rsidR="00135B62" w:rsidRPr="009754CE" w:rsidRDefault="00135B62" w:rsidP="001345E7">
            <w:pPr>
              <w:spacing w:line="276" w:lineRule="auto"/>
              <w:ind w:firstLine="708"/>
              <w:jc w:val="both"/>
              <w:rPr>
                <w:rFonts w:ascii="Arial" w:hAnsi="Arial" w:cs="Arial"/>
                <w:b w:val="0"/>
                <w:bCs w:val="0"/>
                <w:sz w:val="22"/>
                <w:szCs w:val="22"/>
              </w:rPr>
            </w:pPr>
          </w:p>
          <w:p w14:paraId="1FA48D95" w14:textId="1412FD41" w:rsidR="00135B62" w:rsidRPr="009754CE" w:rsidRDefault="00135B62" w:rsidP="001345E7">
            <w:pPr>
              <w:spacing w:line="276" w:lineRule="auto"/>
              <w:jc w:val="both"/>
              <w:rPr>
                <w:rFonts w:ascii="Arial" w:hAnsi="Arial" w:cs="Arial"/>
                <w:sz w:val="22"/>
                <w:szCs w:val="22"/>
              </w:rPr>
            </w:pPr>
            <w:r w:rsidRPr="009754CE">
              <w:rPr>
                <w:rFonts w:ascii="Arial" w:hAnsi="Arial" w:cs="Arial"/>
                <w:sz w:val="22"/>
                <w:szCs w:val="22"/>
              </w:rPr>
              <w:t>dash_ventas.css</w:t>
            </w:r>
            <w:r w:rsidRPr="009754CE">
              <w:rPr>
                <w:rFonts w:ascii="Arial" w:hAnsi="Arial" w:cs="Arial"/>
                <w:sz w:val="22"/>
                <w:szCs w:val="22"/>
              </w:rPr>
              <w:t>:</w:t>
            </w:r>
            <w:r w:rsidRPr="009754CE">
              <w:rPr>
                <w:rFonts w:ascii="Arial" w:hAnsi="Arial" w:cs="Arial"/>
                <w:b w:val="0"/>
                <w:bCs w:val="0"/>
                <w:sz w:val="22"/>
                <w:szCs w:val="22"/>
              </w:rPr>
              <w:t xml:space="preserve"> </w:t>
            </w:r>
            <w:r w:rsidR="00D479E0" w:rsidRPr="009754CE">
              <w:rPr>
                <w:rFonts w:ascii="Arial" w:hAnsi="Arial" w:cs="Arial"/>
                <w:b w:val="0"/>
                <w:bCs w:val="0"/>
                <w:sz w:val="22"/>
                <w:szCs w:val="22"/>
              </w:rPr>
              <w:t>Puedo g</w:t>
            </w:r>
            <w:r w:rsidRPr="009754CE">
              <w:rPr>
                <w:rFonts w:ascii="Arial" w:hAnsi="Arial" w:cs="Arial"/>
                <w:b w:val="0"/>
                <w:bCs w:val="0"/>
                <w:sz w:val="22"/>
                <w:szCs w:val="22"/>
              </w:rPr>
              <w:t>ener</w:t>
            </w:r>
            <w:r w:rsidR="00D479E0" w:rsidRPr="009754CE">
              <w:rPr>
                <w:rFonts w:ascii="Arial" w:hAnsi="Arial" w:cs="Arial"/>
                <w:b w:val="0"/>
                <w:bCs w:val="0"/>
                <w:sz w:val="22"/>
                <w:szCs w:val="22"/>
              </w:rPr>
              <w:t xml:space="preserve">ar </w:t>
            </w:r>
            <w:r w:rsidRPr="009754CE">
              <w:rPr>
                <w:rFonts w:ascii="Arial" w:hAnsi="Arial" w:cs="Arial"/>
                <w:b w:val="0"/>
                <w:bCs w:val="0"/>
                <w:sz w:val="22"/>
                <w:szCs w:val="22"/>
              </w:rPr>
              <w:t>las reglas</w:t>
            </w:r>
            <w:r w:rsidR="00D479E0" w:rsidRPr="009754CE">
              <w:rPr>
                <w:rFonts w:ascii="Arial" w:hAnsi="Arial" w:cs="Arial"/>
                <w:b w:val="0"/>
                <w:bCs w:val="0"/>
                <w:sz w:val="22"/>
                <w:szCs w:val="22"/>
              </w:rPr>
              <w:t xml:space="preserve"> de cada </w:t>
            </w:r>
            <w:r w:rsidRPr="009754CE">
              <w:rPr>
                <w:rFonts w:ascii="Arial" w:hAnsi="Arial" w:cs="Arial"/>
                <w:b w:val="0"/>
                <w:bCs w:val="0"/>
                <w:sz w:val="22"/>
                <w:szCs w:val="22"/>
              </w:rPr>
              <w:t>estilo para la composición visual del dashboard. Aquí defino clases para estructurar los bloques HTML (header, body y footer), con el fin de mantener un código organizado y homogeneizado. Esto garantiza flexibilidad, escalabilidad y facilidad de mantenimiento, cumpliendo con las buenas prácticas de desarrollo y los requisitos de la actividad</w:t>
            </w:r>
            <w:r w:rsidR="00D479E0" w:rsidRPr="009754CE">
              <w:rPr>
                <w:rFonts w:ascii="Arial" w:hAnsi="Arial" w:cs="Arial"/>
                <w:b w:val="0"/>
                <w:bCs w:val="0"/>
                <w:sz w:val="22"/>
                <w:szCs w:val="22"/>
              </w:rPr>
              <w:t xml:space="preserve">. </w:t>
            </w:r>
            <w:r w:rsidR="00D479E0" w:rsidRPr="009754CE">
              <w:rPr>
                <w:rFonts w:ascii="Arial" w:hAnsi="Arial" w:cs="Arial"/>
                <w:b w:val="0"/>
                <w:bCs w:val="0"/>
                <w:sz w:val="22"/>
                <w:szCs w:val="22"/>
              </w:rPr>
              <w:t>[</w:t>
            </w:r>
            <w:hyperlink r:id="rId11" w:history="1">
              <w:r w:rsidR="00D479E0" w:rsidRPr="009754CE">
                <w:rPr>
                  <w:rStyle w:val="Hipervnculo"/>
                  <w:rFonts w:ascii="Arial" w:hAnsi="Arial" w:cs="Arial"/>
                  <w:b w:val="0"/>
                  <w:bCs w:val="0"/>
                  <w:sz w:val="22"/>
                  <w:szCs w:val="22"/>
                </w:rPr>
                <w:t xml:space="preserve">consultar código fuente </w:t>
              </w:r>
              <w:r w:rsidR="00D479E0" w:rsidRPr="009754CE">
                <w:rPr>
                  <w:rStyle w:val="Hipervnculo"/>
                  <w:rFonts w:ascii="Arial" w:hAnsi="Arial" w:cs="Arial"/>
                  <w:b w:val="0"/>
                  <w:bCs w:val="0"/>
                  <w:sz w:val="22"/>
                  <w:szCs w:val="22"/>
                </w:rPr>
                <w:t>aquí</w:t>
              </w:r>
            </w:hyperlink>
            <w:r w:rsidR="00D479E0" w:rsidRPr="009754CE">
              <w:rPr>
                <w:rFonts w:ascii="Arial" w:hAnsi="Arial" w:cs="Arial"/>
                <w:b w:val="0"/>
                <w:bCs w:val="0"/>
                <w:sz w:val="22"/>
                <w:szCs w:val="22"/>
              </w:rPr>
              <w:t>]</w:t>
            </w:r>
            <w:r w:rsidR="00D479E0" w:rsidRPr="009754CE">
              <w:rPr>
                <w:rFonts w:ascii="Arial" w:hAnsi="Arial" w:cs="Arial"/>
                <w:b w:val="0"/>
                <w:bCs w:val="0"/>
                <w:sz w:val="22"/>
                <w:szCs w:val="22"/>
              </w:rPr>
              <w:t xml:space="preserve"> </w:t>
            </w:r>
          </w:p>
          <w:p w14:paraId="06FEB2F4" w14:textId="77777777" w:rsidR="00D479E0" w:rsidRPr="009754CE" w:rsidRDefault="00D479E0" w:rsidP="001345E7">
            <w:pPr>
              <w:spacing w:line="276" w:lineRule="auto"/>
              <w:jc w:val="both"/>
              <w:rPr>
                <w:rFonts w:ascii="Arial" w:hAnsi="Arial" w:cs="Arial"/>
                <w:b w:val="0"/>
                <w:bCs w:val="0"/>
                <w:sz w:val="22"/>
                <w:szCs w:val="22"/>
              </w:rPr>
            </w:pPr>
          </w:p>
          <w:p w14:paraId="4D006F76" w14:textId="77777777" w:rsidR="00D479E0" w:rsidRPr="009754CE" w:rsidRDefault="00D479E0" w:rsidP="001345E7">
            <w:pPr>
              <w:spacing w:line="276" w:lineRule="auto"/>
              <w:jc w:val="both"/>
              <w:rPr>
                <w:rFonts w:ascii="Arial" w:hAnsi="Arial" w:cs="Arial"/>
                <w:sz w:val="22"/>
                <w:szCs w:val="22"/>
              </w:rPr>
            </w:pPr>
            <w:r w:rsidRPr="009754CE">
              <w:rPr>
                <w:rFonts w:ascii="Arial" w:hAnsi="Arial" w:cs="Arial"/>
                <w:sz w:val="22"/>
                <w:szCs w:val="22"/>
              </w:rPr>
              <w:t>El index.html (La Presentación)</w:t>
            </w:r>
          </w:p>
          <w:p w14:paraId="2550CD87" w14:textId="72AFAED2" w:rsidR="00D479E0" w:rsidRPr="009754CE" w:rsidRDefault="00D479E0" w:rsidP="001345E7">
            <w:pPr>
              <w:spacing w:line="276" w:lineRule="auto"/>
              <w:jc w:val="both"/>
              <w:rPr>
                <w:rFonts w:ascii="Arial" w:hAnsi="Arial" w:cs="Arial"/>
                <w:sz w:val="22"/>
                <w:szCs w:val="22"/>
              </w:rPr>
            </w:pPr>
            <w:r w:rsidRPr="00FE0109">
              <w:rPr>
                <w:rFonts w:ascii="Arial" w:hAnsi="Arial" w:cs="Arial"/>
                <w:b w:val="0"/>
                <w:bCs w:val="0"/>
                <w:sz w:val="22"/>
                <w:szCs w:val="22"/>
              </w:rPr>
              <w:t>Sin dejar de lado el index.html, la joya de la corona. Este es el otro orquestador, donde se enlazan los diferentes métodos y llamadas a librerías para generar toda la magia visual, funcionando bajo un ambiente Cliente/Servidor. [</w:t>
            </w:r>
            <w:hyperlink r:id="rId12" w:history="1">
              <w:r w:rsidRPr="00FE0109">
                <w:rPr>
                  <w:rStyle w:val="Hipervnculo"/>
                  <w:rFonts w:ascii="Arial" w:hAnsi="Arial" w:cs="Arial"/>
                  <w:b w:val="0"/>
                  <w:bCs w:val="0"/>
                  <w:sz w:val="22"/>
                  <w:szCs w:val="22"/>
                </w:rPr>
                <w:t>consultar código fuente aquí</w:t>
              </w:r>
            </w:hyperlink>
            <w:r w:rsidRPr="00FE0109">
              <w:rPr>
                <w:rFonts w:ascii="Arial" w:hAnsi="Arial" w:cs="Arial"/>
                <w:b w:val="0"/>
                <w:bCs w:val="0"/>
                <w:sz w:val="22"/>
                <w:szCs w:val="22"/>
              </w:rPr>
              <w:t>]</w:t>
            </w:r>
          </w:p>
        </w:tc>
      </w:tr>
    </w:tbl>
    <w:p w14:paraId="247BB684" w14:textId="700182B8" w:rsidR="005367BC" w:rsidRPr="009754CE" w:rsidRDefault="005367BC" w:rsidP="008201A7">
      <w:pPr>
        <w:spacing w:line="276" w:lineRule="auto"/>
        <w:jc w:val="both"/>
        <w:rPr>
          <w:rFonts w:ascii="Arial" w:hAnsi="Arial" w:cs="Arial"/>
          <w:sz w:val="22"/>
          <w:szCs w:val="22"/>
        </w:rPr>
      </w:pPr>
    </w:p>
    <w:p w14:paraId="6FEAD718" w14:textId="3A70008E" w:rsidR="005367BC" w:rsidRPr="009754CE" w:rsidRDefault="005367BC" w:rsidP="001345E7">
      <w:pPr>
        <w:pStyle w:val="Ttulo3"/>
        <w:spacing w:line="276" w:lineRule="auto"/>
        <w:jc w:val="both"/>
        <w:rPr>
          <w:rFonts w:ascii="Arial" w:hAnsi="Arial" w:cs="Arial"/>
          <w:sz w:val="22"/>
          <w:szCs w:val="22"/>
        </w:rPr>
      </w:pPr>
      <w:bookmarkStart w:id="4" w:name="_Toc214378341"/>
      <w:r w:rsidRPr="009754CE">
        <w:rPr>
          <w:rFonts w:ascii="Arial" w:hAnsi="Arial" w:cs="Arial"/>
          <w:sz w:val="22"/>
          <w:szCs w:val="22"/>
        </w:rPr>
        <w:t>Resultados de pantallas</w:t>
      </w:r>
      <w:bookmarkEnd w:id="4"/>
    </w:p>
    <w:tbl>
      <w:tblPr>
        <w:tblStyle w:val="Tablaconcuadrcula4-nfasis1"/>
        <w:tblW w:w="10468" w:type="dxa"/>
        <w:tblLook w:val="04A0" w:firstRow="1" w:lastRow="0" w:firstColumn="1" w:lastColumn="0" w:noHBand="0" w:noVBand="1"/>
      </w:tblPr>
      <w:tblGrid>
        <w:gridCol w:w="10468"/>
      </w:tblGrid>
      <w:tr w:rsidR="005367BC" w:rsidRPr="009754CE" w14:paraId="0C617F0A" w14:textId="77777777" w:rsidTr="00135B62">
        <w:trPr>
          <w:cnfStyle w:val="100000000000" w:firstRow="1" w:lastRow="0" w:firstColumn="0" w:lastColumn="0" w:oddVBand="0" w:evenVBand="0" w:oddHBand="0"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0468" w:type="dxa"/>
          </w:tcPr>
          <w:p w14:paraId="505A1F8C" w14:textId="77777777" w:rsidR="00610AEA" w:rsidRPr="009754CE" w:rsidRDefault="00610AEA" w:rsidP="001345E7">
            <w:pPr>
              <w:spacing w:line="276" w:lineRule="auto"/>
              <w:jc w:val="both"/>
              <w:rPr>
                <w:rFonts w:ascii="Arial" w:hAnsi="Arial" w:cs="Arial"/>
                <w:b w:val="0"/>
                <w:bCs w:val="0"/>
                <w:sz w:val="22"/>
                <w:szCs w:val="22"/>
              </w:rPr>
            </w:pPr>
          </w:p>
          <w:p w14:paraId="1F4A9C79" w14:textId="6F583B5B" w:rsidR="00CC2CBF" w:rsidRPr="009754CE" w:rsidRDefault="00CC2CBF" w:rsidP="001345E7">
            <w:pPr>
              <w:spacing w:line="276" w:lineRule="auto"/>
              <w:jc w:val="both"/>
              <w:rPr>
                <w:rFonts w:ascii="Arial" w:hAnsi="Arial" w:cs="Arial"/>
                <w:sz w:val="22"/>
                <w:szCs w:val="22"/>
              </w:rPr>
            </w:pPr>
            <w:r w:rsidRPr="009754CE">
              <w:rPr>
                <w:rFonts w:ascii="Arial" w:hAnsi="Arial" w:cs="Arial"/>
                <w:sz w:val="22"/>
                <w:szCs w:val="22"/>
              </w:rPr>
              <w:t>Pantalla</w:t>
            </w:r>
            <w:r w:rsidR="00D479E0" w:rsidRPr="009754CE">
              <w:rPr>
                <w:rFonts w:ascii="Arial" w:hAnsi="Arial" w:cs="Arial"/>
                <w:sz w:val="22"/>
                <w:szCs w:val="22"/>
              </w:rPr>
              <w:t xml:space="preserve"> - </w:t>
            </w:r>
            <w:r w:rsidRPr="009754CE">
              <w:rPr>
                <w:rFonts w:ascii="Arial" w:hAnsi="Arial" w:cs="Arial"/>
                <w:sz w:val="22"/>
                <w:szCs w:val="22"/>
              </w:rPr>
              <w:t>Resultado final Dashboard</w:t>
            </w:r>
          </w:p>
        </w:tc>
      </w:tr>
      <w:tr w:rsidR="00CC2CBF" w:rsidRPr="009754CE" w14:paraId="20B5214A" w14:textId="77777777" w:rsidTr="00135B62">
        <w:trPr>
          <w:cnfStyle w:val="000000100000" w:firstRow="0" w:lastRow="0" w:firstColumn="0" w:lastColumn="0" w:oddVBand="0" w:evenVBand="0" w:oddHBand="1" w:evenHBand="0" w:firstRowFirstColumn="0" w:firstRowLastColumn="0" w:lastRowFirstColumn="0" w:lastRowLastColumn="0"/>
          <w:trHeight w:val="4666"/>
        </w:trPr>
        <w:tc>
          <w:tcPr>
            <w:cnfStyle w:val="001000000000" w:firstRow="0" w:lastRow="0" w:firstColumn="1" w:lastColumn="0" w:oddVBand="0" w:evenVBand="0" w:oddHBand="0" w:evenHBand="0" w:firstRowFirstColumn="0" w:firstRowLastColumn="0" w:lastRowFirstColumn="0" w:lastRowLastColumn="0"/>
            <w:tcW w:w="10468" w:type="dxa"/>
          </w:tcPr>
          <w:p w14:paraId="68550531" w14:textId="211E6E10" w:rsidR="00CC2CBF" w:rsidRPr="009754CE" w:rsidRDefault="00CC2CBF" w:rsidP="001345E7">
            <w:pPr>
              <w:spacing w:line="276" w:lineRule="auto"/>
              <w:jc w:val="both"/>
              <w:rPr>
                <w:rFonts w:ascii="Arial" w:hAnsi="Arial" w:cs="Arial"/>
                <w:sz w:val="22"/>
                <w:szCs w:val="22"/>
              </w:rPr>
            </w:pPr>
            <w:r w:rsidRPr="009754CE">
              <w:rPr>
                <w:rFonts w:ascii="Arial" w:hAnsi="Arial" w:cs="Arial"/>
                <w:sz w:val="22"/>
                <w:szCs w:val="22"/>
              </w:rPr>
              <w:drawing>
                <wp:inline distT="0" distB="0" distL="0" distR="0" wp14:anchorId="2771241F" wp14:editId="3A83779A">
                  <wp:extent cx="5612130" cy="2907030"/>
                  <wp:effectExtent l="0" t="0" r="7620" b="7620"/>
                  <wp:docPr id="1993898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98371" name=""/>
                          <pic:cNvPicPr/>
                        </pic:nvPicPr>
                        <pic:blipFill>
                          <a:blip r:embed="rId13"/>
                          <a:stretch>
                            <a:fillRect/>
                          </a:stretch>
                        </pic:blipFill>
                        <pic:spPr>
                          <a:xfrm>
                            <a:off x="0" y="0"/>
                            <a:ext cx="5612130" cy="2907030"/>
                          </a:xfrm>
                          <a:prstGeom prst="rect">
                            <a:avLst/>
                          </a:prstGeom>
                        </pic:spPr>
                      </pic:pic>
                    </a:graphicData>
                  </a:graphic>
                </wp:inline>
              </w:drawing>
            </w:r>
          </w:p>
        </w:tc>
      </w:tr>
    </w:tbl>
    <w:p w14:paraId="3A267448" w14:textId="77777777" w:rsidR="005367BC" w:rsidRPr="009754CE" w:rsidRDefault="005367BC" w:rsidP="001345E7">
      <w:pPr>
        <w:spacing w:line="276" w:lineRule="auto"/>
        <w:jc w:val="both"/>
        <w:rPr>
          <w:rFonts w:ascii="Arial" w:hAnsi="Arial" w:cs="Arial"/>
          <w:sz w:val="22"/>
          <w:szCs w:val="22"/>
        </w:rPr>
      </w:pPr>
    </w:p>
    <w:p w14:paraId="2647B4D6" w14:textId="514DEF42" w:rsidR="00610AEA" w:rsidRPr="009754CE" w:rsidRDefault="00610AEA" w:rsidP="001345E7">
      <w:pPr>
        <w:spacing w:line="276" w:lineRule="auto"/>
        <w:ind w:firstLine="708"/>
        <w:jc w:val="both"/>
        <w:rPr>
          <w:rFonts w:ascii="Arial" w:hAnsi="Arial" w:cs="Arial"/>
          <w:sz w:val="22"/>
          <w:szCs w:val="22"/>
        </w:rPr>
      </w:pPr>
      <w:r w:rsidRPr="009754CE">
        <w:rPr>
          <w:rFonts w:ascii="Arial" w:hAnsi="Arial" w:cs="Arial"/>
          <w:sz w:val="22"/>
          <w:szCs w:val="22"/>
        </w:rPr>
        <w:t>Como se puede apreciar en la captura de pantalla, el desarrollo cumple con los requisitos descritos en la actividad, creando un espacio visual central que contiene dos gráficos clave:</w:t>
      </w:r>
    </w:p>
    <w:p w14:paraId="07DCE255" w14:textId="1D3E3CCA" w:rsidR="00610AEA" w:rsidRPr="009754CE" w:rsidRDefault="00610AEA" w:rsidP="001345E7">
      <w:pPr>
        <w:pStyle w:val="Prrafodelista"/>
        <w:numPr>
          <w:ilvl w:val="0"/>
          <w:numId w:val="5"/>
        </w:numPr>
        <w:spacing w:line="276" w:lineRule="auto"/>
        <w:jc w:val="both"/>
        <w:rPr>
          <w:rFonts w:ascii="Arial" w:hAnsi="Arial" w:cs="Arial"/>
          <w:sz w:val="22"/>
          <w:szCs w:val="22"/>
        </w:rPr>
      </w:pPr>
      <w:r w:rsidRPr="009754CE">
        <w:rPr>
          <w:rFonts w:ascii="Arial" w:hAnsi="Arial" w:cs="Arial"/>
          <w:b/>
          <w:bCs/>
          <w:sz w:val="22"/>
          <w:szCs w:val="22"/>
        </w:rPr>
        <w:t>Primer Gráfico (Barras)</w:t>
      </w:r>
      <w:r w:rsidRPr="009754CE">
        <w:rPr>
          <w:rFonts w:ascii="Arial" w:hAnsi="Arial" w:cs="Arial"/>
          <w:sz w:val="22"/>
          <w:szCs w:val="22"/>
        </w:rPr>
        <w:t>: Representa las ventas del primer trimestre del año, segmentando las ventas de los tres principales productos por mes. Esto permite una comparativa rápida y clara del rendimiento de cada producto a lo largo del trimestre.</w:t>
      </w:r>
    </w:p>
    <w:p w14:paraId="08DF6549" w14:textId="77777777" w:rsidR="00610AEA" w:rsidRPr="009754CE" w:rsidRDefault="00610AEA" w:rsidP="001345E7">
      <w:pPr>
        <w:pStyle w:val="Prrafodelista"/>
        <w:spacing w:line="276" w:lineRule="auto"/>
        <w:jc w:val="both"/>
        <w:rPr>
          <w:rFonts w:ascii="Arial" w:hAnsi="Arial" w:cs="Arial"/>
          <w:sz w:val="22"/>
          <w:szCs w:val="22"/>
        </w:rPr>
      </w:pPr>
    </w:p>
    <w:p w14:paraId="3FE37A78" w14:textId="77777777" w:rsidR="00610AEA" w:rsidRPr="009754CE" w:rsidRDefault="00610AEA" w:rsidP="001345E7">
      <w:pPr>
        <w:pStyle w:val="Prrafodelista"/>
        <w:numPr>
          <w:ilvl w:val="0"/>
          <w:numId w:val="5"/>
        </w:numPr>
        <w:spacing w:line="276" w:lineRule="auto"/>
        <w:jc w:val="both"/>
        <w:rPr>
          <w:rFonts w:ascii="Arial" w:hAnsi="Arial" w:cs="Arial"/>
          <w:sz w:val="22"/>
          <w:szCs w:val="22"/>
        </w:rPr>
      </w:pPr>
      <w:r w:rsidRPr="009754CE">
        <w:rPr>
          <w:rFonts w:ascii="Arial" w:hAnsi="Arial" w:cs="Arial"/>
          <w:b/>
          <w:bCs/>
          <w:sz w:val="22"/>
          <w:szCs w:val="22"/>
        </w:rPr>
        <w:t>Segundo Gráfico (Burbujas)</w:t>
      </w:r>
      <w:r w:rsidRPr="009754CE">
        <w:rPr>
          <w:rFonts w:ascii="Arial" w:hAnsi="Arial" w:cs="Arial"/>
          <w:sz w:val="22"/>
          <w:szCs w:val="22"/>
        </w:rPr>
        <w:t>: Se implementó para ofrecer interactividad. Al pasar el cursor (hover) sobre el área de cada burbuja, se logra visualizar el detalle específico de la información.</w:t>
      </w:r>
    </w:p>
    <w:p w14:paraId="6B849C63" w14:textId="09FEF4B9" w:rsidR="00610AEA" w:rsidRPr="009754CE" w:rsidRDefault="00610AEA" w:rsidP="001345E7">
      <w:pPr>
        <w:spacing w:line="276" w:lineRule="auto"/>
        <w:jc w:val="both"/>
        <w:rPr>
          <w:rFonts w:ascii="Arial" w:hAnsi="Arial" w:cs="Arial"/>
          <w:sz w:val="22"/>
          <w:szCs w:val="22"/>
        </w:rPr>
      </w:pPr>
      <w:r w:rsidRPr="009754CE">
        <w:rPr>
          <w:rFonts w:ascii="Arial" w:hAnsi="Arial" w:cs="Arial"/>
          <w:b/>
          <w:bCs/>
          <w:sz w:val="22"/>
          <w:szCs w:val="22"/>
        </w:rPr>
        <w:t>Funcionalidades Adicionales Implementadas</w:t>
      </w:r>
      <w:r w:rsidRPr="009754CE">
        <w:rPr>
          <w:rFonts w:ascii="Arial" w:hAnsi="Arial" w:cs="Arial"/>
          <w:sz w:val="22"/>
          <w:szCs w:val="22"/>
        </w:rPr>
        <w:t>:</w:t>
      </w:r>
    </w:p>
    <w:p w14:paraId="4CC87729" w14:textId="0546D8FC" w:rsidR="00610AEA" w:rsidRPr="009754CE" w:rsidRDefault="00610AEA" w:rsidP="001345E7">
      <w:pPr>
        <w:spacing w:line="276" w:lineRule="auto"/>
        <w:ind w:firstLine="708"/>
        <w:jc w:val="both"/>
        <w:rPr>
          <w:rFonts w:ascii="Arial" w:hAnsi="Arial" w:cs="Arial"/>
          <w:sz w:val="22"/>
          <w:szCs w:val="22"/>
        </w:rPr>
      </w:pPr>
      <w:r w:rsidRPr="009754CE">
        <w:rPr>
          <w:rFonts w:ascii="Arial" w:hAnsi="Arial" w:cs="Arial"/>
          <w:sz w:val="22"/>
          <w:szCs w:val="22"/>
        </w:rPr>
        <w:t>Se agregó un botón que permite la actualización manual de los gráficos en caso de que exista un nuevo valor en el archivo JSON.</w:t>
      </w:r>
    </w:p>
    <w:p w14:paraId="5517D210" w14:textId="6B8C6D37" w:rsidR="00610AEA" w:rsidRPr="009754CE" w:rsidRDefault="00610AEA" w:rsidP="001345E7">
      <w:pPr>
        <w:spacing w:line="276" w:lineRule="auto"/>
        <w:ind w:firstLine="708"/>
        <w:jc w:val="both"/>
        <w:rPr>
          <w:rFonts w:ascii="Arial" w:hAnsi="Arial" w:cs="Arial"/>
          <w:sz w:val="22"/>
          <w:szCs w:val="22"/>
        </w:rPr>
      </w:pPr>
      <w:r w:rsidRPr="009754CE">
        <w:rPr>
          <w:rFonts w:ascii="Arial" w:hAnsi="Arial" w:cs="Arial"/>
          <w:sz w:val="22"/>
          <w:szCs w:val="22"/>
        </w:rPr>
        <w:t>Como valor agregado extra, se generó un contador de tiempo regresivo de 5 minutos. Al llegar a cero, el sistema realiza un refresco automático de las gráficas para mostrar los datos más recientes.</w:t>
      </w:r>
    </w:p>
    <w:p w14:paraId="6EDB4C65" w14:textId="618FB3F5" w:rsidR="00610AEA" w:rsidRPr="009754CE" w:rsidRDefault="00610AEA" w:rsidP="001345E7">
      <w:pPr>
        <w:spacing w:line="276" w:lineRule="auto"/>
        <w:ind w:firstLine="708"/>
        <w:jc w:val="both"/>
        <w:rPr>
          <w:rFonts w:ascii="Arial" w:hAnsi="Arial" w:cs="Arial"/>
          <w:sz w:val="22"/>
          <w:szCs w:val="22"/>
        </w:rPr>
      </w:pPr>
      <w:r w:rsidRPr="009754CE">
        <w:rPr>
          <w:rFonts w:ascii="Arial" w:hAnsi="Arial" w:cs="Arial"/>
          <w:sz w:val="22"/>
          <w:szCs w:val="22"/>
        </w:rPr>
        <w:t>Se agregó también un r</w:t>
      </w:r>
      <w:r w:rsidRPr="009754CE">
        <w:rPr>
          <w:rFonts w:ascii="Arial" w:hAnsi="Arial" w:cs="Arial"/>
          <w:sz w:val="22"/>
          <w:szCs w:val="22"/>
        </w:rPr>
        <w:t xml:space="preserve">esumen de </w:t>
      </w:r>
      <w:r w:rsidRPr="009754CE">
        <w:rPr>
          <w:rFonts w:ascii="Arial" w:hAnsi="Arial" w:cs="Arial"/>
          <w:sz w:val="22"/>
          <w:szCs w:val="22"/>
        </w:rPr>
        <w:t>m</w:t>
      </w:r>
      <w:r w:rsidRPr="009754CE">
        <w:rPr>
          <w:rFonts w:ascii="Arial" w:hAnsi="Arial" w:cs="Arial"/>
          <w:sz w:val="22"/>
          <w:szCs w:val="22"/>
        </w:rPr>
        <w:t xml:space="preserve">étricas </w:t>
      </w:r>
      <w:r w:rsidRPr="009754CE">
        <w:rPr>
          <w:rFonts w:ascii="Arial" w:hAnsi="Arial" w:cs="Arial"/>
          <w:sz w:val="22"/>
          <w:szCs w:val="22"/>
        </w:rPr>
        <w:t>c</w:t>
      </w:r>
      <w:r w:rsidRPr="009754CE">
        <w:rPr>
          <w:rFonts w:ascii="Arial" w:hAnsi="Arial" w:cs="Arial"/>
          <w:sz w:val="22"/>
          <w:szCs w:val="22"/>
        </w:rPr>
        <w:t>lav</w:t>
      </w:r>
      <w:r w:rsidRPr="009754CE">
        <w:rPr>
          <w:rFonts w:ascii="Arial" w:hAnsi="Arial" w:cs="Arial"/>
          <w:sz w:val="22"/>
          <w:szCs w:val="22"/>
        </w:rPr>
        <w:t xml:space="preserve">e, </w:t>
      </w:r>
      <w:r w:rsidRPr="009754CE">
        <w:rPr>
          <w:rFonts w:ascii="Arial" w:hAnsi="Arial" w:cs="Arial"/>
          <w:sz w:val="22"/>
          <w:szCs w:val="22"/>
        </w:rPr>
        <w:t>una forma práctica de resaltar cantidades importantes. Para este caso, se resaltaron las siguientes métricas:</w:t>
      </w:r>
    </w:p>
    <w:p w14:paraId="2E72CC76" w14:textId="77777777" w:rsidR="00610AEA" w:rsidRPr="009754CE" w:rsidRDefault="00610AEA" w:rsidP="001345E7">
      <w:pPr>
        <w:pStyle w:val="Prrafodelista"/>
        <w:numPr>
          <w:ilvl w:val="0"/>
          <w:numId w:val="6"/>
        </w:numPr>
        <w:spacing w:line="276" w:lineRule="auto"/>
        <w:jc w:val="both"/>
        <w:rPr>
          <w:rFonts w:ascii="Arial" w:hAnsi="Arial" w:cs="Arial"/>
          <w:sz w:val="22"/>
          <w:szCs w:val="22"/>
        </w:rPr>
      </w:pPr>
      <w:r w:rsidRPr="009754CE">
        <w:rPr>
          <w:rFonts w:ascii="Arial" w:hAnsi="Arial" w:cs="Arial"/>
          <w:sz w:val="22"/>
          <w:szCs w:val="22"/>
        </w:rPr>
        <w:t>Total de Unidades Vendidas</w:t>
      </w:r>
    </w:p>
    <w:p w14:paraId="295A4954" w14:textId="77777777" w:rsidR="00610AEA" w:rsidRPr="009754CE" w:rsidRDefault="00610AEA" w:rsidP="001345E7">
      <w:pPr>
        <w:pStyle w:val="Prrafodelista"/>
        <w:numPr>
          <w:ilvl w:val="0"/>
          <w:numId w:val="6"/>
        </w:numPr>
        <w:spacing w:line="276" w:lineRule="auto"/>
        <w:jc w:val="both"/>
        <w:rPr>
          <w:rFonts w:ascii="Arial" w:hAnsi="Arial" w:cs="Arial"/>
          <w:sz w:val="22"/>
          <w:szCs w:val="22"/>
        </w:rPr>
      </w:pPr>
      <w:proofErr w:type="gramStart"/>
      <w:r w:rsidRPr="009754CE">
        <w:rPr>
          <w:rFonts w:ascii="Arial" w:hAnsi="Arial" w:cs="Arial"/>
          <w:sz w:val="22"/>
          <w:szCs w:val="22"/>
        </w:rPr>
        <w:t>Total</w:t>
      </w:r>
      <w:proofErr w:type="gramEnd"/>
      <w:r w:rsidRPr="009754CE">
        <w:rPr>
          <w:rFonts w:ascii="Arial" w:hAnsi="Arial" w:cs="Arial"/>
          <w:sz w:val="22"/>
          <w:szCs w:val="22"/>
        </w:rPr>
        <w:t xml:space="preserve"> de Ingresos</w:t>
      </w:r>
    </w:p>
    <w:p w14:paraId="11F417F8" w14:textId="77777777" w:rsidR="00610AEA" w:rsidRPr="009754CE" w:rsidRDefault="00610AEA" w:rsidP="001345E7">
      <w:pPr>
        <w:pStyle w:val="Prrafodelista"/>
        <w:numPr>
          <w:ilvl w:val="0"/>
          <w:numId w:val="6"/>
        </w:numPr>
        <w:spacing w:line="276" w:lineRule="auto"/>
        <w:jc w:val="both"/>
        <w:rPr>
          <w:rFonts w:ascii="Arial" w:hAnsi="Arial" w:cs="Arial"/>
          <w:sz w:val="22"/>
          <w:szCs w:val="22"/>
        </w:rPr>
      </w:pPr>
      <w:r w:rsidRPr="009754CE">
        <w:rPr>
          <w:rFonts w:ascii="Arial" w:hAnsi="Arial" w:cs="Arial"/>
          <w:sz w:val="22"/>
          <w:szCs w:val="22"/>
        </w:rPr>
        <w:t>ASP (Precio Promedio de Venta)</w:t>
      </w:r>
    </w:p>
    <w:p w14:paraId="6C5DF4FD" w14:textId="77777777" w:rsidR="00610AEA" w:rsidRPr="009754CE" w:rsidRDefault="00610AEA" w:rsidP="001345E7">
      <w:pPr>
        <w:pStyle w:val="Prrafodelista"/>
        <w:numPr>
          <w:ilvl w:val="0"/>
          <w:numId w:val="6"/>
        </w:numPr>
        <w:spacing w:line="276" w:lineRule="auto"/>
        <w:jc w:val="both"/>
        <w:rPr>
          <w:rFonts w:ascii="Arial" w:hAnsi="Arial" w:cs="Arial"/>
          <w:sz w:val="22"/>
          <w:szCs w:val="22"/>
        </w:rPr>
      </w:pPr>
      <w:r w:rsidRPr="009754CE">
        <w:rPr>
          <w:rFonts w:ascii="Arial" w:hAnsi="Arial" w:cs="Arial"/>
          <w:sz w:val="22"/>
          <w:szCs w:val="22"/>
        </w:rPr>
        <w:t>Precio Máximo</w:t>
      </w:r>
    </w:p>
    <w:p w14:paraId="644C39E7" w14:textId="7321C9BF" w:rsidR="00CC2CBF" w:rsidRPr="009754CE" w:rsidRDefault="00610AEA" w:rsidP="001345E7">
      <w:pPr>
        <w:pStyle w:val="Prrafodelista"/>
        <w:numPr>
          <w:ilvl w:val="0"/>
          <w:numId w:val="6"/>
        </w:numPr>
        <w:spacing w:line="276" w:lineRule="auto"/>
        <w:jc w:val="both"/>
        <w:rPr>
          <w:rFonts w:ascii="Arial" w:hAnsi="Arial" w:cs="Arial"/>
          <w:sz w:val="22"/>
          <w:szCs w:val="22"/>
        </w:rPr>
      </w:pPr>
      <w:r w:rsidRPr="009754CE">
        <w:rPr>
          <w:rFonts w:ascii="Arial" w:hAnsi="Arial" w:cs="Arial"/>
          <w:sz w:val="22"/>
          <w:szCs w:val="22"/>
        </w:rPr>
        <w:t>Precio Mínimo</w:t>
      </w:r>
    </w:p>
    <w:tbl>
      <w:tblPr>
        <w:tblStyle w:val="Tablaconcuadrcula4-nfasis1"/>
        <w:tblW w:w="0" w:type="auto"/>
        <w:tblLook w:val="04A0" w:firstRow="1" w:lastRow="0" w:firstColumn="1" w:lastColumn="0" w:noHBand="0" w:noVBand="1"/>
      </w:tblPr>
      <w:tblGrid>
        <w:gridCol w:w="5139"/>
        <w:gridCol w:w="5140"/>
      </w:tblGrid>
      <w:tr w:rsidR="00CC2CBF" w:rsidRPr="009754CE" w14:paraId="69CD043F" w14:textId="77777777" w:rsidTr="00135B62">
        <w:trPr>
          <w:cnfStyle w:val="100000000000" w:firstRow="1" w:lastRow="0" w:firstColumn="0" w:lastColumn="0" w:oddVBand="0" w:evenVBand="0" w:oddHBand="0" w:evenHBand="0" w:firstRowFirstColumn="0" w:firstRowLastColumn="0" w:lastRowFirstColumn="0" w:lastRowLastColumn="0"/>
          <w:trHeight w:val="872"/>
        </w:trPr>
        <w:tc>
          <w:tcPr>
            <w:cnfStyle w:val="001000000000" w:firstRow="0" w:lastRow="0" w:firstColumn="1" w:lastColumn="0" w:oddVBand="0" w:evenVBand="0" w:oddHBand="0" w:evenHBand="0" w:firstRowFirstColumn="0" w:firstRowLastColumn="0" w:lastRowFirstColumn="0" w:lastRowLastColumn="0"/>
            <w:tcW w:w="10279" w:type="dxa"/>
            <w:gridSpan w:val="2"/>
          </w:tcPr>
          <w:p w14:paraId="48EC7A63" w14:textId="77777777" w:rsidR="00CC2CBF" w:rsidRPr="009754CE" w:rsidRDefault="00CC2CBF" w:rsidP="001345E7">
            <w:pPr>
              <w:spacing w:line="276" w:lineRule="auto"/>
              <w:jc w:val="both"/>
              <w:rPr>
                <w:rFonts w:ascii="Arial" w:hAnsi="Arial" w:cs="Arial"/>
                <w:b w:val="0"/>
                <w:bCs w:val="0"/>
                <w:sz w:val="22"/>
                <w:szCs w:val="22"/>
              </w:rPr>
            </w:pPr>
          </w:p>
          <w:p w14:paraId="33201330" w14:textId="50A357F5" w:rsidR="00CC2CBF" w:rsidRPr="009754CE" w:rsidRDefault="00CC2CBF" w:rsidP="001345E7">
            <w:pPr>
              <w:spacing w:line="276" w:lineRule="auto"/>
              <w:jc w:val="both"/>
              <w:rPr>
                <w:rFonts w:ascii="Arial" w:hAnsi="Arial" w:cs="Arial"/>
                <w:b w:val="0"/>
                <w:bCs w:val="0"/>
                <w:sz w:val="22"/>
                <w:szCs w:val="22"/>
              </w:rPr>
            </w:pPr>
            <w:r w:rsidRPr="009754CE">
              <w:rPr>
                <w:rFonts w:ascii="Arial" w:hAnsi="Arial" w:cs="Arial"/>
                <w:sz w:val="22"/>
                <w:szCs w:val="22"/>
              </w:rPr>
              <w:t>Pantalla</w:t>
            </w:r>
            <w:r w:rsidR="00D479E0" w:rsidRPr="009754CE">
              <w:rPr>
                <w:rFonts w:ascii="Arial" w:hAnsi="Arial" w:cs="Arial"/>
                <w:sz w:val="22"/>
                <w:szCs w:val="22"/>
              </w:rPr>
              <w:t xml:space="preserve"> -</w:t>
            </w:r>
            <w:r w:rsidRPr="009754CE">
              <w:rPr>
                <w:rFonts w:ascii="Arial" w:hAnsi="Arial" w:cs="Arial"/>
                <w:sz w:val="22"/>
                <w:szCs w:val="22"/>
              </w:rPr>
              <w:t xml:space="preserve"> Resultado </w:t>
            </w:r>
            <w:r w:rsidRPr="009754CE">
              <w:rPr>
                <w:rFonts w:ascii="Arial" w:hAnsi="Arial" w:cs="Arial"/>
                <w:sz w:val="22"/>
                <w:szCs w:val="22"/>
              </w:rPr>
              <w:t>Responsivo</w:t>
            </w:r>
          </w:p>
          <w:p w14:paraId="708CEF80" w14:textId="77777777" w:rsidR="00CC2CBF" w:rsidRPr="009754CE" w:rsidRDefault="00CC2CBF" w:rsidP="001345E7">
            <w:pPr>
              <w:spacing w:line="276" w:lineRule="auto"/>
              <w:jc w:val="both"/>
              <w:rPr>
                <w:rFonts w:ascii="Arial" w:hAnsi="Arial" w:cs="Arial"/>
                <w:sz w:val="22"/>
                <w:szCs w:val="22"/>
              </w:rPr>
            </w:pPr>
          </w:p>
        </w:tc>
      </w:tr>
      <w:tr w:rsidR="00610AEA" w:rsidRPr="009754CE" w14:paraId="5DF472D5" w14:textId="77777777" w:rsidTr="00135B62">
        <w:trPr>
          <w:cnfStyle w:val="000000100000" w:firstRow="0" w:lastRow="0" w:firstColumn="0" w:lastColumn="0" w:oddVBand="0" w:evenVBand="0" w:oddHBand="1" w:evenHBand="0" w:firstRowFirstColumn="0" w:firstRowLastColumn="0" w:lastRowFirstColumn="0" w:lastRowLastColumn="0"/>
          <w:trHeight w:val="5504"/>
        </w:trPr>
        <w:tc>
          <w:tcPr>
            <w:cnfStyle w:val="001000000000" w:firstRow="0" w:lastRow="0" w:firstColumn="1" w:lastColumn="0" w:oddVBand="0" w:evenVBand="0" w:oddHBand="0" w:evenHBand="0" w:firstRowFirstColumn="0" w:firstRowLastColumn="0" w:lastRowFirstColumn="0" w:lastRowLastColumn="0"/>
            <w:tcW w:w="5139" w:type="dxa"/>
          </w:tcPr>
          <w:p w14:paraId="03CD3909" w14:textId="77777777" w:rsidR="00610AEA" w:rsidRPr="009754CE" w:rsidRDefault="00610AEA" w:rsidP="001345E7">
            <w:pPr>
              <w:spacing w:line="276" w:lineRule="auto"/>
              <w:jc w:val="both"/>
              <w:rPr>
                <w:rFonts w:ascii="Arial" w:hAnsi="Arial" w:cs="Arial"/>
                <w:b w:val="0"/>
                <w:bCs w:val="0"/>
                <w:sz w:val="22"/>
                <w:szCs w:val="22"/>
              </w:rPr>
            </w:pPr>
            <w:r w:rsidRPr="009754CE">
              <w:rPr>
                <w:rFonts w:ascii="Arial" w:hAnsi="Arial" w:cs="Arial"/>
                <w:sz w:val="22"/>
                <w:szCs w:val="22"/>
              </w:rPr>
              <w:drawing>
                <wp:inline distT="0" distB="0" distL="0" distR="0" wp14:anchorId="04C81262" wp14:editId="1C77B874">
                  <wp:extent cx="1738630" cy="3435217"/>
                  <wp:effectExtent l="0" t="0" r="0" b="0"/>
                  <wp:docPr id="863440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40843" name=""/>
                          <pic:cNvPicPr/>
                        </pic:nvPicPr>
                        <pic:blipFill>
                          <a:blip r:embed="rId14"/>
                          <a:stretch>
                            <a:fillRect/>
                          </a:stretch>
                        </pic:blipFill>
                        <pic:spPr>
                          <a:xfrm>
                            <a:off x="0" y="0"/>
                            <a:ext cx="1749057" cy="3455818"/>
                          </a:xfrm>
                          <a:prstGeom prst="rect">
                            <a:avLst/>
                          </a:prstGeom>
                        </pic:spPr>
                      </pic:pic>
                    </a:graphicData>
                  </a:graphic>
                </wp:inline>
              </w:drawing>
            </w:r>
          </w:p>
        </w:tc>
        <w:tc>
          <w:tcPr>
            <w:tcW w:w="5139" w:type="dxa"/>
          </w:tcPr>
          <w:p w14:paraId="518B0966" w14:textId="7AE1E2FE" w:rsidR="00610AEA" w:rsidRPr="009754CE" w:rsidRDefault="00500F17" w:rsidP="001345E7">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9754CE">
              <w:rPr>
                <w:rFonts w:ascii="Arial" w:hAnsi="Arial" w:cs="Arial"/>
                <w:sz w:val="22"/>
                <w:szCs w:val="22"/>
              </w:rPr>
              <w:t xml:space="preserve">Como se puede apreciar en la segunda imagen, se realiza la validación de que el dashboard también cumpla con su potencial de adaptabilidad </w:t>
            </w:r>
            <w:r w:rsidR="00D479E0" w:rsidRPr="009754CE">
              <w:rPr>
                <w:rFonts w:ascii="Arial" w:hAnsi="Arial" w:cs="Arial"/>
                <w:sz w:val="22"/>
                <w:szCs w:val="22"/>
              </w:rPr>
              <w:t>o mejor conocido</w:t>
            </w:r>
            <w:r w:rsidRPr="009754CE">
              <w:rPr>
                <w:rFonts w:ascii="Arial" w:hAnsi="Arial" w:cs="Arial"/>
                <w:sz w:val="22"/>
                <w:szCs w:val="22"/>
              </w:rPr>
              <w:t xml:space="preserve"> diseño responsive</w:t>
            </w:r>
            <w:r w:rsidR="00D479E0" w:rsidRPr="009754CE">
              <w:rPr>
                <w:rFonts w:ascii="Arial" w:hAnsi="Arial" w:cs="Arial"/>
                <w:sz w:val="22"/>
                <w:szCs w:val="22"/>
              </w:rPr>
              <w:t xml:space="preserve">, </w:t>
            </w:r>
            <w:r w:rsidRPr="009754CE">
              <w:rPr>
                <w:rFonts w:ascii="Arial" w:hAnsi="Arial" w:cs="Arial"/>
                <w:sz w:val="22"/>
                <w:szCs w:val="22"/>
              </w:rPr>
              <w:t>ofreciendo la oportunidad de que</w:t>
            </w:r>
            <w:r w:rsidR="00D479E0" w:rsidRPr="009754CE">
              <w:rPr>
                <w:rFonts w:ascii="Arial" w:hAnsi="Arial" w:cs="Arial"/>
                <w:sz w:val="22"/>
                <w:szCs w:val="22"/>
              </w:rPr>
              <w:t xml:space="preserve"> el dashboard </w:t>
            </w:r>
            <w:r w:rsidRPr="009754CE">
              <w:rPr>
                <w:rFonts w:ascii="Arial" w:hAnsi="Arial" w:cs="Arial"/>
                <w:sz w:val="22"/>
                <w:szCs w:val="22"/>
              </w:rPr>
              <w:t>pueda ser consumido en dispositivos móviles como celulares o tabletas, sin perder la funcionalidad principal</w:t>
            </w:r>
            <w:r w:rsidR="00D479E0" w:rsidRPr="009754CE">
              <w:rPr>
                <w:rFonts w:ascii="Arial" w:hAnsi="Arial" w:cs="Arial"/>
                <w:sz w:val="22"/>
                <w:szCs w:val="22"/>
              </w:rPr>
              <w:t>.</w:t>
            </w:r>
          </w:p>
        </w:tc>
      </w:tr>
    </w:tbl>
    <w:p w14:paraId="1CCD6660" w14:textId="77777777" w:rsidR="00A26BFF" w:rsidRPr="009754CE" w:rsidRDefault="00A26BFF" w:rsidP="001345E7">
      <w:pPr>
        <w:spacing w:line="276" w:lineRule="auto"/>
        <w:jc w:val="both"/>
        <w:rPr>
          <w:rFonts w:ascii="Arial" w:hAnsi="Arial" w:cs="Arial"/>
          <w:sz w:val="22"/>
          <w:szCs w:val="22"/>
        </w:rPr>
      </w:pPr>
    </w:p>
    <w:p w14:paraId="37309CF6" w14:textId="0F9F386B" w:rsidR="006D4D50" w:rsidRPr="009754CE" w:rsidRDefault="006D4D50" w:rsidP="001345E7">
      <w:pPr>
        <w:pStyle w:val="Ttulo2"/>
        <w:spacing w:line="276" w:lineRule="auto"/>
        <w:jc w:val="both"/>
        <w:rPr>
          <w:rFonts w:ascii="Arial" w:hAnsi="Arial" w:cs="Arial"/>
          <w:sz w:val="22"/>
          <w:szCs w:val="22"/>
        </w:rPr>
      </w:pPr>
      <w:bookmarkStart w:id="5" w:name="_Toc214378342"/>
      <w:r w:rsidRPr="009754CE">
        <w:rPr>
          <w:rFonts w:ascii="Arial" w:hAnsi="Arial" w:cs="Arial"/>
          <w:sz w:val="22"/>
          <w:szCs w:val="22"/>
        </w:rPr>
        <w:t>Desarrollo Backend</w:t>
      </w:r>
      <w:bookmarkEnd w:id="5"/>
      <w:r w:rsidRPr="009754CE">
        <w:rPr>
          <w:rFonts w:ascii="Arial" w:hAnsi="Arial" w:cs="Arial"/>
          <w:sz w:val="22"/>
          <w:szCs w:val="22"/>
        </w:rPr>
        <w:t xml:space="preserve"> </w:t>
      </w:r>
    </w:p>
    <w:p w14:paraId="2AA900D9" w14:textId="54584C81" w:rsidR="00500F17" w:rsidRPr="009754CE" w:rsidRDefault="00500F17" w:rsidP="001345E7">
      <w:pPr>
        <w:spacing w:line="276" w:lineRule="auto"/>
        <w:jc w:val="both"/>
        <w:rPr>
          <w:rFonts w:ascii="Arial" w:hAnsi="Arial" w:cs="Arial"/>
          <w:sz w:val="22"/>
          <w:szCs w:val="22"/>
        </w:rPr>
      </w:pPr>
      <w:r w:rsidRPr="009754CE">
        <w:rPr>
          <w:rFonts w:ascii="Arial" w:hAnsi="Arial" w:cs="Arial"/>
          <w:sz w:val="22"/>
          <w:szCs w:val="22"/>
        </w:rPr>
        <w:tab/>
      </w:r>
      <w:r w:rsidR="00050D26" w:rsidRPr="009754CE">
        <w:rPr>
          <w:rFonts w:ascii="Arial" w:hAnsi="Arial" w:cs="Arial"/>
          <w:sz w:val="22"/>
          <w:szCs w:val="22"/>
        </w:rPr>
        <w:t xml:space="preserve">Para el desarrollo del </w:t>
      </w:r>
      <w:r w:rsidR="002422A0" w:rsidRPr="009754CE">
        <w:rPr>
          <w:rFonts w:ascii="Arial" w:hAnsi="Arial" w:cs="Arial"/>
          <w:sz w:val="22"/>
          <w:szCs w:val="22"/>
        </w:rPr>
        <w:t>Backend</w:t>
      </w:r>
      <w:r w:rsidR="00050D26" w:rsidRPr="009754CE">
        <w:rPr>
          <w:rFonts w:ascii="Arial" w:hAnsi="Arial" w:cs="Arial"/>
          <w:sz w:val="22"/>
          <w:szCs w:val="22"/>
        </w:rPr>
        <w:t xml:space="preserve"> empleé la tecnología Node.js. Esta plataforma me permitió utilizar JavaScript de forma Full Stack, abarcando tanto el ambiente del servidor como el ambiente del cliente. Específicamente, utilicé el entorno del servidor para la validación del JSON y para el despliegue de un </w:t>
      </w:r>
      <w:r w:rsidR="00D479E0" w:rsidRPr="009754CE">
        <w:rPr>
          <w:rFonts w:ascii="Arial" w:hAnsi="Arial" w:cs="Arial"/>
          <w:b/>
          <w:bCs/>
          <w:sz w:val="22"/>
          <w:szCs w:val="22"/>
        </w:rPr>
        <w:t>API E</w:t>
      </w:r>
      <w:r w:rsidR="00050D26" w:rsidRPr="009754CE">
        <w:rPr>
          <w:rFonts w:ascii="Arial" w:hAnsi="Arial" w:cs="Arial"/>
          <w:b/>
          <w:bCs/>
          <w:sz w:val="22"/>
          <w:szCs w:val="22"/>
        </w:rPr>
        <w:t>ndpoint</w:t>
      </w:r>
      <w:r w:rsidR="00050D26" w:rsidRPr="009754CE">
        <w:rPr>
          <w:rFonts w:ascii="Arial" w:hAnsi="Arial" w:cs="Arial"/>
          <w:sz w:val="22"/>
          <w:szCs w:val="22"/>
        </w:rPr>
        <w:t xml:space="preserve"> que ser</w:t>
      </w:r>
      <w:r w:rsidR="00D479E0" w:rsidRPr="009754CE">
        <w:rPr>
          <w:rFonts w:ascii="Arial" w:hAnsi="Arial" w:cs="Arial"/>
          <w:sz w:val="22"/>
          <w:szCs w:val="22"/>
        </w:rPr>
        <w:t>á</w:t>
      </w:r>
      <w:r w:rsidR="00050D26" w:rsidRPr="009754CE">
        <w:rPr>
          <w:rFonts w:ascii="Arial" w:hAnsi="Arial" w:cs="Arial"/>
          <w:sz w:val="22"/>
          <w:szCs w:val="22"/>
        </w:rPr>
        <w:t xml:space="preserve"> consumido desde el cliente. En el cliente, se desarrolló la interfaz de usuario y toda la lógica de presentación con HTML, CSS y JavaScript</w:t>
      </w:r>
      <w:r w:rsidR="00D479E0" w:rsidRPr="009754CE">
        <w:rPr>
          <w:rFonts w:ascii="Arial" w:hAnsi="Arial" w:cs="Arial"/>
          <w:sz w:val="22"/>
          <w:szCs w:val="22"/>
        </w:rPr>
        <w:t>.</w:t>
      </w:r>
    </w:p>
    <w:p w14:paraId="6A875DFE" w14:textId="77777777" w:rsidR="00FE0109" w:rsidRPr="009754CE" w:rsidRDefault="00FE0109" w:rsidP="001345E7">
      <w:pPr>
        <w:pStyle w:val="Ttulo3"/>
        <w:spacing w:line="276" w:lineRule="auto"/>
        <w:jc w:val="both"/>
        <w:rPr>
          <w:rFonts w:ascii="Arial" w:hAnsi="Arial" w:cs="Arial"/>
          <w:sz w:val="22"/>
          <w:szCs w:val="22"/>
        </w:rPr>
      </w:pPr>
    </w:p>
    <w:p w14:paraId="19D9804A" w14:textId="77777777" w:rsidR="00FE0109" w:rsidRPr="009754CE" w:rsidRDefault="00FE0109" w:rsidP="001345E7">
      <w:pPr>
        <w:spacing w:line="276" w:lineRule="auto"/>
        <w:jc w:val="both"/>
      </w:pPr>
    </w:p>
    <w:p w14:paraId="5DF44F92" w14:textId="77777777" w:rsidR="00FE0109" w:rsidRPr="009754CE" w:rsidRDefault="00FE0109" w:rsidP="001345E7">
      <w:pPr>
        <w:spacing w:line="276" w:lineRule="auto"/>
        <w:jc w:val="both"/>
      </w:pPr>
    </w:p>
    <w:tbl>
      <w:tblPr>
        <w:tblStyle w:val="Tablaconcuadrcula4-nfasis1"/>
        <w:tblW w:w="10546" w:type="dxa"/>
        <w:tblLook w:val="04A0" w:firstRow="1" w:lastRow="0" w:firstColumn="1" w:lastColumn="0" w:noHBand="0" w:noVBand="1"/>
      </w:tblPr>
      <w:tblGrid>
        <w:gridCol w:w="10566"/>
      </w:tblGrid>
      <w:tr w:rsidR="00FE0109" w:rsidRPr="009754CE" w14:paraId="3C464CDF" w14:textId="77777777" w:rsidTr="009754CE">
        <w:trPr>
          <w:cnfStyle w:val="100000000000" w:firstRow="1" w:lastRow="0" w:firstColumn="0" w:lastColumn="0" w:oddVBand="0" w:evenVBand="0" w:oddHBand="0"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10546" w:type="dxa"/>
          </w:tcPr>
          <w:p w14:paraId="11F9EEAE" w14:textId="223F2679" w:rsidR="00FE0109" w:rsidRPr="009754CE" w:rsidRDefault="00FE0109" w:rsidP="001345E7">
            <w:pPr>
              <w:pStyle w:val="Ttulo3"/>
              <w:spacing w:line="276" w:lineRule="auto"/>
              <w:jc w:val="both"/>
              <w:rPr>
                <w:rFonts w:ascii="Arial" w:hAnsi="Arial" w:cs="Arial"/>
                <w:sz w:val="22"/>
                <w:szCs w:val="22"/>
              </w:rPr>
            </w:pPr>
            <w:bookmarkStart w:id="6" w:name="_Toc214378343"/>
            <w:r w:rsidRPr="009754CE">
              <w:rPr>
                <w:rFonts w:ascii="Arial" w:eastAsiaTheme="minorHAnsi" w:hAnsi="Arial" w:cs="Arial"/>
                <w:color w:val="FFFFFF" w:themeColor="background1"/>
                <w:sz w:val="22"/>
                <w:szCs w:val="22"/>
              </w:rPr>
              <w:lastRenderedPageBreak/>
              <w:t>Estructura Backend</w:t>
            </w:r>
            <w:bookmarkEnd w:id="6"/>
            <w:r w:rsidRPr="009754CE">
              <w:rPr>
                <w:rFonts w:ascii="Arial" w:eastAsiaTheme="minorHAnsi" w:hAnsi="Arial" w:cs="Arial"/>
                <w:color w:val="FFFFFF" w:themeColor="background1"/>
                <w:sz w:val="22"/>
                <w:szCs w:val="22"/>
              </w:rPr>
              <w:t xml:space="preserve"> </w:t>
            </w:r>
          </w:p>
        </w:tc>
      </w:tr>
      <w:tr w:rsidR="00135B62" w:rsidRPr="009754CE" w14:paraId="016CBE72" w14:textId="77777777" w:rsidTr="009754CE">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10546" w:type="dxa"/>
          </w:tcPr>
          <w:p w14:paraId="62E189B5" w14:textId="11EC0F8B" w:rsidR="00135B62" w:rsidRPr="009754CE" w:rsidRDefault="00135B62" w:rsidP="001345E7">
            <w:pPr>
              <w:pStyle w:val="Ttulo3"/>
              <w:spacing w:line="276" w:lineRule="auto"/>
              <w:jc w:val="both"/>
              <w:rPr>
                <w:rFonts w:ascii="Arial" w:eastAsiaTheme="minorHAnsi" w:hAnsi="Arial" w:cs="Arial"/>
                <w:color w:val="FFFFFF" w:themeColor="background1"/>
                <w:sz w:val="22"/>
                <w:szCs w:val="22"/>
              </w:rPr>
            </w:pPr>
            <w:bookmarkStart w:id="7" w:name="_Toc214378344"/>
            <w:r w:rsidRPr="009754CE">
              <w:drawing>
                <wp:inline distT="0" distB="0" distL="0" distR="0" wp14:anchorId="281D11D4" wp14:editId="7E41ACAE">
                  <wp:extent cx="6570345" cy="2243455"/>
                  <wp:effectExtent l="0" t="0" r="1905" b="4445"/>
                  <wp:docPr id="1660834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34908" name=""/>
                          <pic:cNvPicPr/>
                        </pic:nvPicPr>
                        <pic:blipFill>
                          <a:blip r:embed="rId15"/>
                          <a:stretch>
                            <a:fillRect/>
                          </a:stretch>
                        </pic:blipFill>
                        <pic:spPr>
                          <a:xfrm>
                            <a:off x="0" y="0"/>
                            <a:ext cx="6570345" cy="2243455"/>
                          </a:xfrm>
                          <a:prstGeom prst="rect">
                            <a:avLst/>
                          </a:prstGeom>
                        </pic:spPr>
                      </pic:pic>
                    </a:graphicData>
                  </a:graphic>
                </wp:inline>
              </w:drawing>
            </w:r>
            <w:bookmarkEnd w:id="7"/>
          </w:p>
        </w:tc>
      </w:tr>
      <w:tr w:rsidR="00FE0109" w:rsidRPr="009754CE" w14:paraId="706996E8" w14:textId="77777777" w:rsidTr="009754CE">
        <w:trPr>
          <w:trHeight w:val="2814"/>
        </w:trPr>
        <w:tc>
          <w:tcPr>
            <w:cnfStyle w:val="001000000000" w:firstRow="0" w:lastRow="0" w:firstColumn="1" w:lastColumn="0" w:oddVBand="0" w:evenVBand="0" w:oddHBand="0" w:evenHBand="0" w:firstRowFirstColumn="0" w:firstRowLastColumn="0" w:lastRowFirstColumn="0" w:lastRowLastColumn="0"/>
            <w:tcW w:w="10546" w:type="dxa"/>
          </w:tcPr>
          <w:p w14:paraId="0352ACD8" w14:textId="77777777" w:rsidR="00FE0109" w:rsidRPr="00FE0109" w:rsidRDefault="00FE0109" w:rsidP="001345E7">
            <w:pPr>
              <w:spacing w:line="276" w:lineRule="auto"/>
              <w:jc w:val="both"/>
              <w:rPr>
                <w:rFonts w:ascii="Arial" w:hAnsi="Arial" w:cs="Arial"/>
                <w:sz w:val="22"/>
                <w:szCs w:val="22"/>
              </w:rPr>
            </w:pPr>
            <w:r w:rsidRPr="00FE0109">
              <w:rPr>
                <w:rFonts w:ascii="Arial" w:hAnsi="Arial" w:cs="Arial"/>
                <w:sz w:val="22"/>
                <w:szCs w:val="22"/>
              </w:rPr>
              <w:t>El server.js (Backend)</w:t>
            </w:r>
          </w:p>
          <w:p w14:paraId="15BD7B71" w14:textId="21C17917" w:rsidR="00FE0109" w:rsidRPr="00FE0109" w:rsidRDefault="00FE0109" w:rsidP="001345E7">
            <w:pPr>
              <w:spacing w:line="276" w:lineRule="auto"/>
              <w:jc w:val="both"/>
              <w:rPr>
                <w:rFonts w:ascii="Arial" w:hAnsi="Arial" w:cs="Arial"/>
                <w:b w:val="0"/>
                <w:bCs w:val="0"/>
                <w:sz w:val="22"/>
                <w:szCs w:val="22"/>
              </w:rPr>
            </w:pPr>
            <w:r w:rsidRPr="00FE0109">
              <w:rPr>
                <w:rFonts w:ascii="Arial" w:hAnsi="Arial" w:cs="Arial"/>
                <w:b w:val="0"/>
                <w:bCs w:val="0"/>
                <w:sz w:val="22"/>
                <w:szCs w:val="22"/>
              </w:rPr>
              <w:t xml:space="preserve">El archivo server.js, utilizando el paquete Express, es fundamental para configurar y crear el servidor que permite desplegar y operar todo el entorno de la aplicación. El archivo JSON con los datos se encuentra alojado en una sección del repositorio. Simplemente tomamos ese JSON, lo validamos, y luego generamos un API </w:t>
            </w:r>
            <w:r w:rsidRPr="00FE0109">
              <w:rPr>
                <w:rFonts w:ascii="Arial" w:hAnsi="Arial" w:cs="Arial"/>
                <w:b w:val="0"/>
                <w:bCs w:val="0"/>
                <w:i/>
                <w:iCs/>
                <w:sz w:val="22"/>
                <w:szCs w:val="22"/>
              </w:rPr>
              <w:t>Endpoint</w:t>
            </w:r>
            <w:r w:rsidRPr="00FE0109">
              <w:rPr>
                <w:rFonts w:ascii="Arial" w:hAnsi="Arial" w:cs="Arial"/>
                <w:b w:val="0"/>
                <w:bCs w:val="0"/>
                <w:sz w:val="22"/>
                <w:szCs w:val="22"/>
              </w:rPr>
              <w:t xml:space="preserve"> para que los datos puedan ser consumidos por el </w:t>
            </w:r>
            <w:r w:rsidRPr="00FE0109">
              <w:rPr>
                <w:rFonts w:ascii="Arial" w:hAnsi="Arial" w:cs="Arial"/>
                <w:b w:val="0"/>
                <w:bCs w:val="0"/>
                <w:i/>
                <w:iCs/>
                <w:sz w:val="22"/>
                <w:szCs w:val="22"/>
              </w:rPr>
              <w:t>frontend</w:t>
            </w:r>
            <w:r w:rsidRPr="00FE0109">
              <w:rPr>
                <w:rFonts w:ascii="Arial" w:hAnsi="Arial" w:cs="Arial"/>
                <w:b w:val="0"/>
                <w:bCs w:val="0"/>
                <w:sz w:val="22"/>
                <w:szCs w:val="22"/>
              </w:rPr>
              <w:t>. [</w:t>
            </w:r>
            <w:hyperlink r:id="rId16" w:history="1">
              <w:r w:rsidRPr="00FE0109">
                <w:rPr>
                  <w:rStyle w:val="Hipervnculo"/>
                  <w:rFonts w:ascii="Arial" w:hAnsi="Arial" w:cs="Arial"/>
                  <w:b w:val="0"/>
                  <w:bCs w:val="0"/>
                  <w:sz w:val="22"/>
                  <w:szCs w:val="22"/>
                </w:rPr>
                <w:t>consultar código fuente aquí</w:t>
              </w:r>
            </w:hyperlink>
            <w:r w:rsidRPr="00FE0109">
              <w:rPr>
                <w:rFonts w:ascii="Arial" w:hAnsi="Arial" w:cs="Arial"/>
                <w:b w:val="0"/>
                <w:bCs w:val="0"/>
                <w:sz w:val="22"/>
                <w:szCs w:val="22"/>
              </w:rPr>
              <w:t>]</w:t>
            </w:r>
          </w:p>
          <w:p w14:paraId="1B337236" w14:textId="77777777" w:rsidR="00FE0109" w:rsidRPr="009754CE" w:rsidRDefault="00FE0109" w:rsidP="001345E7">
            <w:pPr>
              <w:spacing w:line="276" w:lineRule="auto"/>
              <w:jc w:val="both"/>
              <w:rPr>
                <w:rFonts w:ascii="Arial" w:hAnsi="Arial" w:cs="Arial"/>
                <w:b w:val="0"/>
                <w:bCs w:val="0"/>
                <w:sz w:val="22"/>
                <w:szCs w:val="22"/>
              </w:rPr>
            </w:pPr>
          </w:p>
          <w:p w14:paraId="20110A6A" w14:textId="77777777" w:rsidR="00FE0109" w:rsidRPr="00FE0109" w:rsidRDefault="00FE0109" w:rsidP="001345E7">
            <w:pPr>
              <w:spacing w:line="276" w:lineRule="auto"/>
              <w:jc w:val="both"/>
              <w:rPr>
                <w:rFonts w:ascii="Arial" w:hAnsi="Arial" w:cs="Arial"/>
                <w:sz w:val="22"/>
                <w:szCs w:val="22"/>
              </w:rPr>
            </w:pPr>
            <w:r w:rsidRPr="00FE0109">
              <w:rPr>
                <w:rFonts w:ascii="Arial" w:hAnsi="Arial" w:cs="Arial"/>
                <w:sz w:val="22"/>
                <w:szCs w:val="22"/>
              </w:rPr>
              <w:t>El app.js (Orquestador Cliente)</w:t>
            </w:r>
          </w:p>
          <w:p w14:paraId="48C937E9" w14:textId="3CACCCB8" w:rsidR="00FE0109" w:rsidRPr="009754CE" w:rsidRDefault="00FE0109" w:rsidP="001345E7">
            <w:pPr>
              <w:spacing w:line="276" w:lineRule="auto"/>
              <w:jc w:val="both"/>
              <w:rPr>
                <w:rFonts w:ascii="Arial" w:hAnsi="Arial" w:cs="Arial"/>
                <w:b w:val="0"/>
                <w:bCs w:val="0"/>
                <w:sz w:val="22"/>
                <w:szCs w:val="22"/>
              </w:rPr>
            </w:pPr>
            <w:r w:rsidRPr="00FE0109">
              <w:rPr>
                <w:rFonts w:ascii="Arial" w:hAnsi="Arial" w:cs="Arial"/>
                <w:b w:val="0"/>
                <w:bCs w:val="0"/>
                <w:sz w:val="22"/>
                <w:szCs w:val="22"/>
              </w:rPr>
              <w:t>El archivo app.js actúa como el orquestador principal (</w:t>
            </w:r>
            <w:r w:rsidRPr="00FE0109">
              <w:rPr>
                <w:rFonts w:ascii="Arial" w:hAnsi="Arial" w:cs="Arial"/>
                <w:b w:val="0"/>
                <w:bCs w:val="0"/>
                <w:i/>
                <w:iCs/>
                <w:sz w:val="22"/>
                <w:szCs w:val="22"/>
              </w:rPr>
              <w:t>main</w:t>
            </w:r>
            <w:r w:rsidRPr="00FE0109">
              <w:rPr>
                <w:rFonts w:ascii="Arial" w:hAnsi="Arial" w:cs="Arial"/>
                <w:b w:val="0"/>
                <w:bCs w:val="0"/>
                <w:sz w:val="22"/>
                <w:szCs w:val="22"/>
              </w:rPr>
              <w:t>) del lado del cliente. Desde aquí puedo importar las librerías necesarias, así como mis propios módulos (</w:t>
            </w:r>
            <w:r w:rsidRPr="00FE0109">
              <w:rPr>
                <w:rFonts w:ascii="Arial" w:hAnsi="Arial" w:cs="Arial"/>
                <w:b w:val="0"/>
                <w:bCs w:val="0"/>
                <w:i/>
                <w:iCs/>
                <w:sz w:val="22"/>
                <w:szCs w:val="22"/>
              </w:rPr>
              <w:t>models</w:t>
            </w:r>
            <w:r w:rsidRPr="00FE0109">
              <w:rPr>
                <w:rFonts w:ascii="Arial" w:hAnsi="Arial" w:cs="Arial"/>
                <w:b w:val="0"/>
                <w:bCs w:val="0"/>
                <w:sz w:val="22"/>
                <w:szCs w:val="22"/>
              </w:rPr>
              <w:t xml:space="preserve">). Esto me permite cumplir con las bases de desarrollo para crear un </w:t>
            </w:r>
            <w:r w:rsidRPr="00FE0109">
              <w:rPr>
                <w:rFonts w:ascii="Arial" w:hAnsi="Arial" w:cs="Arial"/>
                <w:b w:val="0"/>
                <w:bCs w:val="0"/>
                <w:i/>
                <w:iCs/>
                <w:sz w:val="22"/>
                <w:szCs w:val="22"/>
              </w:rPr>
              <w:t>dashboard</w:t>
            </w:r>
            <w:r w:rsidRPr="00FE0109">
              <w:rPr>
                <w:rFonts w:ascii="Arial" w:hAnsi="Arial" w:cs="Arial"/>
                <w:b w:val="0"/>
                <w:bCs w:val="0"/>
                <w:sz w:val="22"/>
                <w:szCs w:val="22"/>
              </w:rPr>
              <w:t xml:space="preserve"> que sea flexible, incremental y escalable, asegurando el uso de buenas prácticas y evitando el código espagueti. [</w:t>
            </w:r>
            <w:hyperlink r:id="rId17" w:history="1">
              <w:r w:rsidRPr="00FE0109">
                <w:rPr>
                  <w:rStyle w:val="Hipervnculo"/>
                  <w:rFonts w:ascii="Arial" w:hAnsi="Arial" w:cs="Arial"/>
                  <w:b w:val="0"/>
                  <w:bCs w:val="0"/>
                  <w:sz w:val="22"/>
                  <w:szCs w:val="22"/>
                </w:rPr>
                <w:t>consultar código fuente aquí</w:t>
              </w:r>
            </w:hyperlink>
            <w:r w:rsidRPr="00FE0109">
              <w:rPr>
                <w:rFonts w:ascii="Arial" w:hAnsi="Arial" w:cs="Arial"/>
                <w:b w:val="0"/>
                <w:bCs w:val="0"/>
                <w:sz w:val="22"/>
                <w:szCs w:val="22"/>
              </w:rPr>
              <w:t>]</w:t>
            </w:r>
          </w:p>
          <w:p w14:paraId="58914F25" w14:textId="77777777" w:rsidR="00FE0109" w:rsidRPr="009754CE" w:rsidRDefault="00FE0109" w:rsidP="001345E7">
            <w:pPr>
              <w:spacing w:line="276" w:lineRule="auto"/>
              <w:jc w:val="both"/>
              <w:rPr>
                <w:rFonts w:ascii="Arial" w:hAnsi="Arial" w:cs="Arial"/>
                <w:b w:val="0"/>
                <w:bCs w:val="0"/>
                <w:sz w:val="22"/>
                <w:szCs w:val="22"/>
              </w:rPr>
            </w:pPr>
          </w:p>
          <w:p w14:paraId="3A258410" w14:textId="77777777" w:rsidR="00FE0109" w:rsidRPr="00FE0109" w:rsidRDefault="00FE0109" w:rsidP="001345E7">
            <w:pPr>
              <w:spacing w:line="276" w:lineRule="auto"/>
              <w:jc w:val="both"/>
              <w:rPr>
                <w:rFonts w:ascii="Arial" w:hAnsi="Arial" w:cs="Arial"/>
                <w:sz w:val="22"/>
                <w:szCs w:val="22"/>
              </w:rPr>
            </w:pPr>
            <w:r w:rsidRPr="00FE0109">
              <w:rPr>
                <w:rFonts w:ascii="Arial" w:hAnsi="Arial" w:cs="Arial"/>
                <w:sz w:val="22"/>
                <w:szCs w:val="22"/>
              </w:rPr>
              <w:t>Los Módulos de Gráficas (google-chart.js y d3-chart.js)</w:t>
            </w:r>
          </w:p>
          <w:p w14:paraId="4C482199" w14:textId="63F68F5B" w:rsidR="00FE0109" w:rsidRPr="00FE0109" w:rsidRDefault="00FE0109" w:rsidP="001345E7">
            <w:pPr>
              <w:spacing w:line="276" w:lineRule="auto"/>
              <w:jc w:val="both"/>
              <w:rPr>
                <w:rFonts w:ascii="Arial" w:hAnsi="Arial" w:cs="Arial"/>
                <w:b w:val="0"/>
                <w:bCs w:val="0"/>
                <w:sz w:val="22"/>
                <w:szCs w:val="22"/>
              </w:rPr>
            </w:pPr>
            <w:r w:rsidRPr="00FE0109">
              <w:rPr>
                <w:rFonts w:ascii="Arial" w:hAnsi="Arial" w:cs="Arial"/>
                <w:b w:val="0"/>
                <w:bCs w:val="0"/>
                <w:sz w:val="22"/>
                <w:szCs w:val="22"/>
              </w:rPr>
              <w:t>Generé módulos separados que se almacenan en el repositorio JS. Uno, llamado google-chart.js, contiene la lógica para mostrar la gráfica de barras. El otro archivo, d3-chart.js, contiene la lógica para mostrar las gráficas de burbuja (utilizando la librería D3.js). [</w:t>
            </w:r>
            <w:hyperlink r:id="rId18" w:history="1">
              <w:r w:rsidRPr="00FE0109">
                <w:rPr>
                  <w:rStyle w:val="Hipervnculo"/>
                  <w:rFonts w:ascii="Arial" w:hAnsi="Arial" w:cs="Arial"/>
                  <w:b w:val="0"/>
                  <w:bCs w:val="0"/>
                  <w:sz w:val="22"/>
                  <w:szCs w:val="22"/>
                </w:rPr>
                <w:t>consultar código fuente aquí</w:t>
              </w:r>
            </w:hyperlink>
            <w:r w:rsidRPr="00FE0109">
              <w:rPr>
                <w:rFonts w:ascii="Arial" w:hAnsi="Arial" w:cs="Arial"/>
                <w:b w:val="0"/>
                <w:bCs w:val="0"/>
                <w:sz w:val="22"/>
                <w:szCs w:val="22"/>
              </w:rPr>
              <w:t>]</w:t>
            </w:r>
          </w:p>
          <w:p w14:paraId="72C31F0F" w14:textId="77777777" w:rsidR="00FE0109" w:rsidRPr="009754CE" w:rsidRDefault="00FE0109" w:rsidP="001345E7">
            <w:pPr>
              <w:spacing w:line="276" w:lineRule="auto"/>
              <w:jc w:val="both"/>
              <w:rPr>
                <w:rFonts w:ascii="Arial" w:hAnsi="Arial" w:cs="Arial"/>
                <w:b w:val="0"/>
                <w:bCs w:val="0"/>
                <w:sz w:val="22"/>
                <w:szCs w:val="22"/>
              </w:rPr>
            </w:pPr>
          </w:p>
          <w:p w14:paraId="6B5F364A" w14:textId="77777777" w:rsidR="00FE0109" w:rsidRPr="00FE0109" w:rsidRDefault="00FE0109" w:rsidP="001345E7">
            <w:pPr>
              <w:spacing w:line="276" w:lineRule="auto"/>
              <w:jc w:val="both"/>
              <w:rPr>
                <w:rFonts w:ascii="Arial" w:hAnsi="Arial" w:cs="Arial"/>
                <w:sz w:val="22"/>
                <w:szCs w:val="22"/>
              </w:rPr>
            </w:pPr>
            <w:r w:rsidRPr="00FE0109">
              <w:rPr>
                <w:rFonts w:ascii="Arial" w:hAnsi="Arial" w:cs="Arial"/>
                <w:sz w:val="22"/>
                <w:szCs w:val="22"/>
              </w:rPr>
              <w:t>El Módulo de Utilidades (util.js)</w:t>
            </w:r>
          </w:p>
          <w:p w14:paraId="3EB2AE7E" w14:textId="53040297" w:rsidR="00FE0109" w:rsidRPr="00FE0109" w:rsidRDefault="00FE0109" w:rsidP="001345E7">
            <w:pPr>
              <w:spacing w:line="276" w:lineRule="auto"/>
              <w:jc w:val="both"/>
              <w:rPr>
                <w:rFonts w:ascii="Arial" w:hAnsi="Arial" w:cs="Arial"/>
                <w:b w:val="0"/>
                <w:bCs w:val="0"/>
                <w:sz w:val="22"/>
                <w:szCs w:val="22"/>
              </w:rPr>
            </w:pPr>
            <w:r w:rsidRPr="00FE0109">
              <w:rPr>
                <w:rFonts w:ascii="Arial" w:hAnsi="Arial" w:cs="Arial"/>
                <w:b w:val="0"/>
                <w:bCs w:val="0"/>
                <w:sz w:val="22"/>
                <w:szCs w:val="22"/>
              </w:rPr>
              <w:t xml:space="preserve">También generé el módulo util.js. Este archivo contiene los métodos que me permiten consumir el API </w:t>
            </w:r>
            <w:r w:rsidRPr="00FE0109">
              <w:rPr>
                <w:rFonts w:ascii="Arial" w:hAnsi="Arial" w:cs="Arial"/>
                <w:b w:val="0"/>
                <w:bCs w:val="0"/>
                <w:i/>
                <w:iCs/>
                <w:sz w:val="22"/>
                <w:szCs w:val="22"/>
              </w:rPr>
              <w:t>Endpoint</w:t>
            </w:r>
            <w:r w:rsidRPr="00FE0109">
              <w:rPr>
                <w:rFonts w:ascii="Arial" w:hAnsi="Arial" w:cs="Arial"/>
                <w:b w:val="0"/>
                <w:bCs w:val="0"/>
                <w:sz w:val="22"/>
                <w:szCs w:val="22"/>
              </w:rPr>
              <w:t xml:space="preserve"> para obtener los datos. Posteriormente, estos datos se envían como parámetros a los destinos necesarios, que en este caso son los módulos para el gráfico de barras y el gráfico de burbujas. Además, incluye métodos de validación y cálculos de totales. [</w:t>
            </w:r>
            <w:hyperlink r:id="rId19" w:history="1">
              <w:r w:rsidRPr="00FE0109">
                <w:rPr>
                  <w:rStyle w:val="Hipervnculo"/>
                  <w:rFonts w:ascii="Arial" w:hAnsi="Arial" w:cs="Arial"/>
                  <w:b w:val="0"/>
                  <w:bCs w:val="0"/>
                  <w:sz w:val="22"/>
                  <w:szCs w:val="22"/>
                </w:rPr>
                <w:t>consultar código fuente aquí</w:t>
              </w:r>
            </w:hyperlink>
            <w:r w:rsidRPr="00FE0109">
              <w:rPr>
                <w:rFonts w:ascii="Arial" w:hAnsi="Arial" w:cs="Arial"/>
                <w:b w:val="0"/>
                <w:bCs w:val="0"/>
                <w:sz w:val="22"/>
                <w:szCs w:val="22"/>
              </w:rPr>
              <w:t>]</w:t>
            </w:r>
          </w:p>
          <w:p w14:paraId="1E82E167" w14:textId="77777777" w:rsidR="00FE0109" w:rsidRPr="009754CE" w:rsidRDefault="00FE0109" w:rsidP="001345E7">
            <w:pPr>
              <w:spacing w:line="276" w:lineRule="auto"/>
              <w:jc w:val="both"/>
              <w:rPr>
                <w:rFonts w:ascii="Arial" w:hAnsi="Arial" w:cs="Arial"/>
                <w:sz w:val="22"/>
                <w:szCs w:val="22"/>
              </w:rPr>
            </w:pPr>
            <w:r w:rsidRPr="009754CE">
              <w:rPr>
                <w:rFonts w:ascii="Arial" w:hAnsi="Arial" w:cs="Arial"/>
                <w:b w:val="0"/>
                <w:bCs w:val="0"/>
                <w:sz w:val="22"/>
                <w:szCs w:val="22"/>
              </w:rPr>
              <w:br/>
            </w:r>
            <w:r w:rsidRPr="009754CE">
              <w:rPr>
                <w:rFonts w:ascii="Arial" w:hAnsi="Arial" w:cs="Arial"/>
                <w:sz w:val="22"/>
                <w:szCs w:val="22"/>
              </w:rPr>
              <w:t>El index.html (La Presentación)</w:t>
            </w:r>
          </w:p>
          <w:p w14:paraId="3FBBC03E" w14:textId="30C7819A" w:rsidR="00FE0109" w:rsidRPr="00FE0109" w:rsidRDefault="00FE0109" w:rsidP="001345E7">
            <w:pPr>
              <w:spacing w:line="276" w:lineRule="auto"/>
              <w:jc w:val="both"/>
              <w:rPr>
                <w:rFonts w:ascii="Arial" w:hAnsi="Arial" w:cs="Arial"/>
                <w:b w:val="0"/>
                <w:bCs w:val="0"/>
                <w:sz w:val="22"/>
                <w:szCs w:val="22"/>
              </w:rPr>
            </w:pPr>
            <w:r w:rsidRPr="00FE0109">
              <w:rPr>
                <w:rFonts w:ascii="Arial" w:hAnsi="Arial" w:cs="Arial"/>
                <w:b w:val="0"/>
                <w:bCs w:val="0"/>
                <w:sz w:val="22"/>
                <w:szCs w:val="22"/>
              </w:rPr>
              <w:t>Sin dejar de lado el index.html, la joya de la corona. Este es el otro orquestador, donde se enlazan los diferentes métodos y llamadas a librerías para generar toda la magia visual, funcionando bajo un ambiente Cliente/Servidor. [</w:t>
            </w:r>
            <w:hyperlink r:id="rId20" w:history="1">
              <w:r w:rsidRPr="00FE0109">
                <w:rPr>
                  <w:rStyle w:val="Hipervnculo"/>
                  <w:rFonts w:ascii="Arial" w:hAnsi="Arial" w:cs="Arial"/>
                  <w:b w:val="0"/>
                  <w:bCs w:val="0"/>
                  <w:sz w:val="22"/>
                  <w:szCs w:val="22"/>
                </w:rPr>
                <w:t>consultar código fuente aquí</w:t>
              </w:r>
            </w:hyperlink>
            <w:r w:rsidRPr="00FE0109">
              <w:rPr>
                <w:rFonts w:ascii="Arial" w:hAnsi="Arial" w:cs="Arial"/>
                <w:b w:val="0"/>
                <w:bCs w:val="0"/>
                <w:sz w:val="22"/>
                <w:szCs w:val="22"/>
              </w:rPr>
              <w:t>]</w:t>
            </w:r>
          </w:p>
          <w:p w14:paraId="46817B72" w14:textId="42133B8F" w:rsidR="00FE0109" w:rsidRPr="009754CE" w:rsidRDefault="00FE0109" w:rsidP="001345E7">
            <w:pPr>
              <w:spacing w:line="276" w:lineRule="auto"/>
              <w:jc w:val="both"/>
              <w:rPr>
                <w:rFonts w:ascii="Arial" w:hAnsi="Arial" w:cs="Arial"/>
                <w:sz w:val="22"/>
                <w:szCs w:val="22"/>
              </w:rPr>
            </w:pPr>
          </w:p>
        </w:tc>
      </w:tr>
    </w:tbl>
    <w:p w14:paraId="6EE5EE19" w14:textId="77777777" w:rsidR="00FE0109" w:rsidRPr="009754CE" w:rsidRDefault="00FE0109" w:rsidP="001345E7">
      <w:pPr>
        <w:spacing w:line="276" w:lineRule="auto"/>
        <w:jc w:val="both"/>
      </w:pPr>
    </w:p>
    <w:p w14:paraId="4ECE62B8" w14:textId="77777777" w:rsidR="005367BC" w:rsidRPr="009754CE" w:rsidRDefault="005367BC" w:rsidP="001345E7">
      <w:pPr>
        <w:spacing w:line="276" w:lineRule="auto"/>
        <w:jc w:val="both"/>
        <w:rPr>
          <w:rFonts w:ascii="Arial" w:hAnsi="Arial" w:cs="Arial"/>
          <w:sz w:val="22"/>
          <w:szCs w:val="22"/>
        </w:rPr>
      </w:pPr>
    </w:p>
    <w:p w14:paraId="2BAFA5D5" w14:textId="0EB690C9" w:rsidR="006D4D50" w:rsidRPr="009754CE" w:rsidRDefault="006D4D50" w:rsidP="001345E7">
      <w:pPr>
        <w:pStyle w:val="Ttulo1"/>
        <w:spacing w:line="276" w:lineRule="auto"/>
        <w:jc w:val="both"/>
        <w:rPr>
          <w:rFonts w:ascii="Arial" w:hAnsi="Arial" w:cs="Arial"/>
          <w:sz w:val="24"/>
          <w:szCs w:val="24"/>
        </w:rPr>
      </w:pPr>
      <w:bookmarkStart w:id="8" w:name="_Toc214378345"/>
      <w:r w:rsidRPr="009754CE">
        <w:rPr>
          <w:rFonts w:ascii="Arial" w:hAnsi="Arial" w:cs="Arial"/>
          <w:sz w:val="24"/>
          <w:szCs w:val="24"/>
        </w:rPr>
        <w:lastRenderedPageBreak/>
        <w:t>Interpretación de Datos</w:t>
      </w:r>
      <w:bookmarkEnd w:id="8"/>
      <w:r w:rsidRPr="009754CE">
        <w:rPr>
          <w:rFonts w:ascii="Arial" w:hAnsi="Arial" w:cs="Arial"/>
          <w:sz w:val="24"/>
          <w:szCs w:val="24"/>
        </w:rPr>
        <w:t xml:space="preserve"> </w:t>
      </w:r>
    </w:p>
    <w:p w14:paraId="728C41CD" w14:textId="68162FDB" w:rsidR="001345E7" w:rsidRPr="009754CE" w:rsidRDefault="001345E7" w:rsidP="001345E7">
      <w:pPr>
        <w:spacing w:line="276" w:lineRule="auto"/>
        <w:ind w:firstLine="708"/>
        <w:jc w:val="both"/>
        <w:rPr>
          <w:rFonts w:ascii="Arial" w:hAnsi="Arial" w:cs="Arial"/>
          <w:sz w:val="22"/>
          <w:szCs w:val="22"/>
        </w:rPr>
      </w:pPr>
      <w:r w:rsidRPr="009754CE">
        <w:rPr>
          <w:rFonts w:ascii="Arial" w:hAnsi="Arial" w:cs="Arial"/>
          <w:sz w:val="22"/>
          <w:szCs w:val="22"/>
        </w:rPr>
        <w:t xml:space="preserve">Para este análisis, </w:t>
      </w:r>
      <w:r w:rsidRPr="009754CE">
        <w:rPr>
          <w:rFonts w:ascii="Arial" w:hAnsi="Arial" w:cs="Arial"/>
          <w:sz w:val="22"/>
          <w:szCs w:val="22"/>
        </w:rPr>
        <w:t>se generó un</w:t>
      </w:r>
      <w:r w:rsidRPr="009754CE">
        <w:rPr>
          <w:rFonts w:ascii="Arial" w:hAnsi="Arial" w:cs="Arial"/>
          <w:sz w:val="22"/>
          <w:szCs w:val="22"/>
        </w:rPr>
        <w:t xml:space="preserve"> dashboard </w:t>
      </w:r>
      <w:r w:rsidRPr="009754CE">
        <w:rPr>
          <w:rFonts w:ascii="Arial" w:hAnsi="Arial" w:cs="Arial"/>
          <w:sz w:val="22"/>
          <w:szCs w:val="22"/>
        </w:rPr>
        <w:t xml:space="preserve">que </w:t>
      </w:r>
      <w:r w:rsidRPr="009754CE">
        <w:rPr>
          <w:rFonts w:ascii="Arial" w:hAnsi="Arial" w:cs="Arial"/>
          <w:sz w:val="22"/>
          <w:szCs w:val="22"/>
        </w:rPr>
        <w:t xml:space="preserve">mide el rendimiento de ventas del primer </w:t>
      </w:r>
      <w:r w:rsidRPr="009754CE">
        <w:rPr>
          <w:rFonts w:ascii="Arial" w:hAnsi="Arial" w:cs="Arial"/>
          <w:sz w:val="22"/>
          <w:szCs w:val="22"/>
        </w:rPr>
        <w:t>trimestre</w:t>
      </w:r>
      <w:r w:rsidRPr="009754CE">
        <w:rPr>
          <w:rFonts w:ascii="Arial" w:hAnsi="Arial" w:cs="Arial"/>
          <w:sz w:val="22"/>
          <w:szCs w:val="22"/>
        </w:rPr>
        <w:t xml:space="preserve"> Enero</w:t>
      </w:r>
      <w:r w:rsidRPr="009754CE">
        <w:rPr>
          <w:rFonts w:ascii="Arial" w:hAnsi="Arial" w:cs="Arial"/>
          <w:sz w:val="22"/>
          <w:szCs w:val="22"/>
        </w:rPr>
        <w:t xml:space="preserve">, </w:t>
      </w:r>
      <w:r w:rsidR="007E3864" w:rsidRPr="009754CE">
        <w:rPr>
          <w:rFonts w:ascii="Arial" w:hAnsi="Arial" w:cs="Arial"/>
          <w:sz w:val="22"/>
          <w:szCs w:val="22"/>
        </w:rPr>
        <w:t>febrero</w:t>
      </w:r>
      <w:r w:rsidRPr="009754CE">
        <w:rPr>
          <w:rFonts w:ascii="Arial" w:hAnsi="Arial" w:cs="Arial"/>
          <w:sz w:val="22"/>
          <w:szCs w:val="22"/>
        </w:rPr>
        <w:t xml:space="preserve">, </w:t>
      </w:r>
      <w:r w:rsidR="007E3864" w:rsidRPr="009754CE">
        <w:rPr>
          <w:rFonts w:ascii="Arial" w:hAnsi="Arial" w:cs="Arial"/>
          <w:sz w:val="22"/>
          <w:szCs w:val="22"/>
        </w:rPr>
        <w:t>marzo</w:t>
      </w:r>
      <w:r w:rsidRPr="009754CE">
        <w:rPr>
          <w:rFonts w:ascii="Arial" w:hAnsi="Arial" w:cs="Arial"/>
          <w:sz w:val="22"/>
          <w:szCs w:val="22"/>
        </w:rPr>
        <w:t>.</w:t>
      </w:r>
      <w:r w:rsidRPr="009754CE">
        <w:rPr>
          <w:rFonts w:ascii="Arial" w:hAnsi="Arial" w:cs="Arial"/>
          <w:sz w:val="22"/>
          <w:szCs w:val="22"/>
        </w:rPr>
        <w:t xml:space="preserve"> Se desea </w:t>
      </w:r>
      <w:r w:rsidRPr="009754CE">
        <w:rPr>
          <w:rFonts w:ascii="Arial" w:hAnsi="Arial" w:cs="Arial"/>
          <w:sz w:val="22"/>
          <w:szCs w:val="22"/>
        </w:rPr>
        <w:t>evaluar el éxito,</w:t>
      </w:r>
      <w:r w:rsidRPr="009754CE">
        <w:rPr>
          <w:rFonts w:ascii="Arial" w:hAnsi="Arial" w:cs="Arial"/>
          <w:sz w:val="22"/>
          <w:szCs w:val="22"/>
        </w:rPr>
        <w:t xml:space="preserve"> por lo que se realizó un planteamiento hipotético todo con el fin educativo de dar una narrativa a los datos y poder aplicar el conocimiento técnico que es el uso de las gráficas. </w:t>
      </w:r>
    </w:p>
    <w:p w14:paraId="48B6B119" w14:textId="77777777" w:rsidR="001345E7" w:rsidRPr="009754CE" w:rsidRDefault="001345E7" w:rsidP="001345E7">
      <w:pPr>
        <w:pStyle w:val="Ttulo2"/>
        <w:spacing w:line="276" w:lineRule="auto"/>
        <w:jc w:val="both"/>
        <w:rPr>
          <w:rFonts w:ascii="Arial" w:hAnsi="Arial" w:cs="Arial"/>
          <w:sz w:val="22"/>
          <w:szCs w:val="22"/>
        </w:rPr>
      </w:pPr>
      <w:bookmarkStart w:id="9" w:name="_Toc214378346"/>
      <w:r w:rsidRPr="009754CE">
        <w:rPr>
          <w:rFonts w:ascii="Arial" w:hAnsi="Arial" w:cs="Arial"/>
          <w:sz w:val="22"/>
          <w:szCs w:val="22"/>
        </w:rPr>
        <w:t>Insights Detectados</w:t>
      </w:r>
      <w:bookmarkEnd w:id="9"/>
      <w:r w:rsidRPr="009754CE">
        <w:rPr>
          <w:rFonts w:ascii="Arial" w:hAnsi="Arial" w:cs="Arial"/>
          <w:sz w:val="22"/>
          <w:szCs w:val="22"/>
        </w:rPr>
        <w:t xml:space="preserve"> </w:t>
      </w:r>
    </w:p>
    <w:p w14:paraId="6A3943CC" w14:textId="04019EAB" w:rsidR="00931248" w:rsidRPr="009754CE" w:rsidRDefault="007E3864" w:rsidP="001345E7">
      <w:pPr>
        <w:spacing w:line="276" w:lineRule="auto"/>
        <w:ind w:firstLine="708"/>
        <w:jc w:val="both"/>
        <w:rPr>
          <w:rFonts w:ascii="Arial" w:hAnsi="Arial" w:cs="Arial"/>
          <w:sz w:val="22"/>
          <w:szCs w:val="22"/>
        </w:rPr>
      </w:pPr>
      <w:r w:rsidRPr="009754CE">
        <w:rPr>
          <w:rFonts w:ascii="Arial" w:hAnsi="Arial" w:cs="Arial"/>
          <w:sz w:val="22"/>
          <w:szCs w:val="22"/>
        </w:rPr>
        <w:t>S</w:t>
      </w:r>
      <w:r w:rsidR="00931248" w:rsidRPr="009754CE">
        <w:rPr>
          <w:rFonts w:ascii="Arial" w:hAnsi="Arial" w:cs="Arial"/>
          <w:sz w:val="22"/>
          <w:szCs w:val="22"/>
        </w:rPr>
        <w:t>e estableció</w:t>
      </w:r>
      <w:r w:rsidR="001345E7" w:rsidRPr="009754CE">
        <w:rPr>
          <w:rFonts w:ascii="Arial" w:hAnsi="Arial" w:cs="Arial"/>
          <w:sz w:val="22"/>
          <w:szCs w:val="22"/>
        </w:rPr>
        <w:t xml:space="preserve"> dos objetivos (KPIs) supuestos para este </w:t>
      </w:r>
      <w:r w:rsidR="001345E7" w:rsidRPr="009754CE">
        <w:rPr>
          <w:rFonts w:ascii="Arial" w:hAnsi="Arial" w:cs="Arial"/>
          <w:sz w:val="22"/>
          <w:szCs w:val="22"/>
        </w:rPr>
        <w:t>trimestre</w:t>
      </w:r>
      <w:r w:rsidR="00931248" w:rsidRPr="009754CE">
        <w:rPr>
          <w:rFonts w:ascii="Arial" w:hAnsi="Arial" w:cs="Arial"/>
          <w:sz w:val="22"/>
          <w:szCs w:val="22"/>
        </w:rPr>
        <w:t xml:space="preserve">: </w:t>
      </w:r>
    </w:p>
    <w:p w14:paraId="51F14259" w14:textId="0C14F5C7" w:rsidR="00931248" w:rsidRPr="009754CE" w:rsidRDefault="001345E7" w:rsidP="00931248">
      <w:pPr>
        <w:pStyle w:val="Prrafodelista"/>
        <w:numPr>
          <w:ilvl w:val="0"/>
          <w:numId w:val="7"/>
        </w:numPr>
        <w:spacing w:line="276" w:lineRule="auto"/>
        <w:jc w:val="both"/>
        <w:rPr>
          <w:rFonts w:ascii="Arial" w:hAnsi="Arial" w:cs="Arial"/>
          <w:sz w:val="22"/>
          <w:szCs w:val="22"/>
        </w:rPr>
      </w:pPr>
      <w:r w:rsidRPr="009754CE">
        <w:rPr>
          <w:rFonts w:ascii="Arial" w:hAnsi="Arial" w:cs="Arial"/>
          <w:b/>
          <w:bCs/>
          <w:sz w:val="22"/>
          <w:szCs w:val="22"/>
        </w:rPr>
        <w:t>Objetivo de Ingresos</w:t>
      </w:r>
      <w:r w:rsidRPr="009754CE">
        <w:rPr>
          <w:rFonts w:ascii="Arial" w:hAnsi="Arial" w:cs="Arial"/>
          <w:sz w:val="22"/>
          <w:szCs w:val="22"/>
        </w:rPr>
        <w:t>: Alcanzar una meta de ingresos totales de $125.000.</w:t>
      </w:r>
    </w:p>
    <w:p w14:paraId="4B03ADAF" w14:textId="36F458CC" w:rsidR="00931248" w:rsidRPr="009754CE" w:rsidRDefault="001345E7" w:rsidP="00931248">
      <w:pPr>
        <w:pStyle w:val="Prrafodelista"/>
        <w:numPr>
          <w:ilvl w:val="0"/>
          <w:numId w:val="7"/>
        </w:numPr>
        <w:spacing w:line="276" w:lineRule="auto"/>
        <w:jc w:val="both"/>
        <w:rPr>
          <w:rFonts w:ascii="Segoe UI Emoji" w:hAnsi="Segoe UI Emoji" w:cs="Segoe UI Emoji"/>
          <w:sz w:val="22"/>
          <w:szCs w:val="22"/>
        </w:rPr>
      </w:pPr>
      <w:r w:rsidRPr="009754CE">
        <w:rPr>
          <w:rFonts w:ascii="Arial" w:hAnsi="Arial" w:cs="Arial"/>
          <w:b/>
          <w:bCs/>
          <w:sz w:val="22"/>
          <w:szCs w:val="22"/>
        </w:rPr>
        <w:t>Objetivo de Eficiencia</w:t>
      </w:r>
      <w:r w:rsidRPr="009754CE">
        <w:rPr>
          <w:rFonts w:ascii="Arial" w:hAnsi="Arial" w:cs="Arial"/>
          <w:sz w:val="22"/>
          <w:szCs w:val="22"/>
        </w:rPr>
        <w:t>: Mantener un Ingreso Promedio por Venta (ASP) superior a $220.</w:t>
      </w:r>
    </w:p>
    <w:p w14:paraId="1737C44A" w14:textId="77777777" w:rsidR="007E3864" w:rsidRPr="009754CE" w:rsidRDefault="007E3864" w:rsidP="007E3864">
      <w:pPr>
        <w:pStyle w:val="Prrafodelista"/>
        <w:spacing w:line="276" w:lineRule="auto"/>
        <w:ind w:left="1068"/>
        <w:jc w:val="both"/>
        <w:rPr>
          <w:rFonts w:ascii="Segoe UI Emoji" w:hAnsi="Segoe UI Emoji" w:cs="Segoe UI Emoji"/>
          <w:sz w:val="22"/>
          <w:szCs w:val="22"/>
        </w:rPr>
      </w:pPr>
    </w:p>
    <w:p w14:paraId="1CF13357" w14:textId="4D30C0F0" w:rsidR="00931248" w:rsidRPr="009754CE" w:rsidRDefault="001345E7" w:rsidP="007E3864">
      <w:pPr>
        <w:spacing w:line="276" w:lineRule="auto"/>
        <w:jc w:val="both"/>
        <w:rPr>
          <w:rFonts w:ascii="Arial" w:hAnsi="Arial" w:cs="Arial"/>
          <w:sz w:val="22"/>
          <w:szCs w:val="22"/>
        </w:rPr>
      </w:pPr>
      <w:bookmarkStart w:id="10" w:name="_Toc214378347"/>
      <w:r w:rsidRPr="009754CE">
        <w:rPr>
          <w:rStyle w:val="Ttulo2Car"/>
          <w:rFonts w:ascii="Arial" w:hAnsi="Arial" w:cs="Arial"/>
          <w:sz w:val="22"/>
          <w:szCs w:val="22"/>
        </w:rPr>
        <w:t>Análisis de Resultados</w:t>
      </w:r>
      <w:r w:rsidR="00931248" w:rsidRPr="009754CE">
        <w:rPr>
          <w:rStyle w:val="Ttulo2Car"/>
          <w:rFonts w:ascii="Arial" w:hAnsi="Arial" w:cs="Arial"/>
          <w:sz w:val="22"/>
          <w:szCs w:val="22"/>
        </w:rPr>
        <w:t xml:space="preserve"> (La Narrativa)</w:t>
      </w:r>
      <w:bookmarkEnd w:id="10"/>
      <w:r w:rsidR="00931248" w:rsidRPr="009754CE">
        <w:rPr>
          <w:rFonts w:ascii="Arial" w:hAnsi="Arial" w:cs="Arial"/>
          <w:sz w:val="22"/>
          <w:szCs w:val="22"/>
        </w:rPr>
        <w:t xml:space="preserve"> </w:t>
      </w:r>
    </w:p>
    <w:p w14:paraId="270BBFAB" w14:textId="18DEB32A" w:rsidR="00931248" w:rsidRPr="009754CE" w:rsidRDefault="007E3864" w:rsidP="00931248">
      <w:pPr>
        <w:spacing w:line="276" w:lineRule="auto"/>
        <w:ind w:firstLine="708"/>
        <w:jc w:val="both"/>
        <w:rPr>
          <w:rFonts w:ascii="Arial" w:hAnsi="Arial" w:cs="Arial"/>
          <w:sz w:val="22"/>
          <w:szCs w:val="22"/>
        </w:rPr>
      </w:pPr>
      <w:r w:rsidRPr="009754CE">
        <w:drawing>
          <wp:anchor distT="0" distB="0" distL="114300" distR="114300" simplePos="0" relativeHeight="251662336" behindDoc="1" locked="0" layoutInCell="1" allowOverlap="1" wp14:anchorId="14254DE2" wp14:editId="562A3002">
            <wp:simplePos x="0" y="0"/>
            <wp:positionH relativeFrom="column">
              <wp:posOffset>-66675</wp:posOffset>
            </wp:positionH>
            <wp:positionV relativeFrom="paragraph">
              <wp:posOffset>1431925</wp:posOffset>
            </wp:positionV>
            <wp:extent cx="6570345" cy="661670"/>
            <wp:effectExtent l="0" t="0" r="1905" b="5080"/>
            <wp:wrapSquare wrapText="bothSides"/>
            <wp:docPr id="1304176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176376" name=""/>
                    <pic:cNvPicPr/>
                  </pic:nvPicPr>
                  <pic:blipFill>
                    <a:blip r:embed="rId21">
                      <a:extLst>
                        <a:ext uri="{28A0092B-C50C-407E-A947-70E740481C1C}">
                          <a14:useLocalDpi xmlns:a14="http://schemas.microsoft.com/office/drawing/2010/main" val="0"/>
                        </a:ext>
                      </a:extLst>
                    </a:blip>
                    <a:stretch>
                      <a:fillRect/>
                    </a:stretch>
                  </pic:blipFill>
                  <pic:spPr>
                    <a:xfrm>
                      <a:off x="0" y="0"/>
                      <a:ext cx="6570345" cy="661670"/>
                    </a:xfrm>
                    <a:prstGeom prst="rect">
                      <a:avLst/>
                    </a:prstGeom>
                  </pic:spPr>
                </pic:pic>
              </a:graphicData>
            </a:graphic>
          </wp:anchor>
        </w:drawing>
      </w:r>
      <w:r w:rsidR="001345E7" w:rsidRPr="009754CE">
        <w:rPr>
          <w:rFonts w:ascii="Arial" w:hAnsi="Arial" w:cs="Arial"/>
          <w:sz w:val="22"/>
          <w:szCs w:val="22"/>
        </w:rPr>
        <w:t xml:space="preserve">Los resultados del </w:t>
      </w:r>
      <w:r w:rsidR="00931248" w:rsidRPr="009754CE">
        <w:rPr>
          <w:rFonts w:ascii="Arial" w:hAnsi="Arial" w:cs="Arial"/>
          <w:sz w:val="22"/>
          <w:szCs w:val="22"/>
        </w:rPr>
        <w:t>primer trime</w:t>
      </w:r>
      <w:r w:rsidRPr="009754CE">
        <w:rPr>
          <w:rFonts w:ascii="Arial" w:hAnsi="Arial" w:cs="Arial"/>
          <w:sz w:val="22"/>
          <w:szCs w:val="22"/>
        </w:rPr>
        <w:t>s</w:t>
      </w:r>
      <w:r w:rsidR="00931248" w:rsidRPr="009754CE">
        <w:rPr>
          <w:rFonts w:ascii="Arial" w:hAnsi="Arial" w:cs="Arial"/>
          <w:sz w:val="22"/>
          <w:szCs w:val="22"/>
        </w:rPr>
        <w:t>tre</w:t>
      </w:r>
      <w:r w:rsidR="001345E7" w:rsidRPr="009754CE">
        <w:rPr>
          <w:rFonts w:ascii="Arial" w:hAnsi="Arial" w:cs="Arial"/>
          <w:sz w:val="22"/>
          <w:szCs w:val="22"/>
        </w:rPr>
        <w:t xml:space="preserve"> son muy positivos y superan ambos objetivos supuestos.</w:t>
      </w:r>
      <w:r w:rsidR="00931248" w:rsidRPr="009754CE">
        <w:rPr>
          <w:rFonts w:ascii="Arial" w:hAnsi="Arial" w:cs="Arial"/>
          <w:sz w:val="22"/>
          <w:szCs w:val="22"/>
        </w:rPr>
        <w:t xml:space="preserve"> </w:t>
      </w:r>
      <w:r w:rsidR="00931248" w:rsidRPr="009754CE">
        <w:rPr>
          <w:rFonts w:ascii="Arial" w:hAnsi="Arial" w:cs="Arial"/>
          <w:b/>
          <w:bCs/>
          <w:sz w:val="22"/>
          <w:szCs w:val="22"/>
        </w:rPr>
        <w:t>Se a</w:t>
      </w:r>
      <w:r w:rsidR="001345E7" w:rsidRPr="009754CE">
        <w:rPr>
          <w:rFonts w:ascii="Arial" w:hAnsi="Arial" w:cs="Arial"/>
          <w:b/>
          <w:bCs/>
          <w:sz w:val="22"/>
          <w:szCs w:val="22"/>
        </w:rPr>
        <w:t>lcanz</w:t>
      </w:r>
      <w:r w:rsidR="00931248" w:rsidRPr="009754CE">
        <w:rPr>
          <w:rFonts w:ascii="Arial" w:hAnsi="Arial" w:cs="Arial"/>
          <w:b/>
          <w:bCs/>
          <w:sz w:val="22"/>
          <w:szCs w:val="22"/>
        </w:rPr>
        <w:t>ó</w:t>
      </w:r>
      <w:r w:rsidR="001345E7" w:rsidRPr="009754CE">
        <w:rPr>
          <w:rFonts w:ascii="Arial" w:hAnsi="Arial" w:cs="Arial"/>
          <w:b/>
          <w:bCs/>
          <w:sz w:val="22"/>
          <w:szCs w:val="22"/>
        </w:rPr>
        <w:t xml:space="preserve"> un </w:t>
      </w:r>
      <w:r w:rsidR="00931248" w:rsidRPr="009754CE">
        <w:rPr>
          <w:rFonts w:ascii="Arial" w:hAnsi="Arial" w:cs="Arial"/>
          <w:b/>
          <w:bCs/>
          <w:sz w:val="22"/>
          <w:szCs w:val="22"/>
        </w:rPr>
        <w:t>t</w:t>
      </w:r>
      <w:r w:rsidR="001345E7" w:rsidRPr="009754CE">
        <w:rPr>
          <w:rFonts w:ascii="Arial" w:hAnsi="Arial" w:cs="Arial"/>
          <w:b/>
          <w:bCs/>
          <w:sz w:val="22"/>
          <w:szCs w:val="22"/>
        </w:rPr>
        <w:t xml:space="preserve">otal de </w:t>
      </w:r>
      <w:r w:rsidR="00931248" w:rsidRPr="009754CE">
        <w:rPr>
          <w:rFonts w:ascii="Arial" w:hAnsi="Arial" w:cs="Arial"/>
          <w:b/>
          <w:bCs/>
          <w:sz w:val="22"/>
          <w:szCs w:val="22"/>
        </w:rPr>
        <w:t>i</w:t>
      </w:r>
      <w:r w:rsidR="001345E7" w:rsidRPr="009754CE">
        <w:rPr>
          <w:rFonts w:ascii="Arial" w:hAnsi="Arial" w:cs="Arial"/>
          <w:b/>
          <w:bCs/>
          <w:sz w:val="22"/>
          <w:szCs w:val="22"/>
        </w:rPr>
        <w:t>ngresos de $128.000</w:t>
      </w:r>
      <w:r w:rsidR="001345E7" w:rsidRPr="009754CE">
        <w:rPr>
          <w:rFonts w:ascii="Arial" w:hAnsi="Arial" w:cs="Arial"/>
          <w:sz w:val="22"/>
          <w:szCs w:val="22"/>
        </w:rPr>
        <w:t xml:space="preserve">, superando nuestra meta de </w:t>
      </w:r>
      <w:r w:rsidR="001345E7" w:rsidRPr="009754CE">
        <w:rPr>
          <w:rFonts w:ascii="Arial" w:hAnsi="Arial" w:cs="Arial"/>
          <w:b/>
          <w:bCs/>
          <w:sz w:val="22"/>
          <w:szCs w:val="22"/>
        </w:rPr>
        <w:t>$125.000.</w:t>
      </w:r>
      <w:r w:rsidR="001345E7" w:rsidRPr="009754CE">
        <w:rPr>
          <w:rFonts w:ascii="Arial" w:hAnsi="Arial" w:cs="Arial"/>
          <w:sz w:val="22"/>
          <w:szCs w:val="22"/>
        </w:rPr>
        <w:t xml:space="preserve"> Esto se logró a través de un volumen total de </w:t>
      </w:r>
      <w:r w:rsidR="001345E7" w:rsidRPr="009754CE">
        <w:rPr>
          <w:rFonts w:ascii="Arial" w:hAnsi="Arial" w:cs="Arial"/>
          <w:b/>
          <w:bCs/>
          <w:sz w:val="22"/>
          <w:szCs w:val="22"/>
        </w:rPr>
        <w:t>575 unidades vendidas</w:t>
      </w:r>
      <w:r w:rsidR="001345E7" w:rsidRPr="009754CE">
        <w:rPr>
          <w:rFonts w:ascii="Arial" w:hAnsi="Arial" w:cs="Arial"/>
          <w:sz w:val="22"/>
          <w:szCs w:val="22"/>
        </w:rPr>
        <w:t>.</w:t>
      </w:r>
      <w:r w:rsidR="00931248" w:rsidRPr="009754CE">
        <w:rPr>
          <w:rFonts w:ascii="Arial" w:hAnsi="Arial" w:cs="Arial"/>
          <w:sz w:val="22"/>
          <w:szCs w:val="22"/>
        </w:rPr>
        <w:t xml:space="preserve"> </w:t>
      </w:r>
      <w:r w:rsidR="001345E7" w:rsidRPr="009754CE">
        <w:rPr>
          <w:rFonts w:ascii="Arial" w:hAnsi="Arial" w:cs="Arial"/>
          <w:sz w:val="22"/>
          <w:szCs w:val="22"/>
        </w:rPr>
        <w:t xml:space="preserve">Más importante aún, nuestro </w:t>
      </w:r>
      <w:r w:rsidR="001345E7" w:rsidRPr="009754CE">
        <w:rPr>
          <w:rFonts w:ascii="Arial" w:hAnsi="Arial" w:cs="Arial"/>
          <w:b/>
          <w:bCs/>
          <w:sz w:val="22"/>
          <w:szCs w:val="22"/>
        </w:rPr>
        <w:t>ASP (Ingreso Promedio por Venta) se situó en $222,61 US</w:t>
      </w:r>
      <w:r w:rsidR="001345E7" w:rsidRPr="009754CE">
        <w:rPr>
          <w:rFonts w:ascii="Arial" w:hAnsi="Arial" w:cs="Arial"/>
          <w:sz w:val="22"/>
          <w:szCs w:val="22"/>
        </w:rPr>
        <w:t xml:space="preserve">$. Esto no solo supera nuestro objetivo de </w:t>
      </w:r>
      <w:r w:rsidR="001345E7" w:rsidRPr="009754CE">
        <w:rPr>
          <w:rFonts w:ascii="Arial" w:hAnsi="Arial" w:cs="Arial"/>
          <w:b/>
          <w:bCs/>
          <w:sz w:val="22"/>
          <w:szCs w:val="22"/>
        </w:rPr>
        <w:t>$220</w:t>
      </w:r>
      <w:r w:rsidR="001345E7" w:rsidRPr="009754CE">
        <w:rPr>
          <w:rFonts w:ascii="Arial" w:hAnsi="Arial" w:cs="Arial"/>
          <w:sz w:val="22"/>
          <w:szCs w:val="22"/>
        </w:rPr>
        <w:t>, sino que también nos indica que estamos logrando un</w:t>
      </w:r>
      <w:r w:rsidR="00931248" w:rsidRPr="009754CE">
        <w:rPr>
          <w:rFonts w:ascii="Arial" w:hAnsi="Arial" w:cs="Arial"/>
          <w:sz w:val="22"/>
          <w:szCs w:val="22"/>
        </w:rPr>
        <w:t xml:space="preserve">a </w:t>
      </w:r>
      <w:r w:rsidRPr="009754CE">
        <w:rPr>
          <w:rFonts w:ascii="Arial" w:hAnsi="Arial" w:cs="Arial"/>
          <w:sz w:val="22"/>
          <w:szCs w:val="22"/>
        </w:rPr>
        <w:t>mezcla</w:t>
      </w:r>
      <w:r w:rsidR="001345E7" w:rsidRPr="009754CE">
        <w:rPr>
          <w:rFonts w:ascii="Arial" w:hAnsi="Arial" w:cs="Arial"/>
          <w:sz w:val="22"/>
          <w:szCs w:val="22"/>
        </w:rPr>
        <w:t xml:space="preserve"> de productos saludable</w:t>
      </w:r>
      <w:r w:rsidR="00931248" w:rsidRPr="009754CE">
        <w:rPr>
          <w:rFonts w:ascii="Arial" w:hAnsi="Arial" w:cs="Arial"/>
          <w:sz w:val="22"/>
          <w:szCs w:val="22"/>
        </w:rPr>
        <w:t xml:space="preserve"> y constantes que la mayoría de nuestro</w:t>
      </w:r>
      <w:r w:rsidR="009754CE">
        <w:rPr>
          <w:rFonts w:ascii="Arial" w:hAnsi="Arial" w:cs="Arial"/>
          <w:sz w:val="22"/>
          <w:szCs w:val="22"/>
        </w:rPr>
        <w:t>s</w:t>
      </w:r>
      <w:r w:rsidR="00931248" w:rsidRPr="009754CE">
        <w:rPr>
          <w:rFonts w:ascii="Arial" w:hAnsi="Arial" w:cs="Arial"/>
          <w:sz w:val="22"/>
          <w:szCs w:val="22"/>
        </w:rPr>
        <w:t xml:space="preserve"> clientes tienen la confianza de adquirir por su excelente </w:t>
      </w:r>
      <w:r w:rsidRPr="009754CE">
        <w:rPr>
          <w:rFonts w:ascii="Arial" w:hAnsi="Arial" w:cs="Arial"/>
          <w:sz w:val="22"/>
          <w:szCs w:val="22"/>
        </w:rPr>
        <w:t>calidad</w:t>
      </w:r>
      <w:r w:rsidR="001345E7" w:rsidRPr="009754CE">
        <w:rPr>
          <w:rFonts w:ascii="Arial" w:hAnsi="Arial" w:cs="Arial"/>
          <w:sz w:val="22"/>
          <w:szCs w:val="22"/>
        </w:rPr>
        <w:t xml:space="preserve">, vendiendo eficientemente nuestros artículos de </w:t>
      </w:r>
      <w:r w:rsidRPr="009754CE">
        <w:rPr>
          <w:rFonts w:ascii="Arial" w:hAnsi="Arial" w:cs="Arial"/>
          <w:sz w:val="22"/>
          <w:szCs w:val="22"/>
        </w:rPr>
        <w:t>alta y media gama</w:t>
      </w:r>
      <w:r w:rsidR="001345E7" w:rsidRPr="009754CE">
        <w:rPr>
          <w:rFonts w:ascii="Arial" w:hAnsi="Arial" w:cs="Arial"/>
          <w:sz w:val="22"/>
          <w:szCs w:val="22"/>
        </w:rPr>
        <w:t>.</w:t>
      </w:r>
    </w:p>
    <w:p w14:paraId="1E903257" w14:textId="1C73285A" w:rsidR="007E3864" w:rsidRPr="009754CE" w:rsidRDefault="007E3864" w:rsidP="00931248">
      <w:pPr>
        <w:spacing w:line="276" w:lineRule="auto"/>
        <w:ind w:firstLine="708"/>
        <w:jc w:val="both"/>
        <w:rPr>
          <w:rFonts w:ascii="Arial" w:hAnsi="Arial" w:cs="Arial"/>
          <w:sz w:val="22"/>
          <w:szCs w:val="22"/>
        </w:rPr>
      </w:pPr>
    </w:p>
    <w:p w14:paraId="36233BEA" w14:textId="40EB2D99" w:rsidR="00931248" w:rsidRPr="009754CE" w:rsidRDefault="007E3864" w:rsidP="007E3864">
      <w:pPr>
        <w:spacing w:line="276" w:lineRule="auto"/>
        <w:ind w:firstLine="708"/>
        <w:jc w:val="both"/>
        <w:rPr>
          <w:rFonts w:ascii="Arial" w:hAnsi="Arial" w:cs="Arial"/>
          <w:sz w:val="22"/>
          <w:szCs w:val="22"/>
        </w:rPr>
      </w:pPr>
      <w:r w:rsidRPr="009754CE">
        <w:drawing>
          <wp:anchor distT="0" distB="0" distL="114300" distR="114300" simplePos="0" relativeHeight="251663360" behindDoc="1" locked="0" layoutInCell="1" allowOverlap="1" wp14:anchorId="0DF1099F" wp14:editId="3F986E70">
            <wp:simplePos x="0" y="0"/>
            <wp:positionH relativeFrom="column">
              <wp:posOffset>-150495</wp:posOffset>
            </wp:positionH>
            <wp:positionV relativeFrom="paragraph">
              <wp:posOffset>232410</wp:posOffset>
            </wp:positionV>
            <wp:extent cx="3985260" cy="1904365"/>
            <wp:effectExtent l="0" t="0" r="0" b="635"/>
            <wp:wrapTight wrapText="bothSides">
              <wp:wrapPolygon edited="0">
                <wp:start x="0" y="0"/>
                <wp:lineTo x="0" y="21391"/>
                <wp:lineTo x="21476" y="21391"/>
                <wp:lineTo x="21476" y="0"/>
                <wp:lineTo x="0" y="0"/>
              </wp:wrapPolygon>
            </wp:wrapTight>
            <wp:docPr id="178939407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394073" name="Imagen 1" descr="Gráf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3985260" cy="1904365"/>
                    </a:xfrm>
                    <a:prstGeom prst="rect">
                      <a:avLst/>
                    </a:prstGeom>
                  </pic:spPr>
                </pic:pic>
              </a:graphicData>
            </a:graphic>
            <wp14:sizeRelH relativeFrom="margin">
              <wp14:pctWidth>0</wp14:pctWidth>
            </wp14:sizeRelH>
            <wp14:sizeRelV relativeFrom="margin">
              <wp14:pctHeight>0</wp14:pctHeight>
            </wp14:sizeRelV>
          </wp:anchor>
        </w:drawing>
      </w:r>
      <w:r w:rsidR="001345E7" w:rsidRPr="009754CE">
        <w:rPr>
          <w:rFonts w:ascii="Arial" w:hAnsi="Arial" w:cs="Arial"/>
          <w:sz w:val="22"/>
          <w:szCs w:val="22"/>
        </w:rPr>
        <w:t>Las gráficas de Google Chart y D3.js nos muestran cómo logramos esos números</w:t>
      </w:r>
      <w:r w:rsidRPr="009754CE">
        <w:rPr>
          <w:rFonts w:ascii="Arial" w:hAnsi="Arial" w:cs="Arial"/>
          <w:sz w:val="22"/>
          <w:szCs w:val="22"/>
        </w:rPr>
        <w:t>, el</w:t>
      </w:r>
      <w:r w:rsidR="00931248" w:rsidRPr="009754CE">
        <w:rPr>
          <w:rFonts w:ascii="Arial" w:hAnsi="Arial" w:cs="Arial"/>
          <w:sz w:val="22"/>
          <w:szCs w:val="22"/>
        </w:rPr>
        <w:t xml:space="preserve"> p</w:t>
      </w:r>
      <w:r w:rsidR="001345E7" w:rsidRPr="009754CE">
        <w:rPr>
          <w:rFonts w:ascii="Arial" w:hAnsi="Arial" w:cs="Arial"/>
          <w:sz w:val="22"/>
          <w:szCs w:val="22"/>
        </w:rPr>
        <w:t xml:space="preserve">roducto </w:t>
      </w:r>
      <w:r w:rsidR="00931248" w:rsidRPr="009754CE">
        <w:rPr>
          <w:rFonts w:ascii="Arial" w:hAnsi="Arial" w:cs="Arial"/>
          <w:sz w:val="22"/>
          <w:szCs w:val="22"/>
        </w:rPr>
        <w:t>e</w:t>
      </w:r>
      <w:r w:rsidR="001345E7" w:rsidRPr="009754CE">
        <w:rPr>
          <w:rFonts w:ascii="Arial" w:hAnsi="Arial" w:cs="Arial"/>
          <w:sz w:val="22"/>
          <w:szCs w:val="22"/>
        </w:rPr>
        <w:t>strella</w:t>
      </w:r>
      <w:r w:rsidRPr="009754CE">
        <w:rPr>
          <w:rFonts w:ascii="Arial" w:hAnsi="Arial" w:cs="Arial"/>
          <w:b/>
          <w:bCs/>
          <w:sz w:val="22"/>
          <w:szCs w:val="22"/>
        </w:rPr>
        <w:t xml:space="preserve"> </w:t>
      </w:r>
      <w:r w:rsidR="001345E7" w:rsidRPr="009754CE">
        <w:rPr>
          <w:rFonts w:ascii="Arial" w:hAnsi="Arial" w:cs="Arial"/>
          <w:b/>
          <w:bCs/>
          <w:sz w:val="22"/>
          <w:szCs w:val="22"/>
        </w:rPr>
        <w:t>Smartphone A</w:t>
      </w:r>
      <w:r w:rsidR="00931248" w:rsidRPr="009754CE">
        <w:rPr>
          <w:rFonts w:ascii="Arial" w:hAnsi="Arial" w:cs="Arial"/>
          <w:sz w:val="22"/>
          <w:szCs w:val="22"/>
        </w:rPr>
        <w:t>,</w:t>
      </w:r>
      <w:r w:rsidR="001345E7" w:rsidRPr="009754CE">
        <w:rPr>
          <w:rFonts w:ascii="Arial" w:hAnsi="Arial" w:cs="Arial"/>
          <w:sz w:val="22"/>
          <w:szCs w:val="22"/>
        </w:rPr>
        <w:t xml:space="preserve"> El Gráfico</w:t>
      </w:r>
      <w:r w:rsidR="001345E7" w:rsidRPr="009754CE">
        <w:rPr>
          <w:rFonts w:ascii="Arial" w:hAnsi="Arial" w:cs="Arial"/>
          <w:b/>
          <w:bCs/>
          <w:sz w:val="22"/>
          <w:szCs w:val="22"/>
        </w:rPr>
        <w:t xml:space="preserve"> Google Chart</w:t>
      </w:r>
      <w:r w:rsidR="001345E7" w:rsidRPr="009754CE">
        <w:rPr>
          <w:rFonts w:ascii="Arial" w:hAnsi="Arial" w:cs="Arial"/>
          <w:sz w:val="22"/>
          <w:szCs w:val="22"/>
        </w:rPr>
        <w:t xml:space="preserve"> </w:t>
      </w:r>
      <w:r w:rsidR="001345E7" w:rsidRPr="009754CE">
        <w:rPr>
          <w:rFonts w:ascii="Arial" w:hAnsi="Arial" w:cs="Arial"/>
          <w:b/>
          <w:bCs/>
          <w:sz w:val="22"/>
          <w:szCs w:val="22"/>
        </w:rPr>
        <w:t>(Ventas Mensuales)</w:t>
      </w:r>
      <w:r w:rsidR="001345E7" w:rsidRPr="009754CE">
        <w:rPr>
          <w:rFonts w:ascii="Arial" w:hAnsi="Arial" w:cs="Arial"/>
          <w:sz w:val="22"/>
          <w:szCs w:val="22"/>
        </w:rPr>
        <w:t xml:space="preserve"> muestra claramente que el</w:t>
      </w:r>
      <w:r w:rsidRPr="009754CE">
        <w:rPr>
          <w:rFonts w:ascii="Arial" w:hAnsi="Arial" w:cs="Arial"/>
          <w:sz w:val="22"/>
          <w:szCs w:val="22"/>
        </w:rPr>
        <w:t xml:space="preserve"> </w:t>
      </w:r>
      <w:r w:rsidR="001345E7" w:rsidRPr="009754CE">
        <w:rPr>
          <w:rFonts w:ascii="Arial" w:hAnsi="Arial" w:cs="Arial"/>
          <w:b/>
          <w:bCs/>
          <w:sz w:val="22"/>
          <w:szCs w:val="22"/>
        </w:rPr>
        <w:t>Smartphone A</w:t>
      </w:r>
      <w:r w:rsidR="001345E7" w:rsidRPr="009754CE">
        <w:rPr>
          <w:rFonts w:ascii="Arial" w:hAnsi="Arial" w:cs="Arial"/>
          <w:sz w:val="22"/>
          <w:szCs w:val="22"/>
        </w:rPr>
        <w:t xml:space="preserve"> es nuestro producto líder en volumen. </w:t>
      </w:r>
    </w:p>
    <w:p w14:paraId="3FD639B4" w14:textId="41836000" w:rsidR="009754CE" w:rsidRDefault="001345E7" w:rsidP="009754CE">
      <w:pPr>
        <w:spacing w:line="276" w:lineRule="auto"/>
        <w:ind w:firstLine="708"/>
        <w:jc w:val="both"/>
        <w:rPr>
          <w:rFonts w:ascii="Arial" w:hAnsi="Arial" w:cs="Arial"/>
          <w:sz w:val="22"/>
          <w:szCs w:val="22"/>
        </w:rPr>
      </w:pPr>
      <w:r w:rsidRPr="009754CE">
        <w:rPr>
          <w:rFonts w:ascii="Arial" w:hAnsi="Arial" w:cs="Arial"/>
          <w:sz w:val="22"/>
          <w:szCs w:val="22"/>
        </w:rPr>
        <w:t xml:space="preserve">El gráfico de </w:t>
      </w:r>
      <w:r w:rsidRPr="009754CE">
        <w:rPr>
          <w:rFonts w:ascii="Arial" w:hAnsi="Arial" w:cs="Arial"/>
          <w:b/>
          <w:bCs/>
          <w:sz w:val="22"/>
          <w:szCs w:val="22"/>
        </w:rPr>
        <w:t>burbujas (Ingresos)</w:t>
      </w:r>
      <w:r w:rsidRPr="009754CE">
        <w:rPr>
          <w:rFonts w:ascii="Arial" w:hAnsi="Arial" w:cs="Arial"/>
          <w:sz w:val="22"/>
          <w:szCs w:val="22"/>
        </w:rPr>
        <w:t xml:space="preserve"> de D3.js confirma que también es nuestro mayor generador de ingresos.</w:t>
      </w:r>
      <w:r w:rsidR="00931248" w:rsidRPr="009754CE">
        <w:rPr>
          <w:rFonts w:ascii="Arial" w:hAnsi="Arial" w:cs="Arial"/>
          <w:sz w:val="22"/>
          <w:szCs w:val="22"/>
        </w:rPr>
        <w:t xml:space="preserve"> Se o</w:t>
      </w:r>
      <w:r w:rsidRPr="009754CE">
        <w:rPr>
          <w:rFonts w:ascii="Arial" w:hAnsi="Arial" w:cs="Arial"/>
          <w:sz w:val="22"/>
          <w:szCs w:val="22"/>
        </w:rPr>
        <w:t>bserv</w:t>
      </w:r>
      <w:r w:rsidR="00931248" w:rsidRPr="009754CE">
        <w:rPr>
          <w:rFonts w:ascii="Arial" w:hAnsi="Arial" w:cs="Arial"/>
          <w:sz w:val="22"/>
          <w:szCs w:val="22"/>
        </w:rPr>
        <w:t>ó</w:t>
      </w:r>
      <w:r w:rsidRPr="009754CE">
        <w:rPr>
          <w:rFonts w:ascii="Arial" w:hAnsi="Arial" w:cs="Arial"/>
          <w:sz w:val="22"/>
          <w:szCs w:val="22"/>
        </w:rPr>
        <w:t xml:space="preserve"> un crecimiento de </w:t>
      </w:r>
      <w:r w:rsidR="007E3864" w:rsidRPr="009754CE">
        <w:rPr>
          <w:rFonts w:ascii="Arial" w:hAnsi="Arial" w:cs="Arial"/>
          <w:sz w:val="22"/>
          <w:szCs w:val="22"/>
        </w:rPr>
        <w:t>enero</w:t>
      </w:r>
      <w:r w:rsidRPr="009754CE">
        <w:rPr>
          <w:rFonts w:ascii="Arial" w:hAnsi="Arial" w:cs="Arial"/>
          <w:sz w:val="22"/>
          <w:szCs w:val="22"/>
        </w:rPr>
        <w:t xml:space="preserve"> a </w:t>
      </w:r>
      <w:r w:rsidR="007E3864" w:rsidRPr="009754CE">
        <w:rPr>
          <w:rFonts w:ascii="Arial" w:hAnsi="Arial" w:cs="Arial"/>
          <w:sz w:val="22"/>
          <w:szCs w:val="22"/>
        </w:rPr>
        <w:t>f</w:t>
      </w:r>
      <w:r w:rsidRPr="009754CE">
        <w:rPr>
          <w:rFonts w:ascii="Arial" w:hAnsi="Arial" w:cs="Arial"/>
          <w:sz w:val="22"/>
          <w:szCs w:val="22"/>
        </w:rPr>
        <w:t xml:space="preserve">ebrero, impulsado principalmente por un aumento en las ventas del </w:t>
      </w:r>
      <w:r w:rsidRPr="009754CE">
        <w:rPr>
          <w:rFonts w:ascii="Arial" w:hAnsi="Arial" w:cs="Arial"/>
          <w:b/>
          <w:bCs/>
          <w:sz w:val="22"/>
          <w:szCs w:val="22"/>
        </w:rPr>
        <w:t>Smartphone A</w:t>
      </w:r>
      <w:r w:rsidRPr="009754CE">
        <w:rPr>
          <w:rFonts w:ascii="Arial" w:hAnsi="Arial" w:cs="Arial"/>
          <w:sz w:val="22"/>
          <w:szCs w:val="22"/>
        </w:rPr>
        <w:t xml:space="preserve"> y una ligera subida en la </w:t>
      </w:r>
      <w:r w:rsidRPr="009754CE">
        <w:rPr>
          <w:rFonts w:ascii="Arial" w:hAnsi="Arial" w:cs="Arial"/>
          <w:b/>
          <w:bCs/>
          <w:sz w:val="22"/>
          <w:szCs w:val="22"/>
        </w:rPr>
        <w:t>Tablet X</w:t>
      </w:r>
      <w:r w:rsidRPr="009754CE">
        <w:rPr>
          <w:rFonts w:ascii="Arial" w:hAnsi="Arial" w:cs="Arial"/>
          <w:sz w:val="22"/>
          <w:szCs w:val="22"/>
        </w:rPr>
        <w:t>.</w:t>
      </w:r>
      <w:r w:rsidR="00931248" w:rsidRPr="009754CE">
        <w:rPr>
          <w:rFonts w:ascii="Arial" w:hAnsi="Arial" w:cs="Arial"/>
          <w:sz w:val="22"/>
          <w:szCs w:val="22"/>
        </w:rPr>
        <w:t xml:space="preserve"> </w:t>
      </w:r>
      <w:r w:rsidRPr="009754CE">
        <w:rPr>
          <w:rFonts w:ascii="Arial" w:hAnsi="Arial" w:cs="Arial"/>
          <w:sz w:val="22"/>
          <w:szCs w:val="22"/>
        </w:rPr>
        <w:t>La Importancia de</w:t>
      </w:r>
      <w:r w:rsidR="00931248" w:rsidRPr="009754CE">
        <w:rPr>
          <w:rFonts w:ascii="Arial" w:hAnsi="Arial" w:cs="Arial"/>
          <w:sz w:val="22"/>
          <w:szCs w:val="22"/>
        </w:rPr>
        <w:t xml:space="preserve"> esta mezcla de productos es que </w:t>
      </w:r>
      <w:r w:rsidR="007E3864" w:rsidRPr="009754CE">
        <w:rPr>
          <w:rFonts w:ascii="Arial" w:hAnsi="Arial" w:cs="Arial"/>
          <w:sz w:val="22"/>
          <w:szCs w:val="22"/>
        </w:rPr>
        <w:t>se tiene</w:t>
      </w:r>
      <w:r w:rsidR="00931248" w:rsidRPr="009754CE">
        <w:rPr>
          <w:rFonts w:ascii="Arial" w:hAnsi="Arial" w:cs="Arial"/>
          <w:sz w:val="22"/>
          <w:szCs w:val="22"/>
        </w:rPr>
        <w:t xml:space="preserve"> un p</w:t>
      </w:r>
      <w:r w:rsidRPr="009754CE">
        <w:rPr>
          <w:rFonts w:ascii="Arial" w:hAnsi="Arial" w:cs="Arial"/>
          <w:sz w:val="22"/>
          <w:szCs w:val="22"/>
        </w:rPr>
        <w:t xml:space="preserve">recio </w:t>
      </w:r>
      <w:r w:rsidR="00931248" w:rsidRPr="009754CE">
        <w:rPr>
          <w:rFonts w:ascii="Arial" w:hAnsi="Arial" w:cs="Arial"/>
          <w:sz w:val="22"/>
          <w:szCs w:val="22"/>
        </w:rPr>
        <w:t>máximo y un mí</w:t>
      </w:r>
      <w:r w:rsidRPr="009754CE">
        <w:rPr>
          <w:rFonts w:ascii="Arial" w:hAnsi="Arial" w:cs="Arial"/>
          <w:sz w:val="22"/>
          <w:szCs w:val="22"/>
        </w:rPr>
        <w:t>n</w:t>
      </w:r>
      <w:r w:rsidR="00931248" w:rsidRPr="009754CE">
        <w:rPr>
          <w:rFonts w:ascii="Arial" w:hAnsi="Arial" w:cs="Arial"/>
          <w:sz w:val="22"/>
          <w:szCs w:val="22"/>
        </w:rPr>
        <w:t>imo, a</w:t>
      </w:r>
      <w:r w:rsidRPr="009754CE">
        <w:rPr>
          <w:rFonts w:ascii="Arial" w:hAnsi="Arial" w:cs="Arial"/>
          <w:sz w:val="22"/>
          <w:szCs w:val="22"/>
        </w:rPr>
        <w:t>unque la</w:t>
      </w:r>
      <w:r w:rsidR="00931248" w:rsidRPr="009754CE">
        <w:rPr>
          <w:rFonts w:ascii="Arial" w:hAnsi="Arial" w:cs="Arial"/>
          <w:sz w:val="22"/>
          <w:szCs w:val="22"/>
        </w:rPr>
        <w:t xml:space="preserve"> </w:t>
      </w:r>
      <w:r w:rsidRPr="009754CE">
        <w:rPr>
          <w:rFonts w:ascii="Arial" w:hAnsi="Arial" w:cs="Arial"/>
          <w:b/>
          <w:bCs/>
          <w:sz w:val="22"/>
          <w:szCs w:val="22"/>
        </w:rPr>
        <w:t>Tablet X</w:t>
      </w:r>
      <w:r w:rsidRPr="009754CE">
        <w:rPr>
          <w:rFonts w:ascii="Arial" w:hAnsi="Arial" w:cs="Arial"/>
          <w:sz w:val="22"/>
          <w:szCs w:val="22"/>
        </w:rPr>
        <w:t xml:space="preserve"> </w:t>
      </w:r>
      <w:r w:rsidR="00931248" w:rsidRPr="009754CE">
        <w:rPr>
          <w:rFonts w:ascii="Arial" w:hAnsi="Arial" w:cs="Arial"/>
          <w:sz w:val="22"/>
          <w:szCs w:val="22"/>
        </w:rPr>
        <w:t xml:space="preserve">es </w:t>
      </w:r>
      <w:r w:rsidRPr="009754CE">
        <w:rPr>
          <w:rFonts w:ascii="Arial" w:hAnsi="Arial" w:cs="Arial"/>
          <w:sz w:val="22"/>
          <w:szCs w:val="22"/>
        </w:rPr>
        <w:t xml:space="preserve">nuestro </w:t>
      </w:r>
      <w:r w:rsidR="007E3864" w:rsidRPr="009754CE">
        <w:rPr>
          <w:rFonts w:ascii="Arial" w:hAnsi="Arial" w:cs="Arial"/>
          <w:sz w:val="22"/>
          <w:szCs w:val="22"/>
        </w:rPr>
        <w:t>p</w:t>
      </w:r>
      <w:r w:rsidRPr="009754CE">
        <w:rPr>
          <w:rFonts w:ascii="Arial" w:hAnsi="Arial" w:cs="Arial"/>
          <w:sz w:val="22"/>
          <w:szCs w:val="22"/>
        </w:rPr>
        <w:t xml:space="preserve">recio </w:t>
      </w:r>
      <w:r w:rsidR="007E3864" w:rsidRPr="009754CE">
        <w:rPr>
          <w:rFonts w:ascii="Arial" w:hAnsi="Arial" w:cs="Arial"/>
          <w:sz w:val="22"/>
          <w:szCs w:val="22"/>
        </w:rPr>
        <w:t>m</w:t>
      </w:r>
      <w:r w:rsidRPr="009754CE">
        <w:rPr>
          <w:rFonts w:ascii="Arial" w:hAnsi="Arial" w:cs="Arial"/>
          <w:sz w:val="22"/>
          <w:szCs w:val="22"/>
        </w:rPr>
        <w:t xml:space="preserve">áximo de $300 es la que menos unidades vende, su contribución es vital para mantener nuestro </w:t>
      </w:r>
      <w:r w:rsidRPr="009754CE">
        <w:rPr>
          <w:rFonts w:ascii="Arial" w:hAnsi="Arial" w:cs="Arial"/>
          <w:b/>
          <w:bCs/>
          <w:sz w:val="22"/>
          <w:szCs w:val="22"/>
        </w:rPr>
        <w:t>ASP</w:t>
      </w:r>
      <w:r w:rsidRPr="009754CE">
        <w:rPr>
          <w:rFonts w:ascii="Arial" w:hAnsi="Arial" w:cs="Arial"/>
          <w:sz w:val="22"/>
          <w:szCs w:val="22"/>
        </w:rPr>
        <w:t xml:space="preserve"> por encima del objetivo.</w:t>
      </w:r>
      <w:r w:rsidR="00931248" w:rsidRPr="009754CE">
        <w:rPr>
          <w:rFonts w:ascii="Arial" w:hAnsi="Arial" w:cs="Arial"/>
          <w:sz w:val="22"/>
          <w:szCs w:val="22"/>
        </w:rPr>
        <w:t xml:space="preserve"> </w:t>
      </w:r>
      <w:r w:rsidRPr="009754CE">
        <w:rPr>
          <w:rFonts w:ascii="Arial" w:hAnsi="Arial" w:cs="Arial"/>
          <w:sz w:val="22"/>
          <w:szCs w:val="22"/>
        </w:rPr>
        <w:t xml:space="preserve">El </w:t>
      </w:r>
      <w:r w:rsidRPr="009754CE">
        <w:rPr>
          <w:rFonts w:ascii="Arial" w:hAnsi="Arial" w:cs="Arial"/>
          <w:b/>
          <w:bCs/>
          <w:sz w:val="22"/>
          <w:szCs w:val="22"/>
        </w:rPr>
        <w:t>Smartphone B</w:t>
      </w:r>
      <w:r w:rsidRPr="009754CE">
        <w:rPr>
          <w:rFonts w:ascii="Arial" w:hAnsi="Arial" w:cs="Arial"/>
          <w:sz w:val="22"/>
          <w:szCs w:val="22"/>
        </w:rPr>
        <w:t xml:space="preserve"> </w:t>
      </w:r>
      <w:r w:rsidR="00931248" w:rsidRPr="009754CE">
        <w:rPr>
          <w:rFonts w:ascii="Arial" w:hAnsi="Arial" w:cs="Arial"/>
          <w:sz w:val="22"/>
          <w:szCs w:val="22"/>
        </w:rPr>
        <w:t>es el p</w:t>
      </w:r>
      <w:r w:rsidRPr="009754CE">
        <w:rPr>
          <w:rFonts w:ascii="Arial" w:hAnsi="Arial" w:cs="Arial"/>
          <w:sz w:val="22"/>
          <w:szCs w:val="22"/>
        </w:rPr>
        <w:t xml:space="preserve">recio </w:t>
      </w:r>
      <w:r w:rsidR="007E3864" w:rsidRPr="009754CE">
        <w:rPr>
          <w:rFonts w:ascii="Arial" w:hAnsi="Arial" w:cs="Arial"/>
          <w:sz w:val="22"/>
          <w:szCs w:val="22"/>
        </w:rPr>
        <w:t>m</w:t>
      </w:r>
      <w:r w:rsidRPr="009754CE">
        <w:rPr>
          <w:rFonts w:ascii="Arial" w:hAnsi="Arial" w:cs="Arial"/>
          <w:sz w:val="22"/>
          <w:szCs w:val="22"/>
        </w:rPr>
        <w:t>ínimo de $200 actúa como una base de volumen estable</w:t>
      </w:r>
      <w:r w:rsidR="00931248" w:rsidRPr="009754CE">
        <w:rPr>
          <w:rFonts w:ascii="Arial" w:hAnsi="Arial" w:cs="Arial"/>
          <w:sz w:val="22"/>
          <w:szCs w:val="22"/>
        </w:rPr>
        <w:t xml:space="preserve">. </w:t>
      </w:r>
    </w:p>
    <w:p w14:paraId="6747A56D" w14:textId="77777777" w:rsidR="009754CE" w:rsidRPr="009754CE" w:rsidRDefault="009754CE" w:rsidP="009754CE">
      <w:pPr>
        <w:spacing w:line="276" w:lineRule="auto"/>
        <w:ind w:firstLine="708"/>
        <w:jc w:val="both"/>
        <w:rPr>
          <w:rFonts w:ascii="Arial" w:hAnsi="Arial" w:cs="Arial"/>
          <w:sz w:val="22"/>
          <w:szCs w:val="22"/>
        </w:rPr>
      </w:pPr>
    </w:p>
    <w:p w14:paraId="5C6A4813" w14:textId="328BFF84" w:rsidR="001345E7" w:rsidRPr="009754CE" w:rsidRDefault="001345E7" w:rsidP="001345E7">
      <w:pPr>
        <w:pStyle w:val="Ttulo1"/>
        <w:spacing w:line="276" w:lineRule="auto"/>
        <w:jc w:val="both"/>
        <w:rPr>
          <w:rFonts w:ascii="Arial" w:hAnsi="Arial" w:cs="Arial"/>
          <w:sz w:val="24"/>
          <w:szCs w:val="24"/>
        </w:rPr>
      </w:pPr>
      <w:bookmarkStart w:id="11" w:name="_Toc214378348"/>
      <w:r w:rsidRPr="009754CE">
        <w:rPr>
          <w:rFonts w:ascii="Arial" w:hAnsi="Arial" w:cs="Arial"/>
          <w:sz w:val="24"/>
          <w:szCs w:val="24"/>
        </w:rPr>
        <w:lastRenderedPageBreak/>
        <w:t>Conclusiones</w:t>
      </w:r>
      <w:bookmarkEnd w:id="11"/>
    </w:p>
    <w:p w14:paraId="67E96E16" w14:textId="77777777" w:rsidR="008201A7" w:rsidRPr="009754CE" w:rsidRDefault="008201A7" w:rsidP="008201A7"/>
    <w:p w14:paraId="273EBC91" w14:textId="483FCE35" w:rsidR="008201A7" w:rsidRPr="009754CE" w:rsidRDefault="008201A7" w:rsidP="008201A7">
      <w:pPr>
        <w:spacing w:line="360" w:lineRule="auto"/>
        <w:ind w:firstLine="708"/>
        <w:jc w:val="both"/>
        <w:rPr>
          <w:rFonts w:ascii="Arial" w:hAnsi="Arial" w:cs="Arial"/>
          <w:sz w:val="22"/>
          <w:szCs w:val="22"/>
        </w:rPr>
      </w:pPr>
      <w:r w:rsidRPr="009754CE">
        <w:rPr>
          <w:rFonts w:ascii="Arial" w:hAnsi="Arial" w:cs="Arial"/>
          <w:sz w:val="22"/>
          <w:szCs w:val="22"/>
        </w:rPr>
        <w:t>En conclusión, el análisis realizado con el dashboard</w:t>
      </w:r>
      <w:r w:rsidRPr="009754CE">
        <w:rPr>
          <w:rFonts w:ascii="Arial" w:hAnsi="Arial" w:cs="Arial"/>
          <w:sz w:val="22"/>
          <w:szCs w:val="22"/>
        </w:rPr>
        <w:t xml:space="preserve">, </w:t>
      </w:r>
      <w:r w:rsidRPr="009754CE">
        <w:rPr>
          <w:rFonts w:ascii="Arial" w:hAnsi="Arial" w:cs="Arial"/>
          <w:sz w:val="22"/>
          <w:szCs w:val="22"/>
        </w:rPr>
        <w:t xml:space="preserve">basado en datos hipotéticos del primer trimestre de ventas, y que tienen fines de prueba, demuestra un resultado exitoso. No solo se cumplió la meta de ingresos brutos establecida, sino que se logró con eficiencia al </w:t>
      </w:r>
      <w:r w:rsidRPr="009754CE">
        <w:rPr>
          <w:rFonts w:ascii="Arial" w:hAnsi="Arial" w:cs="Arial"/>
          <w:b/>
          <w:bCs/>
          <w:sz w:val="22"/>
          <w:szCs w:val="22"/>
        </w:rPr>
        <w:t>superar el objetivo</w:t>
      </w:r>
      <w:r w:rsidRPr="009754CE">
        <w:rPr>
          <w:rFonts w:ascii="Arial" w:hAnsi="Arial" w:cs="Arial"/>
          <w:sz w:val="22"/>
          <w:szCs w:val="22"/>
        </w:rPr>
        <w:t xml:space="preserve"> de Precio Promedio de Venta (ASP). El </w:t>
      </w:r>
      <w:r w:rsidRPr="009754CE">
        <w:rPr>
          <w:rFonts w:ascii="Arial" w:hAnsi="Arial" w:cs="Arial"/>
          <w:b/>
          <w:bCs/>
          <w:sz w:val="22"/>
          <w:szCs w:val="22"/>
        </w:rPr>
        <w:t>Smartphone A</w:t>
      </w:r>
      <w:r w:rsidRPr="009754CE">
        <w:rPr>
          <w:rFonts w:ascii="Arial" w:hAnsi="Arial" w:cs="Arial"/>
          <w:sz w:val="22"/>
          <w:szCs w:val="22"/>
        </w:rPr>
        <w:t xml:space="preserve"> se consolida como el motor del crecimiento, mientras que la </w:t>
      </w:r>
      <w:r w:rsidRPr="009754CE">
        <w:rPr>
          <w:rFonts w:ascii="Arial" w:hAnsi="Arial" w:cs="Arial"/>
          <w:b/>
          <w:bCs/>
          <w:sz w:val="22"/>
          <w:szCs w:val="22"/>
        </w:rPr>
        <w:t>Tablet X</w:t>
      </w:r>
      <w:r w:rsidRPr="009754CE">
        <w:rPr>
          <w:rFonts w:ascii="Arial" w:hAnsi="Arial" w:cs="Arial"/>
          <w:sz w:val="22"/>
          <w:szCs w:val="22"/>
        </w:rPr>
        <w:t xml:space="preserve"> es clave para mantener una rentabilidad promedio</w:t>
      </w:r>
    </w:p>
    <w:p w14:paraId="79D9261C" w14:textId="52D68FB5" w:rsidR="008201A7" w:rsidRPr="009754CE" w:rsidRDefault="008201A7" w:rsidP="008201A7">
      <w:pPr>
        <w:spacing w:line="360" w:lineRule="auto"/>
        <w:ind w:firstLine="708"/>
        <w:jc w:val="both"/>
        <w:rPr>
          <w:rFonts w:ascii="Arial" w:hAnsi="Arial" w:cs="Arial"/>
          <w:sz w:val="22"/>
          <w:szCs w:val="22"/>
        </w:rPr>
      </w:pPr>
      <w:r w:rsidRPr="009754CE">
        <w:rPr>
          <w:rFonts w:ascii="Arial" w:hAnsi="Arial" w:cs="Arial"/>
          <w:sz w:val="22"/>
          <w:szCs w:val="22"/>
        </w:rPr>
        <w:t xml:space="preserve">Adicionalmente, proponemos llevar a cabo estudios complementarios clave, como encuestas de satisfacción del cliente, análisis de sentimiento de la marca y sus productos, y una validación exhaustiva de la actividad en redes sociales. El objetivo es identificar con precisión las áreas de mejora para estar mejor preparados en el </w:t>
      </w:r>
      <w:r w:rsidRPr="009754CE">
        <w:rPr>
          <w:rFonts w:ascii="Arial" w:hAnsi="Arial" w:cs="Arial"/>
          <w:b/>
          <w:bCs/>
          <w:sz w:val="22"/>
          <w:szCs w:val="22"/>
        </w:rPr>
        <w:t>próximo trimestre</w:t>
      </w:r>
      <w:r w:rsidRPr="009754CE">
        <w:rPr>
          <w:rFonts w:ascii="Arial" w:hAnsi="Arial" w:cs="Arial"/>
          <w:sz w:val="22"/>
          <w:szCs w:val="22"/>
        </w:rPr>
        <w:t xml:space="preserve"> y conseguir </w:t>
      </w:r>
      <w:r w:rsidRPr="009754CE">
        <w:rPr>
          <w:rFonts w:ascii="Arial" w:hAnsi="Arial" w:cs="Arial"/>
          <w:b/>
          <w:bCs/>
          <w:sz w:val="22"/>
          <w:szCs w:val="22"/>
        </w:rPr>
        <w:t>un aumento en las ventas</w:t>
      </w:r>
      <w:r w:rsidRPr="009754CE">
        <w:rPr>
          <w:rFonts w:ascii="Arial" w:hAnsi="Arial" w:cs="Arial"/>
          <w:sz w:val="22"/>
          <w:szCs w:val="22"/>
        </w:rPr>
        <w:t xml:space="preserve"> de aquellos productos con bajo desempeño. Todo este trabajo se abordará con un enfoque riguroso, listo para aplicar el conocimiento adquirido y generar una ventaja competitiva.</w:t>
      </w:r>
    </w:p>
    <w:p w14:paraId="3CF1FDBC" w14:textId="3BC53DC0" w:rsidR="001345E7" w:rsidRDefault="008201A7" w:rsidP="008201A7">
      <w:pPr>
        <w:spacing w:line="360" w:lineRule="auto"/>
        <w:ind w:firstLine="708"/>
        <w:jc w:val="both"/>
        <w:rPr>
          <w:rFonts w:ascii="Arial" w:hAnsi="Arial" w:cs="Arial"/>
          <w:sz w:val="22"/>
          <w:szCs w:val="22"/>
        </w:rPr>
      </w:pPr>
      <w:r w:rsidRPr="009754CE">
        <w:rPr>
          <w:rFonts w:ascii="Arial" w:hAnsi="Arial" w:cs="Arial"/>
          <w:sz w:val="22"/>
          <w:szCs w:val="22"/>
        </w:rPr>
        <w:t xml:space="preserve">Sin duda, saber emplear estos conocimientos técnicos para construir un ambiente CLIENTE/SERVIDOR, utilizando </w:t>
      </w:r>
      <w:r w:rsidRPr="009754CE">
        <w:rPr>
          <w:rFonts w:ascii="Arial" w:hAnsi="Arial" w:cs="Arial"/>
          <w:b/>
          <w:bCs/>
          <w:sz w:val="22"/>
          <w:szCs w:val="22"/>
        </w:rPr>
        <w:t>HTML, CSS y JAVASCRIPT</w:t>
      </w:r>
      <w:r w:rsidRPr="009754CE">
        <w:rPr>
          <w:rFonts w:ascii="Arial" w:hAnsi="Arial" w:cs="Arial"/>
          <w:sz w:val="22"/>
          <w:szCs w:val="22"/>
        </w:rPr>
        <w:t xml:space="preserve">, es fundamental para diseñar </w:t>
      </w:r>
      <w:r w:rsidRPr="009754CE">
        <w:rPr>
          <w:rFonts w:ascii="Arial" w:hAnsi="Arial" w:cs="Arial"/>
          <w:sz w:val="22"/>
          <w:szCs w:val="22"/>
        </w:rPr>
        <w:t>dashboard</w:t>
      </w:r>
      <w:r w:rsidRPr="009754CE">
        <w:rPr>
          <w:rFonts w:ascii="Arial" w:hAnsi="Arial" w:cs="Arial"/>
          <w:sz w:val="22"/>
          <w:szCs w:val="22"/>
        </w:rPr>
        <w:t xml:space="preserve"> visuales e interactivos. Esta base técnica no solo facilita la interacción con los datos, sino que también es un elemento esencial para lograr una mayor precisión al </w:t>
      </w:r>
      <w:r w:rsidRPr="009754CE">
        <w:rPr>
          <w:rFonts w:ascii="Arial" w:hAnsi="Arial" w:cs="Arial"/>
          <w:b/>
          <w:bCs/>
          <w:sz w:val="22"/>
          <w:szCs w:val="22"/>
        </w:rPr>
        <w:t>crear la narrativa</w:t>
      </w:r>
      <w:r w:rsidRPr="009754CE">
        <w:rPr>
          <w:rFonts w:ascii="Arial" w:hAnsi="Arial" w:cs="Arial"/>
          <w:sz w:val="22"/>
          <w:szCs w:val="22"/>
        </w:rPr>
        <w:t xml:space="preserve"> y la </w:t>
      </w:r>
      <w:r w:rsidRPr="009754CE">
        <w:rPr>
          <w:rFonts w:ascii="Arial" w:hAnsi="Arial" w:cs="Arial"/>
          <w:b/>
          <w:bCs/>
          <w:sz w:val="22"/>
          <w:szCs w:val="22"/>
        </w:rPr>
        <w:t>historia de los datos</w:t>
      </w:r>
      <w:r w:rsidRPr="009754CE">
        <w:rPr>
          <w:rFonts w:ascii="Arial" w:hAnsi="Arial" w:cs="Arial"/>
          <w:b/>
          <w:bCs/>
          <w:sz w:val="22"/>
          <w:szCs w:val="22"/>
        </w:rPr>
        <w:t xml:space="preserve"> mejo</w:t>
      </w:r>
      <w:r w:rsidR="009754CE">
        <w:rPr>
          <w:rFonts w:ascii="Arial" w:hAnsi="Arial" w:cs="Arial"/>
          <w:b/>
          <w:bCs/>
          <w:sz w:val="22"/>
          <w:szCs w:val="22"/>
        </w:rPr>
        <w:t>r</w:t>
      </w:r>
      <w:r w:rsidRPr="009754CE">
        <w:rPr>
          <w:rFonts w:ascii="Arial" w:hAnsi="Arial" w:cs="Arial"/>
          <w:b/>
          <w:bCs/>
          <w:sz w:val="22"/>
          <w:szCs w:val="22"/>
        </w:rPr>
        <w:t xml:space="preserve"> conocido del English</w:t>
      </w:r>
      <w:r w:rsidRPr="009754CE">
        <w:rPr>
          <w:rFonts w:ascii="Arial" w:hAnsi="Arial" w:cs="Arial"/>
          <w:sz w:val="22"/>
          <w:szCs w:val="22"/>
        </w:rPr>
        <w:t xml:space="preserve"> </w:t>
      </w:r>
      <w:r w:rsidRPr="009754CE">
        <w:rPr>
          <w:rFonts w:ascii="Arial" w:hAnsi="Arial" w:cs="Arial"/>
          <w:b/>
          <w:bCs/>
          <w:sz w:val="22"/>
          <w:szCs w:val="22"/>
        </w:rPr>
        <w:t>Data Storytelling</w:t>
      </w:r>
      <w:r w:rsidRPr="009754CE">
        <w:rPr>
          <w:rFonts w:ascii="Arial" w:hAnsi="Arial" w:cs="Arial"/>
          <w:sz w:val="22"/>
          <w:szCs w:val="22"/>
        </w:rPr>
        <w:t>. Como se enfatiza en esta unidad, una imagen bien definida, presentada y aterrizada, tiene más valor que mil palabras</w:t>
      </w:r>
      <w:r w:rsidRPr="009754CE">
        <w:rPr>
          <w:rFonts w:ascii="Arial" w:hAnsi="Arial" w:cs="Arial"/>
          <w:sz w:val="22"/>
          <w:szCs w:val="22"/>
        </w:rPr>
        <w:t xml:space="preserve">. </w:t>
      </w:r>
      <w:r w:rsidR="0008084E" w:rsidRPr="009754CE">
        <w:rPr>
          <w:rFonts w:ascii="Arial" w:hAnsi="Arial" w:cs="Arial"/>
          <w:sz w:val="22"/>
          <w:szCs w:val="22"/>
        </w:rPr>
        <w:t xml:space="preserve"> </w:t>
      </w:r>
    </w:p>
    <w:sectPr w:rsidR="001345E7" w:rsidSect="00FE0109">
      <w:footerReference w:type="default" r:id="rId23"/>
      <w:pgSz w:w="12240" w:h="15840"/>
      <w:pgMar w:top="1135" w:right="900" w:bottom="993" w:left="993"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9FEDF" w14:textId="77777777" w:rsidR="006E6EC2" w:rsidRPr="009754CE" w:rsidRDefault="006E6EC2" w:rsidP="006D4D50">
      <w:pPr>
        <w:spacing w:after="0" w:line="240" w:lineRule="auto"/>
      </w:pPr>
      <w:r w:rsidRPr="009754CE">
        <w:separator/>
      </w:r>
    </w:p>
  </w:endnote>
  <w:endnote w:type="continuationSeparator" w:id="0">
    <w:p w14:paraId="7A2B6E3D" w14:textId="77777777" w:rsidR="006E6EC2" w:rsidRPr="009754CE" w:rsidRDefault="006E6EC2" w:rsidP="006D4D50">
      <w:pPr>
        <w:spacing w:after="0" w:line="240" w:lineRule="auto"/>
      </w:pPr>
      <w:r w:rsidRPr="009754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2014064"/>
      <w:docPartObj>
        <w:docPartGallery w:val="Page Numbers (Bottom of Page)"/>
        <w:docPartUnique/>
      </w:docPartObj>
    </w:sdtPr>
    <w:sdtContent>
      <w:p w14:paraId="7161B706" w14:textId="2954AA03" w:rsidR="002422A0" w:rsidRPr="009754CE" w:rsidRDefault="002422A0">
        <w:pPr>
          <w:pStyle w:val="Piedepgina"/>
          <w:jc w:val="center"/>
        </w:pPr>
        <w:r w:rsidRPr="009754CE">
          <w:fldChar w:fldCharType="begin"/>
        </w:r>
        <w:r w:rsidRPr="009754CE">
          <w:instrText>PAGE   \* MERGEFORMAT</w:instrText>
        </w:r>
        <w:r w:rsidRPr="009754CE">
          <w:fldChar w:fldCharType="separate"/>
        </w:r>
        <w:r w:rsidRPr="009754CE">
          <w:t>2</w:t>
        </w:r>
        <w:r w:rsidRPr="009754CE">
          <w:fldChar w:fldCharType="end"/>
        </w:r>
      </w:p>
    </w:sdtContent>
  </w:sdt>
  <w:p w14:paraId="0A0F299F" w14:textId="7C2D6CC5" w:rsidR="002422A0" w:rsidRPr="009754CE" w:rsidRDefault="002422A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4C6E1" w14:textId="77777777" w:rsidR="006E6EC2" w:rsidRPr="009754CE" w:rsidRDefault="006E6EC2" w:rsidP="006D4D50">
      <w:pPr>
        <w:spacing w:after="0" w:line="240" w:lineRule="auto"/>
      </w:pPr>
      <w:r w:rsidRPr="009754CE">
        <w:separator/>
      </w:r>
    </w:p>
  </w:footnote>
  <w:footnote w:type="continuationSeparator" w:id="0">
    <w:p w14:paraId="463E61C6" w14:textId="77777777" w:rsidR="006E6EC2" w:rsidRPr="009754CE" w:rsidRDefault="006E6EC2" w:rsidP="006D4D50">
      <w:pPr>
        <w:spacing w:after="0" w:line="240" w:lineRule="auto"/>
      </w:pPr>
      <w:r w:rsidRPr="009754C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B1729"/>
    <w:multiLevelType w:val="hybridMultilevel"/>
    <w:tmpl w:val="0726B7D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D28432D"/>
    <w:multiLevelType w:val="hybridMultilevel"/>
    <w:tmpl w:val="C4708C44"/>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2" w15:restartNumberingAfterBreak="0">
    <w:nsid w:val="212955AC"/>
    <w:multiLevelType w:val="hybridMultilevel"/>
    <w:tmpl w:val="EF3A0AA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590C6FF6"/>
    <w:multiLevelType w:val="multilevel"/>
    <w:tmpl w:val="018CA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C57E79"/>
    <w:multiLevelType w:val="multilevel"/>
    <w:tmpl w:val="72EA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5F7EC7"/>
    <w:multiLevelType w:val="multilevel"/>
    <w:tmpl w:val="BF7CA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07B7599"/>
    <w:multiLevelType w:val="hybridMultilevel"/>
    <w:tmpl w:val="CC5EBF02"/>
    <w:lvl w:ilvl="0" w:tplc="3664FBFE">
      <w:numFmt w:val="bullet"/>
      <w:lvlText w:val="-"/>
      <w:lvlJc w:val="left"/>
      <w:pPr>
        <w:ind w:left="1068" w:hanging="360"/>
      </w:pPr>
      <w:rPr>
        <w:rFonts w:ascii="Arial" w:eastAsiaTheme="minorHAnsi" w:hAnsi="Arial" w:cs="Aria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num w:numId="1" w16cid:durableId="236863674">
    <w:abstractNumId w:val="5"/>
  </w:num>
  <w:num w:numId="2" w16cid:durableId="1112938242">
    <w:abstractNumId w:val="3"/>
  </w:num>
  <w:num w:numId="3" w16cid:durableId="1449202278">
    <w:abstractNumId w:val="4"/>
  </w:num>
  <w:num w:numId="4" w16cid:durableId="729888428">
    <w:abstractNumId w:val="1"/>
  </w:num>
  <w:num w:numId="5" w16cid:durableId="859660911">
    <w:abstractNumId w:val="0"/>
  </w:num>
  <w:num w:numId="6" w16cid:durableId="2082822550">
    <w:abstractNumId w:val="2"/>
  </w:num>
  <w:num w:numId="7" w16cid:durableId="20350309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9D3"/>
    <w:rsid w:val="000223DC"/>
    <w:rsid w:val="000319D3"/>
    <w:rsid w:val="00050D26"/>
    <w:rsid w:val="0008084E"/>
    <w:rsid w:val="001345E7"/>
    <w:rsid w:val="00135B62"/>
    <w:rsid w:val="002422A0"/>
    <w:rsid w:val="0036579B"/>
    <w:rsid w:val="003D2857"/>
    <w:rsid w:val="00433618"/>
    <w:rsid w:val="00445DB7"/>
    <w:rsid w:val="00477042"/>
    <w:rsid w:val="00500F17"/>
    <w:rsid w:val="005367BC"/>
    <w:rsid w:val="005978B5"/>
    <w:rsid w:val="00610AEA"/>
    <w:rsid w:val="006D4D50"/>
    <w:rsid w:val="006E6EC2"/>
    <w:rsid w:val="00714CCD"/>
    <w:rsid w:val="007E3864"/>
    <w:rsid w:val="008201A7"/>
    <w:rsid w:val="00882CAE"/>
    <w:rsid w:val="00931248"/>
    <w:rsid w:val="009754CE"/>
    <w:rsid w:val="00A26BFF"/>
    <w:rsid w:val="00AD35C7"/>
    <w:rsid w:val="00B81E56"/>
    <w:rsid w:val="00CA2C44"/>
    <w:rsid w:val="00CC2CBF"/>
    <w:rsid w:val="00D479E0"/>
    <w:rsid w:val="00D62B96"/>
    <w:rsid w:val="00DB6D08"/>
    <w:rsid w:val="00DD53F8"/>
    <w:rsid w:val="00F54F0E"/>
    <w:rsid w:val="00FE010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650F5"/>
  <w15:chartTrackingRefBased/>
  <w15:docId w15:val="{015733B2-05CE-4C96-B084-48592FAE0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79E0"/>
  </w:style>
  <w:style w:type="paragraph" w:styleId="Ttulo1">
    <w:name w:val="heading 1"/>
    <w:basedOn w:val="Normal"/>
    <w:next w:val="Normal"/>
    <w:link w:val="Ttulo1Car"/>
    <w:uiPriority w:val="9"/>
    <w:qFormat/>
    <w:rsid w:val="000319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319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319D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319D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319D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319D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319D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319D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319D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319D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319D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319D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319D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319D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319D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319D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319D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319D3"/>
    <w:rPr>
      <w:rFonts w:eastAsiaTheme="majorEastAsia" w:cstheme="majorBidi"/>
      <w:color w:val="272727" w:themeColor="text1" w:themeTint="D8"/>
    </w:rPr>
  </w:style>
  <w:style w:type="paragraph" w:styleId="Ttulo">
    <w:name w:val="Title"/>
    <w:basedOn w:val="Normal"/>
    <w:next w:val="Normal"/>
    <w:link w:val="TtuloCar"/>
    <w:uiPriority w:val="10"/>
    <w:qFormat/>
    <w:rsid w:val="000319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319D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319D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319D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319D3"/>
    <w:pPr>
      <w:spacing w:before="160"/>
      <w:jc w:val="center"/>
    </w:pPr>
    <w:rPr>
      <w:i/>
      <w:iCs/>
      <w:color w:val="404040" w:themeColor="text1" w:themeTint="BF"/>
    </w:rPr>
  </w:style>
  <w:style w:type="character" w:customStyle="1" w:styleId="CitaCar">
    <w:name w:val="Cita Car"/>
    <w:basedOn w:val="Fuentedeprrafopredeter"/>
    <w:link w:val="Cita"/>
    <w:uiPriority w:val="29"/>
    <w:rsid w:val="000319D3"/>
    <w:rPr>
      <w:i/>
      <w:iCs/>
      <w:color w:val="404040" w:themeColor="text1" w:themeTint="BF"/>
    </w:rPr>
  </w:style>
  <w:style w:type="paragraph" w:styleId="Prrafodelista">
    <w:name w:val="List Paragraph"/>
    <w:basedOn w:val="Normal"/>
    <w:uiPriority w:val="34"/>
    <w:qFormat/>
    <w:rsid w:val="000319D3"/>
    <w:pPr>
      <w:ind w:left="720"/>
      <w:contextualSpacing/>
    </w:pPr>
  </w:style>
  <w:style w:type="character" w:styleId="nfasisintenso">
    <w:name w:val="Intense Emphasis"/>
    <w:basedOn w:val="Fuentedeprrafopredeter"/>
    <w:uiPriority w:val="21"/>
    <w:qFormat/>
    <w:rsid w:val="000319D3"/>
    <w:rPr>
      <w:i/>
      <w:iCs/>
      <w:color w:val="0F4761" w:themeColor="accent1" w:themeShade="BF"/>
    </w:rPr>
  </w:style>
  <w:style w:type="paragraph" w:styleId="Citadestacada">
    <w:name w:val="Intense Quote"/>
    <w:basedOn w:val="Normal"/>
    <w:next w:val="Normal"/>
    <w:link w:val="CitadestacadaCar"/>
    <w:uiPriority w:val="30"/>
    <w:qFormat/>
    <w:rsid w:val="000319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319D3"/>
    <w:rPr>
      <w:i/>
      <w:iCs/>
      <w:color w:val="0F4761" w:themeColor="accent1" w:themeShade="BF"/>
    </w:rPr>
  </w:style>
  <w:style w:type="character" w:styleId="Referenciaintensa">
    <w:name w:val="Intense Reference"/>
    <w:basedOn w:val="Fuentedeprrafopredeter"/>
    <w:uiPriority w:val="32"/>
    <w:qFormat/>
    <w:rsid w:val="000319D3"/>
    <w:rPr>
      <w:b/>
      <w:bCs/>
      <w:smallCaps/>
      <w:color w:val="0F4761" w:themeColor="accent1" w:themeShade="BF"/>
      <w:spacing w:val="5"/>
    </w:rPr>
  </w:style>
  <w:style w:type="paragraph" w:styleId="Sinespaciado">
    <w:name w:val="No Spacing"/>
    <w:link w:val="SinespaciadoCar"/>
    <w:uiPriority w:val="1"/>
    <w:qFormat/>
    <w:rsid w:val="000319D3"/>
    <w:pPr>
      <w:spacing w:after="0" w:line="240" w:lineRule="auto"/>
    </w:pPr>
    <w:rPr>
      <w:rFonts w:eastAsiaTheme="minorEastAsia"/>
      <w:kern w:val="0"/>
      <w:sz w:val="22"/>
      <w:szCs w:val="22"/>
      <w:lang w:eastAsia="es-MX"/>
      <w14:ligatures w14:val="none"/>
    </w:rPr>
  </w:style>
  <w:style w:type="character" w:customStyle="1" w:styleId="SinespaciadoCar">
    <w:name w:val="Sin espaciado Car"/>
    <w:basedOn w:val="Fuentedeprrafopredeter"/>
    <w:link w:val="Sinespaciado"/>
    <w:uiPriority w:val="1"/>
    <w:rsid w:val="000319D3"/>
    <w:rPr>
      <w:rFonts w:eastAsiaTheme="minorEastAsia"/>
      <w:kern w:val="0"/>
      <w:sz w:val="22"/>
      <w:szCs w:val="22"/>
      <w:lang w:eastAsia="es-MX"/>
      <w14:ligatures w14:val="none"/>
    </w:rPr>
  </w:style>
  <w:style w:type="paragraph" w:styleId="Encabezado">
    <w:name w:val="header"/>
    <w:basedOn w:val="Normal"/>
    <w:link w:val="EncabezadoCar"/>
    <w:uiPriority w:val="99"/>
    <w:unhideWhenUsed/>
    <w:rsid w:val="006D4D5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D4D50"/>
  </w:style>
  <w:style w:type="paragraph" w:styleId="Piedepgina">
    <w:name w:val="footer"/>
    <w:basedOn w:val="Normal"/>
    <w:link w:val="PiedepginaCar"/>
    <w:uiPriority w:val="99"/>
    <w:unhideWhenUsed/>
    <w:rsid w:val="006D4D5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D4D50"/>
  </w:style>
  <w:style w:type="character" w:styleId="Nmerodelnea">
    <w:name w:val="line number"/>
    <w:basedOn w:val="Fuentedeprrafopredeter"/>
    <w:uiPriority w:val="99"/>
    <w:semiHidden/>
    <w:unhideWhenUsed/>
    <w:rsid w:val="006D4D50"/>
  </w:style>
  <w:style w:type="paragraph" w:styleId="TtuloTDC">
    <w:name w:val="TOC Heading"/>
    <w:basedOn w:val="Ttulo1"/>
    <w:next w:val="Normal"/>
    <w:uiPriority w:val="39"/>
    <w:unhideWhenUsed/>
    <w:qFormat/>
    <w:rsid w:val="00DD53F8"/>
    <w:pPr>
      <w:spacing w:before="240" w:after="0" w:line="259" w:lineRule="auto"/>
      <w:outlineLvl w:val="9"/>
    </w:pPr>
    <w:rPr>
      <w:kern w:val="0"/>
      <w:sz w:val="32"/>
      <w:szCs w:val="32"/>
      <w:lang w:eastAsia="es-MX"/>
      <w14:ligatures w14:val="none"/>
    </w:rPr>
  </w:style>
  <w:style w:type="paragraph" w:styleId="TDC1">
    <w:name w:val="toc 1"/>
    <w:basedOn w:val="Normal"/>
    <w:next w:val="Normal"/>
    <w:autoRedefine/>
    <w:uiPriority w:val="39"/>
    <w:unhideWhenUsed/>
    <w:rsid w:val="00DD53F8"/>
    <w:pPr>
      <w:spacing w:after="100"/>
    </w:pPr>
  </w:style>
  <w:style w:type="paragraph" w:styleId="TDC2">
    <w:name w:val="toc 2"/>
    <w:basedOn w:val="Normal"/>
    <w:next w:val="Normal"/>
    <w:autoRedefine/>
    <w:uiPriority w:val="39"/>
    <w:unhideWhenUsed/>
    <w:rsid w:val="00DD53F8"/>
    <w:pPr>
      <w:spacing w:after="100"/>
      <w:ind w:left="240"/>
    </w:pPr>
  </w:style>
  <w:style w:type="character" w:styleId="Hipervnculo">
    <w:name w:val="Hyperlink"/>
    <w:basedOn w:val="Fuentedeprrafopredeter"/>
    <w:uiPriority w:val="99"/>
    <w:unhideWhenUsed/>
    <w:rsid w:val="00DD53F8"/>
    <w:rPr>
      <w:color w:val="467886" w:themeColor="hyperlink"/>
      <w:u w:val="single"/>
    </w:rPr>
  </w:style>
  <w:style w:type="table" w:styleId="Tablaconcuadrcula">
    <w:name w:val="Table Grid"/>
    <w:basedOn w:val="Tablanormal"/>
    <w:uiPriority w:val="39"/>
    <w:rsid w:val="00A26B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5367BC"/>
    <w:pPr>
      <w:spacing w:after="100"/>
      <w:ind w:left="480"/>
    </w:pPr>
  </w:style>
  <w:style w:type="table" w:styleId="Tablaconcuadrcula4-nfasis1">
    <w:name w:val="Grid Table 4 Accent 1"/>
    <w:basedOn w:val="Tablanormal"/>
    <w:uiPriority w:val="49"/>
    <w:rsid w:val="00CC2CB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Mencinsinresolver">
    <w:name w:val="Unresolved Mention"/>
    <w:basedOn w:val="Fuentedeprrafopredeter"/>
    <w:uiPriority w:val="99"/>
    <w:semiHidden/>
    <w:unhideWhenUsed/>
    <w:rsid w:val="00500F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hyperlink" Target="https://github.com/LeoSan/MaestriaAnalisisDatosBigData_UNIR_2024/tree/main/03_SEMESTRE/01_HerramientasVisualizacion/Actividad_01/dash_ventas/public/js" TargetMode="External"/><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hyperlink" Target="https://github.com/LeoSan/MaestriaAnalisisDatosBigData_UNIR_2024/blob/main/03_SEMESTRE/01_HerramientasVisualizacion/Actividad_01/dash_ventas/public/index.html" TargetMode="External"/><Relationship Id="rId17" Type="http://schemas.openxmlformats.org/officeDocument/2006/relationships/hyperlink" Target="https://github.com/LeoSan/MaestriaAnalisisDatosBigData_UNIR_2024/blob/main/03_SEMESTRE/01_HerramientasVisualizacion/Actividad_01/dash_ventas/public/app.js"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github.com/LeoSan/MaestriaAnalisisDatosBigData_UNIR_2024/blob/main/03_SEMESTRE/01_HerramientasVisualizacion/Actividad_01/dash_ventas/server.js" TargetMode="External"/><Relationship Id="rId20" Type="http://schemas.openxmlformats.org/officeDocument/2006/relationships/hyperlink" Target="https://github.com/LeoSan/MaestriaAnalisisDatosBigData_UNIR_2024/blob/main/03_SEMESTRE/01_HerramientasVisualizacion/Actividad_01/dash_ventas/public/index.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LeoSan/MaestriaAnalisisDatosBigData_UNIR_2024/blob/main/03_SEMESTRE/01_HerramientasVisualizacion/Actividad_01/dash_ventas/public/css/dash_venta.css" TargetMode="Externa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hyperlink" Target="https://github.com/LeoSan/MaestriaAnalisisDatosBigData_UNIR_2024/blob/main/03_SEMESTRE/01_HerramientasVisualizacion/Actividad_01/dash_ventas/public/css/global.css" TargetMode="External"/><Relationship Id="rId19" Type="http://schemas.openxmlformats.org/officeDocument/2006/relationships/hyperlink" Target="https://github.com/LeoSan/MaestriaAnalisisDatosBigData_UNIR_2024/blob/main/03_SEMESTRE/01_HerramientasVisualizacion/Actividad_01/dash_ventas/public/js/util.js"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2025-11-19T00:00:00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BEA10F-1964-417B-B206-DD10D9D7C1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TotalTime>
  <Pages>1</Pages>
  <Words>1891</Words>
  <Characters>10364</Characters>
  <Application>Microsoft Office Word</Application>
  <DocSecurity>0</DocSecurity>
  <Lines>241</Lines>
  <Paragraphs>94</Paragraphs>
  <ScaleCrop>false</ScaleCrop>
  <HeadingPairs>
    <vt:vector size="2" baseType="variant">
      <vt:variant>
        <vt:lpstr>Título</vt:lpstr>
      </vt:variant>
      <vt:variant>
        <vt:i4>1</vt:i4>
      </vt:variant>
    </vt:vector>
  </HeadingPairs>
  <TitlesOfParts>
    <vt:vector size="1" baseType="lpstr">
      <vt:lpstr>Actividad 1</vt:lpstr>
    </vt:vector>
  </TitlesOfParts>
  <Company>Unir – UNIVERSIDAD RIOJA DE ESPAÑA</Company>
  <LinksUpToDate>false</LinksUpToDate>
  <CharactersWithSpaces>12161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1</dc:title>
  <dc:subject/>
  <dc:creator>Leonard José Cuenca Roa</dc:creator>
  <cp:keywords/>
  <dc:description/>
  <cp:lastModifiedBy>RONALD</cp:lastModifiedBy>
  <cp:revision>10</cp:revision>
  <cp:lastPrinted>2025-11-18T23:14:00Z</cp:lastPrinted>
  <dcterms:created xsi:type="dcterms:W3CDTF">2025-11-11T17:15:00Z</dcterms:created>
  <dcterms:modified xsi:type="dcterms:W3CDTF">2025-11-18T23:42:00Z</dcterms:modified>
</cp:coreProperties>
</file>