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686C26" w:rsidRDefault="00686C26" w:rsidP="00035B17">
      <w:pPr>
        <w:rPr>
          <w:b/>
          <w:color w:val="FF0000"/>
          <w:sz w:val="22"/>
        </w:rPr>
      </w:pPr>
      <w:r w:rsidRPr="00232D87">
        <w:rPr>
          <w:rFonts w:hint="eastAsia"/>
          <w:b/>
          <w:color w:val="FF0000"/>
          <w:sz w:val="22"/>
        </w:rPr>
        <w:lastRenderedPageBreak/>
        <w:t>在所有命令执行完之后，记得info</w:t>
      </w:r>
      <w:r w:rsidRPr="00232D87">
        <w:rPr>
          <w:b/>
          <w:color w:val="FF0000"/>
          <w:sz w:val="22"/>
        </w:rPr>
        <w:t xml:space="preserve"> </w:t>
      </w:r>
      <w:r w:rsidRPr="00232D87">
        <w:rPr>
          <w:rFonts w:hint="eastAsia"/>
          <w:b/>
          <w:color w:val="FF0000"/>
          <w:sz w:val="22"/>
        </w:rPr>
        <w:t>一下，保存相关的</w:t>
      </w:r>
      <w:r w:rsidRPr="00232D87">
        <w:rPr>
          <w:b/>
          <w:color w:val="FF0000"/>
          <w:sz w:val="22"/>
        </w:rPr>
        <w:t>Commandstats</w:t>
      </w:r>
      <w:r w:rsidRPr="00232D87">
        <w:rPr>
          <w:rFonts w:hint="eastAsia"/>
          <w:b/>
          <w:color w:val="FF0000"/>
          <w:sz w:val="22"/>
        </w:rPr>
        <w:t>和memory的使用信息</w:t>
      </w:r>
    </w:p>
    <w:p w:rsidR="00E31818"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sz w:val="22"/>
        </w:rPr>
      </w:pPr>
    </w:p>
    <w:p w:rsidR="0052289D" w:rsidRDefault="0052289D" w:rsidP="002A187A">
      <w:pPr>
        <w:rPr>
          <w:color w:val="FF0000"/>
          <w:sz w:val="22"/>
        </w:rPr>
      </w:pPr>
      <w:r w:rsidRPr="0052289D">
        <w:rPr>
          <w:rFonts w:hint="eastAsia"/>
          <w:color w:val="FF0000"/>
          <w:sz w:val="22"/>
        </w:rPr>
        <w:lastRenderedPageBreak/>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534883" w:rsidRPr="008D7182"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这样的话，导致平均事件就会变得很长</w:t>
      </w:r>
      <w:r w:rsidR="008D7182">
        <w:rPr>
          <w:rFonts w:hint="eastAsia"/>
          <w:color w:val="000000" w:themeColor="text1"/>
          <w:sz w:val="22"/>
        </w:rPr>
        <w:t>(</w:t>
      </w:r>
      <w:r w:rsidR="00534883" w:rsidRPr="008D7182">
        <w:rPr>
          <w:rFonts w:hint="eastAsia"/>
          <w:color w:val="000000" w:themeColor="text1"/>
          <w:sz w:val="22"/>
        </w:rPr>
        <w:t>已经将所有服务器的线程改为在create所有thread</w:t>
      </w:r>
      <w:r w:rsidR="00E72123">
        <w:rPr>
          <w:rFonts w:hint="eastAsia"/>
          <w:color w:val="000000" w:themeColor="text1"/>
          <w:sz w:val="22"/>
        </w:rPr>
        <w:t>后再继续执行)</w:t>
      </w:r>
    </w:p>
    <w:p w:rsidR="00534883" w:rsidRDefault="006162B5" w:rsidP="006162B5">
      <w:pPr>
        <w:pStyle w:val="a3"/>
        <w:numPr>
          <w:ilvl w:val="0"/>
          <w:numId w:val="11"/>
        </w:numPr>
        <w:ind w:firstLineChars="0"/>
        <w:rPr>
          <w:color w:val="000000" w:themeColor="text1"/>
          <w:sz w:val="22"/>
        </w:rPr>
      </w:pPr>
      <w:r>
        <w:rPr>
          <w:rFonts w:hint="eastAsia"/>
          <w:color w:val="000000" w:themeColor="text1"/>
          <w:sz w:val="22"/>
        </w:rPr>
        <w:t>从测试结果来看，当命令的数目越多，平均执行时间也越长，并且当达到2000以上时，命令的平均执行时间就会达到好几百毫秒，并且其中最花费时间的是从2D状态空间中找到上下文匹配的点。</w:t>
      </w:r>
    </w:p>
    <w:p w:rsidR="006162B5" w:rsidRDefault="006162B5" w:rsidP="006162B5">
      <w:pPr>
        <w:pStyle w:val="a3"/>
        <w:ind w:left="360" w:firstLineChars="0" w:firstLine="0"/>
        <w:rPr>
          <w:color w:val="000000" w:themeColor="text1"/>
          <w:sz w:val="22"/>
        </w:rPr>
      </w:pPr>
      <w:r>
        <w:rPr>
          <w:rFonts w:hint="eastAsia"/>
          <w:color w:val="000000" w:themeColor="text1"/>
          <w:sz w:val="22"/>
        </w:rPr>
        <w:t>原因：当命令条数多到几千，那么2D空间层数越低的点对应的oid列表越长，也就是需要比较的两个字符串的长度会达到上千以上，这样的话每次比较花费的时间都会很长。</w:t>
      </w:r>
    </w:p>
    <w:p w:rsidR="0086493F" w:rsidRPr="0086493F" w:rsidRDefault="0086493F" w:rsidP="0086493F">
      <w:pPr>
        <w:pStyle w:val="a3"/>
        <w:ind w:left="360" w:firstLineChars="0" w:firstLine="0"/>
        <w:rPr>
          <w:color w:val="000000" w:themeColor="text1"/>
          <w:sz w:val="22"/>
        </w:rPr>
      </w:pPr>
      <w:r>
        <w:rPr>
          <w:rFonts w:hint="eastAsia"/>
          <w:color w:val="000000" w:themeColor="text1"/>
          <w:sz w:val="22"/>
        </w:rPr>
        <w:t>修改：s1，s2，从s1中依次找s2中的每个oid，如果找到匹配，则将s2中的对应oid删除，比较时跳过oid为空的值，另外，在每次比较两个长oid序列，先进行长度比较，长度相同才正式开始比较。</w:t>
      </w:r>
    </w:p>
    <w:p w:rsidR="00B24CC6" w:rsidRDefault="00B24CC6" w:rsidP="002A187A">
      <w:pPr>
        <w:rPr>
          <w:color w:val="FF0000"/>
          <w:sz w:val="22"/>
        </w:rPr>
      </w:pPr>
    </w:p>
    <w:p w:rsidR="00717AC3" w:rsidRDefault="00717AC3" w:rsidP="002A187A">
      <w:pPr>
        <w:rPr>
          <w:color w:val="FF0000"/>
          <w:sz w:val="28"/>
        </w:rPr>
      </w:pPr>
      <w:r w:rsidRPr="00717AC3">
        <w:rPr>
          <w:rFonts w:hint="eastAsia"/>
          <w:color w:val="FF0000"/>
          <w:sz w:val="28"/>
        </w:rPr>
        <w:t>测试</w:t>
      </w:r>
    </w:p>
    <w:p w:rsidR="00717AC3" w:rsidRPr="00717AC3" w:rsidRDefault="00717AC3" w:rsidP="00717AC3">
      <w:pPr>
        <w:rPr>
          <w:rFonts w:hint="eastAsia"/>
          <w:szCs w:val="21"/>
        </w:rPr>
      </w:pPr>
      <w:r w:rsidRPr="00717AC3">
        <w:rPr>
          <w:rFonts w:hint="eastAsia"/>
          <w:szCs w:val="21"/>
        </w:rPr>
        <w:t>部署：server在139.224.140.80</w:t>
      </w:r>
      <w:r w:rsidR="00CD53F7">
        <w:rPr>
          <w:rFonts w:hint="eastAsia"/>
          <w:szCs w:val="21"/>
        </w:rPr>
        <w:t>（s1）</w:t>
      </w:r>
      <w:r w:rsidRPr="00717AC3">
        <w:rPr>
          <w:rFonts w:hint="eastAsia"/>
          <w:szCs w:val="21"/>
        </w:rPr>
        <w:t>（端口6379），其余两个服务器分别可以部署6380~6385（</w:t>
      </w:r>
      <w:r w:rsidR="00CD53F7">
        <w:rPr>
          <w:rFonts w:hint="eastAsia"/>
          <w:szCs w:val="21"/>
        </w:rPr>
        <w:t>s2：</w:t>
      </w:r>
      <w:r w:rsidRPr="00717AC3">
        <w:rPr>
          <w:rFonts w:hint="eastAsia"/>
          <w:szCs w:val="21"/>
        </w:rPr>
        <w:t>47.100.34.153），6376~6391（</w:t>
      </w:r>
      <w:r w:rsidR="00CD53F7">
        <w:rPr>
          <w:rFonts w:hint="eastAsia"/>
          <w:szCs w:val="21"/>
        </w:rPr>
        <w:t>s3：</w:t>
      </w:r>
      <w:r w:rsidRPr="00717AC3">
        <w:rPr>
          <w:rFonts w:hint="eastAsia"/>
          <w:szCs w:val="21"/>
        </w:rPr>
        <w:t>47.99.201.21）client服务器</w:t>
      </w:r>
    </w:p>
    <w:p w:rsidR="00717AC3" w:rsidRPr="00717AC3" w:rsidRDefault="00717AC3" w:rsidP="00717AC3">
      <w:pPr>
        <w:rPr>
          <w:szCs w:val="21"/>
        </w:rPr>
      </w:pPr>
      <w:r w:rsidRPr="00717AC3">
        <w:rPr>
          <w:rFonts w:hint="eastAsia"/>
          <w:szCs w:val="21"/>
        </w:rPr>
        <w:t>1、1server+6client，</w:t>
      </w:r>
    </w:p>
    <w:p w:rsidR="00717AC3" w:rsidRDefault="00717AC3" w:rsidP="00717AC3">
      <w:pPr>
        <w:pStyle w:val="a3"/>
        <w:numPr>
          <w:ilvl w:val="0"/>
          <w:numId w:val="13"/>
        </w:numPr>
        <w:ind w:firstLineChars="0"/>
        <w:rPr>
          <w:rStyle w:val="a5"/>
          <w:i w:val="0"/>
          <w:color w:val="auto"/>
          <w:szCs w:val="21"/>
        </w:rPr>
      </w:pPr>
      <w:r w:rsidRPr="00717AC3">
        <w:rPr>
          <w:rStyle w:val="a5"/>
          <w:rFonts w:hint="eastAsia"/>
          <w:i w:val="0"/>
          <w:color w:val="auto"/>
          <w:szCs w:val="21"/>
        </w:rPr>
        <w:t>命令条数相同</w:t>
      </w:r>
      <w:r w:rsidR="00CD53F7">
        <w:rPr>
          <w:rStyle w:val="a5"/>
          <w:rFonts w:hint="eastAsia"/>
          <w:i w:val="0"/>
          <w:color w:val="auto"/>
          <w:szCs w:val="21"/>
        </w:rPr>
        <w:t>（2400）</w:t>
      </w:r>
      <w:r w:rsidRPr="00717AC3">
        <w:rPr>
          <w:rStyle w:val="a5"/>
          <w:rFonts w:hint="eastAsia"/>
          <w:i w:val="0"/>
          <w:color w:val="auto"/>
          <w:szCs w:val="21"/>
        </w:rPr>
        <w:t>，union所占比重不同</w:t>
      </w:r>
      <w:r w:rsidR="00CD53F7">
        <w:rPr>
          <w:rStyle w:val="a5"/>
          <w:rFonts w:hint="eastAsia"/>
          <w:i w:val="0"/>
          <w:color w:val="auto"/>
          <w:szCs w:val="21"/>
        </w:rPr>
        <w:t>（0.3，0.6，0.7）</w:t>
      </w:r>
    </w:p>
    <w:p w:rsidR="00CD53F7" w:rsidRDefault="00CD53F7" w:rsidP="00CD53F7">
      <w:pPr>
        <w:pStyle w:val="a3"/>
        <w:ind w:left="420" w:firstLineChars="0" w:firstLine="0"/>
        <w:rPr>
          <w:rStyle w:val="a5"/>
          <w:rFonts w:hint="eastAsia"/>
          <w:i w:val="0"/>
          <w:color w:val="auto"/>
          <w:szCs w:val="21"/>
        </w:rPr>
      </w:pPr>
      <w:r>
        <w:rPr>
          <w:rStyle w:val="a5"/>
          <w:rFonts w:hint="eastAsia"/>
          <w:i w:val="0"/>
          <w:color w:val="auto"/>
          <w:szCs w:val="21"/>
        </w:rPr>
        <w:t>结果：union所占比重越大，平均响应时间越长，union和split的响应时间没有明显的大小关系</w:t>
      </w:r>
    </w:p>
    <w:p w:rsidR="00CD53F7" w:rsidRDefault="00CD53F7" w:rsidP="00284F77">
      <w:pPr>
        <w:pStyle w:val="a3"/>
        <w:numPr>
          <w:ilvl w:val="0"/>
          <w:numId w:val="13"/>
        </w:numPr>
        <w:ind w:firstLineChars="0"/>
        <w:rPr>
          <w:rStyle w:val="a5"/>
          <w:i w:val="0"/>
          <w:color w:val="auto"/>
          <w:szCs w:val="21"/>
        </w:rPr>
      </w:pPr>
      <w:r w:rsidRPr="00717AC3">
        <w:rPr>
          <w:rStyle w:val="a5"/>
          <w:rFonts w:hint="eastAsia"/>
          <w:i w:val="0"/>
          <w:color w:val="auto"/>
          <w:szCs w:val="21"/>
        </w:rPr>
        <w:t>命令条数相同</w:t>
      </w:r>
      <w:r>
        <w:rPr>
          <w:rStyle w:val="a5"/>
          <w:rFonts w:hint="eastAsia"/>
          <w:i w:val="0"/>
          <w:color w:val="auto"/>
          <w:szCs w:val="21"/>
        </w:rPr>
        <w:t>（2400）</w:t>
      </w:r>
      <w:r w:rsidRPr="00717AC3">
        <w:rPr>
          <w:rStyle w:val="a5"/>
          <w:rFonts w:hint="eastAsia"/>
          <w:i w:val="0"/>
          <w:color w:val="auto"/>
          <w:szCs w:val="21"/>
        </w:rPr>
        <w:t>，union所占比重</w:t>
      </w:r>
      <w:r>
        <w:rPr>
          <w:rStyle w:val="a5"/>
          <w:rFonts w:hint="eastAsia"/>
          <w:i w:val="0"/>
          <w:color w:val="auto"/>
          <w:szCs w:val="21"/>
        </w:rPr>
        <w:t>相同（0.7），分别为</w:t>
      </w:r>
      <w:r w:rsidR="00284F77">
        <w:rPr>
          <w:rStyle w:val="a5"/>
          <w:rFonts w:hint="eastAsia"/>
          <w:i w:val="0"/>
          <w:color w:val="auto"/>
          <w:szCs w:val="21"/>
        </w:rPr>
        <w:t>s2添加不同的延时（6.5ms，8</w:t>
      </w:r>
      <w:r w:rsidR="00284F77">
        <w:rPr>
          <w:rStyle w:val="a5"/>
          <w:i w:val="0"/>
          <w:color w:val="auto"/>
          <w:szCs w:val="21"/>
        </w:rPr>
        <w:t>ms,12ms,20ms</w:t>
      </w:r>
      <w:r w:rsidR="00284F77" w:rsidRPr="00284F77">
        <w:rPr>
          <w:rStyle w:val="a5"/>
          <w:rFonts w:hint="eastAsia"/>
          <w:i w:val="0"/>
          <w:color w:val="auto"/>
          <w:szCs w:val="21"/>
        </w:rPr>
        <w:t>）</w:t>
      </w:r>
    </w:p>
    <w:p w:rsidR="00284F77" w:rsidRDefault="00284F77" w:rsidP="00284F77">
      <w:pPr>
        <w:pStyle w:val="a3"/>
        <w:ind w:left="420" w:firstLineChars="0" w:firstLine="0"/>
        <w:rPr>
          <w:rStyle w:val="a5"/>
          <w:i w:val="0"/>
          <w:color w:val="auto"/>
          <w:szCs w:val="21"/>
        </w:rPr>
      </w:pPr>
      <w:r>
        <w:rPr>
          <w:rStyle w:val="a5"/>
          <w:rFonts w:hint="eastAsia"/>
          <w:i w:val="0"/>
          <w:color w:val="auto"/>
          <w:szCs w:val="21"/>
        </w:rPr>
        <w:t>结果：不同的延时对操作的平均响应时间</w:t>
      </w:r>
      <w:r w:rsidR="00615ABD">
        <w:rPr>
          <w:rStyle w:val="a5"/>
          <w:rFonts w:hint="eastAsia"/>
          <w:i w:val="0"/>
          <w:color w:val="auto"/>
          <w:szCs w:val="21"/>
        </w:rPr>
        <w:t>不大</w:t>
      </w:r>
    </w:p>
    <w:p w:rsidR="00615ABD" w:rsidRDefault="00615ABD" w:rsidP="00615ABD">
      <w:pPr>
        <w:rPr>
          <w:rStyle w:val="a5"/>
          <w:i w:val="0"/>
          <w:color w:val="auto"/>
          <w:szCs w:val="21"/>
        </w:rPr>
      </w:pPr>
    </w:p>
    <w:p w:rsidR="00615ABD" w:rsidRDefault="00615ABD" w:rsidP="00615ABD">
      <w:pPr>
        <w:rPr>
          <w:rStyle w:val="a5"/>
          <w:i w:val="0"/>
          <w:color w:val="auto"/>
          <w:szCs w:val="21"/>
        </w:rPr>
      </w:pPr>
      <w:r>
        <w:rPr>
          <w:rStyle w:val="a5"/>
          <w:rFonts w:hint="eastAsia"/>
          <w:i w:val="0"/>
          <w:color w:val="auto"/>
          <w:szCs w:val="21"/>
        </w:rPr>
        <w:t>2、命令总数相同（6000），client的数目不同（6，8）</w:t>
      </w:r>
    </w:p>
    <w:p w:rsidR="00615ABD" w:rsidRDefault="00615ABD" w:rsidP="00615ABD">
      <w:pPr>
        <w:rPr>
          <w:rStyle w:val="a5"/>
          <w:i w:val="0"/>
          <w:color w:val="auto"/>
          <w:szCs w:val="21"/>
        </w:rPr>
      </w:pPr>
      <w:r>
        <w:rPr>
          <w:rStyle w:val="a5"/>
          <w:rFonts w:hint="eastAsia"/>
          <w:i w:val="0"/>
          <w:color w:val="auto"/>
          <w:szCs w:val="21"/>
        </w:rPr>
        <w:t>结果： 操作的平均响应时间变化不大，</w:t>
      </w:r>
    </w:p>
    <w:p w:rsidR="00615ABD" w:rsidRPr="00615ABD" w:rsidRDefault="00615ABD" w:rsidP="00615ABD">
      <w:pPr>
        <w:rPr>
          <w:rStyle w:val="a5"/>
          <w:rFonts w:hint="eastAsia"/>
          <w:i w:val="0"/>
          <w:color w:val="auto"/>
          <w:szCs w:val="21"/>
        </w:rPr>
      </w:pPr>
      <w:r>
        <w:rPr>
          <w:rStyle w:val="a5"/>
          <w:i w:val="0"/>
          <w:color w:val="auto"/>
          <w:szCs w:val="21"/>
        </w:rPr>
        <w:tab/>
        <w:t xml:space="preserve">   </w:t>
      </w:r>
      <w:r>
        <w:rPr>
          <w:rStyle w:val="a5"/>
          <w:rFonts w:hint="eastAsia"/>
          <w:i w:val="0"/>
          <w:color w:val="auto"/>
          <w:szCs w:val="21"/>
        </w:rPr>
        <w:t>服务器占用内存随着client数目增多变大，</w:t>
      </w:r>
      <w:bookmarkStart w:id="0" w:name="_GoBack"/>
      <w:bookmarkEnd w:id="0"/>
    </w:p>
    <w:p w:rsidR="00717AC3" w:rsidRPr="00284F77" w:rsidRDefault="00717AC3" w:rsidP="00284F77">
      <w:pPr>
        <w:pStyle w:val="a3"/>
        <w:ind w:left="420" w:firstLineChars="0" w:firstLine="0"/>
        <w:rPr>
          <w:rStyle w:val="a5"/>
          <w:rFonts w:hint="eastAsia"/>
          <w:i w:val="0"/>
          <w:color w:val="auto"/>
          <w:szCs w:val="21"/>
        </w:rPr>
      </w:pPr>
    </w:p>
    <w:sectPr w:rsidR="00717AC3" w:rsidRPr="0028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altName w:val="Symbol"/>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163FBC"/>
    <w:multiLevelType w:val="hybridMultilevel"/>
    <w:tmpl w:val="817AB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2533B4"/>
    <w:multiLevelType w:val="hybridMultilevel"/>
    <w:tmpl w:val="8946EA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2"/>
  </w:num>
  <w:num w:numId="5">
    <w:abstractNumId w:val="5"/>
  </w:num>
  <w:num w:numId="6">
    <w:abstractNumId w:val="8"/>
  </w:num>
  <w:num w:numId="7">
    <w:abstractNumId w:val="0"/>
  </w:num>
  <w:num w:numId="8">
    <w:abstractNumId w:val="1"/>
  </w:num>
  <w:num w:numId="9">
    <w:abstractNumId w:val="4"/>
  </w:num>
  <w:num w:numId="10">
    <w:abstractNumId w:val="9"/>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35B17"/>
    <w:rsid w:val="00050AA8"/>
    <w:rsid w:val="00051EF7"/>
    <w:rsid w:val="000840EA"/>
    <w:rsid w:val="000F0F80"/>
    <w:rsid w:val="0015014B"/>
    <w:rsid w:val="00151058"/>
    <w:rsid w:val="00172B6F"/>
    <w:rsid w:val="001952C3"/>
    <w:rsid w:val="001A436F"/>
    <w:rsid w:val="001B6904"/>
    <w:rsid w:val="001E253C"/>
    <w:rsid w:val="001E28CE"/>
    <w:rsid w:val="001E3059"/>
    <w:rsid w:val="001E3901"/>
    <w:rsid w:val="00201DAC"/>
    <w:rsid w:val="00224563"/>
    <w:rsid w:val="00232D87"/>
    <w:rsid w:val="00270332"/>
    <w:rsid w:val="00284F77"/>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34883"/>
    <w:rsid w:val="005534F7"/>
    <w:rsid w:val="00560ACE"/>
    <w:rsid w:val="005A1FAB"/>
    <w:rsid w:val="005B25C7"/>
    <w:rsid w:val="005B6FC7"/>
    <w:rsid w:val="005C3C8C"/>
    <w:rsid w:val="00615ABD"/>
    <w:rsid w:val="006162B5"/>
    <w:rsid w:val="00660129"/>
    <w:rsid w:val="006672A2"/>
    <w:rsid w:val="00686C26"/>
    <w:rsid w:val="006E17CD"/>
    <w:rsid w:val="00717AC3"/>
    <w:rsid w:val="007227A9"/>
    <w:rsid w:val="007720FD"/>
    <w:rsid w:val="0078361A"/>
    <w:rsid w:val="00795E8A"/>
    <w:rsid w:val="007E68B3"/>
    <w:rsid w:val="007F5DDC"/>
    <w:rsid w:val="00814B6B"/>
    <w:rsid w:val="0086493F"/>
    <w:rsid w:val="008A2BFE"/>
    <w:rsid w:val="008D7182"/>
    <w:rsid w:val="008D765D"/>
    <w:rsid w:val="0091721E"/>
    <w:rsid w:val="009539CF"/>
    <w:rsid w:val="00963552"/>
    <w:rsid w:val="00972CF8"/>
    <w:rsid w:val="009823D2"/>
    <w:rsid w:val="00985364"/>
    <w:rsid w:val="009B324F"/>
    <w:rsid w:val="009D57CE"/>
    <w:rsid w:val="00A3512E"/>
    <w:rsid w:val="00A3720B"/>
    <w:rsid w:val="00A45160"/>
    <w:rsid w:val="00AB32E4"/>
    <w:rsid w:val="00AB56E9"/>
    <w:rsid w:val="00B11320"/>
    <w:rsid w:val="00B24CC6"/>
    <w:rsid w:val="00B81B50"/>
    <w:rsid w:val="00B86A9A"/>
    <w:rsid w:val="00BC2D47"/>
    <w:rsid w:val="00BE1C0C"/>
    <w:rsid w:val="00C1140E"/>
    <w:rsid w:val="00C12DE6"/>
    <w:rsid w:val="00C9460D"/>
    <w:rsid w:val="00CD53F7"/>
    <w:rsid w:val="00CE2AD1"/>
    <w:rsid w:val="00D00772"/>
    <w:rsid w:val="00D52058"/>
    <w:rsid w:val="00D7297C"/>
    <w:rsid w:val="00DD02B8"/>
    <w:rsid w:val="00DE69FB"/>
    <w:rsid w:val="00E31818"/>
    <w:rsid w:val="00E654FB"/>
    <w:rsid w:val="00E67CF9"/>
    <w:rsid w:val="00E72123"/>
    <w:rsid w:val="00E76868"/>
    <w:rsid w:val="00EC3BD8"/>
    <w:rsid w:val="00ED0FDF"/>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BC2B"/>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ubtle Emphasis"/>
    <w:basedOn w:val="a0"/>
    <w:uiPriority w:val="19"/>
    <w:qFormat/>
    <w:rsid w:val="00717AC3"/>
    <w:rPr>
      <w:i/>
      <w:iCs/>
      <w:color w:val="404040" w:themeColor="text1" w:themeTint="BF"/>
    </w:rPr>
  </w:style>
  <w:style w:type="paragraph" w:styleId="a6">
    <w:name w:val="No Spacing"/>
    <w:uiPriority w:val="1"/>
    <w:qFormat/>
    <w:rsid w:val="00717A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Windows 用户</cp:lastModifiedBy>
  <cp:revision>34</cp:revision>
  <dcterms:created xsi:type="dcterms:W3CDTF">2018-11-08T13:23:00Z</dcterms:created>
  <dcterms:modified xsi:type="dcterms:W3CDTF">2018-11-29T04:58:00Z</dcterms:modified>
</cp:coreProperties>
</file>