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331A" w14:textId="77777777" w:rsidR="000E5731" w:rsidRPr="000E5731" w:rsidRDefault="000E5731" w:rsidP="000E5731">
      <w:pPr>
        <w:pStyle w:val="StandardWeb"/>
        <w:rPr>
          <w:rFonts w:ascii="Arial" w:hAnsi="Arial" w:cs="Arial"/>
        </w:rPr>
      </w:pPr>
      <w:r w:rsidRPr="000E5731">
        <w:rPr>
          <w:rStyle w:val="Fett"/>
          <w:rFonts w:ascii="Arial" w:hAnsi="Arial" w:cs="Arial"/>
        </w:rPr>
        <w:t>Lernnachweis zu Kompetenz B2G:</w:t>
      </w:r>
    </w:p>
    <w:p w14:paraId="63434BC1" w14:textId="77777777" w:rsidR="000E5731" w:rsidRPr="000E5731" w:rsidRDefault="000E5731" w:rsidP="000E5731">
      <w:pPr>
        <w:pStyle w:val="StandardWeb"/>
        <w:rPr>
          <w:rFonts w:ascii="Arial" w:hAnsi="Arial" w:cs="Arial"/>
        </w:rPr>
      </w:pPr>
      <w:r w:rsidRPr="000E5731">
        <w:rPr>
          <w:rStyle w:val="Fett"/>
          <w:rFonts w:ascii="Arial" w:hAnsi="Arial" w:cs="Arial"/>
        </w:rPr>
        <w:t>Kompetenz:</w:t>
      </w:r>
      <w:r w:rsidRPr="000E5731">
        <w:rPr>
          <w:rFonts w:ascii="Arial" w:hAnsi="Arial" w:cs="Arial"/>
        </w:rPr>
        <w:t xml:space="preserve"> Ich kann Funktionen als Objekte behandeln und diese in Variablen speichern und weitergeben.</w:t>
      </w:r>
    </w:p>
    <w:p w14:paraId="27BE06C1" w14:textId="77777777" w:rsidR="000E5731" w:rsidRPr="000E5731" w:rsidRDefault="000E5731" w:rsidP="000E5731">
      <w:pPr>
        <w:pStyle w:val="StandardWeb"/>
        <w:rPr>
          <w:rFonts w:ascii="Arial" w:hAnsi="Arial" w:cs="Arial"/>
        </w:rPr>
      </w:pPr>
      <w:r w:rsidRPr="000E5731">
        <w:rPr>
          <w:rStyle w:val="Fett"/>
          <w:rFonts w:ascii="Arial" w:hAnsi="Arial" w:cs="Arial"/>
        </w:rPr>
        <w:t xml:space="preserve">Lernnachweis: Behandlung von Funktionen als Objekte mit </w:t>
      </w:r>
      <w:proofErr w:type="spellStart"/>
      <w:r w:rsidRPr="000E5731">
        <w:rPr>
          <w:rStyle w:val="Fett"/>
          <w:rFonts w:ascii="Arial" w:hAnsi="Arial" w:cs="Arial"/>
        </w:rPr>
        <w:t>Flask</w:t>
      </w:r>
      <w:proofErr w:type="spellEnd"/>
      <w:r w:rsidRPr="000E5731">
        <w:rPr>
          <w:rStyle w:val="Fett"/>
          <w:rFonts w:ascii="Arial" w:hAnsi="Arial" w:cs="Arial"/>
        </w:rPr>
        <w:t>-Anwendung</w:t>
      </w:r>
    </w:p>
    <w:p w14:paraId="4015D335" w14:textId="77777777" w:rsidR="000E5731" w:rsidRPr="000E5731" w:rsidRDefault="000E5731" w:rsidP="000E5731">
      <w:pPr>
        <w:pStyle w:val="StandardWeb"/>
        <w:rPr>
          <w:rFonts w:ascii="Arial" w:hAnsi="Arial" w:cs="Arial"/>
        </w:rPr>
      </w:pPr>
      <w:r w:rsidRPr="000E5731">
        <w:rPr>
          <w:rFonts w:ascii="Arial" w:hAnsi="Arial" w:cs="Arial"/>
        </w:rPr>
        <w:t xml:space="preserve">In dieser Lernsequenz habe ich Funktionen als Objekte behandelt, in Variablen gespeichert und weitergegeben. Eine </w:t>
      </w:r>
      <w:proofErr w:type="spellStart"/>
      <w:r w:rsidRPr="000E5731">
        <w:rPr>
          <w:rFonts w:ascii="Arial" w:hAnsi="Arial" w:cs="Arial"/>
        </w:rPr>
        <w:t>Flask</w:t>
      </w:r>
      <w:proofErr w:type="spellEnd"/>
      <w:r w:rsidRPr="000E5731">
        <w:rPr>
          <w:rFonts w:ascii="Arial" w:hAnsi="Arial" w:cs="Arial"/>
        </w:rPr>
        <w:t>-Anwendung wurde erstellt, um diese Funktionalität zu demonstrieren.</w:t>
      </w:r>
    </w:p>
    <w:p w14:paraId="04A6EF8C" w14:textId="3BAAFA56" w:rsidR="000E5731" w:rsidRPr="000E5731" w:rsidRDefault="000E5731" w:rsidP="000E5731">
      <w:pPr>
        <w:pStyle w:val="StandardWeb"/>
        <w:rPr>
          <w:rFonts w:ascii="Arial" w:hAnsi="Arial" w:cs="Arial"/>
        </w:rPr>
      </w:pPr>
      <w:r w:rsidRPr="000E5731">
        <w:rPr>
          <w:rFonts w:ascii="Arial" w:hAnsi="Arial" w:cs="Arial"/>
          <w:b/>
          <w:bCs/>
        </w:rPr>
        <w:t>Funktionalität im Code:</w:t>
      </w:r>
      <w:r w:rsidRPr="000E5731">
        <w:rPr>
          <w:rFonts w:ascii="Arial" w:hAnsi="Arial" w:cs="Arial"/>
        </w:rPr>
        <w:t xml:space="preserve"> </w:t>
      </w:r>
      <w:r w:rsidRPr="000E5731">
        <w:rPr>
          <w:rFonts w:ascii="Arial" w:hAnsi="Arial" w:cs="Arial"/>
        </w:rPr>
        <w:t xml:space="preserve">Der Code demonstriert die Behandlung von Funktionen als Objekte in Python. Die Funktion </w:t>
      </w:r>
      <w:proofErr w:type="spellStart"/>
      <w:r w:rsidRPr="000E5731">
        <w:rPr>
          <w:rStyle w:val="HTMLCode"/>
          <w:rFonts w:ascii="Arial" w:hAnsi="Arial" w:cs="Arial"/>
          <w:sz w:val="24"/>
          <w:szCs w:val="24"/>
        </w:rPr>
        <w:t>greet</w:t>
      </w:r>
      <w:proofErr w:type="spellEnd"/>
      <w:r w:rsidRPr="000E5731">
        <w:rPr>
          <w:rFonts w:ascii="Arial" w:hAnsi="Arial" w:cs="Arial"/>
        </w:rPr>
        <w:t xml:space="preserve"> wird als Objekt gespeichert und durch die Funktion </w:t>
      </w:r>
      <w:proofErr w:type="spellStart"/>
      <w:r w:rsidRPr="000E5731">
        <w:rPr>
          <w:rStyle w:val="HTMLCode"/>
          <w:rFonts w:ascii="Arial" w:hAnsi="Arial" w:cs="Arial"/>
          <w:sz w:val="24"/>
          <w:szCs w:val="24"/>
        </w:rPr>
        <w:t>execute_function</w:t>
      </w:r>
      <w:proofErr w:type="spellEnd"/>
      <w:r w:rsidRPr="000E5731">
        <w:rPr>
          <w:rFonts w:ascii="Arial" w:hAnsi="Arial" w:cs="Arial"/>
        </w:rPr>
        <w:t xml:space="preserve"> mit einem Parameter aufgerufen. Die </w:t>
      </w:r>
      <w:proofErr w:type="spellStart"/>
      <w:r w:rsidRPr="000E5731">
        <w:rPr>
          <w:rFonts w:ascii="Arial" w:hAnsi="Arial" w:cs="Arial"/>
        </w:rPr>
        <w:t>Flask</w:t>
      </w:r>
      <w:proofErr w:type="spellEnd"/>
      <w:r w:rsidRPr="000E5731">
        <w:rPr>
          <w:rFonts w:ascii="Arial" w:hAnsi="Arial" w:cs="Arial"/>
        </w:rPr>
        <w:t xml:space="preserve">-Anwendung stellt eine Route bereit, um diese Funktionalität aufzurufen. Beim Zugriff auf </w:t>
      </w:r>
      <w:r w:rsidRPr="000E5731">
        <w:rPr>
          <w:rStyle w:val="HTMLCode"/>
          <w:rFonts w:ascii="Arial" w:hAnsi="Arial" w:cs="Arial"/>
          <w:sz w:val="24"/>
          <w:szCs w:val="24"/>
        </w:rPr>
        <w:t>/</w:t>
      </w:r>
      <w:proofErr w:type="spellStart"/>
      <w:r w:rsidRPr="000E5731">
        <w:rPr>
          <w:rStyle w:val="HTMLCode"/>
          <w:rFonts w:ascii="Arial" w:hAnsi="Arial" w:cs="Arial"/>
          <w:sz w:val="24"/>
          <w:szCs w:val="24"/>
        </w:rPr>
        <w:t>execute_greet</w:t>
      </w:r>
      <w:proofErr w:type="spellEnd"/>
      <w:r w:rsidRPr="000E5731">
        <w:rPr>
          <w:rFonts w:ascii="Arial" w:hAnsi="Arial" w:cs="Arial"/>
        </w:rPr>
        <w:t xml:space="preserve"> wird die gespeicherte Funktion mit dem Namen "John" aufgerufen, und das Ergebnis wird als Response zurückgegeben. Dies verdeutlicht die Flexibilität von Funktionen als Objekten, die dynamisch in Variablen gespeichert und weitergegeben werden können.</w:t>
      </w:r>
    </w:p>
    <w:p w14:paraId="205481D5" w14:textId="77777777" w:rsidR="000E5731" w:rsidRDefault="000E5731" w:rsidP="000E5731">
      <w:pPr>
        <w:pStyle w:val="StandardWeb"/>
        <w:rPr>
          <w:rStyle w:val="Fett"/>
          <w:rFonts w:ascii="Arial" w:hAnsi="Arial" w:cs="Arial"/>
        </w:rPr>
      </w:pPr>
      <w:r w:rsidRPr="000E5731">
        <w:rPr>
          <w:rStyle w:val="Fett"/>
          <w:rFonts w:ascii="Arial" w:hAnsi="Arial" w:cs="Arial"/>
        </w:rPr>
        <w:t xml:space="preserve">Umsetzung im Code mit </w:t>
      </w:r>
      <w:proofErr w:type="spellStart"/>
      <w:r w:rsidRPr="000E5731">
        <w:rPr>
          <w:rStyle w:val="Fett"/>
          <w:rFonts w:ascii="Arial" w:hAnsi="Arial" w:cs="Arial"/>
        </w:rPr>
        <w:t>Flask</w:t>
      </w:r>
      <w:proofErr w:type="spellEnd"/>
      <w:r w:rsidRPr="000E5731">
        <w:rPr>
          <w:rStyle w:val="Fett"/>
          <w:rFonts w:ascii="Arial" w:hAnsi="Arial" w:cs="Arial"/>
        </w:rPr>
        <w:t>:</w:t>
      </w:r>
    </w:p>
    <w:p w14:paraId="43E92AFD" w14:textId="58D7DDFA" w:rsidR="000E5731" w:rsidRDefault="000E5731" w:rsidP="000E5731">
      <w:pPr>
        <w:pStyle w:val="StandardWeb"/>
        <w:rPr>
          <w:rStyle w:val="Fett"/>
          <w:rFonts w:ascii="Arial" w:hAnsi="Arial" w:cs="Arial"/>
        </w:rPr>
      </w:pPr>
      <w:r w:rsidRPr="000E5731">
        <w:rPr>
          <w:rStyle w:val="Fett"/>
          <w:rFonts w:ascii="Arial" w:hAnsi="Arial" w:cs="Arial"/>
        </w:rPr>
        <w:drawing>
          <wp:inline distT="0" distB="0" distL="0" distR="0" wp14:anchorId="6C6B9220" wp14:editId="046582CA">
            <wp:extent cx="4122224" cy="4495800"/>
            <wp:effectExtent l="0" t="0" r="0" b="0"/>
            <wp:docPr id="1542645990"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45990" name="Grafik 1" descr="Ein Bild, das Text, Screenshot, Software, Betriebssystem enthält.&#10;&#10;Automatisch generierte Beschreibung"/>
                    <pic:cNvPicPr/>
                  </pic:nvPicPr>
                  <pic:blipFill>
                    <a:blip r:embed="rId4"/>
                    <a:stretch>
                      <a:fillRect/>
                    </a:stretch>
                  </pic:blipFill>
                  <pic:spPr>
                    <a:xfrm>
                      <a:off x="0" y="0"/>
                      <a:ext cx="4137139" cy="4512066"/>
                    </a:xfrm>
                    <a:prstGeom prst="rect">
                      <a:avLst/>
                    </a:prstGeom>
                  </pic:spPr>
                </pic:pic>
              </a:graphicData>
            </a:graphic>
          </wp:inline>
        </w:drawing>
      </w:r>
    </w:p>
    <w:p w14:paraId="3798A578" w14:textId="3E560E18" w:rsidR="000E5731" w:rsidRPr="000E5731" w:rsidRDefault="000E5731" w:rsidP="000E5731">
      <w:pPr>
        <w:pStyle w:val="StandardWeb"/>
        <w:rPr>
          <w:rFonts w:ascii="Arial" w:hAnsi="Arial" w:cs="Arial"/>
        </w:rPr>
      </w:pPr>
      <w:r w:rsidRPr="000E5731">
        <w:rPr>
          <w:rStyle w:val="Fett"/>
          <w:rFonts w:ascii="Arial" w:hAnsi="Arial" w:cs="Arial"/>
        </w:rPr>
        <w:t>Reflexion:</w:t>
      </w:r>
      <w:r w:rsidRPr="000E5731">
        <w:rPr>
          <w:rFonts w:ascii="Arial" w:hAnsi="Arial" w:cs="Arial"/>
        </w:rPr>
        <w:t xml:space="preserve"> Die Umsetzung zeigt, wie Funktionen als Objekte behandelt, in Variablen gespeichert und weitergegeben werden können. Die </w:t>
      </w:r>
      <w:proofErr w:type="spellStart"/>
      <w:r w:rsidRPr="000E5731">
        <w:rPr>
          <w:rFonts w:ascii="Arial" w:hAnsi="Arial" w:cs="Arial"/>
        </w:rPr>
        <w:t>Flask</w:t>
      </w:r>
      <w:proofErr w:type="spellEnd"/>
      <w:r w:rsidRPr="000E5731">
        <w:rPr>
          <w:rFonts w:ascii="Arial" w:hAnsi="Arial" w:cs="Arial"/>
        </w:rPr>
        <w:t>-Anwendung illustriert die Ausführung einer Funktion durch Aufruf über eine definierte Route.</w:t>
      </w:r>
    </w:p>
    <w:p w14:paraId="05A07E72" w14:textId="77777777" w:rsidR="000E5731" w:rsidRPr="000E5731" w:rsidRDefault="000E5731" w:rsidP="000E5731">
      <w:pPr>
        <w:pStyle w:val="StandardWeb"/>
        <w:rPr>
          <w:rFonts w:ascii="Arial" w:hAnsi="Arial" w:cs="Arial"/>
        </w:rPr>
      </w:pPr>
      <w:r w:rsidRPr="000E5731">
        <w:rPr>
          <w:rStyle w:val="Fett"/>
          <w:rFonts w:ascii="Arial" w:hAnsi="Arial" w:cs="Arial"/>
        </w:rPr>
        <w:lastRenderedPageBreak/>
        <w:t>Lernnachweis zu Kompetenz B2F:</w:t>
      </w:r>
    </w:p>
    <w:p w14:paraId="791F8AD7" w14:textId="77777777" w:rsidR="000E5731" w:rsidRPr="000E5731" w:rsidRDefault="000E5731" w:rsidP="000E5731">
      <w:pPr>
        <w:pStyle w:val="StandardWeb"/>
        <w:rPr>
          <w:rFonts w:ascii="Arial" w:hAnsi="Arial" w:cs="Arial"/>
        </w:rPr>
      </w:pPr>
      <w:r w:rsidRPr="000E5731">
        <w:rPr>
          <w:rStyle w:val="Fett"/>
          <w:rFonts w:ascii="Arial" w:hAnsi="Arial" w:cs="Arial"/>
        </w:rPr>
        <w:t>Kompetenz:</w:t>
      </w:r>
      <w:r w:rsidRPr="000E5731">
        <w:rPr>
          <w:rFonts w:ascii="Arial" w:hAnsi="Arial" w:cs="Arial"/>
        </w:rPr>
        <w:t xml:space="preserve"> Ich kann Funktionen als Argumente für andere Funktionen verwenden und dadurch höherwertige Funktionen erstellen.</w:t>
      </w:r>
    </w:p>
    <w:p w14:paraId="4A1E597C" w14:textId="77777777" w:rsidR="000E5731" w:rsidRPr="000E5731" w:rsidRDefault="000E5731" w:rsidP="000E5731">
      <w:pPr>
        <w:pStyle w:val="StandardWeb"/>
        <w:rPr>
          <w:rFonts w:ascii="Arial" w:hAnsi="Arial" w:cs="Arial"/>
        </w:rPr>
      </w:pPr>
      <w:r w:rsidRPr="000E5731">
        <w:rPr>
          <w:rStyle w:val="Fett"/>
          <w:rFonts w:ascii="Arial" w:hAnsi="Arial" w:cs="Arial"/>
        </w:rPr>
        <w:t xml:space="preserve">Lernnachweis: Verwendung von Funktionen als Argumente mit </w:t>
      </w:r>
      <w:proofErr w:type="spellStart"/>
      <w:r w:rsidRPr="000E5731">
        <w:rPr>
          <w:rStyle w:val="Fett"/>
          <w:rFonts w:ascii="Arial" w:hAnsi="Arial" w:cs="Arial"/>
        </w:rPr>
        <w:t>Flask</w:t>
      </w:r>
      <w:proofErr w:type="spellEnd"/>
      <w:r w:rsidRPr="000E5731">
        <w:rPr>
          <w:rStyle w:val="Fett"/>
          <w:rFonts w:ascii="Arial" w:hAnsi="Arial" w:cs="Arial"/>
        </w:rPr>
        <w:t>-Anwendung</w:t>
      </w:r>
    </w:p>
    <w:p w14:paraId="095BBBCC" w14:textId="77777777" w:rsidR="000E5731" w:rsidRPr="000E5731" w:rsidRDefault="000E5731" w:rsidP="000E5731">
      <w:pPr>
        <w:pStyle w:val="StandardWeb"/>
        <w:rPr>
          <w:rFonts w:ascii="Arial" w:hAnsi="Arial" w:cs="Arial"/>
        </w:rPr>
      </w:pPr>
      <w:r w:rsidRPr="000E5731">
        <w:rPr>
          <w:rFonts w:ascii="Arial" w:hAnsi="Arial" w:cs="Arial"/>
        </w:rPr>
        <w:t xml:space="preserve">In dieser Lernsequenz habe ich Funktionen als Argumente für andere Funktionen verwendet, um höherwertige Funktionen zu erstellen. Eine </w:t>
      </w:r>
      <w:proofErr w:type="spellStart"/>
      <w:r w:rsidRPr="000E5731">
        <w:rPr>
          <w:rFonts w:ascii="Arial" w:hAnsi="Arial" w:cs="Arial"/>
        </w:rPr>
        <w:t>Flask</w:t>
      </w:r>
      <w:proofErr w:type="spellEnd"/>
      <w:r w:rsidRPr="000E5731">
        <w:rPr>
          <w:rFonts w:ascii="Arial" w:hAnsi="Arial" w:cs="Arial"/>
        </w:rPr>
        <w:t>-Anwendung wurde erstellt, um dies zu demonstrieren.</w:t>
      </w:r>
    </w:p>
    <w:p w14:paraId="65667DF8" w14:textId="66AEA0ED" w:rsidR="000E5731" w:rsidRPr="000E5731" w:rsidRDefault="000E5731" w:rsidP="000E5731">
      <w:pPr>
        <w:pStyle w:val="StandardWeb"/>
        <w:rPr>
          <w:rFonts w:ascii="Arial" w:hAnsi="Arial" w:cs="Arial"/>
        </w:rPr>
      </w:pPr>
      <w:r w:rsidRPr="000E5731">
        <w:rPr>
          <w:rFonts w:ascii="Arial" w:hAnsi="Arial" w:cs="Arial"/>
        </w:rPr>
        <w:t xml:space="preserve">Die </w:t>
      </w:r>
      <w:proofErr w:type="spellStart"/>
      <w:r w:rsidRPr="000E5731">
        <w:rPr>
          <w:rFonts w:ascii="Arial" w:hAnsi="Arial" w:cs="Arial"/>
        </w:rPr>
        <w:t>Flask</w:t>
      </w:r>
      <w:proofErr w:type="spellEnd"/>
      <w:r w:rsidRPr="000E5731">
        <w:rPr>
          <w:rFonts w:ascii="Arial" w:hAnsi="Arial" w:cs="Arial"/>
        </w:rPr>
        <w:t xml:space="preserve">-Anwendung ruft die Funktion </w:t>
      </w:r>
      <w:proofErr w:type="spellStart"/>
      <w:r w:rsidRPr="000E5731">
        <w:rPr>
          <w:rStyle w:val="HTMLCode"/>
          <w:rFonts w:ascii="Arial" w:hAnsi="Arial" w:cs="Arial"/>
          <w:sz w:val="24"/>
          <w:szCs w:val="24"/>
        </w:rPr>
        <w:t>apply_operation</w:t>
      </w:r>
      <w:proofErr w:type="spellEnd"/>
      <w:r w:rsidRPr="000E5731">
        <w:rPr>
          <w:rFonts w:ascii="Arial" w:hAnsi="Arial" w:cs="Arial"/>
        </w:rPr>
        <w:t xml:space="preserve"> auf, die wiederum andere Funktionen wie </w:t>
      </w:r>
      <w:proofErr w:type="spellStart"/>
      <w:r w:rsidRPr="000E5731">
        <w:rPr>
          <w:rStyle w:val="HTMLCode"/>
          <w:rFonts w:ascii="Arial" w:hAnsi="Arial" w:cs="Arial"/>
          <w:sz w:val="24"/>
          <w:szCs w:val="24"/>
        </w:rPr>
        <w:t>add</w:t>
      </w:r>
      <w:proofErr w:type="spellEnd"/>
      <w:r w:rsidRPr="000E5731">
        <w:rPr>
          <w:rFonts w:ascii="Arial" w:hAnsi="Arial" w:cs="Arial"/>
        </w:rPr>
        <w:t xml:space="preserve"> und </w:t>
      </w:r>
      <w:proofErr w:type="spellStart"/>
      <w:r w:rsidRPr="000E5731">
        <w:rPr>
          <w:rStyle w:val="HTMLCode"/>
          <w:rFonts w:ascii="Arial" w:hAnsi="Arial" w:cs="Arial"/>
          <w:sz w:val="24"/>
          <w:szCs w:val="24"/>
        </w:rPr>
        <w:t>multiply</w:t>
      </w:r>
      <w:proofErr w:type="spellEnd"/>
      <w:r w:rsidRPr="000E5731">
        <w:rPr>
          <w:rFonts w:ascii="Arial" w:hAnsi="Arial" w:cs="Arial"/>
        </w:rPr>
        <w:t xml:space="preserve"> mit den Zahlen 5 und 3 aufruft. Dies ermöglicht die dynamische Anwendung verschiedener Operationen und veranschaulicht die Flexibilität von Funktionen als höherwertige Konzepte.</w:t>
      </w:r>
    </w:p>
    <w:p w14:paraId="1F403B1B" w14:textId="77777777" w:rsidR="000E5731" w:rsidRPr="000E5731" w:rsidRDefault="000E5731" w:rsidP="000E5731">
      <w:pPr>
        <w:pStyle w:val="StandardWeb"/>
        <w:rPr>
          <w:rStyle w:val="Fett"/>
          <w:rFonts w:ascii="Arial" w:hAnsi="Arial" w:cs="Arial"/>
        </w:rPr>
      </w:pPr>
      <w:r w:rsidRPr="000E5731">
        <w:rPr>
          <w:rStyle w:val="Fett"/>
          <w:rFonts w:ascii="Arial" w:hAnsi="Arial" w:cs="Arial"/>
        </w:rPr>
        <w:t xml:space="preserve">Umsetzung im Code mit </w:t>
      </w:r>
      <w:proofErr w:type="spellStart"/>
      <w:r w:rsidRPr="000E5731">
        <w:rPr>
          <w:rStyle w:val="Fett"/>
          <w:rFonts w:ascii="Arial" w:hAnsi="Arial" w:cs="Arial"/>
        </w:rPr>
        <w:t>Flask</w:t>
      </w:r>
      <w:proofErr w:type="spellEnd"/>
      <w:r w:rsidRPr="000E5731">
        <w:rPr>
          <w:rStyle w:val="Fett"/>
          <w:rFonts w:ascii="Arial" w:hAnsi="Arial" w:cs="Arial"/>
        </w:rPr>
        <w:t>:</w:t>
      </w:r>
    </w:p>
    <w:p w14:paraId="7B827F2B" w14:textId="26E5CC2C" w:rsidR="000E5731" w:rsidRPr="000E5731" w:rsidRDefault="000E5731" w:rsidP="000E5731">
      <w:pPr>
        <w:pStyle w:val="StandardWeb"/>
        <w:rPr>
          <w:rFonts w:ascii="Arial" w:hAnsi="Arial" w:cs="Arial"/>
        </w:rPr>
      </w:pPr>
      <w:r w:rsidRPr="000E5731">
        <w:rPr>
          <w:rFonts w:ascii="Arial" w:hAnsi="Arial" w:cs="Arial"/>
        </w:rPr>
        <w:drawing>
          <wp:inline distT="0" distB="0" distL="0" distR="0" wp14:anchorId="58D68BA6" wp14:editId="53318C3F">
            <wp:extent cx="5539740" cy="4229304"/>
            <wp:effectExtent l="0" t="0" r="3810" b="0"/>
            <wp:docPr id="254987217"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87217" name="Grafik 1" descr="Ein Bild, das Text, Screenshot, Software, Multimedia-Software enthält.&#10;&#10;Automatisch generierte Beschreibung"/>
                    <pic:cNvPicPr/>
                  </pic:nvPicPr>
                  <pic:blipFill>
                    <a:blip r:embed="rId5"/>
                    <a:stretch>
                      <a:fillRect/>
                    </a:stretch>
                  </pic:blipFill>
                  <pic:spPr>
                    <a:xfrm>
                      <a:off x="0" y="0"/>
                      <a:ext cx="5549405" cy="4236682"/>
                    </a:xfrm>
                    <a:prstGeom prst="rect">
                      <a:avLst/>
                    </a:prstGeom>
                  </pic:spPr>
                </pic:pic>
              </a:graphicData>
            </a:graphic>
          </wp:inline>
        </w:drawing>
      </w:r>
    </w:p>
    <w:p w14:paraId="6D61E9EE" w14:textId="7C0713AB" w:rsidR="000E5731" w:rsidRDefault="000E5731">
      <w:pPr>
        <w:rPr>
          <w:rFonts w:ascii="Arial" w:hAnsi="Arial" w:cs="Arial"/>
          <w:sz w:val="24"/>
          <w:szCs w:val="24"/>
        </w:rPr>
      </w:pPr>
      <w:r w:rsidRPr="000E5731">
        <w:rPr>
          <w:rStyle w:val="Fett"/>
          <w:rFonts w:ascii="Arial" w:hAnsi="Arial" w:cs="Arial"/>
          <w:sz w:val="24"/>
          <w:szCs w:val="24"/>
        </w:rPr>
        <w:t>Reflexion:</w:t>
      </w:r>
      <w:r w:rsidRPr="000E5731">
        <w:rPr>
          <w:rFonts w:ascii="Arial" w:hAnsi="Arial" w:cs="Arial"/>
          <w:sz w:val="24"/>
          <w:szCs w:val="24"/>
        </w:rPr>
        <w:t xml:space="preserve"> Die Umsetzung illustriert die Verwendung von Funktionen als Argumente für andere Funktionen. Die </w:t>
      </w:r>
      <w:proofErr w:type="spellStart"/>
      <w:r w:rsidRPr="000E5731">
        <w:rPr>
          <w:rFonts w:ascii="Arial" w:hAnsi="Arial" w:cs="Arial"/>
          <w:sz w:val="24"/>
          <w:szCs w:val="24"/>
        </w:rPr>
        <w:t>Flask</w:t>
      </w:r>
      <w:proofErr w:type="spellEnd"/>
      <w:r w:rsidRPr="000E5731">
        <w:rPr>
          <w:rFonts w:ascii="Arial" w:hAnsi="Arial" w:cs="Arial"/>
          <w:sz w:val="24"/>
          <w:szCs w:val="24"/>
        </w:rPr>
        <w:t xml:space="preserve">-Anwendung bietet eine Route, um die höherwertige Funktion </w:t>
      </w:r>
      <w:proofErr w:type="spellStart"/>
      <w:r w:rsidRPr="000E5731">
        <w:rPr>
          <w:rStyle w:val="HTMLCode"/>
          <w:rFonts w:ascii="Arial" w:eastAsiaTheme="minorHAnsi" w:hAnsi="Arial" w:cs="Arial"/>
          <w:sz w:val="24"/>
          <w:szCs w:val="24"/>
        </w:rPr>
        <w:t>apply_operation</w:t>
      </w:r>
      <w:proofErr w:type="spellEnd"/>
      <w:r w:rsidRPr="000E5731">
        <w:rPr>
          <w:rFonts w:ascii="Arial" w:hAnsi="Arial" w:cs="Arial"/>
          <w:sz w:val="24"/>
          <w:szCs w:val="24"/>
        </w:rPr>
        <w:t xml:space="preserve"> aufzurufen. Durch den Zugriff auf </w:t>
      </w:r>
      <w:r w:rsidRPr="000E5731">
        <w:rPr>
          <w:rStyle w:val="HTMLCode"/>
          <w:rFonts w:ascii="Arial" w:eastAsiaTheme="minorHAnsi" w:hAnsi="Arial" w:cs="Arial"/>
          <w:sz w:val="24"/>
          <w:szCs w:val="24"/>
        </w:rPr>
        <w:t>/</w:t>
      </w:r>
      <w:proofErr w:type="spellStart"/>
      <w:r w:rsidRPr="000E5731">
        <w:rPr>
          <w:rStyle w:val="HTMLCode"/>
          <w:rFonts w:ascii="Arial" w:eastAsiaTheme="minorHAnsi" w:hAnsi="Arial" w:cs="Arial"/>
          <w:sz w:val="24"/>
          <w:szCs w:val="24"/>
        </w:rPr>
        <w:t>calculate</w:t>
      </w:r>
      <w:proofErr w:type="spellEnd"/>
      <w:r w:rsidRPr="000E5731">
        <w:rPr>
          <w:rFonts w:ascii="Arial" w:hAnsi="Arial" w:cs="Arial"/>
          <w:sz w:val="24"/>
          <w:szCs w:val="24"/>
        </w:rPr>
        <w:t xml:space="preserve"> werden die Funktionen </w:t>
      </w:r>
      <w:proofErr w:type="spellStart"/>
      <w:r w:rsidRPr="000E5731">
        <w:rPr>
          <w:rStyle w:val="HTMLCode"/>
          <w:rFonts w:ascii="Arial" w:eastAsiaTheme="minorHAnsi" w:hAnsi="Arial" w:cs="Arial"/>
          <w:sz w:val="24"/>
          <w:szCs w:val="24"/>
        </w:rPr>
        <w:t>add</w:t>
      </w:r>
      <w:proofErr w:type="spellEnd"/>
      <w:r w:rsidRPr="000E5731">
        <w:rPr>
          <w:rFonts w:ascii="Arial" w:hAnsi="Arial" w:cs="Arial"/>
          <w:sz w:val="24"/>
          <w:szCs w:val="24"/>
        </w:rPr>
        <w:t xml:space="preserve"> und </w:t>
      </w:r>
      <w:proofErr w:type="spellStart"/>
      <w:r w:rsidRPr="000E5731">
        <w:rPr>
          <w:rStyle w:val="HTMLCode"/>
          <w:rFonts w:ascii="Arial" w:eastAsiaTheme="minorHAnsi" w:hAnsi="Arial" w:cs="Arial"/>
          <w:sz w:val="24"/>
          <w:szCs w:val="24"/>
        </w:rPr>
        <w:t>multiply</w:t>
      </w:r>
      <w:proofErr w:type="spellEnd"/>
      <w:r w:rsidRPr="000E5731">
        <w:rPr>
          <w:rFonts w:ascii="Arial" w:hAnsi="Arial" w:cs="Arial"/>
          <w:sz w:val="24"/>
          <w:szCs w:val="24"/>
        </w:rPr>
        <w:t xml:space="preserve"> mit den Zahlen 5 und 3 aufgerufen, und die Ergebnisse werden als Response zurückgegeben. Dies </w:t>
      </w:r>
      <w:proofErr w:type="gramStart"/>
      <w:r w:rsidRPr="000E5731">
        <w:rPr>
          <w:rFonts w:ascii="Arial" w:hAnsi="Arial" w:cs="Arial"/>
          <w:sz w:val="24"/>
          <w:szCs w:val="24"/>
        </w:rPr>
        <w:t>verdeutlicht</w:t>
      </w:r>
      <w:proofErr w:type="gramEnd"/>
      <w:r w:rsidRPr="000E5731">
        <w:rPr>
          <w:rFonts w:ascii="Arial" w:hAnsi="Arial" w:cs="Arial"/>
          <w:sz w:val="24"/>
          <w:szCs w:val="24"/>
        </w:rPr>
        <w:t xml:space="preserve"> die Flexibilität und Vielseitigkeit beim Erstellen höherwertiger Funktionen durch die Verwendung von Funktionen als Argumente.</w:t>
      </w:r>
    </w:p>
    <w:p w14:paraId="6D16FBB3" w14:textId="77777777" w:rsidR="000E5731" w:rsidRPr="00A35151" w:rsidRDefault="000E5731" w:rsidP="000E5731">
      <w:pPr>
        <w:pStyle w:val="StandardWeb"/>
        <w:rPr>
          <w:rFonts w:ascii="Arial" w:hAnsi="Arial" w:cs="Arial"/>
        </w:rPr>
      </w:pPr>
      <w:r>
        <w:rPr>
          <w:rFonts w:ascii="Arial" w:hAnsi="Arial" w:cs="Arial"/>
        </w:rPr>
        <w:br w:type="page"/>
      </w:r>
      <w:r w:rsidRPr="00A35151">
        <w:rPr>
          <w:rStyle w:val="Fett"/>
          <w:rFonts w:ascii="Arial" w:hAnsi="Arial" w:cs="Arial"/>
        </w:rPr>
        <w:lastRenderedPageBreak/>
        <w:t>Lernnachweis zu Kompetenz B2E:</w:t>
      </w:r>
    </w:p>
    <w:p w14:paraId="25C30514" w14:textId="77777777" w:rsidR="000E5731" w:rsidRPr="00A35151" w:rsidRDefault="000E5731" w:rsidP="000E5731">
      <w:pPr>
        <w:pStyle w:val="StandardWeb"/>
        <w:rPr>
          <w:rFonts w:ascii="Arial" w:hAnsi="Arial" w:cs="Arial"/>
        </w:rPr>
      </w:pPr>
      <w:r w:rsidRPr="00A35151">
        <w:rPr>
          <w:rStyle w:val="Fett"/>
          <w:rFonts w:ascii="Arial" w:hAnsi="Arial" w:cs="Arial"/>
        </w:rPr>
        <w:t>Kompetenz:</w:t>
      </w:r>
      <w:r w:rsidRPr="00A35151">
        <w:rPr>
          <w:rFonts w:ascii="Arial" w:hAnsi="Arial" w:cs="Arial"/>
        </w:rPr>
        <w:t xml:space="preserve"> Ich kann Funktionen als Objekte und Argumente verwenden, um komplexe Aufgaben zu lösen (Anwenden von </w:t>
      </w:r>
      <w:proofErr w:type="spellStart"/>
      <w:r w:rsidRPr="00A35151">
        <w:rPr>
          <w:rFonts w:ascii="Arial" w:hAnsi="Arial" w:cs="Arial"/>
        </w:rPr>
        <w:t>Closures</w:t>
      </w:r>
      <w:proofErr w:type="spellEnd"/>
      <w:r w:rsidRPr="00A35151">
        <w:rPr>
          <w:rFonts w:ascii="Arial" w:hAnsi="Arial" w:cs="Arial"/>
        </w:rPr>
        <w:t>).</w:t>
      </w:r>
    </w:p>
    <w:p w14:paraId="45A69E44" w14:textId="77777777" w:rsidR="000E5731" w:rsidRPr="00A35151" w:rsidRDefault="000E5731" w:rsidP="000E5731">
      <w:pPr>
        <w:pStyle w:val="StandardWeb"/>
        <w:rPr>
          <w:rFonts w:ascii="Arial" w:hAnsi="Arial" w:cs="Arial"/>
        </w:rPr>
      </w:pPr>
      <w:r w:rsidRPr="00A35151">
        <w:rPr>
          <w:rStyle w:val="Fett"/>
          <w:rFonts w:ascii="Arial" w:hAnsi="Arial" w:cs="Arial"/>
        </w:rPr>
        <w:t xml:space="preserve">Lernnachweis: Verwendung von Funktionen als Objekte und Argumente mit </w:t>
      </w:r>
      <w:proofErr w:type="spellStart"/>
      <w:r w:rsidRPr="00A35151">
        <w:rPr>
          <w:rStyle w:val="Fett"/>
          <w:rFonts w:ascii="Arial" w:hAnsi="Arial" w:cs="Arial"/>
        </w:rPr>
        <w:t>Closures</w:t>
      </w:r>
      <w:proofErr w:type="spellEnd"/>
      <w:r w:rsidRPr="00A35151">
        <w:rPr>
          <w:rStyle w:val="Fett"/>
          <w:rFonts w:ascii="Arial" w:hAnsi="Arial" w:cs="Arial"/>
        </w:rPr>
        <w:t xml:space="preserve"> in </w:t>
      </w:r>
      <w:proofErr w:type="spellStart"/>
      <w:r w:rsidRPr="00A35151">
        <w:rPr>
          <w:rStyle w:val="Fett"/>
          <w:rFonts w:ascii="Arial" w:hAnsi="Arial" w:cs="Arial"/>
        </w:rPr>
        <w:t>Flask</w:t>
      </w:r>
      <w:proofErr w:type="spellEnd"/>
      <w:r w:rsidRPr="00A35151">
        <w:rPr>
          <w:rStyle w:val="Fett"/>
          <w:rFonts w:ascii="Arial" w:hAnsi="Arial" w:cs="Arial"/>
        </w:rPr>
        <w:t>-Anwendung</w:t>
      </w:r>
    </w:p>
    <w:p w14:paraId="241273EA" w14:textId="77777777" w:rsidR="000E5731" w:rsidRPr="00A35151" w:rsidRDefault="000E5731" w:rsidP="000E5731">
      <w:pPr>
        <w:pStyle w:val="StandardWeb"/>
        <w:rPr>
          <w:rFonts w:ascii="Arial" w:hAnsi="Arial" w:cs="Arial"/>
        </w:rPr>
      </w:pPr>
      <w:r w:rsidRPr="00A35151">
        <w:rPr>
          <w:rFonts w:ascii="Arial" w:hAnsi="Arial" w:cs="Arial"/>
        </w:rPr>
        <w:t xml:space="preserve">In dieser Lernsequenz habe ich Funktionen als Objekte und Argumente verwendet, um komplexe Aufgaben mit </w:t>
      </w:r>
      <w:proofErr w:type="spellStart"/>
      <w:r w:rsidRPr="00A35151">
        <w:rPr>
          <w:rFonts w:ascii="Arial" w:hAnsi="Arial" w:cs="Arial"/>
        </w:rPr>
        <w:t>Closures</w:t>
      </w:r>
      <w:proofErr w:type="spellEnd"/>
      <w:r w:rsidRPr="00A35151">
        <w:rPr>
          <w:rFonts w:ascii="Arial" w:hAnsi="Arial" w:cs="Arial"/>
        </w:rPr>
        <w:t xml:space="preserve"> zu lösen. Eine </w:t>
      </w:r>
      <w:proofErr w:type="spellStart"/>
      <w:r w:rsidRPr="00A35151">
        <w:rPr>
          <w:rFonts w:ascii="Arial" w:hAnsi="Arial" w:cs="Arial"/>
        </w:rPr>
        <w:t>Flask</w:t>
      </w:r>
      <w:proofErr w:type="spellEnd"/>
      <w:r w:rsidRPr="00A35151">
        <w:rPr>
          <w:rFonts w:ascii="Arial" w:hAnsi="Arial" w:cs="Arial"/>
        </w:rPr>
        <w:t>-Anwendung wurde erstellt, um dies zu demonstrieren.</w:t>
      </w:r>
    </w:p>
    <w:p w14:paraId="72F5B058" w14:textId="77777777" w:rsidR="000E5731" w:rsidRPr="00A35151" w:rsidRDefault="000E5731" w:rsidP="000E5731">
      <w:pPr>
        <w:pStyle w:val="StandardWeb"/>
        <w:rPr>
          <w:rStyle w:val="Fett"/>
          <w:rFonts w:ascii="Arial" w:hAnsi="Arial" w:cs="Arial"/>
        </w:rPr>
      </w:pPr>
      <w:r w:rsidRPr="00A35151">
        <w:rPr>
          <w:rStyle w:val="Fett"/>
          <w:rFonts w:ascii="Arial" w:hAnsi="Arial" w:cs="Arial"/>
        </w:rPr>
        <w:t xml:space="preserve">Umsetzung im Code mit </w:t>
      </w:r>
      <w:proofErr w:type="spellStart"/>
      <w:r w:rsidRPr="00A35151">
        <w:rPr>
          <w:rStyle w:val="Fett"/>
          <w:rFonts w:ascii="Arial" w:hAnsi="Arial" w:cs="Arial"/>
        </w:rPr>
        <w:t>Flask</w:t>
      </w:r>
      <w:proofErr w:type="spellEnd"/>
      <w:r w:rsidRPr="00A35151">
        <w:rPr>
          <w:rStyle w:val="Fett"/>
          <w:rFonts w:ascii="Arial" w:hAnsi="Arial" w:cs="Arial"/>
        </w:rPr>
        <w:t>:</w:t>
      </w:r>
    </w:p>
    <w:p w14:paraId="350A6C18" w14:textId="1AE1A5F2" w:rsidR="00A35151" w:rsidRPr="00A35151" w:rsidRDefault="00A35151" w:rsidP="000E5731">
      <w:pPr>
        <w:pStyle w:val="StandardWeb"/>
        <w:rPr>
          <w:rFonts w:ascii="Arial" w:hAnsi="Arial" w:cs="Arial"/>
        </w:rPr>
      </w:pPr>
      <w:r w:rsidRPr="00A35151">
        <w:rPr>
          <w:rFonts w:ascii="Arial" w:hAnsi="Arial" w:cs="Arial"/>
        </w:rPr>
        <w:drawing>
          <wp:inline distT="0" distB="0" distL="0" distR="0" wp14:anchorId="5DA7FEB8" wp14:editId="7AA3F84C">
            <wp:extent cx="5760720" cy="4676140"/>
            <wp:effectExtent l="0" t="0" r="0" b="0"/>
            <wp:docPr id="1228008434"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08434" name="Grafik 1" descr="Ein Bild, das Text, Screenshot enthält.&#10;&#10;Automatisch generierte Beschreibung"/>
                    <pic:cNvPicPr/>
                  </pic:nvPicPr>
                  <pic:blipFill>
                    <a:blip r:embed="rId6"/>
                    <a:stretch>
                      <a:fillRect/>
                    </a:stretch>
                  </pic:blipFill>
                  <pic:spPr>
                    <a:xfrm>
                      <a:off x="0" y="0"/>
                      <a:ext cx="5760720" cy="4676140"/>
                    </a:xfrm>
                    <a:prstGeom prst="rect">
                      <a:avLst/>
                    </a:prstGeom>
                  </pic:spPr>
                </pic:pic>
              </a:graphicData>
            </a:graphic>
          </wp:inline>
        </w:drawing>
      </w:r>
    </w:p>
    <w:p w14:paraId="6E53981C" w14:textId="77777777" w:rsidR="00A35151" w:rsidRDefault="000E5731">
      <w:pPr>
        <w:rPr>
          <w:rFonts w:ascii="Arial" w:hAnsi="Arial" w:cs="Arial"/>
          <w:sz w:val="24"/>
          <w:szCs w:val="24"/>
        </w:rPr>
      </w:pPr>
      <w:r w:rsidRPr="00A35151">
        <w:rPr>
          <w:rStyle w:val="Fett"/>
          <w:rFonts w:ascii="Arial" w:hAnsi="Arial" w:cs="Arial"/>
          <w:sz w:val="24"/>
          <w:szCs w:val="24"/>
        </w:rPr>
        <w:t>Reflexion:</w:t>
      </w:r>
      <w:r w:rsidRPr="00A35151">
        <w:rPr>
          <w:rFonts w:ascii="Arial" w:hAnsi="Arial" w:cs="Arial"/>
          <w:sz w:val="24"/>
          <w:szCs w:val="24"/>
        </w:rPr>
        <w:t xml:space="preserve"> </w:t>
      </w:r>
    </w:p>
    <w:p w14:paraId="1D7A687C" w14:textId="32AB3D18" w:rsidR="002C5CA6" w:rsidRPr="00A35151" w:rsidRDefault="000E5731">
      <w:pPr>
        <w:rPr>
          <w:rFonts w:ascii="Arial" w:hAnsi="Arial" w:cs="Arial"/>
          <w:sz w:val="24"/>
          <w:szCs w:val="24"/>
        </w:rPr>
      </w:pPr>
      <w:r w:rsidRPr="00A35151">
        <w:rPr>
          <w:rFonts w:ascii="Arial" w:hAnsi="Arial" w:cs="Arial"/>
          <w:sz w:val="24"/>
          <w:szCs w:val="24"/>
        </w:rPr>
        <w:t xml:space="preserve">Die Umsetzung zeigt die Anwendung von </w:t>
      </w:r>
      <w:proofErr w:type="spellStart"/>
      <w:r w:rsidRPr="00A35151">
        <w:rPr>
          <w:rFonts w:ascii="Arial" w:hAnsi="Arial" w:cs="Arial"/>
          <w:sz w:val="24"/>
          <w:szCs w:val="24"/>
        </w:rPr>
        <w:t>Closures</w:t>
      </w:r>
      <w:proofErr w:type="spellEnd"/>
      <w:r w:rsidRPr="00A35151">
        <w:rPr>
          <w:rFonts w:ascii="Arial" w:hAnsi="Arial" w:cs="Arial"/>
          <w:sz w:val="24"/>
          <w:szCs w:val="24"/>
        </w:rPr>
        <w:t xml:space="preserve"> in Python. Die </w:t>
      </w:r>
      <w:proofErr w:type="spellStart"/>
      <w:r w:rsidRPr="00A35151">
        <w:rPr>
          <w:rFonts w:ascii="Arial" w:hAnsi="Arial" w:cs="Arial"/>
          <w:sz w:val="24"/>
          <w:szCs w:val="24"/>
        </w:rPr>
        <w:t>Flask</w:t>
      </w:r>
      <w:proofErr w:type="spellEnd"/>
      <w:r w:rsidRPr="00A35151">
        <w:rPr>
          <w:rFonts w:ascii="Arial" w:hAnsi="Arial" w:cs="Arial"/>
          <w:sz w:val="24"/>
          <w:szCs w:val="24"/>
        </w:rPr>
        <w:t xml:space="preserve">-Anwendung ermöglicht den Zugriff auf die Route </w:t>
      </w:r>
      <w:r w:rsidRPr="00A35151">
        <w:rPr>
          <w:rStyle w:val="HTMLCode"/>
          <w:rFonts w:ascii="Arial" w:eastAsiaTheme="minorHAnsi" w:hAnsi="Arial" w:cs="Arial"/>
          <w:sz w:val="24"/>
          <w:szCs w:val="24"/>
        </w:rPr>
        <w:t>/</w:t>
      </w:r>
      <w:proofErr w:type="spellStart"/>
      <w:r w:rsidRPr="00A35151">
        <w:rPr>
          <w:rStyle w:val="HTMLCode"/>
          <w:rFonts w:ascii="Arial" w:eastAsiaTheme="minorHAnsi" w:hAnsi="Arial" w:cs="Arial"/>
          <w:sz w:val="24"/>
          <w:szCs w:val="24"/>
        </w:rPr>
        <w:t>greet_with_closure</w:t>
      </w:r>
      <w:proofErr w:type="spellEnd"/>
      <w:r w:rsidRPr="00A35151">
        <w:rPr>
          <w:rFonts w:ascii="Arial" w:hAnsi="Arial" w:cs="Arial"/>
          <w:sz w:val="24"/>
          <w:szCs w:val="24"/>
        </w:rPr>
        <w:t xml:space="preserve">, wodurch zwei </w:t>
      </w:r>
      <w:proofErr w:type="spellStart"/>
      <w:r w:rsidRPr="00A35151">
        <w:rPr>
          <w:rFonts w:ascii="Arial" w:hAnsi="Arial" w:cs="Arial"/>
          <w:sz w:val="24"/>
          <w:szCs w:val="24"/>
        </w:rPr>
        <w:t>Closure</w:t>
      </w:r>
      <w:proofErr w:type="spellEnd"/>
      <w:r w:rsidRPr="00A35151">
        <w:rPr>
          <w:rFonts w:ascii="Arial" w:hAnsi="Arial" w:cs="Arial"/>
          <w:sz w:val="24"/>
          <w:szCs w:val="24"/>
        </w:rPr>
        <w:t xml:space="preserve">-Funktionen erstellt und aufgerufen werden. Diese </w:t>
      </w:r>
      <w:proofErr w:type="spellStart"/>
      <w:r w:rsidRPr="00A35151">
        <w:rPr>
          <w:rFonts w:ascii="Arial" w:hAnsi="Arial" w:cs="Arial"/>
          <w:sz w:val="24"/>
          <w:szCs w:val="24"/>
        </w:rPr>
        <w:t>Closures</w:t>
      </w:r>
      <w:proofErr w:type="spellEnd"/>
      <w:r w:rsidRPr="00A35151">
        <w:rPr>
          <w:rFonts w:ascii="Arial" w:hAnsi="Arial" w:cs="Arial"/>
          <w:sz w:val="24"/>
          <w:szCs w:val="24"/>
        </w:rPr>
        <w:t xml:space="preserve">, </w:t>
      </w:r>
      <w:proofErr w:type="spellStart"/>
      <w:r w:rsidRPr="00A35151">
        <w:rPr>
          <w:rStyle w:val="HTMLCode"/>
          <w:rFonts w:ascii="Arial" w:eastAsiaTheme="minorHAnsi" w:hAnsi="Arial" w:cs="Arial"/>
          <w:sz w:val="24"/>
          <w:szCs w:val="24"/>
        </w:rPr>
        <w:t>greet_with_hello</w:t>
      </w:r>
      <w:proofErr w:type="spellEnd"/>
      <w:r w:rsidRPr="00A35151">
        <w:rPr>
          <w:rFonts w:ascii="Arial" w:hAnsi="Arial" w:cs="Arial"/>
          <w:sz w:val="24"/>
          <w:szCs w:val="24"/>
        </w:rPr>
        <w:t xml:space="preserve"> und </w:t>
      </w:r>
      <w:proofErr w:type="spellStart"/>
      <w:r w:rsidRPr="00A35151">
        <w:rPr>
          <w:rStyle w:val="HTMLCode"/>
          <w:rFonts w:ascii="Arial" w:eastAsiaTheme="minorHAnsi" w:hAnsi="Arial" w:cs="Arial"/>
          <w:sz w:val="24"/>
          <w:szCs w:val="24"/>
        </w:rPr>
        <w:t>greet_with_hi</w:t>
      </w:r>
      <w:proofErr w:type="spellEnd"/>
      <w:r w:rsidRPr="00A35151">
        <w:rPr>
          <w:rFonts w:ascii="Arial" w:hAnsi="Arial" w:cs="Arial"/>
          <w:sz w:val="24"/>
          <w:szCs w:val="24"/>
        </w:rPr>
        <w:t xml:space="preserve">, behalten den Wert des Präfixes aus der äußeren Funktion </w:t>
      </w:r>
      <w:proofErr w:type="spellStart"/>
      <w:r w:rsidRPr="00A35151">
        <w:rPr>
          <w:rStyle w:val="HTMLCode"/>
          <w:rFonts w:ascii="Arial" w:eastAsiaTheme="minorHAnsi" w:hAnsi="Arial" w:cs="Arial"/>
          <w:sz w:val="24"/>
          <w:szCs w:val="24"/>
        </w:rPr>
        <w:t>outer_function</w:t>
      </w:r>
      <w:proofErr w:type="spellEnd"/>
      <w:r w:rsidRPr="00A35151">
        <w:rPr>
          <w:rFonts w:ascii="Arial" w:hAnsi="Arial" w:cs="Arial"/>
          <w:sz w:val="24"/>
          <w:szCs w:val="24"/>
        </w:rPr>
        <w:t xml:space="preserve"> bei. Dadurch können komplexe Aufgaben gelöst werden, indem Funktionen als Objekte und Argumente verwendet werden.</w:t>
      </w:r>
    </w:p>
    <w:sectPr w:rsidR="002C5CA6" w:rsidRPr="00A351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31"/>
    <w:rsid w:val="000E5731"/>
    <w:rsid w:val="001D1623"/>
    <w:rsid w:val="002C5CA6"/>
    <w:rsid w:val="00A35151"/>
    <w:rsid w:val="00A56ED1"/>
    <w:rsid w:val="00BC28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AC2D"/>
  <w15:chartTrackingRefBased/>
  <w15:docId w15:val="{647D695F-B7D2-4F4A-923C-F632836A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E57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0E5731"/>
    <w:rPr>
      <w:b/>
      <w:bCs/>
    </w:rPr>
  </w:style>
  <w:style w:type="character" w:styleId="HTMLCode">
    <w:name w:val="HTML Code"/>
    <w:basedOn w:val="Absatz-Standardschriftart"/>
    <w:uiPriority w:val="99"/>
    <w:semiHidden/>
    <w:unhideWhenUsed/>
    <w:rsid w:val="000E57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6162">
      <w:bodyDiv w:val="1"/>
      <w:marLeft w:val="0"/>
      <w:marRight w:val="0"/>
      <w:marTop w:val="0"/>
      <w:marBottom w:val="0"/>
      <w:divBdr>
        <w:top w:val="none" w:sz="0" w:space="0" w:color="auto"/>
        <w:left w:val="none" w:sz="0" w:space="0" w:color="auto"/>
        <w:bottom w:val="none" w:sz="0" w:space="0" w:color="auto"/>
        <w:right w:val="none" w:sz="0" w:space="0" w:color="auto"/>
      </w:divBdr>
    </w:div>
    <w:div w:id="483468680">
      <w:bodyDiv w:val="1"/>
      <w:marLeft w:val="0"/>
      <w:marRight w:val="0"/>
      <w:marTop w:val="0"/>
      <w:marBottom w:val="0"/>
      <w:divBdr>
        <w:top w:val="none" w:sz="0" w:space="0" w:color="auto"/>
        <w:left w:val="none" w:sz="0" w:space="0" w:color="auto"/>
        <w:bottom w:val="none" w:sz="0" w:space="0" w:color="auto"/>
        <w:right w:val="none" w:sz="0" w:space="0" w:color="auto"/>
      </w:divBdr>
    </w:div>
    <w:div w:id="13035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2956</Characters>
  <Application>Microsoft Office Word</Application>
  <DocSecurity>0</DocSecurity>
  <Lines>59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Strebel</dc:creator>
  <cp:keywords/>
  <dc:description/>
  <cp:lastModifiedBy>Leo Strebel</cp:lastModifiedBy>
  <cp:revision>2</cp:revision>
  <dcterms:created xsi:type="dcterms:W3CDTF">2023-11-11T12:22:00Z</dcterms:created>
  <dcterms:modified xsi:type="dcterms:W3CDTF">2023-11-11T12:36:00Z</dcterms:modified>
</cp:coreProperties>
</file>