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25F" w:rsidRDefault="00764F89">
      <w:pPr>
        <w:rPr>
          <w:rFonts w:cs="Times New Roman"/>
          <w:sz w:val="40"/>
          <w:szCs w:val="40"/>
        </w:rPr>
      </w:pPr>
      <w:r w:rsidRPr="00764F89">
        <w:rPr>
          <w:rFonts w:cs="Times New Roman"/>
          <w:sz w:val="40"/>
          <w:szCs w:val="40"/>
        </w:rPr>
        <w:t>Conversation System Documen</w:t>
      </w:r>
      <w:r>
        <w:rPr>
          <w:rFonts w:cs="Times New Roman"/>
          <w:sz w:val="40"/>
          <w:szCs w:val="40"/>
        </w:rPr>
        <w:t xml:space="preserve">tation </w:t>
      </w:r>
    </w:p>
    <w:p w:rsidR="00764F89" w:rsidRDefault="00ED4B18">
      <w:pPr>
        <w:rPr>
          <w:rFonts w:cs="Times New Roman"/>
          <w:szCs w:val="24"/>
        </w:rPr>
      </w:pPr>
      <w:r>
        <w:rPr>
          <w:rFonts w:cs="Times New Roman"/>
          <w:szCs w:val="24"/>
        </w:rPr>
        <w:t>Version 1.2</w:t>
      </w:r>
      <w:r w:rsidR="00340604">
        <w:rPr>
          <w:rFonts w:cs="Times New Roman"/>
          <w:szCs w:val="24"/>
        </w:rPr>
        <w:t xml:space="preserve"> by Leo Li, Sep 13</w:t>
      </w:r>
      <w:r w:rsidR="00764F89">
        <w:rPr>
          <w:rFonts w:cs="Times New Roman"/>
          <w:szCs w:val="24"/>
        </w:rPr>
        <w:t>, 2018</w:t>
      </w:r>
    </w:p>
    <w:p w:rsidR="00764F89" w:rsidRDefault="00764F89" w:rsidP="00764F89">
      <w:pPr>
        <w:jc w:val="both"/>
        <w:rPr>
          <w:rFonts w:cs="Times New Roman"/>
          <w:szCs w:val="24"/>
        </w:rPr>
      </w:pPr>
    </w:p>
    <w:p w:rsidR="00764F89" w:rsidRDefault="00764F89" w:rsidP="00764F89">
      <w:pPr>
        <w:pBdr>
          <w:bottom w:val="single" w:sz="6" w:space="1" w:color="auto"/>
        </w:pBdr>
        <w:jc w:val="both"/>
        <w:rPr>
          <w:rFonts w:cs="Times New Roman"/>
          <w:sz w:val="28"/>
          <w:szCs w:val="28"/>
        </w:rPr>
      </w:pPr>
      <w:r>
        <w:rPr>
          <w:rFonts w:cs="Times New Roman"/>
          <w:sz w:val="28"/>
          <w:szCs w:val="28"/>
        </w:rPr>
        <w:t xml:space="preserve">For Writers and </w:t>
      </w:r>
      <w:r w:rsidR="006D2917">
        <w:rPr>
          <w:rFonts w:cs="Times New Roman"/>
          <w:sz w:val="28"/>
          <w:szCs w:val="28"/>
        </w:rPr>
        <w:t>Designers</w:t>
      </w:r>
    </w:p>
    <w:p w:rsidR="00717DD6" w:rsidRDefault="00764F89" w:rsidP="00764F89">
      <w:pPr>
        <w:jc w:val="both"/>
        <w:rPr>
          <w:rFonts w:cs="Times New Roman"/>
          <w:szCs w:val="24"/>
        </w:rPr>
      </w:pPr>
      <w:r>
        <w:rPr>
          <w:rFonts w:cs="Times New Roman"/>
          <w:szCs w:val="24"/>
        </w:rPr>
        <w:t xml:space="preserve">The conversation system takes in one large text file containing all conversations that will be used in the game. It automatically organizes the text </w:t>
      </w:r>
      <w:r w:rsidR="00717DD6">
        <w:rPr>
          <w:rFonts w:cs="Times New Roman"/>
          <w:szCs w:val="24"/>
        </w:rPr>
        <w:t>into a dictionary fashion, where every line or every batch of lines will correspond to a unique key (which can be a word, a phrase, a sentence, or pretty much anything you can type in a word document). Because of this design, the large text file needs to be formatted in a special way, and involves several some uncommon symbols as well.</w:t>
      </w:r>
    </w:p>
    <w:p w:rsidR="00717DD6" w:rsidRDefault="00717DD6" w:rsidP="00764F89">
      <w:pPr>
        <w:jc w:val="both"/>
        <w:rPr>
          <w:rFonts w:cs="Times New Roman"/>
          <w:szCs w:val="24"/>
        </w:rPr>
      </w:pPr>
      <w:r>
        <w:rPr>
          <w:rFonts w:cs="Times New Roman"/>
          <w:szCs w:val="24"/>
        </w:rPr>
        <w:t>Here’s an example of how a short conversation would be formatted:</w:t>
      </w:r>
    </w:p>
    <w:p w:rsidR="003A6738" w:rsidRDefault="002F5770" w:rsidP="00764F89">
      <w:pPr>
        <w:jc w:val="both"/>
        <w:rPr>
          <w:rFonts w:cs="Times New Roman"/>
          <w:color w:val="FF0000"/>
          <w:szCs w:val="24"/>
        </w:rPr>
      </w:pPr>
      <w:r>
        <w:rPr>
          <w:rFonts w:cs="Times New Roman"/>
          <w:color w:val="FF0000"/>
          <w:szCs w:val="24"/>
        </w:rPr>
        <w:t>S1 at the dining table | Mom \</w:t>
      </w:r>
      <w:r w:rsidR="00717DD6" w:rsidRPr="00852054">
        <w:rPr>
          <w:rFonts w:cs="Times New Roman"/>
          <w:color w:val="FF0000"/>
          <w:szCs w:val="24"/>
        </w:rPr>
        <w:t xml:space="preserve"> So how’s your school today my dear? (S1 positive response) It was great! (S1 negative response) I don’t want to talk about it…</w:t>
      </w:r>
    </w:p>
    <w:p w:rsidR="002F5770" w:rsidRPr="00852054" w:rsidRDefault="002F5770" w:rsidP="00764F89">
      <w:pPr>
        <w:jc w:val="both"/>
        <w:rPr>
          <w:rFonts w:cs="Times New Roman"/>
          <w:color w:val="FF0000"/>
          <w:szCs w:val="24"/>
        </w:rPr>
      </w:pPr>
    </w:p>
    <w:p w:rsidR="003A6738" w:rsidRDefault="00C939AD" w:rsidP="00764F89">
      <w:pPr>
        <w:jc w:val="both"/>
        <w:rPr>
          <w:rFonts w:cs="Times New Roman"/>
          <w:szCs w:val="24"/>
        </w:rPr>
      </w:pPr>
      <w:r>
        <w:rPr>
          <w:rFonts w:cs="Times New Roman"/>
          <w:szCs w:val="24"/>
        </w:rPr>
        <w:t>S</w:t>
      </w:r>
      <w:r w:rsidR="003A6738">
        <w:rPr>
          <w:rFonts w:cs="Times New Roman"/>
          <w:szCs w:val="24"/>
        </w:rPr>
        <w:t>ymbols used:</w:t>
      </w:r>
    </w:p>
    <w:p w:rsidR="00C939AD" w:rsidRDefault="003A6738" w:rsidP="00764F89">
      <w:pPr>
        <w:jc w:val="both"/>
        <w:rPr>
          <w:rFonts w:cs="Times New Roman"/>
          <w:szCs w:val="24"/>
        </w:rPr>
      </w:pPr>
      <w:r w:rsidRPr="003A6738">
        <w:rPr>
          <w:rFonts w:cs="Times New Roman"/>
          <w:color w:val="FF0000"/>
          <w:szCs w:val="24"/>
          <w:shd w:val="pct15" w:color="auto" w:fill="FFFFFF"/>
        </w:rPr>
        <w:t>|</w:t>
      </w:r>
      <w:r w:rsidRPr="003A6738">
        <w:rPr>
          <w:rFonts w:cs="Times New Roman"/>
          <w:color w:val="FF0000"/>
          <w:szCs w:val="24"/>
        </w:rPr>
        <w:t xml:space="preserve"> </w:t>
      </w:r>
      <w:r>
        <w:rPr>
          <w:rFonts w:cs="Times New Roman"/>
          <w:szCs w:val="24"/>
        </w:rPr>
        <w:t xml:space="preserve">– not sure what this is called, but this vertical line symbol separates the key and body of a conversation. </w:t>
      </w:r>
      <w:r w:rsidRPr="00B50387">
        <w:rPr>
          <w:rFonts w:cs="Times New Roman"/>
          <w:color w:val="FF0000"/>
          <w:szCs w:val="24"/>
        </w:rPr>
        <w:t>S1 at the dining table</w:t>
      </w:r>
      <w:r>
        <w:rPr>
          <w:rFonts w:cs="Times New Roman"/>
          <w:szCs w:val="24"/>
        </w:rPr>
        <w:t xml:space="preserve"> is the </w:t>
      </w:r>
      <w:r w:rsidRPr="00B50387">
        <w:rPr>
          <w:rFonts w:cs="Times New Roman"/>
          <w:color w:val="FF0000"/>
          <w:szCs w:val="24"/>
        </w:rPr>
        <w:t>key</w:t>
      </w:r>
      <w:r>
        <w:rPr>
          <w:rFonts w:cs="Times New Roman"/>
          <w:szCs w:val="24"/>
        </w:rPr>
        <w:t xml:space="preserve">, and will never be displayed in game. It is a good idea to write something that can summarize the conversation as the key. The rest of the content after </w:t>
      </w:r>
      <w:r w:rsidRPr="003A6738">
        <w:rPr>
          <w:rFonts w:cs="Times New Roman"/>
          <w:color w:val="FF0000"/>
          <w:szCs w:val="24"/>
          <w:shd w:val="pct15" w:color="auto" w:fill="FFFFFF"/>
        </w:rPr>
        <w:t>|</w:t>
      </w:r>
      <w:r w:rsidRPr="003A6738">
        <w:rPr>
          <w:rFonts w:cs="Times New Roman"/>
          <w:color w:val="FF0000"/>
          <w:szCs w:val="24"/>
        </w:rPr>
        <w:t xml:space="preserve"> </w:t>
      </w:r>
      <w:r>
        <w:rPr>
          <w:rFonts w:cs="Times New Roman"/>
          <w:szCs w:val="24"/>
        </w:rPr>
        <w:t>is the body of the conversation, and most of the body will be displayed in game.</w:t>
      </w:r>
    </w:p>
    <w:p w:rsidR="002F5770" w:rsidRDefault="002F5770" w:rsidP="00764F89">
      <w:pPr>
        <w:jc w:val="both"/>
        <w:rPr>
          <w:rFonts w:cs="Times New Roman"/>
          <w:szCs w:val="24"/>
        </w:rPr>
      </w:pPr>
    </w:p>
    <w:p w:rsidR="00C939AD" w:rsidRDefault="002F5770" w:rsidP="00764F89">
      <w:pPr>
        <w:jc w:val="both"/>
        <w:rPr>
          <w:rFonts w:cs="Times New Roman"/>
          <w:szCs w:val="24"/>
        </w:rPr>
      </w:pPr>
      <w:r>
        <w:rPr>
          <w:rFonts w:cs="Times New Roman" w:hint="eastAsia"/>
          <w:color w:val="FF0000"/>
          <w:szCs w:val="24"/>
          <w:shd w:val="pct15" w:color="auto" w:fill="FFFFFF"/>
        </w:rPr>
        <w:t>\</w:t>
      </w:r>
      <w:r w:rsidR="00C939AD">
        <w:rPr>
          <w:rFonts w:cs="Times New Roman"/>
          <w:szCs w:val="24"/>
        </w:rPr>
        <w:t xml:space="preserve"> – the </w:t>
      </w:r>
      <w:r>
        <w:rPr>
          <w:rFonts w:cs="Times New Roman"/>
          <w:szCs w:val="24"/>
        </w:rPr>
        <w:t>forward slash</w:t>
      </w:r>
      <w:r w:rsidR="00C939AD">
        <w:rPr>
          <w:rFonts w:cs="Times New Roman"/>
          <w:szCs w:val="24"/>
        </w:rPr>
        <w:t xml:space="preserve"> itself will not display in the game. The text before the </w:t>
      </w:r>
      <w:r>
        <w:rPr>
          <w:rFonts w:cs="Times New Roman"/>
          <w:szCs w:val="24"/>
        </w:rPr>
        <w:t>slash</w:t>
      </w:r>
      <w:r w:rsidR="00C939AD">
        <w:rPr>
          <w:rFonts w:cs="Times New Roman"/>
          <w:szCs w:val="24"/>
        </w:rPr>
        <w:t xml:space="preserve"> will appear as the title/speaker of the line, while the text after it will be the actual line. </w:t>
      </w:r>
      <w:r w:rsidR="00C939AD" w:rsidRPr="00C939AD">
        <w:rPr>
          <w:rFonts w:cs="Times New Roman"/>
          <w:color w:val="FF0000"/>
          <w:szCs w:val="24"/>
        </w:rPr>
        <w:t xml:space="preserve">Be careful, do not use </w:t>
      </w:r>
      <w:r>
        <w:rPr>
          <w:rFonts w:cs="Times New Roman"/>
          <w:color w:val="FF0000"/>
          <w:szCs w:val="24"/>
        </w:rPr>
        <w:t xml:space="preserve">it </w:t>
      </w:r>
      <w:r w:rsidR="00C939AD" w:rsidRPr="00C939AD">
        <w:rPr>
          <w:rFonts w:cs="Times New Roman"/>
          <w:color w:val="FF0000"/>
          <w:szCs w:val="24"/>
        </w:rPr>
        <w:t>more than once for every line, the system will not recognize anything afte</w:t>
      </w:r>
      <w:r>
        <w:rPr>
          <w:rFonts w:cs="Times New Roman"/>
          <w:color w:val="FF0000"/>
          <w:szCs w:val="24"/>
        </w:rPr>
        <w:t>r a second slash</w:t>
      </w:r>
      <w:r w:rsidR="00C939AD" w:rsidRPr="00C939AD">
        <w:rPr>
          <w:rFonts w:cs="Times New Roman"/>
          <w:color w:val="FF0000"/>
          <w:szCs w:val="24"/>
        </w:rPr>
        <w:t>.</w:t>
      </w:r>
      <w:r w:rsidR="00C939AD">
        <w:rPr>
          <w:rFonts w:cs="Times New Roman"/>
          <w:color w:val="FF0000"/>
          <w:szCs w:val="24"/>
        </w:rPr>
        <w:t xml:space="preserve"> </w:t>
      </w:r>
      <w:r w:rsidR="00C939AD">
        <w:rPr>
          <w:rFonts w:cs="Times New Roman"/>
          <w:szCs w:val="24"/>
        </w:rPr>
        <w:t>B</w:t>
      </w:r>
      <w:r w:rsidR="00B50387">
        <w:rPr>
          <w:rFonts w:cs="Times New Roman"/>
          <w:szCs w:val="24"/>
        </w:rPr>
        <w:t xml:space="preserve">y line I do not mean a full </w:t>
      </w:r>
      <w:r w:rsidR="00C939AD">
        <w:rPr>
          <w:rFonts w:cs="Times New Roman"/>
          <w:szCs w:val="24"/>
        </w:rPr>
        <w:t xml:space="preserve">line of words on a text editor or word document. Here I am referring </w:t>
      </w:r>
      <w:r w:rsidR="00B50387">
        <w:rPr>
          <w:rFonts w:cs="Times New Roman"/>
          <w:szCs w:val="24"/>
        </w:rPr>
        <w:t xml:space="preserve">to a character’s line that will be displayed to the player upon each </w:t>
      </w:r>
      <w:r>
        <w:rPr>
          <w:rFonts w:cs="Times New Roman"/>
          <w:szCs w:val="24"/>
        </w:rPr>
        <w:t xml:space="preserve">mouse </w:t>
      </w:r>
      <w:r w:rsidR="00B50387">
        <w:rPr>
          <w:rFonts w:cs="Times New Roman"/>
          <w:szCs w:val="24"/>
        </w:rPr>
        <w:t>click.</w:t>
      </w:r>
    </w:p>
    <w:p w:rsidR="002F5770" w:rsidRPr="00C939AD" w:rsidRDefault="002F5770" w:rsidP="00764F89">
      <w:pPr>
        <w:jc w:val="both"/>
        <w:rPr>
          <w:rFonts w:cs="Times New Roman"/>
          <w:szCs w:val="24"/>
        </w:rPr>
      </w:pPr>
    </w:p>
    <w:p w:rsidR="002F5770" w:rsidRDefault="00C939AD" w:rsidP="00764F89">
      <w:pPr>
        <w:jc w:val="both"/>
        <w:rPr>
          <w:rFonts w:cs="Times New Roman"/>
          <w:szCs w:val="24"/>
        </w:rPr>
      </w:pPr>
      <w:r w:rsidRPr="00B50387">
        <w:rPr>
          <w:rFonts w:cs="Times New Roman"/>
          <w:color w:val="FF0000"/>
          <w:szCs w:val="24"/>
          <w:shd w:val="pct15" w:color="auto" w:fill="FFFFFF"/>
        </w:rPr>
        <w:t>()</w:t>
      </w:r>
      <w:r w:rsidR="00B50387">
        <w:rPr>
          <w:rFonts w:cs="Times New Roman"/>
          <w:color w:val="FF0000"/>
          <w:szCs w:val="24"/>
        </w:rPr>
        <w:t xml:space="preserve"> </w:t>
      </w:r>
      <w:r w:rsidR="00B50387">
        <w:rPr>
          <w:rFonts w:cs="Times New Roman"/>
          <w:szCs w:val="24"/>
        </w:rPr>
        <w:t xml:space="preserve">– parenthesis signal the end of all character lines and prompt a decision from the player. The text in each pair of parenthesis should be a </w:t>
      </w:r>
      <w:r w:rsidR="00B50387" w:rsidRPr="00B50387">
        <w:rPr>
          <w:rFonts w:cs="Times New Roman"/>
          <w:color w:val="FF0000"/>
          <w:szCs w:val="24"/>
        </w:rPr>
        <w:t>key</w:t>
      </w:r>
      <w:r w:rsidR="00B50387">
        <w:rPr>
          <w:rFonts w:cs="Times New Roman"/>
          <w:szCs w:val="24"/>
        </w:rPr>
        <w:t xml:space="preserve">, which will lead the player to another conversation starting with that key. </w:t>
      </w:r>
      <w:r w:rsidR="002F5770">
        <w:rPr>
          <w:rFonts w:cs="Times New Roman"/>
          <w:szCs w:val="24"/>
        </w:rPr>
        <w:t>The parentheses</w:t>
      </w:r>
      <w:r w:rsidR="00D017F5">
        <w:rPr>
          <w:rFonts w:cs="Times New Roman"/>
          <w:szCs w:val="24"/>
        </w:rPr>
        <w:t xml:space="preserve"> themselves and the key within will not be displayed in game. </w:t>
      </w:r>
      <w:r w:rsidR="002F5770">
        <w:rPr>
          <w:rFonts w:cs="Times New Roman"/>
          <w:szCs w:val="24"/>
        </w:rPr>
        <w:t>The words after the parentheses</w:t>
      </w:r>
      <w:r w:rsidR="00B50387">
        <w:rPr>
          <w:rFonts w:cs="Times New Roman"/>
          <w:szCs w:val="24"/>
        </w:rPr>
        <w:t xml:space="preserve"> will be displayed on </w:t>
      </w:r>
      <w:r w:rsidR="002F5770">
        <w:rPr>
          <w:rFonts w:cs="Times New Roman"/>
          <w:szCs w:val="24"/>
        </w:rPr>
        <w:t xml:space="preserve">screen as options for the player to choose from. </w:t>
      </w:r>
      <w:r w:rsidR="00D017F5">
        <w:rPr>
          <w:rFonts w:cs="Times New Roman"/>
          <w:szCs w:val="24"/>
        </w:rPr>
        <w:t>Currently, there can be</w:t>
      </w:r>
      <w:r w:rsidR="00B50387">
        <w:rPr>
          <w:rFonts w:cs="Times New Roman"/>
          <w:szCs w:val="24"/>
        </w:rPr>
        <w:t xml:space="preserve"> a maximum of </w:t>
      </w:r>
      <w:r w:rsidR="002F5770">
        <w:rPr>
          <w:rFonts w:cs="Times New Roman"/>
          <w:color w:val="FF0000"/>
          <w:szCs w:val="24"/>
        </w:rPr>
        <w:t>4</w:t>
      </w:r>
      <w:r w:rsidR="00B50387" w:rsidRPr="00B50387">
        <w:rPr>
          <w:rFonts w:cs="Times New Roman"/>
          <w:color w:val="FF0000"/>
          <w:szCs w:val="24"/>
        </w:rPr>
        <w:t xml:space="preserve"> </w:t>
      </w:r>
      <w:r w:rsidR="002F5770">
        <w:rPr>
          <w:rFonts w:cs="Times New Roman"/>
          <w:szCs w:val="24"/>
        </w:rPr>
        <w:t>options</w:t>
      </w:r>
      <w:r w:rsidR="00B50387">
        <w:rPr>
          <w:rFonts w:cs="Times New Roman"/>
          <w:szCs w:val="24"/>
        </w:rPr>
        <w:t xml:space="preserve">. Unused ones will not be displayed </w:t>
      </w:r>
      <w:r w:rsidR="00D017F5">
        <w:rPr>
          <w:rFonts w:cs="Times New Roman"/>
          <w:szCs w:val="24"/>
        </w:rPr>
        <w:t>and have no impact on the game.</w:t>
      </w:r>
    </w:p>
    <w:p w:rsidR="002F5770" w:rsidRDefault="002F5770" w:rsidP="00764F89">
      <w:pPr>
        <w:jc w:val="both"/>
        <w:rPr>
          <w:rFonts w:cs="Times New Roman"/>
          <w:szCs w:val="24"/>
        </w:rPr>
      </w:pPr>
    </w:p>
    <w:p w:rsidR="002F5770" w:rsidRDefault="002F5770" w:rsidP="00764F89">
      <w:pPr>
        <w:jc w:val="both"/>
        <w:rPr>
          <w:rFonts w:cs="Times New Roman"/>
          <w:color w:val="FF0000"/>
          <w:szCs w:val="24"/>
        </w:rPr>
      </w:pPr>
      <w:r w:rsidRPr="002F5770">
        <w:rPr>
          <w:rFonts w:cs="Times New Roman"/>
          <w:color w:val="FF0000"/>
          <w:szCs w:val="24"/>
        </w:rPr>
        <w:t xml:space="preserve">Here are some additional </w:t>
      </w:r>
      <w:r>
        <w:rPr>
          <w:rFonts w:cs="Times New Roman"/>
          <w:color w:val="FF0000"/>
          <w:szCs w:val="24"/>
        </w:rPr>
        <w:t xml:space="preserve">features about </w:t>
      </w:r>
      <w:r w:rsidRPr="002F5770">
        <w:rPr>
          <w:rFonts w:cs="Times New Roman"/>
          <w:color w:val="FF0000"/>
          <w:szCs w:val="24"/>
        </w:rPr>
        <w:t>parentheses:</w:t>
      </w:r>
    </w:p>
    <w:p w:rsidR="002960AF" w:rsidRDefault="002960AF" w:rsidP="00764F89">
      <w:pPr>
        <w:jc w:val="both"/>
        <w:rPr>
          <w:rFonts w:cs="Times New Roman"/>
          <w:szCs w:val="24"/>
        </w:rPr>
      </w:pPr>
      <w:r>
        <w:rPr>
          <w:rFonts w:cs="Times New Roman"/>
          <w:szCs w:val="24"/>
        </w:rPr>
        <w:t>1. An empty pair of parentheses will trigger the end of the conversation for that option.</w:t>
      </w:r>
    </w:p>
    <w:p w:rsidR="002960AF" w:rsidRDefault="002960AF" w:rsidP="00764F89">
      <w:pPr>
        <w:jc w:val="both"/>
        <w:rPr>
          <w:rFonts w:cs="Times New Roman"/>
          <w:szCs w:val="24"/>
        </w:rPr>
      </w:pPr>
      <w:r>
        <w:rPr>
          <w:rFonts w:cs="Times New Roman"/>
          <w:szCs w:val="24"/>
        </w:rPr>
        <w:t>2. If there’s only one option and that is to quit the conversation, you may simply omit the parentheses altogether (or leave one pair of empty parentheses at the end). In this way, the conversation system will automatically exit upon the last line without prompting the player to choose from any options.</w:t>
      </w:r>
    </w:p>
    <w:p w:rsidR="002960AF" w:rsidRPr="002960AF" w:rsidRDefault="002960AF" w:rsidP="00764F89">
      <w:pPr>
        <w:jc w:val="both"/>
        <w:rPr>
          <w:rFonts w:cs="Times New Roman"/>
          <w:szCs w:val="24"/>
        </w:rPr>
      </w:pPr>
      <w:r>
        <w:rPr>
          <w:rFonts w:cs="Times New Roman"/>
          <w:szCs w:val="24"/>
        </w:rPr>
        <w:t>3. Again if there’s only one option and that is to jump to a certain key, you may use a single pair of parentheses with the key but no words afterwards. This will again prevent the system from prompting the player for input, thus connecting branches of conversation seamlessly.</w:t>
      </w:r>
    </w:p>
    <w:p w:rsidR="002F5770" w:rsidRDefault="002F5770" w:rsidP="00764F89">
      <w:pPr>
        <w:jc w:val="both"/>
        <w:rPr>
          <w:rFonts w:cs="Times New Roman"/>
          <w:color w:val="FF0000"/>
          <w:szCs w:val="24"/>
        </w:rPr>
      </w:pPr>
    </w:p>
    <w:p w:rsidR="00852054" w:rsidRDefault="00D017F5" w:rsidP="00764F89">
      <w:pPr>
        <w:jc w:val="both"/>
        <w:rPr>
          <w:rFonts w:cs="Times New Roman"/>
          <w:color w:val="000000" w:themeColor="text1"/>
          <w:szCs w:val="24"/>
        </w:rPr>
      </w:pPr>
      <w:r>
        <w:rPr>
          <w:rFonts w:cs="Times New Roman"/>
          <w:color w:val="FF0000"/>
          <w:szCs w:val="24"/>
        </w:rPr>
        <w:t xml:space="preserve">Additional note: white spaces in between the special symbols and words are ignored. </w:t>
      </w:r>
      <w:r>
        <w:rPr>
          <w:rFonts w:cs="Times New Roman"/>
          <w:szCs w:val="24"/>
        </w:rPr>
        <w:t xml:space="preserve">For example, </w:t>
      </w:r>
      <w:r w:rsidRPr="00D017F5">
        <w:rPr>
          <w:rFonts w:cs="Times New Roman"/>
          <w:color w:val="FF0000"/>
          <w:szCs w:val="24"/>
        </w:rPr>
        <w:t xml:space="preserve">S1 at the dining table | Mom </w:t>
      </w:r>
      <w:r>
        <w:rPr>
          <w:rFonts w:cs="Times New Roman"/>
          <w:szCs w:val="24"/>
        </w:rPr>
        <w:t xml:space="preserve">is no different from </w:t>
      </w:r>
      <w:r w:rsidRPr="00D017F5">
        <w:rPr>
          <w:rFonts w:cs="Times New Roman"/>
          <w:color w:val="FF0000"/>
          <w:szCs w:val="24"/>
        </w:rPr>
        <w:t>S1 at the dining table|Mom</w:t>
      </w:r>
      <w:r w:rsidRPr="00D017F5">
        <w:rPr>
          <w:rFonts w:cs="Times New Roman"/>
          <w:szCs w:val="24"/>
        </w:rPr>
        <w:t>.</w:t>
      </w:r>
      <w:r>
        <w:rPr>
          <w:rFonts w:cs="Times New Roman"/>
          <w:color w:val="FF0000"/>
          <w:szCs w:val="24"/>
        </w:rPr>
        <w:t xml:space="preserve"> </w:t>
      </w:r>
      <w:r>
        <w:rPr>
          <w:rFonts w:cs="Times New Roman"/>
          <w:szCs w:val="24"/>
        </w:rPr>
        <w:t xml:space="preserve">However, do note that </w:t>
      </w:r>
      <w:r w:rsidRPr="00D017F5">
        <w:rPr>
          <w:rFonts w:cs="Times New Roman"/>
          <w:color w:val="FF0000"/>
          <w:szCs w:val="24"/>
        </w:rPr>
        <w:t>S1 positive response</w:t>
      </w:r>
      <w:r>
        <w:rPr>
          <w:rFonts w:cs="Times New Roman"/>
          <w:szCs w:val="24"/>
        </w:rPr>
        <w:t xml:space="preserve"> is not the same as </w:t>
      </w:r>
      <w:r w:rsidRPr="00D017F5">
        <w:rPr>
          <w:rFonts w:cs="Times New Roman"/>
          <w:color w:val="FF0000"/>
          <w:szCs w:val="24"/>
        </w:rPr>
        <w:t>S 1 positive response</w:t>
      </w:r>
      <w:r>
        <w:rPr>
          <w:rFonts w:cs="Times New Roman"/>
          <w:color w:val="000000" w:themeColor="text1"/>
          <w:szCs w:val="24"/>
        </w:rPr>
        <w:t>.</w:t>
      </w:r>
    </w:p>
    <w:p w:rsidR="00852054" w:rsidRDefault="00852054" w:rsidP="00764F89">
      <w:pPr>
        <w:jc w:val="both"/>
        <w:rPr>
          <w:rFonts w:cs="Times New Roman"/>
          <w:color w:val="000000" w:themeColor="text1"/>
          <w:szCs w:val="24"/>
        </w:rPr>
      </w:pPr>
      <w:r>
        <w:rPr>
          <w:rFonts w:cs="Times New Roman"/>
          <w:color w:val="000000" w:themeColor="text1"/>
          <w:szCs w:val="24"/>
        </w:rPr>
        <w:lastRenderedPageBreak/>
        <w:t xml:space="preserve">Of course, not every conversation will consist of one line and a response. Sometimes a character can go on and on before giving the player a chance to take action. For situations like this, we need to incorporate </w:t>
      </w:r>
      <w:r w:rsidR="00CC783A">
        <w:rPr>
          <w:rFonts w:cs="Times New Roman"/>
          <w:color w:val="000000" w:themeColor="text1"/>
          <w:szCs w:val="24"/>
        </w:rPr>
        <w:t>some extra stuff.</w:t>
      </w:r>
    </w:p>
    <w:p w:rsidR="007C6EDB" w:rsidRDefault="007C6EDB" w:rsidP="00764F89">
      <w:pPr>
        <w:jc w:val="both"/>
        <w:rPr>
          <w:rFonts w:cs="Times New Roman"/>
          <w:color w:val="000000" w:themeColor="text1"/>
          <w:szCs w:val="24"/>
        </w:rPr>
      </w:pPr>
    </w:p>
    <w:p w:rsidR="00CC783A" w:rsidRDefault="00852054" w:rsidP="00764F89">
      <w:pPr>
        <w:jc w:val="both"/>
        <w:rPr>
          <w:rFonts w:cs="Times New Roman"/>
          <w:color w:val="FF0000"/>
          <w:szCs w:val="24"/>
        </w:rPr>
      </w:pPr>
      <w:r>
        <w:rPr>
          <w:rFonts w:cs="Times New Roman"/>
          <w:color w:val="FF0000"/>
          <w:szCs w:val="24"/>
        </w:rPr>
        <w:t>S2 at school | Prof. Some</w:t>
      </w:r>
      <w:r w:rsidR="007C6EDB">
        <w:rPr>
          <w:rFonts w:cs="Times New Roman"/>
          <w:color w:val="FF0000"/>
          <w:szCs w:val="24"/>
        </w:rPr>
        <w:t>Guy \</w:t>
      </w:r>
      <w:r>
        <w:rPr>
          <w:rFonts w:cs="Times New Roman"/>
          <w:color w:val="FF0000"/>
          <w:szCs w:val="24"/>
        </w:rPr>
        <w:t xml:space="preserve"> Welcome to my History of Media Arts class. ` This semester we will be looking at the innovation of film technology and various film movements. ` Before I go into details, let us firs</w:t>
      </w:r>
      <w:r w:rsidR="007C6EDB">
        <w:rPr>
          <w:rFonts w:cs="Times New Roman"/>
          <w:color w:val="FF0000"/>
          <w:szCs w:val="24"/>
        </w:rPr>
        <w:t>t go over the syllabus… ` Danny \</w:t>
      </w:r>
      <w:r>
        <w:rPr>
          <w:rFonts w:cs="Times New Roman"/>
          <w:color w:val="FF0000"/>
          <w:szCs w:val="24"/>
        </w:rPr>
        <w:t xml:space="preserve"> Omg I am falling asleep already. (S2 agree) Yeah me too. (S2 disagree) He seems ok. (S2 </w:t>
      </w:r>
      <w:r w:rsidR="00CC783A">
        <w:rPr>
          <w:rFonts w:cs="Times New Roman"/>
          <w:color w:val="FF0000"/>
          <w:szCs w:val="24"/>
        </w:rPr>
        <w:t>whatever) It’s whatever… I am &lt;b&gt;done&lt;/b&gt; with college already.</w:t>
      </w:r>
    </w:p>
    <w:p w:rsidR="007C6EDB" w:rsidRDefault="007C6EDB" w:rsidP="00764F89">
      <w:pPr>
        <w:jc w:val="both"/>
        <w:rPr>
          <w:rFonts w:cs="Times New Roman"/>
          <w:color w:val="FF0000"/>
          <w:szCs w:val="24"/>
        </w:rPr>
      </w:pPr>
    </w:p>
    <w:p w:rsidR="00CC783A" w:rsidRDefault="00CC783A" w:rsidP="00764F89">
      <w:pPr>
        <w:jc w:val="both"/>
        <w:rPr>
          <w:rFonts w:cs="Times New Roman"/>
          <w:szCs w:val="24"/>
        </w:rPr>
      </w:pPr>
      <w:r>
        <w:rPr>
          <w:rFonts w:cs="Times New Roman"/>
          <w:szCs w:val="24"/>
        </w:rPr>
        <w:t>Here’s the breakdown:</w:t>
      </w:r>
    </w:p>
    <w:p w:rsidR="001F1142" w:rsidRDefault="00CC783A" w:rsidP="00764F89">
      <w:pPr>
        <w:jc w:val="both"/>
        <w:rPr>
          <w:rFonts w:cs="Times New Roman"/>
          <w:szCs w:val="24"/>
        </w:rPr>
      </w:pPr>
      <w:r w:rsidRPr="001F1142">
        <w:rPr>
          <w:rFonts w:cs="Times New Roman"/>
          <w:color w:val="FF0000"/>
          <w:szCs w:val="24"/>
          <w:shd w:val="pct15" w:color="auto" w:fill="FFFFFF"/>
        </w:rPr>
        <w:t>`</w:t>
      </w:r>
      <w:r>
        <w:rPr>
          <w:rFonts w:cs="Times New Roman"/>
          <w:color w:val="FF0000"/>
          <w:szCs w:val="24"/>
        </w:rPr>
        <w:t xml:space="preserve"> </w:t>
      </w:r>
      <w:r w:rsidR="001F1142">
        <w:rPr>
          <w:rFonts w:cs="Times New Roman"/>
          <w:szCs w:val="24"/>
        </w:rPr>
        <w:t xml:space="preserve">– known as a “grave”, I picked this because it is not frequently used in English. This symbol will separate one character line from another, and you can find this on your keyboard right next to number key 1. </w:t>
      </w:r>
    </w:p>
    <w:p w:rsidR="00764F89" w:rsidRDefault="001F1142" w:rsidP="00764F89">
      <w:pPr>
        <w:jc w:val="both"/>
        <w:rPr>
          <w:rFonts w:cs="Times New Roman"/>
          <w:szCs w:val="24"/>
        </w:rPr>
      </w:pPr>
      <w:r>
        <w:rPr>
          <w:rFonts w:cs="Times New Roman"/>
          <w:color w:val="FF0000"/>
          <w:szCs w:val="24"/>
        </w:rPr>
        <w:t xml:space="preserve">Note: You do not have to </w:t>
      </w:r>
      <w:r w:rsidR="007C6EDB">
        <w:rPr>
          <w:rFonts w:cs="Times New Roman"/>
          <w:color w:val="FF0000"/>
          <w:szCs w:val="24"/>
        </w:rPr>
        <w:t>include a title/speaker and a “\</w:t>
      </w:r>
      <w:r>
        <w:rPr>
          <w:rFonts w:cs="Times New Roman"/>
          <w:color w:val="FF0000"/>
          <w:szCs w:val="24"/>
        </w:rPr>
        <w:t xml:space="preserve">” for every line. </w:t>
      </w:r>
      <w:r w:rsidRPr="00666695">
        <w:rPr>
          <w:rFonts w:cs="Times New Roman"/>
          <w:szCs w:val="24"/>
        </w:rPr>
        <w:t>The title will stay for the entire conversation until the player chooses a response and jumps to another conversation. Of course, when a</w:t>
      </w:r>
      <w:r w:rsidR="006E7BBE" w:rsidRPr="00666695">
        <w:rPr>
          <w:rFonts w:cs="Times New Roman"/>
          <w:szCs w:val="24"/>
        </w:rPr>
        <w:t>nother person jumps in and</w:t>
      </w:r>
      <w:r w:rsidRPr="00666695">
        <w:rPr>
          <w:rFonts w:cs="Times New Roman"/>
          <w:szCs w:val="24"/>
        </w:rPr>
        <w:t xml:space="preserve"> talk</w:t>
      </w:r>
      <w:r w:rsidR="006E7BBE" w:rsidRPr="00666695">
        <w:rPr>
          <w:rFonts w:cs="Times New Roman"/>
          <w:szCs w:val="24"/>
        </w:rPr>
        <w:t>s</w:t>
      </w:r>
      <w:r w:rsidRPr="00666695">
        <w:rPr>
          <w:rFonts w:cs="Times New Roman"/>
          <w:szCs w:val="24"/>
        </w:rPr>
        <w:t>, you’ll need to update the title/speaker, like how I did with “Danny:”</w:t>
      </w:r>
    </w:p>
    <w:p w:rsidR="007C6EDB" w:rsidRPr="00666695" w:rsidRDefault="007C6EDB" w:rsidP="00764F89">
      <w:pPr>
        <w:jc w:val="both"/>
        <w:rPr>
          <w:rFonts w:cs="Times New Roman"/>
          <w:szCs w:val="24"/>
        </w:rPr>
      </w:pPr>
    </w:p>
    <w:p w:rsidR="00666695" w:rsidRDefault="00666695" w:rsidP="00764F89">
      <w:pPr>
        <w:jc w:val="both"/>
        <w:rPr>
          <w:rFonts w:cs="Times New Roman"/>
          <w:szCs w:val="24"/>
        </w:rPr>
      </w:pPr>
      <w:r w:rsidRPr="00666695">
        <w:rPr>
          <w:rFonts w:cs="Times New Roman"/>
          <w:color w:val="FF0000"/>
          <w:szCs w:val="24"/>
          <w:shd w:val="pct15" w:color="auto" w:fill="FFFFFF"/>
        </w:rPr>
        <w:t>&lt;b&gt;&lt;/b&gt;</w:t>
      </w:r>
      <w:r w:rsidRPr="00666695">
        <w:rPr>
          <w:rFonts w:cs="Times New Roman"/>
          <w:color w:val="FF0000"/>
          <w:szCs w:val="24"/>
        </w:rPr>
        <w:t xml:space="preserve"> </w:t>
      </w:r>
      <w:r>
        <w:rPr>
          <w:rFonts w:cs="Times New Roman"/>
          <w:szCs w:val="24"/>
        </w:rPr>
        <w:t>– These are known as “rich text,” and you would probably be familiar with them if you have coded website before. &lt;b&gt;&lt;/b&gt; will make the text in them bold, and there are other tags that italicize or even change the color of the text. You can find all the supported tags here:</w:t>
      </w:r>
    </w:p>
    <w:p w:rsidR="00666695" w:rsidRDefault="00AF135B" w:rsidP="00764F89">
      <w:pPr>
        <w:jc w:val="both"/>
        <w:rPr>
          <w:rFonts w:cs="Times New Roman"/>
          <w:szCs w:val="24"/>
          <w:shd w:val="pct15" w:color="auto" w:fill="FFFFFF"/>
        </w:rPr>
      </w:pPr>
      <w:hyperlink r:id="rId4" w:history="1">
        <w:r w:rsidR="00666695" w:rsidRPr="0062591B">
          <w:rPr>
            <w:rStyle w:val="Hyperlink"/>
            <w:rFonts w:cs="Times New Roman"/>
            <w:szCs w:val="24"/>
            <w:shd w:val="pct15" w:color="auto" w:fill="FFFFFF"/>
          </w:rPr>
          <w:t>https://docs.unity3d.com/Manual/StyledText.html</w:t>
        </w:r>
      </w:hyperlink>
    </w:p>
    <w:p w:rsidR="00DC1CA0" w:rsidRDefault="00666695">
      <w:pPr>
        <w:rPr>
          <w:rFonts w:cs="Times New Roman"/>
          <w:color w:val="FF0000"/>
          <w:szCs w:val="24"/>
        </w:rPr>
      </w:pPr>
      <w:r w:rsidRPr="00666695">
        <w:rPr>
          <w:rFonts w:cs="Times New Roman"/>
          <w:szCs w:val="24"/>
        </w:rPr>
        <w:t>Very important, the conversation system currently comes with an option of “typewriter effect,” which is exactly what you think it is.</w:t>
      </w:r>
      <w:r>
        <w:rPr>
          <w:rFonts w:cs="Times New Roman"/>
          <w:color w:val="FF0000"/>
          <w:szCs w:val="24"/>
        </w:rPr>
        <w:t xml:space="preserve"> However, it does not work with nested rich text tags</w:t>
      </w:r>
      <w:r w:rsidR="007C6EDB">
        <w:rPr>
          <w:rFonts w:cs="Times New Roman"/>
          <w:color w:val="FF0000"/>
          <w:szCs w:val="24"/>
        </w:rPr>
        <w:t xml:space="preserve">. </w:t>
      </w:r>
      <w:r>
        <w:rPr>
          <w:rFonts w:cs="Times New Roman"/>
          <w:color w:val="FF0000"/>
          <w:szCs w:val="24"/>
        </w:rPr>
        <w:t>Basically,</w:t>
      </w:r>
      <w:r w:rsidRPr="00666695">
        <w:rPr>
          <w:rFonts w:cs="Times New Roman"/>
          <w:color w:val="FF0000"/>
          <w:szCs w:val="24"/>
        </w:rPr>
        <w:t xml:space="preserve"> </w:t>
      </w:r>
      <w:r>
        <w:rPr>
          <w:rFonts w:cs="Times New Roman"/>
          <w:color w:val="FF0000"/>
          <w:szCs w:val="24"/>
        </w:rPr>
        <w:t>you can’t make something bold and colorful while having the typewriter effect on</w:t>
      </w:r>
    </w:p>
    <w:p w:rsidR="00DC1CA0" w:rsidRDefault="00DC1CA0">
      <w:pPr>
        <w:rPr>
          <w:rFonts w:cs="Times New Roman"/>
          <w:color w:val="FF0000"/>
          <w:szCs w:val="24"/>
        </w:rPr>
      </w:pPr>
    </w:p>
    <w:p w:rsidR="001768B8" w:rsidRDefault="001768B8">
      <w:pPr>
        <w:rPr>
          <w:rFonts w:cs="Times New Roman"/>
          <w:szCs w:val="24"/>
        </w:rPr>
      </w:pPr>
      <w:r w:rsidRPr="00DC1CA0">
        <w:rPr>
          <w:rFonts w:cs="Times New Roman"/>
          <w:color w:val="FF0000"/>
          <w:szCs w:val="24"/>
        </w:rPr>
        <w:t xml:space="preserve">Another </w:t>
      </w:r>
      <w:r w:rsidR="00DC1CA0" w:rsidRPr="00DC1CA0">
        <w:rPr>
          <w:rFonts w:cs="Times New Roman"/>
          <w:color w:val="FF0000"/>
          <w:szCs w:val="24"/>
        </w:rPr>
        <w:t>very important note:</w:t>
      </w:r>
      <w:r w:rsidRPr="00DC1CA0">
        <w:rPr>
          <w:rFonts w:cs="Times New Roman"/>
          <w:color w:val="FF0000"/>
          <w:szCs w:val="24"/>
        </w:rPr>
        <w:t xml:space="preserve"> </w:t>
      </w:r>
      <w:r>
        <w:rPr>
          <w:rFonts w:cs="Times New Roman"/>
          <w:szCs w:val="24"/>
        </w:rPr>
        <w:t>each conversation/batch of lines is separated with a carriage-return – basically a press of ENTER key or a new line.</w:t>
      </w:r>
      <w:r w:rsidR="00DC1CA0">
        <w:rPr>
          <w:rFonts w:cs="Times New Roman"/>
          <w:szCs w:val="24"/>
        </w:rPr>
        <w:t xml:space="preserve"> Think of your conversations as paragraphs. Be very careful when you type long</w:t>
      </w:r>
      <w:r>
        <w:rPr>
          <w:rFonts w:cs="Times New Roman"/>
          <w:szCs w:val="24"/>
        </w:rPr>
        <w:t xml:space="preserve"> charact</w:t>
      </w:r>
      <w:r w:rsidR="00DC1CA0">
        <w:rPr>
          <w:rFonts w:cs="Times New Roman"/>
          <w:szCs w:val="24"/>
        </w:rPr>
        <w:t>er dialogues – w</w:t>
      </w:r>
      <w:r>
        <w:rPr>
          <w:rFonts w:cs="Times New Roman"/>
          <w:szCs w:val="24"/>
        </w:rPr>
        <w:t xml:space="preserve">hen they get to the end of a line, let them wrap themselves to the next line automatically. </w:t>
      </w:r>
      <w:r w:rsidRPr="001768B8">
        <w:rPr>
          <w:rFonts w:cs="Times New Roman"/>
          <w:color w:val="FF0000"/>
          <w:szCs w:val="24"/>
        </w:rPr>
        <w:t xml:space="preserve">Do not manually press ENTER and go to the next line. </w:t>
      </w:r>
      <w:r>
        <w:rPr>
          <w:rFonts w:cs="Times New Roman"/>
          <w:szCs w:val="24"/>
        </w:rPr>
        <w:t xml:space="preserve">Otherwise you will confuse the </w:t>
      </w:r>
      <w:r w:rsidR="00DC1CA0">
        <w:rPr>
          <w:rFonts w:cs="Times New Roman"/>
          <w:szCs w:val="24"/>
        </w:rPr>
        <w:t>system into thinking that this is</w:t>
      </w:r>
      <w:r>
        <w:rPr>
          <w:rFonts w:cs="Times New Roman"/>
          <w:szCs w:val="24"/>
        </w:rPr>
        <w:t xml:space="preserve"> another conversation. </w:t>
      </w:r>
    </w:p>
    <w:p w:rsidR="007C6EDB" w:rsidRDefault="007C6EDB">
      <w:pPr>
        <w:rPr>
          <w:rFonts w:cs="Times New Roman"/>
          <w:szCs w:val="24"/>
        </w:rPr>
      </w:pPr>
    </w:p>
    <w:p w:rsidR="00BC4357" w:rsidRDefault="007C6EDB">
      <w:pPr>
        <w:rPr>
          <w:rFonts w:cs="Times New Roman"/>
          <w:szCs w:val="24"/>
        </w:rPr>
      </w:pPr>
      <w:r>
        <w:rPr>
          <w:rFonts w:cs="Times New Roman"/>
          <w:szCs w:val="24"/>
        </w:rPr>
        <w:t xml:space="preserve">Some </w:t>
      </w:r>
      <w:r w:rsidR="00DC1CA0">
        <w:rPr>
          <w:rFonts w:cs="Times New Roman"/>
          <w:szCs w:val="24"/>
        </w:rPr>
        <w:t>Extra</w:t>
      </w:r>
      <w:r>
        <w:rPr>
          <w:rFonts w:cs="Times New Roman"/>
          <w:szCs w:val="24"/>
        </w:rPr>
        <w:t xml:space="preserve"> Stuff:</w:t>
      </w:r>
    </w:p>
    <w:p w:rsidR="00DC1CA0" w:rsidRDefault="007C6EDB">
      <w:pPr>
        <w:rPr>
          <w:rFonts w:cs="Times New Roman"/>
          <w:szCs w:val="24"/>
        </w:rPr>
      </w:pPr>
      <w:r>
        <w:rPr>
          <w:rFonts w:cs="Times New Roman"/>
          <w:szCs w:val="24"/>
        </w:rPr>
        <w:t xml:space="preserve">In scenarios where the development of a conversation depends on in-game variables, we can use </w:t>
      </w:r>
      <w:r w:rsidRPr="007C6EDB">
        <w:rPr>
          <w:rFonts w:cs="Times New Roman"/>
          <w:color w:val="FF0000"/>
          <w:szCs w:val="24"/>
        </w:rPr>
        <w:t>variable keys</w:t>
      </w:r>
      <w:r>
        <w:rPr>
          <w:rFonts w:cs="Times New Roman"/>
          <w:szCs w:val="24"/>
        </w:rPr>
        <w:t>. These keys should start with the “</w:t>
      </w:r>
      <w:r>
        <w:rPr>
          <w:rFonts w:cs="Times New Roman"/>
          <w:color w:val="FF0000"/>
          <w:szCs w:val="24"/>
        </w:rPr>
        <w:t>#</w:t>
      </w:r>
      <w:r>
        <w:rPr>
          <w:rFonts w:cs="Times New Roman"/>
          <w:szCs w:val="24"/>
        </w:rPr>
        <w:t>” symbol, and the rest is arbitrary. Doing so will tell the system not to jump to any key, but rather sending out this message after “</w:t>
      </w:r>
      <w:r>
        <w:rPr>
          <w:rFonts w:cs="Times New Roman"/>
          <w:color w:val="FF0000"/>
          <w:szCs w:val="24"/>
        </w:rPr>
        <w:t>#</w:t>
      </w:r>
      <w:r>
        <w:rPr>
          <w:rFonts w:cs="Times New Roman"/>
          <w:szCs w:val="24"/>
        </w:rPr>
        <w:t>” and asking the game to handle it (editing the key). This will need to be implemented on the developer’s side. However, you can use “</w:t>
      </w:r>
      <w:r>
        <w:rPr>
          <w:rFonts w:cs="Times New Roman"/>
          <w:color w:val="FF0000"/>
          <w:szCs w:val="24"/>
        </w:rPr>
        <w:t>#</w:t>
      </w:r>
      <w:r>
        <w:rPr>
          <w:rFonts w:cs="Times New Roman"/>
          <w:szCs w:val="24"/>
        </w:rPr>
        <w:t xml:space="preserve">” at the beginning of a paragraph (in between conversations) to turn that paragraph into a </w:t>
      </w:r>
      <w:r w:rsidRPr="007C6EDB">
        <w:rPr>
          <w:rFonts w:cs="Times New Roman"/>
          <w:color w:val="FF0000"/>
          <w:szCs w:val="24"/>
        </w:rPr>
        <w:t>comment</w:t>
      </w:r>
      <w:r>
        <w:rPr>
          <w:rFonts w:cs="Times New Roman"/>
          <w:szCs w:val="24"/>
        </w:rPr>
        <w:t xml:space="preserve">. </w:t>
      </w:r>
      <w:r w:rsidR="00DC1CA0">
        <w:rPr>
          <w:rFonts w:cs="Times New Roman"/>
          <w:szCs w:val="24"/>
        </w:rPr>
        <w:t>A paragraph marked as comment will not be picked up by the conversation system and acts purely as a way to comment/communicate. As the writer/designer, you can instruct the developer through comments on how a variable key should perform. Here’s an example:</w:t>
      </w:r>
    </w:p>
    <w:p w:rsidR="00DC1CA0" w:rsidRPr="00DC1CA0" w:rsidRDefault="00DC1CA0">
      <w:pPr>
        <w:rPr>
          <w:rFonts w:cs="Times New Roman"/>
          <w:color w:val="FF0000"/>
          <w:szCs w:val="24"/>
        </w:rPr>
      </w:pPr>
      <w:r w:rsidRPr="00DC1CA0">
        <w:rPr>
          <w:rFonts w:cs="Times New Roman"/>
          <w:color w:val="FF0000"/>
          <w:szCs w:val="24"/>
        </w:rPr>
        <w:t>……a long conversation omitted here…… (key1) Give up. (#key2) Challenge.</w:t>
      </w:r>
    </w:p>
    <w:p w:rsidR="00BC4357" w:rsidRPr="004E5FC1" w:rsidRDefault="00DC1CA0">
      <w:pPr>
        <w:rPr>
          <w:rFonts w:cs="Times New Roman"/>
          <w:color w:val="FF0000"/>
          <w:szCs w:val="24"/>
        </w:rPr>
      </w:pPr>
      <w:r w:rsidRPr="00DC1CA0">
        <w:rPr>
          <w:rFonts w:cs="Times New Roman"/>
          <w:color w:val="FF0000"/>
          <w:szCs w:val="24"/>
        </w:rPr>
        <w:t>#key2 – If player’s attack &gt; 10, go to key3. If not, go to key4</w:t>
      </w:r>
    </w:p>
    <w:p w:rsidR="00BC4357" w:rsidRDefault="00BC4357">
      <w:pPr>
        <w:pBdr>
          <w:bottom w:val="single" w:sz="6" w:space="1" w:color="auto"/>
        </w:pBdr>
        <w:rPr>
          <w:rFonts w:cs="Times New Roman"/>
          <w:sz w:val="28"/>
          <w:szCs w:val="28"/>
        </w:rPr>
      </w:pPr>
      <w:r>
        <w:rPr>
          <w:rFonts w:cs="Times New Roman"/>
          <w:sz w:val="28"/>
          <w:szCs w:val="28"/>
        </w:rPr>
        <w:lastRenderedPageBreak/>
        <w:t>For Developers</w:t>
      </w:r>
    </w:p>
    <w:p w:rsidR="00BC4357" w:rsidRDefault="006D2917">
      <w:pPr>
        <w:rPr>
          <w:rFonts w:cs="Times New Roman"/>
          <w:szCs w:val="24"/>
        </w:rPr>
      </w:pPr>
      <w:r>
        <w:rPr>
          <w:rFonts w:cs="Times New Roman"/>
          <w:szCs w:val="24"/>
        </w:rPr>
        <w:t>User Interface Level:</w:t>
      </w:r>
    </w:p>
    <w:p w:rsidR="006D2917" w:rsidRDefault="006D2917">
      <w:pPr>
        <w:rPr>
          <w:rFonts w:cs="Times New Roman"/>
          <w:szCs w:val="24"/>
        </w:rPr>
      </w:pPr>
      <w:r>
        <w:rPr>
          <w:rFonts w:cs="Times New Roman"/>
          <w:szCs w:val="24"/>
        </w:rPr>
        <w:t>*The conversation system</w:t>
      </w:r>
      <w:r w:rsidR="004E5FC1">
        <w:rPr>
          <w:rFonts w:cs="Times New Roman"/>
          <w:szCs w:val="24"/>
        </w:rPr>
        <w:t xml:space="preserve"> prefab</w:t>
      </w:r>
      <w:r>
        <w:rPr>
          <w:rFonts w:cs="Times New Roman"/>
          <w:szCs w:val="24"/>
        </w:rPr>
        <w:t xml:space="preserve"> has to be a child of a canvas object. It will not be visible by itself.</w:t>
      </w:r>
    </w:p>
    <w:p w:rsidR="007F6775" w:rsidRDefault="006D2917">
      <w:pPr>
        <w:rPr>
          <w:rFonts w:cs="Times New Roman"/>
          <w:szCs w:val="24"/>
        </w:rPr>
      </w:pPr>
      <w:r>
        <w:rPr>
          <w:rFonts w:cs="Times New Roman"/>
          <w:szCs w:val="24"/>
        </w:rPr>
        <w:t>*</w:t>
      </w:r>
      <w:r w:rsidR="004E5FC1">
        <w:rPr>
          <w:rFonts w:cs="Times New Roman"/>
          <w:szCs w:val="24"/>
        </w:rPr>
        <w:t>Currently the UI is set for a 4:3 aspect ratio, but it can be modified or changed</w:t>
      </w:r>
    </w:p>
    <w:p w:rsidR="004E5FC1" w:rsidRDefault="004E5FC1">
      <w:pPr>
        <w:rPr>
          <w:rFonts w:cs="Times New Roman"/>
          <w:szCs w:val="24"/>
        </w:rPr>
      </w:pPr>
    </w:p>
    <w:p w:rsidR="006D2917" w:rsidRDefault="006D2917">
      <w:pPr>
        <w:rPr>
          <w:rFonts w:cs="Times New Roman"/>
          <w:szCs w:val="24"/>
        </w:rPr>
      </w:pPr>
      <w:r>
        <w:rPr>
          <w:rFonts w:cs="Times New Roman"/>
          <w:szCs w:val="24"/>
        </w:rPr>
        <w:t>Public variables: (visible on the inspector panel)</w:t>
      </w:r>
    </w:p>
    <w:p w:rsidR="006D2917" w:rsidRDefault="006D2917">
      <w:pPr>
        <w:rPr>
          <w:rFonts w:cs="Times New Roman"/>
          <w:szCs w:val="24"/>
        </w:rPr>
      </w:pPr>
      <w:r w:rsidRPr="007F6775">
        <w:rPr>
          <w:rFonts w:cs="Times New Roman"/>
          <w:color w:val="FF0000"/>
          <w:szCs w:val="24"/>
        </w:rPr>
        <w:t>Title</w:t>
      </w:r>
      <w:r>
        <w:rPr>
          <w:rFonts w:cs="Times New Roman"/>
          <w:szCs w:val="24"/>
        </w:rPr>
        <w:t xml:space="preserve"> – Text UI element for the title/name of the speaker</w:t>
      </w:r>
      <w:r w:rsidR="006D3E9F">
        <w:rPr>
          <w:rFonts w:cs="Times New Roman"/>
          <w:szCs w:val="24"/>
        </w:rPr>
        <w:t>.</w:t>
      </w:r>
    </w:p>
    <w:p w:rsidR="006D2917" w:rsidRDefault="006D2917">
      <w:pPr>
        <w:rPr>
          <w:rFonts w:cs="Times New Roman"/>
          <w:szCs w:val="24"/>
        </w:rPr>
      </w:pPr>
      <w:r w:rsidRPr="007F6775">
        <w:rPr>
          <w:rFonts w:cs="Times New Roman"/>
          <w:color w:val="FF0000"/>
          <w:szCs w:val="24"/>
        </w:rPr>
        <w:t>Content</w:t>
      </w:r>
      <w:r>
        <w:rPr>
          <w:rFonts w:cs="Times New Roman"/>
          <w:szCs w:val="24"/>
        </w:rPr>
        <w:t xml:space="preserve"> – Text UI element showing what the person is saying</w:t>
      </w:r>
      <w:r w:rsidR="006D3E9F">
        <w:rPr>
          <w:rFonts w:cs="Times New Roman"/>
          <w:szCs w:val="24"/>
        </w:rPr>
        <w:t>.</w:t>
      </w:r>
    </w:p>
    <w:p w:rsidR="006D2917" w:rsidRDefault="006D2917">
      <w:pPr>
        <w:rPr>
          <w:rFonts w:cs="Times New Roman"/>
          <w:szCs w:val="24"/>
        </w:rPr>
      </w:pPr>
      <w:r w:rsidRPr="007F6775">
        <w:rPr>
          <w:rFonts w:cs="Times New Roman"/>
          <w:color w:val="FF0000"/>
          <w:szCs w:val="24"/>
        </w:rPr>
        <w:t>Options</w:t>
      </w:r>
      <w:r>
        <w:rPr>
          <w:rFonts w:cs="Times New Roman"/>
          <w:szCs w:val="24"/>
        </w:rPr>
        <w:t xml:space="preserve"> – A group of buttons, initially hidden. They are the</w:t>
      </w:r>
      <w:r w:rsidR="006D3E9F">
        <w:rPr>
          <w:rFonts w:cs="Times New Roman"/>
          <w:szCs w:val="24"/>
        </w:rPr>
        <w:t xml:space="preserve"> options</w:t>
      </w:r>
      <w:r>
        <w:rPr>
          <w:rFonts w:cs="Times New Roman"/>
          <w:szCs w:val="24"/>
        </w:rPr>
        <w:t xml:space="preserve"> the player can click on.</w:t>
      </w:r>
    </w:p>
    <w:p w:rsidR="006D3E9F" w:rsidRDefault="007F6775">
      <w:pPr>
        <w:rPr>
          <w:rFonts w:cs="Times New Roman"/>
          <w:szCs w:val="24"/>
        </w:rPr>
      </w:pPr>
      <w:r w:rsidRPr="007F6775">
        <w:rPr>
          <w:rFonts w:cs="Times New Roman"/>
          <w:color w:val="FF0000"/>
          <w:szCs w:val="24"/>
        </w:rPr>
        <w:t xml:space="preserve">Main_character_name </w:t>
      </w:r>
      <w:r w:rsidR="006D3E9F">
        <w:rPr>
          <w:rFonts w:cs="Times New Roman"/>
          <w:szCs w:val="24"/>
        </w:rPr>
        <w:t>– D</w:t>
      </w:r>
      <w:r>
        <w:rPr>
          <w:rFonts w:cs="Times New Roman"/>
          <w:szCs w:val="24"/>
        </w:rPr>
        <w:t>isplayed as the title when the player is picking an option</w:t>
      </w:r>
      <w:r w:rsidR="006D3E9F">
        <w:rPr>
          <w:rFonts w:cs="Times New Roman"/>
          <w:szCs w:val="24"/>
        </w:rPr>
        <w:t>. Can be left empty.</w:t>
      </w:r>
    </w:p>
    <w:p w:rsidR="007F6775" w:rsidRDefault="007F6775">
      <w:pPr>
        <w:rPr>
          <w:rFonts w:cs="Times New Roman"/>
          <w:szCs w:val="24"/>
        </w:rPr>
      </w:pPr>
      <w:r w:rsidRPr="007F6775">
        <w:rPr>
          <w:rFonts w:cs="Times New Roman"/>
          <w:color w:val="FF0000"/>
          <w:szCs w:val="24"/>
        </w:rPr>
        <w:t>Typewriter_effect</w:t>
      </w:r>
      <w:r w:rsidR="006D3E9F">
        <w:rPr>
          <w:rFonts w:cs="Times New Roman"/>
          <w:szCs w:val="24"/>
        </w:rPr>
        <w:t xml:space="preserve"> – B</w:t>
      </w:r>
      <w:r>
        <w:rPr>
          <w:rFonts w:cs="Times New Roman"/>
          <w:szCs w:val="24"/>
        </w:rPr>
        <w:t>asically adding one letter a frame, a litt</w:t>
      </w:r>
      <w:r w:rsidR="006D3E9F">
        <w:rPr>
          <w:rFonts w:cs="Times New Roman"/>
          <w:szCs w:val="24"/>
        </w:rPr>
        <w:t>le animation created with Unity’s coroutines.</w:t>
      </w:r>
    </w:p>
    <w:p w:rsidR="006D3E9F" w:rsidRDefault="006D3E9F">
      <w:pPr>
        <w:rPr>
          <w:rFonts w:cs="Times New Roman"/>
          <w:szCs w:val="24"/>
        </w:rPr>
      </w:pPr>
    </w:p>
    <w:p w:rsidR="007F6775" w:rsidRDefault="007F6775">
      <w:pPr>
        <w:rPr>
          <w:rFonts w:cs="Times New Roman"/>
          <w:szCs w:val="24"/>
        </w:rPr>
      </w:pPr>
      <w:r>
        <w:rPr>
          <w:rFonts w:cs="Times New Roman"/>
          <w:szCs w:val="24"/>
        </w:rPr>
        <w:t>Scripting Level:</w:t>
      </w:r>
    </w:p>
    <w:p w:rsidR="006D3E9F" w:rsidRDefault="006D3E9F">
      <w:pPr>
        <w:rPr>
          <w:rFonts w:cs="Times New Roman"/>
          <w:szCs w:val="24"/>
        </w:rPr>
      </w:pPr>
      <w:r>
        <w:rPr>
          <w:rFonts w:cs="Times New Roman"/>
          <w:szCs w:val="24"/>
        </w:rPr>
        <w:t>The conversation system forces single instance. It can be destroyed and re-instantiated, however only one may exist at a time in the scene.</w:t>
      </w:r>
    </w:p>
    <w:p w:rsidR="006D3E9F" w:rsidRDefault="006D3E9F">
      <w:pPr>
        <w:rPr>
          <w:rFonts w:cs="Times New Roman"/>
          <w:szCs w:val="24"/>
        </w:rPr>
      </w:pPr>
    </w:p>
    <w:p w:rsidR="006D3E9F" w:rsidRDefault="006D3E9F">
      <w:pPr>
        <w:rPr>
          <w:rFonts w:cs="Times New Roman"/>
          <w:szCs w:val="24"/>
        </w:rPr>
      </w:pPr>
      <w:r>
        <w:rPr>
          <w:rFonts w:cs="Times New Roman"/>
          <w:szCs w:val="24"/>
        </w:rPr>
        <w:t>Static properties:</w:t>
      </w:r>
    </w:p>
    <w:p w:rsidR="006D3E9F" w:rsidRDefault="006D3E9F">
      <w:pPr>
        <w:rPr>
          <w:rFonts w:cs="Times New Roman"/>
          <w:szCs w:val="24"/>
        </w:rPr>
      </w:pPr>
      <w:r>
        <w:rPr>
          <w:rFonts w:cs="Times New Roman"/>
          <w:szCs w:val="24"/>
        </w:rPr>
        <w:t xml:space="preserve">Gameobject </w:t>
      </w:r>
      <w:r>
        <w:rPr>
          <w:rFonts w:cs="Times New Roman"/>
          <w:color w:val="FF0000"/>
          <w:szCs w:val="24"/>
        </w:rPr>
        <w:t>instance</w:t>
      </w:r>
      <w:r>
        <w:rPr>
          <w:rFonts w:cs="Times New Roman"/>
          <w:szCs w:val="24"/>
        </w:rPr>
        <w:t xml:space="preserve"> – Use this to access the current active instance of the conversation system.</w:t>
      </w:r>
    </w:p>
    <w:p w:rsidR="006D3E9F" w:rsidRPr="006D3E9F" w:rsidRDefault="006D3E9F">
      <w:pPr>
        <w:rPr>
          <w:rFonts w:cs="Times New Roman"/>
          <w:szCs w:val="24"/>
        </w:rPr>
      </w:pPr>
      <w:r>
        <w:rPr>
          <w:rFonts w:cs="Times New Roman"/>
          <w:szCs w:val="24"/>
        </w:rPr>
        <w:t xml:space="preserve">bool </w:t>
      </w:r>
      <w:r w:rsidRPr="006D3E9F">
        <w:rPr>
          <w:rFonts w:cs="Times New Roman"/>
          <w:color w:val="FF0000"/>
          <w:szCs w:val="24"/>
        </w:rPr>
        <w:t>active</w:t>
      </w:r>
      <w:r>
        <w:rPr>
          <w:rFonts w:cs="Times New Roman"/>
          <w:szCs w:val="24"/>
        </w:rPr>
        <w:t xml:space="preserve"> – Whether a conversation is in process. Set</w:t>
      </w:r>
      <w:r w:rsidR="009B1F60">
        <w:rPr>
          <w:rFonts w:cs="Times New Roman"/>
          <w:szCs w:val="24"/>
        </w:rPr>
        <w:t xml:space="preserve"> to true after entering a conversation and set back to false after exiting one.</w:t>
      </w:r>
    </w:p>
    <w:p w:rsidR="006D3E9F" w:rsidRDefault="006D3E9F">
      <w:pPr>
        <w:rPr>
          <w:rFonts w:cs="Times New Roman"/>
          <w:szCs w:val="24"/>
        </w:rPr>
      </w:pPr>
    </w:p>
    <w:p w:rsidR="009B1F60" w:rsidRDefault="009B1F60">
      <w:pPr>
        <w:rPr>
          <w:rFonts w:cs="Times New Roman"/>
          <w:szCs w:val="24"/>
        </w:rPr>
      </w:pPr>
      <w:r>
        <w:rPr>
          <w:rFonts w:cs="Times New Roman"/>
          <w:szCs w:val="24"/>
        </w:rPr>
        <w:t>Static methods:</w:t>
      </w:r>
    </w:p>
    <w:p w:rsidR="009B1F60" w:rsidRDefault="009B1F60">
      <w:pPr>
        <w:rPr>
          <w:rFonts w:cs="Times New Roman"/>
          <w:szCs w:val="24"/>
        </w:rPr>
      </w:pPr>
      <w:r w:rsidRPr="009B1F60">
        <w:rPr>
          <w:rFonts w:cs="Times New Roman"/>
          <w:color w:val="FF0000"/>
          <w:szCs w:val="24"/>
        </w:rPr>
        <w:t xml:space="preserve">Initialize () </w:t>
      </w:r>
      <w:r>
        <w:rPr>
          <w:rFonts w:cs="Times New Roman"/>
          <w:szCs w:val="24"/>
        </w:rPr>
        <w:t xml:space="preserve">– Can be only called once and only needs to be called once. Call this at any stage of the game, preferably at the beginning/main menu. The conversation system will look under the path </w:t>
      </w:r>
      <w:r w:rsidRPr="009B1F60">
        <w:rPr>
          <w:rFonts w:cs="Times New Roman"/>
          <w:color w:val="FF0000"/>
          <w:szCs w:val="24"/>
        </w:rPr>
        <w:t>Resources/Conversations</w:t>
      </w:r>
      <w:r>
        <w:rPr>
          <w:rFonts w:cs="Times New Roman"/>
          <w:szCs w:val="24"/>
        </w:rPr>
        <w:t xml:space="preserve"> for a list of text files that contain conversations. Make sure to have a folder named Resources preferably at the root of your asset folder, as well as a Conversations folder containing all the files. Files will be read in one by one and organized into a collection for later access. Make sure to call this method before invoking any conversation.</w:t>
      </w:r>
    </w:p>
    <w:p w:rsidR="009B1F60" w:rsidRDefault="009B1F60">
      <w:pPr>
        <w:rPr>
          <w:rFonts w:cs="Times New Roman"/>
          <w:szCs w:val="24"/>
        </w:rPr>
      </w:pPr>
    </w:p>
    <w:p w:rsidR="007F6775" w:rsidRDefault="007F6775">
      <w:pPr>
        <w:rPr>
          <w:rFonts w:cs="Times New Roman"/>
          <w:szCs w:val="24"/>
        </w:rPr>
      </w:pPr>
      <w:r>
        <w:rPr>
          <w:rFonts w:cs="Times New Roman"/>
          <w:szCs w:val="24"/>
        </w:rPr>
        <w:t>Public methods:</w:t>
      </w:r>
    </w:p>
    <w:p w:rsidR="007F6775" w:rsidRDefault="007F6775">
      <w:pPr>
        <w:rPr>
          <w:rFonts w:cs="Times New Roman"/>
          <w:szCs w:val="24"/>
        </w:rPr>
      </w:pPr>
      <w:r w:rsidRPr="009B1F60">
        <w:rPr>
          <w:rFonts w:cs="Times New Roman"/>
          <w:color w:val="FF0000"/>
          <w:szCs w:val="24"/>
        </w:rPr>
        <w:t>EnterConversation (</w:t>
      </w:r>
      <w:r w:rsidRPr="009B1F60">
        <w:rPr>
          <w:rFonts w:cs="Times New Roman"/>
          <w:szCs w:val="24"/>
        </w:rPr>
        <w:t>string</w:t>
      </w:r>
      <w:r w:rsidRPr="009B1F60">
        <w:rPr>
          <w:rFonts w:cs="Times New Roman"/>
          <w:color w:val="FF0000"/>
          <w:szCs w:val="24"/>
        </w:rPr>
        <w:t xml:space="preserve"> key) </w:t>
      </w:r>
      <w:r w:rsidR="009B1F60">
        <w:rPr>
          <w:rFonts w:cs="Times New Roman"/>
          <w:szCs w:val="24"/>
        </w:rPr>
        <w:t>– U</w:t>
      </w:r>
      <w:r>
        <w:rPr>
          <w:rFonts w:cs="Times New Roman"/>
          <w:szCs w:val="24"/>
        </w:rPr>
        <w:t>se this to enter a conversation, a key is needed</w:t>
      </w:r>
      <w:r w:rsidR="009B1F60">
        <w:rPr>
          <w:rFonts w:cs="Times New Roman"/>
          <w:szCs w:val="24"/>
        </w:rPr>
        <w:t>.</w:t>
      </w:r>
    </w:p>
    <w:p w:rsidR="007F6775" w:rsidRDefault="007F6775">
      <w:pPr>
        <w:rPr>
          <w:rFonts w:cs="Times New Roman"/>
          <w:szCs w:val="24"/>
        </w:rPr>
      </w:pPr>
      <w:r w:rsidRPr="009B1F60">
        <w:rPr>
          <w:rFonts w:cs="Times New Roman"/>
          <w:color w:val="FF0000"/>
          <w:szCs w:val="24"/>
        </w:rPr>
        <w:t xml:space="preserve">ExitConversation () </w:t>
      </w:r>
      <w:r w:rsidR="009B1F60">
        <w:rPr>
          <w:rFonts w:cs="Times New Roman"/>
          <w:szCs w:val="24"/>
        </w:rPr>
        <w:t>– C</w:t>
      </w:r>
      <w:r>
        <w:rPr>
          <w:rFonts w:cs="Times New Roman"/>
          <w:szCs w:val="24"/>
        </w:rPr>
        <w:t>alled automatically when an empty key is reached, kept public just in case</w:t>
      </w:r>
      <w:r w:rsidR="009B1F60">
        <w:rPr>
          <w:rFonts w:cs="Times New Roman"/>
          <w:szCs w:val="24"/>
        </w:rPr>
        <w:t>.</w:t>
      </w:r>
    </w:p>
    <w:p w:rsidR="009B1F60" w:rsidRDefault="007F6775">
      <w:pPr>
        <w:rPr>
          <w:rFonts w:cs="Times New Roman"/>
          <w:szCs w:val="24"/>
        </w:rPr>
      </w:pPr>
      <w:r w:rsidRPr="009B1F60">
        <w:rPr>
          <w:rFonts w:cs="Times New Roman"/>
          <w:color w:val="FF0000"/>
          <w:szCs w:val="24"/>
        </w:rPr>
        <w:t>GoToKey (</w:t>
      </w:r>
      <w:r w:rsidRPr="009B1F60">
        <w:rPr>
          <w:rFonts w:cs="Times New Roman"/>
          <w:color w:val="000000" w:themeColor="text1"/>
          <w:szCs w:val="24"/>
        </w:rPr>
        <w:t>Text</w:t>
      </w:r>
      <w:r w:rsidRPr="009B1F60">
        <w:rPr>
          <w:rFonts w:cs="Times New Roman"/>
          <w:color w:val="FF0000"/>
          <w:szCs w:val="24"/>
        </w:rPr>
        <w:t xml:space="preserve"> key) </w:t>
      </w:r>
      <w:r w:rsidR="009B1F60">
        <w:rPr>
          <w:rFonts w:cs="Times New Roman"/>
          <w:szCs w:val="24"/>
        </w:rPr>
        <w:t>– C</w:t>
      </w:r>
      <w:r>
        <w:rPr>
          <w:rFonts w:cs="Times New Roman"/>
          <w:szCs w:val="24"/>
        </w:rPr>
        <w:t>alled from the onClick event on those option buttons</w:t>
      </w:r>
      <w:r w:rsidR="00E2118D">
        <w:rPr>
          <w:rFonts w:cs="Times New Roman"/>
          <w:szCs w:val="24"/>
        </w:rPr>
        <w:t xml:space="preserve">, feeding the conversation system information about what the player clicked. Has to be public. </w:t>
      </w:r>
    </w:p>
    <w:p w:rsidR="009B1F60" w:rsidRPr="009B1F60" w:rsidRDefault="009B1F60">
      <w:pPr>
        <w:rPr>
          <w:rFonts w:cs="Times New Roman"/>
          <w:color w:val="000000" w:themeColor="text1"/>
          <w:szCs w:val="24"/>
        </w:rPr>
      </w:pPr>
      <w:r w:rsidRPr="009B1F60">
        <w:rPr>
          <w:rFonts w:cs="Times New Roman"/>
          <w:color w:val="FF0000"/>
          <w:szCs w:val="24"/>
        </w:rPr>
        <w:t>GoToKey (</w:t>
      </w:r>
      <w:r>
        <w:rPr>
          <w:rFonts w:cs="Times New Roman"/>
          <w:color w:val="000000" w:themeColor="text1"/>
          <w:szCs w:val="24"/>
        </w:rPr>
        <w:t>string</w:t>
      </w:r>
      <w:r w:rsidRPr="009B1F60">
        <w:rPr>
          <w:rFonts w:cs="Times New Roman"/>
          <w:color w:val="FF0000"/>
          <w:szCs w:val="24"/>
        </w:rPr>
        <w:t xml:space="preserve"> key)</w:t>
      </w:r>
      <w:r>
        <w:rPr>
          <w:rFonts w:cs="Times New Roman"/>
          <w:color w:val="FF0000"/>
          <w:szCs w:val="24"/>
        </w:rPr>
        <w:t xml:space="preserve"> </w:t>
      </w:r>
      <w:r>
        <w:rPr>
          <w:rFonts w:cs="Times New Roman"/>
          <w:color w:val="000000" w:themeColor="text1"/>
          <w:szCs w:val="24"/>
        </w:rPr>
        <w:t xml:space="preserve">– Called from within the system to </w:t>
      </w:r>
      <w:r w:rsidR="00E12A6A">
        <w:rPr>
          <w:rFonts w:cs="Times New Roman"/>
          <w:color w:val="000000" w:themeColor="text1"/>
          <w:szCs w:val="24"/>
        </w:rPr>
        <w:t>switch between keys. Made public to allow more customization.</w:t>
      </w:r>
    </w:p>
    <w:p w:rsidR="009B1F60" w:rsidRDefault="009B1F60">
      <w:pPr>
        <w:rPr>
          <w:rFonts w:cs="Times New Roman"/>
          <w:szCs w:val="24"/>
        </w:rPr>
      </w:pPr>
    </w:p>
    <w:p w:rsidR="002F39EF" w:rsidRDefault="002F39EF">
      <w:pPr>
        <w:rPr>
          <w:rFonts w:cs="Times New Roman"/>
          <w:szCs w:val="24"/>
        </w:rPr>
      </w:pPr>
      <w:r>
        <w:rPr>
          <w:rFonts w:cs="Times New Roman"/>
          <w:szCs w:val="24"/>
        </w:rPr>
        <w:t>Event:</w:t>
      </w:r>
    </w:p>
    <w:p w:rsidR="006D2917" w:rsidRDefault="00E12A6A">
      <w:pPr>
        <w:rPr>
          <w:rFonts w:cs="Times New Roman"/>
          <w:szCs w:val="24"/>
        </w:rPr>
      </w:pPr>
      <w:r w:rsidRPr="00E12A6A">
        <w:rPr>
          <w:rFonts w:cs="Times New Roman"/>
          <w:color w:val="FF0000"/>
          <w:szCs w:val="24"/>
        </w:rPr>
        <w:t>key_reached</w:t>
      </w:r>
      <w:r w:rsidR="002F39EF" w:rsidRPr="00E12A6A">
        <w:rPr>
          <w:rFonts w:cs="Times New Roman"/>
          <w:color w:val="FF0000"/>
          <w:szCs w:val="24"/>
        </w:rPr>
        <w:t xml:space="preserve"> </w:t>
      </w:r>
      <w:r>
        <w:rPr>
          <w:rFonts w:cs="Times New Roman"/>
          <w:szCs w:val="24"/>
        </w:rPr>
        <w:t>– W</w:t>
      </w:r>
      <w:r w:rsidR="002F39EF">
        <w:rPr>
          <w:rFonts w:cs="Times New Roman"/>
          <w:szCs w:val="24"/>
        </w:rPr>
        <w:t xml:space="preserve">hen </w:t>
      </w:r>
      <w:r>
        <w:rPr>
          <w:rFonts w:cs="Times New Roman"/>
          <w:szCs w:val="24"/>
        </w:rPr>
        <w:t>a certain key is reached</w:t>
      </w:r>
      <w:r w:rsidR="002F39EF">
        <w:rPr>
          <w:rFonts w:cs="Times New Roman"/>
          <w:szCs w:val="24"/>
        </w:rPr>
        <w:t xml:space="preserve">. Subscribed methods need to have this signature: </w:t>
      </w:r>
      <w:r>
        <w:rPr>
          <w:rFonts w:cs="Times New Roman"/>
          <w:color w:val="FF0000"/>
          <w:szCs w:val="24"/>
        </w:rPr>
        <w:t>void M</w:t>
      </w:r>
      <w:r w:rsidR="002F39EF" w:rsidRPr="002F39EF">
        <w:rPr>
          <w:rFonts w:cs="Times New Roman"/>
          <w:color w:val="FF0000"/>
          <w:szCs w:val="24"/>
        </w:rPr>
        <w:t>ethodName (</w:t>
      </w:r>
      <w:r w:rsidR="002F39EF" w:rsidRPr="00E12A6A">
        <w:rPr>
          <w:rFonts w:cs="Times New Roman"/>
          <w:szCs w:val="24"/>
        </w:rPr>
        <w:t>string</w:t>
      </w:r>
      <w:r w:rsidR="002F39EF" w:rsidRPr="002F39EF">
        <w:rPr>
          <w:rFonts w:cs="Times New Roman"/>
          <w:color w:val="FF0000"/>
          <w:szCs w:val="24"/>
        </w:rPr>
        <w:t xml:space="preserve"> key)</w:t>
      </w:r>
      <w:r>
        <w:rPr>
          <w:rFonts w:cs="Times New Roman"/>
          <w:szCs w:val="24"/>
        </w:rPr>
        <w:t>, u</w:t>
      </w:r>
      <w:r w:rsidR="002F39EF">
        <w:rPr>
          <w:rFonts w:cs="Times New Roman"/>
          <w:szCs w:val="24"/>
        </w:rPr>
        <w:t xml:space="preserve">se this to track </w:t>
      </w:r>
      <w:r>
        <w:rPr>
          <w:rFonts w:cs="Times New Roman"/>
          <w:szCs w:val="24"/>
        </w:rPr>
        <w:t xml:space="preserve">the </w:t>
      </w:r>
      <w:r w:rsidR="002F39EF">
        <w:rPr>
          <w:rFonts w:cs="Times New Roman"/>
          <w:szCs w:val="24"/>
        </w:rPr>
        <w:t xml:space="preserve">player’s decisions </w:t>
      </w:r>
      <w:r>
        <w:rPr>
          <w:rFonts w:cs="Times New Roman"/>
          <w:szCs w:val="24"/>
        </w:rPr>
        <w:t>as well as triggering any special event amid a conversation.</w:t>
      </w:r>
    </w:p>
    <w:p w:rsidR="00E12A6A" w:rsidRDefault="00E12A6A">
      <w:pPr>
        <w:rPr>
          <w:rFonts w:cs="Times New Roman"/>
          <w:szCs w:val="24"/>
        </w:rPr>
      </w:pPr>
      <w:r>
        <w:rPr>
          <w:rFonts w:cs="Times New Roman"/>
          <w:color w:val="FF0000"/>
          <w:szCs w:val="24"/>
        </w:rPr>
        <w:t>variable_key</w:t>
      </w:r>
      <w:r>
        <w:rPr>
          <w:rFonts w:cs="Times New Roman"/>
          <w:szCs w:val="24"/>
        </w:rPr>
        <w:t xml:space="preserve"> – W</w:t>
      </w:r>
      <w:r w:rsidRPr="00E12A6A">
        <w:rPr>
          <w:rFonts w:cs="Times New Roman"/>
          <w:szCs w:val="24"/>
        </w:rPr>
        <w:t>hen</w:t>
      </w:r>
      <w:r>
        <w:rPr>
          <w:rFonts w:cs="Times New Roman"/>
          <w:szCs w:val="24"/>
        </w:rPr>
        <w:t xml:space="preserve"> a variable key is reached. Subscribed methods need to have this signature:</w:t>
      </w:r>
    </w:p>
    <w:p w:rsidR="00E12A6A" w:rsidRDefault="00E12A6A">
      <w:pPr>
        <w:rPr>
          <w:rFonts w:cs="Times New Roman"/>
          <w:szCs w:val="24"/>
        </w:rPr>
      </w:pPr>
      <w:r w:rsidRPr="00E12A6A">
        <w:rPr>
          <w:rFonts w:cs="Times New Roman"/>
          <w:color w:val="FF0000"/>
          <w:szCs w:val="24"/>
        </w:rPr>
        <w:lastRenderedPageBreak/>
        <w:t>void MethodName (</w:t>
      </w:r>
      <w:r w:rsidRPr="00E12A6A">
        <w:rPr>
          <w:rFonts w:cs="Times New Roman"/>
          <w:szCs w:val="24"/>
        </w:rPr>
        <w:t>out string</w:t>
      </w:r>
      <w:r w:rsidRPr="00E12A6A">
        <w:rPr>
          <w:rFonts w:cs="Times New Roman"/>
          <w:color w:val="FF0000"/>
          <w:szCs w:val="24"/>
        </w:rPr>
        <w:t xml:space="preserve"> key)</w:t>
      </w:r>
      <w:r>
        <w:rPr>
          <w:rFonts w:cs="Times New Roman"/>
          <w:szCs w:val="24"/>
        </w:rPr>
        <w:t>, modify the key based on in game situations. Make sure that the key actually exists in conversation files.</w:t>
      </w:r>
    </w:p>
    <w:p w:rsidR="006233D4" w:rsidRDefault="006233D4">
      <w:pPr>
        <w:rPr>
          <w:rFonts w:cs="Times New Roman"/>
          <w:szCs w:val="24"/>
        </w:rPr>
      </w:pPr>
    </w:p>
    <w:p w:rsidR="006233D4" w:rsidRDefault="006233D4">
      <w:pPr>
        <w:rPr>
          <w:rFonts w:cs="Times New Roman"/>
          <w:szCs w:val="24"/>
        </w:rPr>
      </w:pPr>
      <w:r>
        <w:rPr>
          <w:rFonts w:cs="Times New Roman"/>
          <w:szCs w:val="24"/>
        </w:rPr>
        <w:t>One small note:</w:t>
      </w:r>
    </w:p>
    <w:p w:rsidR="006233D4" w:rsidRPr="00E12A6A" w:rsidRDefault="006233D4">
      <w:pPr>
        <w:rPr>
          <w:rFonts w:cs="Times New Roman"/>
          <w:szCs w:val="24"/>
        </w:rPr>
      </w:pPr>
      <w:r>
        <w:rPr>
          <w:rFonts w:cs="Times New Roman"/>
          <w:szCs w:val="24"/>
        </w:rPr>
        <w:t>The forward slash symbol “\” is written as “\\” in code.</w:t>
      </w:r>
    </w:p>
    <w:p w:rsidR="00AF135B" w:rsidRDefault="00AF135B">
      <w:pPr>
        <w:rPr>
          <w:rFonts w:cs="Times New Roman"/>
          <w:szCs w:val="24"/>
        </w:rPr>
      </w:pPr>
    </w:p>
    <w:p w:rsidR="00AF135B" w:rsidRPr="00AF135B" w:rsidRDefault="00AF135B" w:rsidP="00AF135B">
      <w:pPr>
        <w:rPr>
          <w:rFonts w:cs="Times New Roman"/>
          <w:szCs w:val="24"/>
        </w:rPr>
      </w:pPr>
    </w:p>
    <w:p w:rsidR="00AF135B" w:rsidRDefault="00AF135B" w:rsidP="00AF135B">
      <w:pPr>
        <w:rPr>
          <w:rFonts w:cs="Times New Roman"/>
          <w:szCs w:val="24"/>
        </w:rPr>
      </w:pPr>
    </w:p>
    <w:p w:rsidR="00AF135B" w:rsidRDefault="00AF135B" w:rsidP="00AF135B">
      <w:pPr>
        <w:rPr>
          <w:rFonts w:cs="Times New Roman"/>
          <w:szCs w:val="24"/>
        </w:rPr>
      </w:pPr>
    </w:p>
    <w:p w:rsidR="006D2917" w:rsidRPr="00AF135B" w:rsidRDefault="00AF135B" w:rsidP="00AF135B">
      <w:pPr>
        <w:tabs>
          <w:tab w:val="left" w:pos="5352"/>
        </w:tabs>
        <w:rPr>
          <w:rFonts w:cs="Times New Roman"/>
          <w:szCs w:val="24"/>
        </w:rPr>
      </w:pPr>
      <w:r>
        <w:rPr>
          <w:rFonts w:cs="Times New Roman"/>
          <w:szCs w:val="24"/>
        </w:rPr>
        <w:tab/>
      </w:r>
      <w:bookmarkStart w:id="0" w:name="_GoBack"/>
      <w:bookmarkEnd w:id="0"/>
    </w:p>
    <w:sectPr w:rsidR="006D2917" w:rsidRPr="00AF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E2B"/>
    <w:rsid w:val="001768B8"/>
    <w:rsid w:val="001F1142"/>
    <w:rsid w:val="002960AF"/>
    <w:rsid w:val="002F39EF"/>
    <w:rsid w:val="002F5770"/>
    <w:rsid w:val="00340604"/>
    <w:rsid w:val="003A6738"/>
    <w:rsid w:val="004E5FC1"/>
    <w:rsid w:val="00545E2B"/>
    <w:rsid w:val="006233D4"/>
    <w:rsid w:val="00666695"/>
    <w:rsid w:val="006D2917"/>
    <w:rsid w:val="006D3E9F"/>
    <w:rsid w:val="006E7BBE"/>
    <w:rsid w:val="00717DD6"/>
    <w:rsid w:val="00764F89"/>
    <w:rsid w:val="007C6EDB"/>
    <w:rsid w:val="007F6775"/>
    <w:rsid w:val="00800872"/>
    <w:rsid w:val="00852054"/>
    <w:rsid w:val="009B1F60"/>
    <w:rsid w:val="00AF135B"/>
    <w:rsid w:val="00B50387"/>
    <w:rsid w:val="00BC4357"/>
    <w:rsid w:val="00C939AD"/>
    <w:rsid w:val="00CC783A"/>
    <w:rsid w:val="00D017F5"/>
    <w:rsid w:val="00D84360"/>
    <w:rsid w:val="00DC1CA0"/>
    <w:rsid w:val="00E12A6A"/>
    <w:rsid w:val="00E2118D"/>
    <w:rsid w:val="00ED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A2D01-8620-458A-843C-7406728B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770"/>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unity3d.com/Manual/Styled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dc:creator>
  <cp:keywords/>
  <dc:description/>
  <cp:lastModifiedBy>Yiming LI</cp:lastModifiedBy>
  <cp:revision>12</cp:revision>
  <dcterms:created xsi:type="dcterms:W3CDTF">2018-08-13T01:07:00Z</dcterms:created>
  <dcterms:modified xsi:type="dcterms:W3CDTF">2018-09-14T03:09:00Z</dcterms:modified>
</cp:coreProperties>
</file>