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335FA" w14:textId="77777777" w:rsidR="005B0669" w:rsidRDefault="00246761">
      <w:pPr>
        <w:rPr>
          <w:color w:val="000000" w:themeColor="text1"/>
        </w:rPr>
      </w:pPr>
      <w:r>
        <w:rPr>
          <w:color w:val="000000" w:themeColor="text1"/>
        </w:rPr>
        <w:t>Leonardo Gomez</w:t>
      </w:r>
    </w:p>
    <w:p w14:paraId="1C6AA9F0" w14:textId="77777777" w:rsidR="00246761" w:rsidRDefault="00246761">
      <w:pPr>
        <w:rPr>
          <w:color w:val="000000" w:themeColor="text1"/>
        </w:rPr>
      </w:pPr>
      <w:r>
        <w:rPr>
          <w:color w:val="000000" w:themeColor="text1"/>
        </w:rPr>
        <w:t>813438698</w:t>
      </w:r>
    </w:p>
    <w:p w14:paraId="4306282A" w14:textId="77777777" w:rsidR="00246761" w:rsidRDefault="00246761">
      <w:pPr>
        <w:rPr>
          <w:color w:val="000000" w:themeColor="text1"/>
        </w:rPr>
      </w:pPr>
      <w:r w:rsidRPr="00246761">
        <w:rPr>
          <w:color w:val="000000" w:themeColor="text1"/>
        </w:rPr>
        <w:t>February 15, 2018</w:t>
      </w:r>
    </w:p>
    <w:p w14:paraId="5E3FB423" w14:textId="77777777" w:rsidR="00416817" w:rsidRPr="00416817" w:rsidRDefault="00246761" w:rsidP="00416817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1A74E" wp14:editId="607C2058">
            <wp:simplePos x="0" y="0"/>
            <wp:positionH relativeFrom="column">
              <wp:posOffset>-182880</wp:posOffset>
            </wp:positionH>
            <wp:positionV relativeFrom="paragraph">
              <wp:posOffset>239837</wp:posOffset>
            </wp:positionV>
            <wp:extent cx="6335241" cy="7429058"/>
            <wp:effectExtent l="0" t="0" r="0" b="0"/>
            <wp:wrapTopAndBottom/>
            <wp:docPr id="1" name="Picture 1" descr="/Users/DaVinci/Desktop/Screen Shot 2018-02-15 at 11.14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nci/Desktop/Screen Shot 2018-02-15 at 11.14.1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84" cy="74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CS 596 Assignment 1</w:t>
      </w:r>
    </w:p>
    <w:p w14:paraId="4CEE9D99" w14:textId="77777777" w:rsidR="00416817" w:rsidRPr="00416817" w:rsidRDefault="00416817" w:rsidP="00416817">
      <w:pPr>
        <w:tabs>
          <w:tab w:val="left" w:pos="3531"/>
        </w:tabs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14F1B4FA" wp14:editId="17B8889B">
            <wp:simplePos x="0" y="0"/>
            <wp:positionH relativeFrom="column">
              <wp:posOffset>-405130</wp:posOffset>
            </wp:positionH>
            <wp:positionV relativeFrom="paragraph">
              <wp:posOffset>0</wp:posOffset>
            </wp:positionV>
            <wp:extent cx="6908330" cy="8251736"/>
            <wp:effectExtent l="0" t="0" r="635" b="3810"/>
            <wp:wrapTopAndBottom/>
            <wp:docPr id="2" name="Picture 2" descr="/Users/DaVinci/Desktop/Screen Shot 2018-02-15 at 11.2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Vinci/Desktop/Screen Shot 2018-02-15 at 11.22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330" cy="825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0CC39" w14:textId="77777777" w:rsidR="00246761" w:rsidRDefault="00416817" w:rsidP="00416817">
      <w:pPr>
        <w:rPr>
          <w:b/>
          <w:color w:val="000000" w:themeColor="text1"/>
        </w:rPr>
      </w:pPr>
      <w:r w:rsidRPr="00416817">
        <w:rPr>
          <w:b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D5D551D" wp14:editId="2096F2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00886" cy="1724025"/>
            <wp:effectExtent l="0" t="0" r="0" b="3175"/>
            <wp:wrapTopAndBottom/>
            <wp:docPr id="3" name="Picture 3" descr="/Users/DaVinci/Desktop/Screen Shot 2018-02-15 at 11.2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Vinci/Desktop/Screen Shot 2018-02-15 at 11.24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886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17">
        <w:rPr>
          <w:b/>
          <w:color w:val="000000" w:themeColor="text1"/>
        </w:rPr>
        <w:t>Question 2:</w:t>
      </w:r>
    </w:p>
    <w:p w14:paraId="7A479825" w14:textId="77777777" w:rsidR="00416817" w:rsidRDefault="00416817" w:rsidP="00416817">
      <w:pPr>
        <w:rPr>
          <w:b/>
          <w:color w:val="000000" w:themeColor="text1"/>
        </w:rPr>
      </w:pPr>
    </w:p>
    <w:p w14:paraId="27A4C3F2" w14:textId="77777777" w:rsidR="00E3154C" w:rsidRPr="00E3154C" w:rsidRDefault="0051309E" w:rsidP="00CF2DC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Supervise learning</w:t>
      </w:r>
      <w:r w:rsidR="00E3154C">
        <w:rPr>
          <w:b/>
          <w:color w:val="000000" w:themeColor="text1"/>
        </w:rPr>
        <w:t xml:space="preserve"> with continuous predictions: </w:t>
      </w:r>
      <w:r w:rsidR="00E3154C">
        <w:rPr>
          <w:color w:val="000000" w:themeColor="text1"/>
        </w:rPr>
        <w:t xml:space="preserve">this is because each training sample provides labels for </w:t>
      </w:r>
      <w:r w:rsidR="00E3154C" w:rsidRPr="00DC1BA4">
        <w:rPr>
          <w:rFonts w:ascii="Times New Roman" w:hAnsi="Times New Roman" w:cs="Times New Roman"/>
        </w:rPr>
        <w:t>size, number of bed rooms, number of bathrooms, and house type</w:t>
      </w:r>
      <w:r w:rsidR="00E3154C">
        <w:rPr>
          <w:rFonts w:ascii="Times New Roman" w:hAnsi="Times New Roman" w:cs="Times New Roman"/>
        </w:rPr>
        <w:t>.</w:t>
      </w:r>
    </w:p>
    <w:p w14:paraId="76FDE22B" w14:textId="77777777" w:rsidR="00B859FA" w:rsidRPr="00B859FA" w:rsidRDefault="00D560F3" w:rsidP="00B859FA">
      <w:pPr>
        <w:pStyle w:val="ListParagraph"/>
        <w:numPr>
          <w:ilvl w:val="0"/>
          <w:numId w:val="1"/>
        </w:num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S</w:t>
      </w:r>
      <w:r w:rsidRPr="00D560F3">
        <w:rPr>
          <w:rFonts w:cs="Times New Roman"/>
          <w:b/>
          <w:color w:val="000000" w:themeColor="text1"/>
        </w:rPr>
        <w:t>upervised learning with discrete predictions</w:t>
      </w:r>
      <w:r w:rsidRPr="00D560F3">
        <w:rPr>
          <w:rFonts w:cs="Times New Roman"/>
          <w:b/>
          <w:color w:val="000000" w:themeColor="text1"/>
        </w:rPr>
        <w:t>:</w:t>
      </w:r>
      <w:r w:rsidR="00B859FA">
        <w:rPr>
          <w:rFonts w:cs="Times New Roman"/>
          <w:b/>
          <w:color w:val="000000" w:themeColor="text1"/>
        </w:rPr>
        <w:t xml:space="preserve"> </w:t>
      </w:r>
      <w:r w:rsidR="00B859FA" w:rsidRPr="00B859FA">
        <w:rPr>
          <w:rFonts w:cs="Times New Roman"/>
          <w:color w:val="000000" w:themeColor="text1"/>
        </w:rPr>
        <w:t>Bayes spam filtering, where you should flag an item as spam to refine the results</w:t>
      </w:r>
    </w:p>
    <w:p w14:paraId="04DA81DD" w14:textId="77777777" w:rsidR="00CF2DC9" w:rsidRPr="00561E4F" w:rsidRDefault="00B859FA" w:rsidP="00CF2DC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561E4F">
        <w:rPr>
          <w:rFonts w:cs="Times New Roman"/>
          <w:b/>
        </w:rPr>
        <w:t>U</w:t>
      </w:r>
      <w:r w:rsidRPr="00561E4F">
        <w:rPr>
          <w:rFonts w:cs="Times New Roman"/>
          <w:b/>
        </w:rPr>
        <w:t>nsupervised learning with discrete results</w:t>
      </w:r>
      <w:r w:rsidRPr="00561E4F">
        <w:rPr>
          <w:rFonts w:cs="Times New Roman"/>
          <w:b/>
        </w:rPr>
        <w:t xml:space="preserve">: </w:t>
      </w:r>
      <w:r w:rsidR="00561E4F">
        <w:rPr>
          <w:rFonts w:cs="Times New Roman"/>
        </w:rPr>
        <w:t>because we need clusters of data.</w:t>
      </w:r>
    </w:p>
    <w:p w14:paraId="4DB4A0AD" w14:textId="77777777" w:rsidR="00561E4F" w:rsidRDefault="00561E4F" w:rsidP="00561E4F">
      <w:pPr>
        <w:rPr>
          <w:b/>
          <w:color w:val="000000" w:themeColor="text1"/>
        </w:rPr>
      </w:pPr>
    </w:p>
    <w:p w14:paraId="2584D8D4" w14:textId="77777777" w:rsidR="00561E4F" w:rsidRDefault="00561E4F" w:rsidP="00561E4F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3:</w:t>
      </w:r>
    </w:p>
    <w:p w14:paraId="747EF788" w14:textId="77777777" w:rsidR="00A15861" w:rsidRPr="00A15861" w:rsidRDefault="00A15861" w:rsidP="00A1586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000000" w:themeColor="text1"/>
        </w:rPr>
      </w:pPr>
      <w:r w:rsidRPr="00A15861">
        <w:rPr>
          <w:rFonts w:cs="Times New Roman"/>
          <w:color w:val="000000" w:themeColor="text1"/>
        </w:rPr>
        <w:t xml:space="preserve">This problem can be </w:t>
      </w:r>
      <w:r w:rsidRPr="00A15861">
        <w:rPr>
          <w:rFonts w:cs="Times New Roman"/>
          <w:color w:val="000000" w:themeColor="text1"/>
        </w:rPr>
        <w:t>solved by</w:t>
      </w:r>
      <w:r w:rsidRPr="00A15861">
        <w:rPr>
          <w:rFonts w:cs="Times New Roman"/>
          <w:color w:val="000000" w:themeColor="text1"/>
        </w:rPr>
        <w:t xml:space="preserve"> supervised learning that </w:t>
      </w:r>
      <w:r w:rsidRPr="00A15861">
        <w:rPr>
          <w:rFonts w:cs="Times New Roman"/>
          <w:color w:val="000000" w:themeColor="text1"/>
        </w:rPr>
        <w:t>uses a</w:t>
      </w:r>
      <w:r w:rsidRPr="00A15861">
        <w:rPr>
          <w:rFonts w:cs="Times New Roman"/>
          <w:color w:val="000000" w:themeColor="text1"/>
        </w:rPr>
        <w:t xml:space="preserve"> single feature </w:t>
      </w:r>
      <w:r w:rsidRPr="00A15861">
        <w:rPr>
          <w:rFonts w:cs="Times New Roman"/>
          <w:color w:val="000000" w:themeColor="text1"/>
        </w:rPr>
        <w:t>as predictor</w:t>
      </w:r>
      <w:r w:rsidRPr="00A15861">
        <w:rPr>
          <w:rFonts w:cs="Times New Roman"/>
          <w:color w:val="000000" w:themeColor="text1"/>
        </w:rPr>
        <w:t xml:space="preserve">; </w:t>
      </w:r>
    </w:p>
    <w:p w14:paraId="45EB174A" w14:textId="77777777" w:rsidR="00561E4F" w:rsidRPr="00A15861" w:rsidRDefault="00A15861" w:rsidP="00A1586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000000" w:themeColor="text1"/>
        </w:rPr>
      </w:pPr>
      <w:r w:rsidRPr="00A15861">
        <w:rPr>
          <w:rFonts w:cs="Times New Roman"/>
        </w:rPr>
        <w:t xml:space="preserve">This problem can be </w:t>
      </w:r>
      <w:r w:rsidRPr="00A15861">
        <w:rPr>
          <w:rFonts w:cs="Times New Roman"/>
        </w:rPr>
        <w:t>solved by</w:t>
      </w:r>
      <w:r w:rsidRPr="00A15861">
        <w:rPr>
          <w:rFonts w:cs="Times New Roman"/>
        </w:rPr>
        <w:t xml:space="preserve"> unsupervised learning that </w:t>
      </w:r>
      <w:r w:rsidRPr="00A15861">
        <w:rPr>
          <w:rFonts w:cs="Times New Roman"/>
        </w:rPr>
        <w:t>uses a</w:t>
      </w:r>
      <w:r w:rsidRPr="00A15861">
        <w:rPr>
          <w:rFonts w:cs="Times New Roman"/>
        </w:rPr>
        <w:t xml:space="preserve"> single feature </w:t>
      </w:r>
      <w:r w:rsidRPr="00A15861">
        <w:rPr>
          <w:rFonts w:cs="Times New Roman"/>
        </w:rPr>
        <w:t>as predictor</w:t>
      </w:r>
    </w:p>
    <w:p w14:paraId="66E94786" w14:textId="77777777" w:rsidR="00561E4F" w:rsidRDefault="00A15861" w:rsidP="00561E4F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4:</w:t>
      </w:r>
    </w:p>
    <w:p w14:paraId="5C886C40" w14:textId="0CDFE910" w:rsidR="00416817" w:rsidRPr="00246761" w:rsidRDefault="00A15861" w:rsidP="00416817">
      <w:pPr>
        <w:rPr>
          <w:color w:val="000000" w:themeColor="text1"/>
        </w:rPr>
      </w:pPr>
      <w:r>
        <w:rPr>
          <w:b/>
          <w:color w:val="000000" w:themeColor="text1"/>
        </w:rPr>
        <w:tab/>
      </w:r>
      <w:r w:rsidR="00AE500A" w:rsidRPr="00D724DC">
        <w:rPr>
          <w:color w:val="000000" w:themeColor="text1"/>
        </w:rPr>
        <w:t xml:space="preserve">One example that can be used </w:t>
      </w:r>
      <w:r w:rsidR="00D724DC" w:rsidRPr="00D724DC">
        <w:rPr>
          <w:color w:val="000000" w:themeColor="text1"/>
        </w:rPr>
        <w:t>human activity recognition</w:t>
      </w:r>
      <w:r w:rsidR="00D724DC">
        <w:rPr>
          <w:color w:val="000000" w:themeColor="text1"/>
        </w:rPr>
        <w:t xml:space="preserve"> of HAR for short. In this we</w:t>
      </w:r>
      <w:r w:rsidR="003A5FA3">
        <w:rPr>
          <w:color w:val="000000" w:themeColor="text1"/>
        </w:rPr>
        <w:t xml:space="preserve"> can collect data from personal fitness devices which already have labels for each activity. The labels range </w:t>
      </w:r>
      <w:r w:rsidR="001647FC">
        <w:rPr>
          <w:color w:val="000000" w:themeColor="text1"/>
        </w:rPr>
        <w:t>from walking</w:t>
      </w:r>
      <w:r w:rsidR="003A5FA3">
        <w:rPr>
          <w:color w:val="000000" w:themeColor="text1"/>
        </w:rPr>
        <w:t xml:space="preserve">, walking upstairs, walking downstairs, sitting, standing, and laying down. </w:t>
      </w:r>
      <w:r w:rsidR="00E02873">
        <w:rPr>
          <w:color w:val="000000" w:themeColor="text1"/>
        </w:rPr>
        <w:t xml:space="preserve">Some of this data can be compared to the open datasets available provided by </w:t>
      </w:r>
      <w:r w:rsidR="00E02873" w:rsidRPr="00E02873">
        <w:rPr>
          <w:color w:val="000000" w:themeColor="text1"/>
        </w:rPr>
        <w:t>institutions such as University of California, MLdata.org, and deeplearning.net</w:t>
      </w:r>
      <w:r w:rsidR="00E02873">
        <w:rPr>
          <w:color w:val="000000" w:themeColor="text1"/>
        </w:rPr>
        <w:t xml:space="preserve">. The previously mention </w:t>
      </w:r>
      <w:r w:rsidR="00E627B3">
        <w:rPr>
          <w:color w:val="000000" w:themeColor="text1"/>
        </w:rPr>
        <w:t>data</w:t>
      </w:r>
      <w:r w:rsidR="00DE5E2C">
        <w:rPr>
          <w:color w:val="000000" w:themeColor="text1"/>
        </w:rPr>
        <w:t>,</w:t>
      </w:r>
      <w:r w:rsidR="00E627B3">
        <w:rPr>
          <w:color w:val="000000" w:themeColor="text1"/>
        </w:rPr>
        <w:t xml:space="preserve"> c</w:t>
      </w:r>
      <w:r w:rsidR="00E627B3" w:rsidRPr="00E627B3">
        <w:rPr>
          <w:color w:val="000000" w:themeColor="text1"/>
        </w:rPr>
        <w:t>ontains more than 10,000 records, each defined by 560 features</w:t>
      </w:r>
      <w:r w:rsidR="00E627B3">
        <w:rPr>
          <w:color w:val="000000" w:themeColor="text1"/>
        </w:rPr>
        <w:t>.</w:t>
      </w:r>
      <w:r w:rsidR="00E627B3" w:rsidRPr="00E627B3">
        <w:t xml:space="preserve"> </w:t>
      </w:r>
      <w:r w:rsidR="00D26B93">
        <w:t xml:space="preserve">The labels are usually already label by the user when they exercise with their Fitbit, watch, etc. </w:t>
      </w:r>
      <w:r w:rsidR="00D26B93" w:rsidRPr="00E627B3">
        <w:rPr>
          <w:color w:val="000000" w:themeColor="text1"/>
        </w:rPr>
        <w:t>The</w:t>
      </w:r>
      <w:r w:rsidR="00E627B3" w:rsidRPr="00E627B3">
        <w:rPr>
          <w:color w:val="000000" w:themeColor="text1"/>
        </w:rPr>
        <w:t xml:space="preserve"> 560 features columns are the input data of our model and represent the time and frequency domain variables obtained by the accelerometer and gyroscope signals</w:t>
      </w:r>
      <w:r w:rsidR="00E627B3">
        <w:rPr>
          <w:color w:val="000000" w:themeColor="text1"/>
        </w:rPr>
        <w:t>.</w:t>
      </w:r>
      <w:r w:rsidR="00464AE8">
        <w:rPr>
          <w:color w:val="000000" w:themeColor="text1"/>
        </w:rPr>
        <w:t xml:space="preserve"> The goal of this is to train models to predict what type of exercise the user is doing. </w:t>
      </w:r>
      <w:bookmarkStart w:id="0" w:name="_GoBack"/>
      <w:bookmarkEnd w:id="0"/>
    </w:p>
    <w:sectPr w:rsidR="00416817" w:rsidRPr="00246761" w:rsidSect="0079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6C772EB"/>
    <w:multiLevelType w:val="hybridMultilevel"/>
    <w:tmpl w:val="AB1AB6D2"/>
    <w:lvl w:ilvl="0" w:tplc="8EAE44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8317F"/>
    <w:multiLevelType w:val="hybridMultilevel"/>
    <w:tmpl w:val="0E6A7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61"/>
    <w:rsid w:val="000263C8"/>
    <w:rsid w:val="001647FC"/>
    <w:rsid w:val="00246761"/>
    <w:rsid w:val="003A5FA3"/>
    <w:rsid w:val="00416817"/>
    <w:rsid w:val="00464AE8"/>
    <w:rsid w:val="004C3345"/>
    <w:rsid w:val="0051309E"/>
    <w:rsid w:val="00561E4F"/>
    <w:rsid w:val="007937E5"/>
    <w:rsid w:val="00A15861"/>
    <w:rsid w:val="00AE500A"/>
    <w:rsid w:val="00B7638F"/>
    <w:rsid w:val="00B859FA"/>
    <w:rsid w:val="00CF2DC9"/>
    <w:rsid w:val="00D26B93"/>
    <w:rsid w:val="00D560F3"/>
    <w:rsid w:val="00D724DC"/>
    <w:rsid w:val="00DE5E2C"/>
    <w:rsid w:val="00E02873"/>
    <w:rsid w:val="00E3154C"/>
    <w:rsid w:val="00E627B3"/>
    <w:rsid w:val="00F6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Gomez</dc:creator>
  <cp:keywords/>
  <dc:description/>
  <cp:lastModifiedBy>Leonardo Gomez</cp:lastModifiedBy>
  <cp:revision>2</cp:revision>
  <dcterms:created xsi:type="dcterms:W3CDTF">2018-02-16T07:14:00Z</dcterms:created>
  <dcterms:modified xsi:type="dcterms:W3CDTF">2018-02-17T06:56:00Z</dcterms:modified>
</cp:coreProperties>
</file>