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495116">
      <w:pPr>
        <w:rPr>
          <w:rFonts w:cs="Segoe UI"/>
        </w:rPr>
      </w:pPr>
      <w:r>
        <w:rPr>
          <w:noProof/>
        </w:rPr>
        <mc:AlternateContent>
          <mc:Choice Requires="wps">
            <w:drawing>
              <wp:anchor distT="0" distB="0" distL="114300" distR="114300" simplePos="0" relativeHeight="251656704" behindDoc="0" locked="0" layoutInCell="1" allowOverlap="1" wp14:anchorId="1B8D2984">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B8D2984" id="Rectangle 6" o:spid="_x0000_s1026" style="position:absolute;left:0;text-align:left;margin-left:-32.25pt;margin-top:15.05pt;width:536.1pt;height:12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" fillcolor="#4f81bd" stroked="f" strokeweight="2pt">
                <o:lock v:ext="edit" aspectratio="t" verticies="t" text="t" shapetype="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95116">
      <w:pPr>
        <w:rPr>
          <w:rFonts w:cs="Segoe UI"/>
        </w:rPr>
      </w:pPr>
      <w:r>
        <w:rPr>
          <w:noProof/>
        </w:rPr>
        <mc:AlternateContent>
          <mc:Choice Requires="wps">
            <w:drawing>
              <wp:anchor distT="0" distB="0" distL="114300" distR="114300" simplePos="0" relativeHeight="251657728" behindDoc="0" locked="0" layoutInCell="1" allowOverlap="1" wp14:anchorId="62FA1CF4">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FA1CF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" stroked="f">
                <o:lock v:ext="edit" aspectratio="t" verticies="t" text="t" shapetype="t"/>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4656"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95116">
      <w:pPr>
        <w:rPr>
          <w:rFonts w:cs="Segoe UI"/>
        </w:rPr>
      </w:pPr>
      <w:r>
        <w:rPr>
          <w:noProof/>
        </w:rPr>
        <mc:AlternateContent>
          <mc:Choice Requires="wps">
            <w:drawing>
              <wp:anchor distT="0" distB="0" distL="114300" distR="114300" simplePos="0" relativeHeight="251658752" behindDoc="0" locked="0" layoutInCell="1" allowOverlap="1" wp14:anchorId="15451B54">
                <wp:simplePos x="0" y="0"/>
                <wp:positionH relativeFrom="column">
                  <wp:posOffset>342900</wp:posOffset>
                </wp:positionH>
                <wp:positionV relativeFrom="paragraph">
                  <wp:posOffset>3810</wp:posOffset>
                </wp:positionV>
                <wp:extent cx="2893060" cy="1051560"/>
                <wp:effectExtent l="0" t="0" r="0" b="0"/>
                <wp:wrapNone/>
                <wp:docPr id="6"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51B54" id="_x0000_s1028" type="#_x0000_t202" style="position:absolute;left:0;text-align:left;margin-left:27pt;margin-top:.3pt;width:227.8pt;height:8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" stroked="f">
                <o:lock v:ext="edit" aspectratio="t" verticies="t" text="t" shapetype="t"/>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2A4495">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2A4495">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2A4495">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2A4495">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2A4495">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2A4495">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A4495">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2A4495">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2A4495">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495116" w:rsidP="00C05253">
      <w:pPr>
        <w:pStyle w:val="oancuaDanhsach"/>
        <w:numPr>
          <w:ilvl w:val="0"/>
          <w:numId w:val="16"/>
        </w:numPr>
        <w:rPr>
          <w:rFonts w:cs="Segoe UI"/>
        </w:rPr>
      </w:pPr>
      <w:r>
        <w:rPr>
          <w:noProof/>
        </w:rPr>
        <mc:AlternateContent>
          <mc:Choice Requires="wps">
            <w:drawing>
              <wp:anchor distT="45720" distB="45720" distL="114300" distR="114300" simplePos="0" relativeHeight="251659776" behindDoc="0" locked="0" layoutInCell="1" allowOverlap="1" wp14:anchorId="1A245BA9">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45BA9" id="_x0000_s1029" type="#_x0000_t202" style="position:absolute;left:0;text-align:left;margin-left:276.7pt;margin-top:126.35pt;width:211.15pt;height:101.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" filled="f" stroked="f">
                <o:lock v:ext="edit" aspectratio="t" verticies="t" text="t" shapetype="t"/>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73C4" w:rsidP="00FD13C0">
            <w:pPr>
              <w:keepLines/>
              <w:spacing w:before="120" w:after="120" w:line="240" w:lineRule="auto"/>
              <w:jc w:val="left"/>
              <w:rPr>
                <w:rFonts w:eastAsia="SimSun"/>
                <w:i/>
                <w:color w:val="0070C0"/>
              </w:rPr>
            </w:pPr>
            <w:r>
              <w:t>18424042</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73C4" w:rsidP="00FD13C0">
            <w:pPr>
              <w:keepLines/>
              <w:spacing w:before="120" w:after="120" w:line="240" w:lineRule="auto"/>
              <w:jc w:val="left"/>
              <w:rPr>
                <w:rFonts w:eastAsia="SimSun"/>
              </w:rPr>
            </w:pPr>
            <w:r>
              <w:t>HUỲNH QUANG MINH</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73C4" w:rsidP="00FD13C0">
            <w:pPr>
              <w:keepLines/>
              <w:spacing w:before="120" w:after="120" w:line="240" w:lineRule="auto"/>
              <w:jc w:val="left"/>
              <w:rPr>
                <w:rFonts w:eastAsia="SimSun"/>
                <w:i/>
                <w:color w:val="0070C0"/>
              </w:rPr>
            </w:pPr>
            <w:r>
              <w:t>18424044</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73C4" w:rsidP="00FD13C0">
            <w:pPr>
              <w:keepLines/>
              <w:spacing w:before="120" w:after="120" w:line="240" w:lineRule="auto"/>
              <w:jc w:val="left"/>
              <w:rPr>
                <w:rFonts w:eastAsia="SimSun"/>
              </w:rPr>
            </w:pPr>
            <w:r>
              <w:t>TRỊNH QUỐC NGHIÊM</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7473C4" w:rsidP="00FD13C0">
            <w:pPr>
              <w:keepLines/>
              <w:spacing w:before="120" w:after="120" w:line="240" w:lineRule="auto"/>
              <w:jc w:val="left"/>
              <w:rPr>
                <w:rFonts w:eastAsia="SimSun"/>
                <w:i/>
                <w:color w:val="0070C0"/>
              </w:rPr>
            </w:pPr>
            <w:r>
              <w:t>18424046</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7473C4" w:rsidP="00FD13C0">
            <w:pPr>
              <w:keepLines/>
              <w:spacing w:before="120" w:after="120" w:line="240" w:lineRule="auto"/>
              <w:jc w:val="left"/>
              <w:rPr>
                <w:rFonts w:eastAsia="SimSun"/>
              </w:rPr>
            </w:pPr>
            <w:r>
              <w:t>PHAN THÀNH NHÂN</w:t>
            </w: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7473C4" w:rsidRPr="005727E3" w:rsidTr="008B7771">
        <w:tc>
          <w:tcPr>
            <w:tcW w:w="1526" w:type="dxa"/>
            <w:tcBorders>
              <w:top w:val="single" w:sz="6" w:space="0" w:color="auto"/>
              <w:left w:val="single" w:sz="6" w:space="0" w:color="auto"/>
              <w:bottom w:val="single" w:sz="6" w:space="0" w:color="auto"/>
              <w:right w:val="single" w:sz="6" w:space="0" w:color="auto"/>
            </w:tcBorders>
          </w:tcPr>
          <w:p w:rsidR="007473C4" w:rsidRPr="005727E3" w:rsidRDefault="007473C4" w:rsidP="00FD13C0">
            <w:pPr>
              <w:keepLines/>
              <w:spacing w:before="120" w:after="120" w:line="240" w:lineRule="auto"/>
              <w:jc w:val="left"/>
              <w:rPr>
                <w:rFonts w:eastAsia="SimSun"/>
                <w:i/>
                <w:color w:val="0070C0"/>
              </w:rPr>
            </w:pPr>
            <w:r>
              <w:t>18424026</w:t>
            </w:r>
          </w:p>
        </w:tc>
        <w:tc>
          <w:tcPr>
            <w:tcW w:w="3118" w:type="dxa"/>
            <w:tcBorders>
              <w:top w:val="single" w:sz="6" w:space="0" w:color="auto"/>
              <w:left w:val="single" w:sz="6" w:space="0" w:color="auto"/>
              <w:bottom w:val="single" w:sz="6" w:space="0" w:color="auto"/>
              <w:right w:val="single" w:sz="6" w:space="0" w:color="auto"/>
            </w:tcBorders>
          </w:tcPr>
          <w:p w:rsidR="007473C4" w:rsidRPr="00CE50E3" w:rsidRDefault="007473C4" w:rsidP="00FD13C0">
            <w:pPr>
              <w:keepLines/>
              <w:spacing w:before="120" w:after="120" w:line="240" w:lineRule="auto"/>
              <w:jc w:val="left"/>
              <w:rPr>
                <w:rFonts w:eastAsia="SimSun"/>
              </w:rPr>
            </w:pPr>
            <w:r>
              <w:t>TRẦN HOÀNG HIỆP</w:t>
            </w:r>
          </w:p>
        </w:tc>
        <w:tc>
          <w:tcPr>
            <w:tcW w:w="3024" w:type="dxa"/>
            <w:tcBorders>
              <w:top w:val="single" w:sz="6" w:space="0" w:color="auto"/>
              <w:left w:val="single" w:sz="6" w:space="0" w:color="auto"/>
              <w:bottom w:val="single" w:sz="6" w:space="0" w:color="auto"/>
              <w:right w:val="single" w:sz="6" w:space="0" w:color="auto"/>
            </w:tcBorders>
          </w:tcPr>
          <w:p w:rsidR="007473C4" w:rsidRPr="00CE50E3" w:rsidRDefault="007473C4"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7473C4" w:rsidRPr="00CE50E3" w:rsidRDefault="007473C4"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CC7CB2" w:rsidRDefault="00CC7CB2" w:rsidP="00CC7CB2">
      <w:pPr>
        <w:keepNext/>
      </w:pPr>
      <w:r w:rsidRPr="00CC7CB2">
        <w:rPr>
          <w:i/>
          <w:noProof/>
          <w:color w:val="0070C0"/>
        </w:rPr>
        <w:drawing>
          <wp:inline distT="0" distB="0" distL="0" distR="0" wp14:anchorId="1A915336" wp14:editId="68CE76D3">
            <wp:extent cx="6400800" cy="404749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047490"/>
                    </a:xfrm>
                    <a:prstGeom prst="rect">
                      <a:avLst/>
                    </a:prstGeom>
                  </pic:spPr>
                </pic:pic>
              </a:graphicData>
            </a:graphic>
          </wp:inline>
        </w:drawing>
      </w:r>
    </w:p>
    <w:p w:rsidR="00CC7CB2" w:rsidRDefault="002A4495" w:rsidP="00CC7CB2">
      <w:pPr>
        <w:pStyle w:val="Chuthich"/>
        <w:ind w:left="2880" w:firstLine="720"/>
      </w:pPr>
      <w:r>
        <w:fldChar w:fldCharType="begin"/>
      </w:r>
      <w:r>
        <w:instrText xml:space="preserve"> SEQ Figure \* ARABIC </w:instrText>
      </w:r>
      <w:r>
        <w:fldChar w:fldCharType="separate"/>
      </w:r>
      <w:r w:rsidR="00AF1857">
        <w:rPr>
          <w:noProof/>
        </w:rPr>
        <w:t>1</w:t>
      </w:r>
      <w:r>
        <w:rPr>
          <w:noProof/>
        </w:rPr>
        <w:fldChar w:fldCharType="end"/>
      </w:r>
      <w:r w:rsidR="00CC7CB2">
        <w:t xml:space="preserve"> Mô hình EER quản lí khách sạn</w:t>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AF1857" w:rsidP="00FB2080">
      <w:pPr>
        <w:pStyle w:val="u2"/>
      </w:pPr>
      <w:bookmarkStart w:id="4" w:name="_Toc383898126"/>
      <w:r>
        <w:rPr>
          <w:noProof/>
        </w:rPr>
        <mc:AlternateContent>
          <mc:Choice Requires="wps">
            <w:drawing>
              <wp:anchor distT="0" distB="0" distL="114300" distR="114300" simplePos="0" relativeHeight="251660800" behindDoc="0" locked="0" layoutInCell="1" allowOverlap="1">
                <wp:simplePos x="0" y="0"/>
                <wp:positionH relativeFrom="column">
                  <wp:posOffset>-299588</wp:posOffset>
                </wp:positionH>
                <wp:positionV relativeFrom="paragraph">
                  <wp:posOffset>3149109</wp:posOffset>
                </wp:positionV>
                <wp:extent cx="6324600" cy="275590"/>
                <wp:effectExtent l="0" t="0" r="0" b="4445"/>
                <wp:wrapTight wrapText="bothSides">
                  <wp:wrapPolygon edited="0">
                    <wp:start x="-33" y="0"/>
                    <wp:lineTo x="-33" y="21053"/>
                    <wp:lineTo x="21600" y="21053"/>
                    <wp:lineTo x="21600" y="0"/>
                    <wp:lineTo x="-33" y="0"/>
                  </wp:wrapPolygon>
                </wp:wrapTight>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8BC" w:rsidRPr="00B373BB" w:rsidRDefault="00D458BC" w:rsidP="00D458BC">
                            <w:pPr>
                              <w:pStyle w:val="Chuthich"/>
                              <w:ind w:left="3600" w:firstLine="720"/>
                              <w:rPr>
                                <w:b/>
                                <w:i/>
                                <w:color w:val="0070C0"/>
                                <w:sz w:val="32"/>
                              </w:rPr>
                            </w:pPr>
                            <w:r>
                              <w:rPr>
                                <w:i/>
                                <w:color w:val="0070C0"/>
                              </w:rPr>
                              <w:fldChar w:fldCharType="begin"/>
                            </w:r>
                            <w:r>
                              <w:rPr>
                                <w:i/>
                                <w:color w:val="0070C0"/>
                              </w:rPr>
                              <w:instrText xml:space="preserve"> SEQ Figure \* ARABIC </w:instrText>
                            </w:r>
                            <w:r>
                              <w:rPr>
                                <w:i/>
                                <w:color w:val="0070C0"/>
                              </w:rPr>
                              <w:fldChar w:fldCharType="separate"/>
                            </w:r>
                            <w:r w:rsidR="00AF1857">
                              <w:rPr>
                                <w:i/>
                                <w:noProof/>
                                <w:color w:val="0070C0"/>
                              </w:rPr>
                              <w:t>2</w:t>
                            </w:r>
                            <w:r>
                              <w:rPr>
                                <w:i/>
                                <w:color w:val="0070C0"/>
                              </w:rPr>
                              <w:fldChar w:fldCharType="end"/>
                            </w:r>
                            <w:r>
                              <w:rPr>
                                <w:i/>
                                <w:color w:val="0070C0"/>
                              </w:rPr>
                              <w:t>.</w:t>
                            </w:r>
                            <w:r>
                              <w:t xml:space="preserve"> Cây phân rã hệ thống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left:0;text-align:left;margin-left:-23.6pt;margin-top:247.95pt;width:498pt;height:2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RjfAIAAAY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" stroked="f">
                <v:textbox style="mso-fit-shape-to-text:t" inset="0,0,0,0">
                  <w:txbxContent>
                    <w:p w:rsidR="00D458BC" w:rsidRPr="00B373BB" w:rsidRDefault="00D458BC" w:rsidP="00D458BC">
                      <w:pPr>
                        <w:pStyle w:val="Chuthich"/>
                        <w:ind w:left="3600" w:firstLine="720"/>
                        <w:rPr>
                          <w:b/>
                          <w:i/>
                          <w:color w:val="0070C0"/>
                          <w:sz w:val="32"/>
                        </w:rPr>
                      </w:pPr>
                      <w:r>
                        <w:rPr>
                          <w:i/>
                          <w:color w:val="0070C0"/>
                        </w:rPr>
                        <w:fldChar w:fldCharType="begin"/>
                      </w:r>
                      <w:r>
                        <w:rPr>
                          <w:i/>
                          <w:color w:val="0070C0"/>
                        </w:rPr>
                        <w:instrText xml:space="preserve"> SEQ Figure \* ARABIC </w:instrText>
                      </w:r>
                      <w:r>
                        <w:rPr>
                          <w:i/>
                          <w:color w:val="0070C0"/>
                        </w:rPr>
                        <w:fldChar w:fldCharType="separate"/>
                      </w:r>
                      <w:r w:rsidR="00AF1857">
                        <w:rPr>
                          <w:i/>
                          <w:noProof/>
                          <w:color w:val="0070C0"/>
                        </w:rPr>
                        <w:t>2</w:t>
                      </w:r>
                      <w:r>
                        <w:rPr>
                          <w:i/>
                          <w:color w:val="0070C0"/>
                        </w:rPr>
                        <w:fldChar w:fldCharType="end"/>
                      </w:r>
                      <w:r>
                        <w:rPr>
                          <w:i/>
                          <w:color w:val="0070C0"/>
                        </w:rPr>
                        <w:t>.</w:t>
                      </w:r>
                      <w:r>
                        <w:t xml:space="preserve"> Cây phân rã hệ thống</w:t>
                      </w:r>
                    </w:p>
                  </w:txbxContent>
                </v:textbox>
                <w10:wrap type="tight"/>
              </v:shape>
            </w:pict>
          </mc:Fallback>
        </mc:AlternateContent>
      </w:r>
      <w:r w:rsidRPr="00D458BC">
        <w:rPr>
          <w:i/>
          <w:noProof/>
          <w:color w:val="0070C0"/>
        </w:rPr>
        <w:drawing>
          <wp:anchor distT="0" distB="0" distL="114300" distR="114300" simplePos="0" relativeHeight="251662336" behindDoc="1" locked="0" layoutInCell="1" allowOverlap="1" wp14:anchorId="641F583C">
            <wp:simplePos x="0" y="0"/>
            <wp:positionH relativeFrom="margin">
              <wp:posOffset>-125095</wp:posOffset>
            </wp:positionH>
            <wp:positionV relativeFrom="paragraph">
              <wp:posOffset>349250</wp:posOffset>
            </wp:positionV>
            <wp:extent cx="6324600" cy="280035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24600" cy="2800350"/>
                    </a:xfrm>
                    <a:prstGeom prst="rect">
                      <a:avLst/>
                    </a:prstGeom>
                  </pic:spPr>
                </pic:pic>
              </a:graphicData>
            </a:graphic>
            <wp14:sizeRelV relativeFrom="margin">
              <wp14:pctHeight>0</wp14:pctHeight>
            </wp14:sizeRelV>
          </wp:anchor>
        </w:drawing>
      </w:r>
      <w:r w:rsidR="00FB2080" w:rsidRPr="00C20E39">
        <w:t>Sơ đồ kiến trúc</w:t>
      </w:r>
      <w:bookmarkEnd w:id="4"/>
    </w:p>
    <w:p w:rsidR="00AF1857" w:rsidRPr="00AF1857" w:rsidRDefault="00AF1857" w:rsidP="00AF1857"/>
    <w:p w:rsidR="00DE72CA" w:rsidRDefault="00DE72CA" w:rsidP="00DE72CA">
      <w:pPr>
        <w:keepNext/>
      </w:pPr>
      <w:r w:rsidRPr="00DE72CA">
        <w:rPr>
          <w:noProof/>
        </w:rPr>
        <w:drawing>
          <wp:inline distT="0" distB="0" distL="0" distR="0" wp14:anchorId="69F10C71" wp14:editId="51A22AD6">
            <wp:extent cx="6400800" cy="344799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447995"/>
                    </a:xfrm>
                    <a:prstGeom prst="rect">
                      <a:avLst/>
                    </a:prstGeom>
                  </pic:spPr>
                </pic:pic>
              </a:graphicData>
            </a:graphic>
          </wp:inline>
        </w:drawing>
      </w:r>
    </w:p>
    <w:p w:rsidR="00D458BC" w:rsidRPr="00D458BC" w:rsidRDefault="00AF1857" w:rsidP="00DE72CA">
      <w:pPr>
        <w:pStyle w:val="Chuthich"/>
        <w:ind w:left="2880" w:firstLine="720"/>
      </w:pPr>
      <w:r>
        <w:t>3</w:t>
      </w:r>
      <w:bookmarkStart w:id="5" w:name="_GoBack"/>
      <w:bookmarkEnd w:id="5"/>
      <w:r w:rsidR="00DE72CA">
        <w:t>. Kiến trúc tổng thể hệ thống</w:t>
      </w:r>
    </w:p>
    <w:p w:rsidR="00FB2080" w:rsidRDefault="00FB2080" w:rsidP="00FB2080">
      <w:pPr>
        <w:pStyle w:val="u2"/>
      </w:pPr>
      <w:bookmarkStart w:id="6" w:name="_Toc383898127"/>
      <w:r>
        <w:lastRenderedPageBreak/>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2"/>
        <w:gridCol w:w="3214"/>
        <w:gridCol w:w="1491"/>
        <w:gridCol w:w="2079"/>
        <w:gridCol w:w="2474"/>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2"/>
        <w:gridCol w:w="3221"/>
        <w:gridCol w:w="1489"/>
        <w:gridCol w:w="2077"/>
        <w:gridCol w:w="2471"/>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2"/>
        <w:gridCol w:w="3214"/>
        <w:gridCol w:w="1491"/>
        <w:gridCol w:w="2079"/>
        <w:gridCol w:w="2474"/>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2"/>
        <w:gridCol w:w="3221"/>
        <w:gridCol w:w="1489"/>
        <w:gridCol w:w="2077"/>
        <w:gridCol w:w="2471"/>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10" w:name="_Toc383898131"/>
      <w:r w:rsidRPr="00E84013">
        <w:lastRenderedPageBreak/>
        <w:t>Thiết kế dữ liệu</w:t>
      </w:r>
      <w:bookmarkEnd w:id="10"/>
    </w:p>
    <w:p w:rsidR="00FB2080" w:rsidRPr="001855E1" w:rsidRDefault="00FB2080" w:rsidP="00FB2080">
      <w:pPr>
        <w:pStyle w:val="u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3" w:name="_Toc383898134"/>
      <w:r>
        <w:lastRenderedPageBreak/>
        <w:t>Thiết kế giao diện người dùng</w:t>
      </w:r>
      <w:bookmarkEnd w:id="13"/>
    </w:p>
    <w:p w:rsidR="009A5C88" w:rsidRDefault="004D7B47" w:rsidP="004D7B47">
      <w:pPr>
        <w:pStyle w:val="u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u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u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495" w:rsidRDefault="002A4495" w:rsidP="00A54510">
      <w:pPr>
        <w:spacing w:line="240" w:lineRule="auto"/>
      </w:pPr>
      <w:r>
        <w:separator/>
      </w:r>
    </w:p>
  </w:endnote>
  <w:endnote w:type="continuationSeparator" w:id="0">
    <w:p w:rsidR="002A4495" w:rsidRDefault="002A4495"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2A4495"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495" w:rsidRDefault="002A4495" w:rsidP="00A54510">
      <w:pPr>
        <w:spacing w:line="240" w:lineRule="auto"/>
      </w:pPr>
      <w:r>
        <w:separator/>
      </w:r>
    </w:p>
  </w:footnote>
  <w:footnote w:type="continuationSeparator" w:id="0">
    <w:p w:rsidR="002A4495" w:rsidRDefault="002A4495"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495"/>
    <w:rsid w:val="002A4FD1"/>
    <w:rsid w:val="002A7046"/>
    <w:rsid w:val="002B03F3"/>
    <w:rsid w:val="002B0949"/>
    <w:rsid w:val="002B0C2C"/>
    <w:rsid w:val="002B3894"/>
    <w:rsid w:val="002B5500"/>
    <w:rsid w:val="002B7D2D"/>
    <w:rsid w:val="002C017F"/>
    <w:rsid w:val="002C07B1"/>
    <w:rsid w:val="002C2B29"/>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1772C"/>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5116"/>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3C4"/>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57"/>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C7CB2"/>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58BC"/>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E72CA"/>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C21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8424C"/>
    <w:rsid w:val="008D1406"/>
    <w:rsid w:val="008E2F0C"/>
    <w:rsid w:val="00923546"/>
    <w:rsid w:val="009D75F2"/>
    <w:rsid w:val="00AB315C"/>
    <w:rsid w:val="00AD67CC"/>
    <w:rsid w:val="00B33007"/>
    <w:rsid w:val="00C05383"/>
    <w:rsid w:val="00C33DB7"/>
    <w:rsid w:val="00C94AAA"/>
    <w:rsid w:val="00D15AB5"/>
    <w:rsid w:val="00D73183"/>
    <w:rsid w:val="00DB34F6"/>
    <w:rsid w:val="00DC3C80"/>
    <w:rsid w:val="00DD4A9F"/>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0F10E-C015-4453-9867-29BC6C2B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671</Words>
  <Characters>3830</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Hoàng Hiệp</cp:lastModifiedBy>
  <cp:revision>3</cp:revision>
  <cp:lastPrinted>2013-03-09T10:25:00Z</cp:lastPrinted>
  <dcterms:created xsi:type="dcterms:W3CDTF">2019-05-05T14:48:00Z</dcterms:created>
  <dcterms:modified xsi:type="dcterms:W3CDTF">2019-05-05T14:51:00Z</dcterms:modified>
</cp:coreProperties>
</file>