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F62" w:rsidRDefault="00BC5F62" w:rsidP="00BC5F62">
      <w:pPr>
        <w:pStyle w:val="Prrafodelista"/>
        <w:rPr>
          <w:rFonts w:ascii="Arial" w:hAnsi="Arial" w:cs="Arial"/>
          <w:sz w:val="28"/>
        </w:rPr>
      </w:pPr>
      <w:r>
        <w:rPr>
          <w:noProof/>
          <w:lang w:eastAsia="es-MX"/>
        </w:rPr>
        <w:drawing>
          <wp:anchor distT="0" distB="0" distL="114300" distR="114300" simplePos="0" relativeHeight="251659264" behindDoc="1" locked="0" layoutInCell="1" allowOverlap="1" wp14:anchorId="185E8AFD" wp14:editId="7E06D4E3">
            <wp:simplePos x="0" y="0"/>
            <wp:positionH relativeFrom="margin">
              <wp:posOffset>-1043277</wp:posOffset>
            </wp:positionH>
            <wp:positionV relativeFrom="paragraph">
              <wp:posOffset>-899519</wp:posOffset>
            </wp:positionV>
            <wp:extent cx="2523741" cy="2534119"/>
            <wp:effectExtent l="0" t="0" r="0" b="0"/>
            <wp:wrapNone/>
            <wp:docPr id="12" name="Imagen 12" descr="Resultado de imagen para Logo u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c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3741" cy="25341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5F62" w:rsidRDefault="001C0C27" w:rsidP="00BC5F62">
      <w:pPr>
        <w:jc w:val="center"/>
        <w:rPr>
          <w:rFonts w:ascii="Arial" w:hAnsi="Arial" w:cs="Arial"/>
          <w:sz w:val="28"/>
        </w:rPr>
      </w:pPr>
      <w:r>
        <w:rPr>
          <w:rFonts w:ascii="Arial" w:hAnsi="Arial" w:cs="Arial"/>
          <w:sz w:val="28"/>
        </w:rPr>
        <w:t>Tarea.</w:t>
      </w:r>
      <w:bookmarkStart w:id="0" w:name="_GoBack"/>
      <w:bookmarkEnd w:id="0"/>
    </w:p>
    <w:p w:rsidR="00BC5F62" w:rsidRDefault="00BC5F62" w:rsidP="00BC5F62">
      <w:pPr>
        <w:jc w:val="center"/>
        <w:rPr>
          <w:rFonts w:ascii="Arial" w:hAnsi="Arial" w:cs="Arial"/>
          <w:sz w:val="28"/>
        </w:rPr>
      </w:pPr>
    </w:p>
    <w:p w:rsidR="00BC5F62" w:rsidRDefault="00BC5F62" w:rsidP="00BC5F62">
      <w:pPr>
        <w:jc w:val="center"/>
        <w:rPr>
          <w:rFonts w:ascii="Arial" w:hAnsi="Arial" w:cs="Arial"/>
          <w:sz w:val="28"/>
        </w:rPr>
      </w:pPr>
    </w:p>
    <w:p w:rsidR="00BC5F62" w:rsidRDefault="00BC5F62" w:rsidP="00BC5F62">
      <w:pPr>
        <w:jc w:val="center"/>
        <w:rPr>
          <w:rFonts w:ascii="Arial" w:hAnsi="Arial" w:cs="Arial"/>
          <w:sz w:val="28"/>
        </w:rPr>
      </w:pPr>
      <w:r>
        <w:rPr>
          <w:rFonts w:ascii="Arial" w:hAnsi="Arial" w:cs="Arial"/>
          <w:sz w:val="28"/>
        </w:rPr>
        <w:t xml:space="preserve">Prototipos Verticales </w:t>
      </w:r>
    </w:p>
    <w:p w:rsidR="00BC5F62" w:rsidRDefault="00BC5F62" w:rsidP="00BC5F62">
      <w:pPr>
        <w:jc w:val="center"/>
        <w:rPr>
          <w:rFonts w:ascii="Arial" w:hAnsi="Arial" w:cs="Arial"/>
          <w:sz w:val="28"/>
        </w:rPr>
      </w:pPr>
      <w:r>
        <w:rPr>
          <w:rFonts w:ascii="Arial" w:hAnsi="Arial" w:cs="Arial"/>
          <w:sz w:val="28"/>
        </w:rPr>
        <w:t>Y Horizontales.</w:t>
      </w:r>
    </w:p>
    <w:p w:rsidR="00BC5F62" w:rsidRDefault="00BC5F62" w:rsidP="00BC5F62">
      <w:pPr>
        <w:jc w:val="center"/>
        <w:rPr>
          <w:rFonts w:ascii="Arial" w:hAnsi="Arial" w:cs="Arial"/>
          <w:sz w:val="28"/>
        </w:rPr>
      </w:pPr>
    </w:p>
    <w:p w:rsidR="00BC5F62" w:rsidRDefault="00BC5F62" w:rsidP="00BC5F62">
      <w:pPr>
        <w:jc w:val="center"/>
        <w:rPr>
          <w:rFonts w:ascii="Arial" w:hAnsi="Arial" w:cs="Arial"/>
          <w:sz w:val="28"/>
        </w:rPr>
      </w:pPr>
    </w:p>
    <w:p w:rsidR="00BC5F62" w:rsidRDefault="00BC5F62" w:rsidP="00BC5F62">
      <w:pPr>
        <w:rPr>
          <w:rFonts w:ascii="Arial" w:hAnsi="Arial" w:cs="Arial"/>
          <w:sz w:val="28"/>
        </w:rPr>
      </w:pPr>
      <w:r>
        <w:rPr>
          <w:rFonts w:ascii="Arial" w:hAnsi="Arial" w:cs="Arial"/>
          <w:sz w:val="28"/>
        </w:rPr>
        <w:t>Universidad Autónoma de la Ciudad de México, Campus Cuautepec</w:t>
      </w:r>
    </w:p>
    <w:p w:rsidR="00BC5F62" w:rsidRDefault="00BC5F62" w:rsidP="00BC5F62">
      <w:pPr>
        <w:rPr>
          <w:rFonts w:ascii="Arial" w:hAnsi="Arial" w:cs="Arial"/>
          <w:sz w:val="28"/>
        </w:rPr>
      </w:pPr>
    </w:p>
    <w:p w:rsidR="00BC5F62" w:rsidRDefault="00BC5F62" w:rsidP="00BC5F62">
      <w:pPr>
        <w:rPr>
          <w:rFonts w:ascii="Arial" w:hAnsi="Arial" w:cs="Arial"/>
          <w:sz w:val="28"/>
        </w:rPr>
      </w:pPr>
      <w:r>
        <w:rPr>
          <w:rFonts w:ascii="Arial" w:hAnsi="Arial" w:cs="Arial"/>
          <w:sz w:val="28"/>
        </w:rPr>
        <w:t>Leonardo Valdes Palafox</w:t>
      </w:r>
    </w:p>
    <w:p w:rsidR="00BC5F62" w:rsidRDefault="00BC5F62" w:rsidP="00BC5F62">
      <w:pPr>
        <w:rPr>
          <w:rFonts w:ascii="Arial" w:hAnsi="Arial" w:cs="Arial"/>
          <w:sz w:val="28"/>
        </w:rPr>
      </w:pPr>
    </w:p>
    <w:p w:rsidR="00BC5F62" w:rsidRDefault="00BC5F62" w:rsidP="00BC5F62">
      <w:pPr>
        <w:rPr>
          <w:rFonts w:ascii="Arial" w:hAnsi="Arial" w:cs="Arial"/>
          <w:sz w:val="28"/>
        </w:rPr>
      </w:pPr>
      <w:r>
        <w:rPr>
          <w:rFonts w:ascii="Arial" w:hAnsi="Arial" w:cs="Arial"/>
          <w:sz w:val="28"/>
        </w:rPr>
        <w:t>Grupo 1102</w:t>
      </w:r>
    </w:p>
    <w:p w:rsidR="00BC5F62" w:rsidRDefault="00BC5F62" w:rsidP="00BC5F62">
      <w:pPr>
        <w:rPr>
          <w:rFonts w:ascii="Arial" w:hAnsi="Arial" w:cs="Arial"/>
          <w:sz w:val="28"/>
        </w:rPr>
      </w:pPr>
    </w:p>
    <w:p w:rsidR="00BC5F62" w:rsidRDefault="00BC5F62" w:rsidP="00BC5F62">
      <w:pPr>
        <w:rPr>
          <w:rFonts w:ascii="Arial" w:hAnsi="Arial" w:cs="Arial"/>
          <w:sz w:val="28"/>
        </w:rPr>
      </w:pPr>
      <w:r>
        <w:rPr>
          <w:rFonts w:ascii="Arial" w:hAnsi="Arial" w:cs="Arial"/>
          <w:sz w:val="28"/>
        </w:rPr>
        <w:t>Matrícula: 18-011-0249</w:t>
      </w:r>
    </w:p>
    <w:p w:rsidR="00BC5F62" w:rsidRDefault="00BC5F62" w:rsidP="00BC5F62">
      <w:pPr>
        <w:rPr>
          <w:rFonts w:ascii="Arial" w:hAnsi="Arial" w:cs="Arial"/>
          <w:sz w:val="28"/>
        </w:rPr>
      </w:pPr>
    </w:p>
    <w:p w:rsidR="00BC5F62" w:rsidRDefault="00BC5F62" w:rsidP="00BC5F62">
      <w:pPr>
        <w:rPr>
          <w:rFonts w:ascii="Arial" w:hAnsi="Arial" w:cs="Arial"/>
          <w:sz w:val="28"/>
        </w:rPr>
      </w:pPr>
      <w:r>
        <w:rPr>
          <w:rFonts w:ascii="Arial" w:hAnsi="Arial" w:cs="Arial"/>
          <w:sz w:val="28"/>
        </w:rPr>
        <w:t>Introducción a la Ingeniería de Software</w:t>
      </w:r>
    </w:p>
    <w:p w:rsidR="00BC5F62" w:rsidRDefault="00BC5F62" w:rsidP="00BC5F62">
      <w:pPr>
        <w:rPr>
          <w:rFonts w:ascii="Arial" w:hAnsi="Arial" w:cs="Arial"/>
          <w:sz w:val="28"/>
        </w:rPr>
      </w:pPr>
    </w:p>
    <w:p w:rsidR="00BC5F62" w:rsidRDefault="00BC5F62" w:rsidP="00BC5F62">
      <w:pPr>
        <w:rPr>
          <w:rFonts w:ascii="Arial" w:hAnsi="Arial" w:cs="Arial"/>
          <w:sz w:val="28"/>
        </w:rPr>
      </w:pPr>
      <w:r>
        <w:rPr>
          <w:rFonts w:ascii="Arial" w:hAnsi="Arial" w:cs="Arial"/>
          <w:sz w:val="28"/>
        </w:rPr>
        <w:t>Profesor: Gerardo Hernández Hernández.</w:t>
      </w:r>
    </w:p>
    <w:p w:rsidR="00BC5F62" w:rsidRDefault="00BC5F62" w:rsidP="00BC5F62">
      <w:pPr>
        <w:jc w:val="right"/>
        <w:rPr>
          <w:rFonts w:ascii="Arial" w:hAnsi="Arial" w:cs="Arial"/>
          <w:sz w:val="28"/>
        </w:rPr>
      </w:pPr>
    </w:p>
    <w:p w:rsidR="00BC5F62" w:rsidRDefault="00BC5F62" w:rsidP="00BC5F62">
      <w:pPr>
        <w:jc w:val="right"/>
        <w:rPr>
          <w:rFonts w:ascii="Arial" w:hAnsi="Arial" w:cs="Arial"/>
          <w:sz w:val="28"/>
        </w:rPr>
      </w:pPr>
    </w:p>
    <w:p w:rsidR="00BC5F62" w:rsidRDefault="00BC5F62" w:rsidP="00BC5F62">
      <w:pPr>
        <w:jc w:val="right"/>
        <w:rPr>
          <w:rFonts w:ascii="Arial" w:hAnsi="Arial" w:cs="Arial"/>
          <w:sz w:val="28"/>
        </w:rPr>
      </w:pPr>
    </w:p>
    <w:p w:rsidR="00BC5F62" w:rsidRDefault="00BC5F62" w:rsidP="00BC5F62">
      <w:pPr>
        <w:jc w:val="right"/>
        <w:rPr>
          <w:rFonts w:ascii="Arial" w:hAnsi="Arial" w:cs="Arial"/>
          <w:sz w:val="28"/>
        </w:rPr>
      </w:pPr>
    </w:p>
    <w:p w:rsidR="00BC5F62" w:rsidRDefault="00BC5F62" w:rsidP="00BC5F62">
      <w:pPr>
        <w:jc w:val="right"/>
        <w:rPr>
          <w:rFonts w:ascii="Arial" w:hAnsi="Arial" w:cs="Arial"/>
          <w:sz w:val="28"/>
        </w:rPr>
      </w:pPr>
    </w:p>
    <w:p w:rsidR="00BC5F62" w:rsidRDefault="00BC5F62" w:rsidP="00BC5F62">
      <w:pPr>
        <w:jc w:val="right"/>
        <w:rPr>
          <w:rFonts w:ascii="Arial" w:hAnsi="Arial" w:cs="Arial"/>
          <w:sz w:val="28"/>
        </w:rPr>
      </w:pPr>
      <w:r>
        <w:rPr>
          <w:rFonts w:ascii="Arial" w:hAnsi="Arial" w:cs="Arial"/>
          <w:sz w:val="28"/>
        </w:rPr>
        <w:t>Fecha máxima de entrega: 25/Marzo/2020.</w:t>
      </w:r>
    </w:p>
    <w:p w:rsidR="00BC5F62" w:rsidRDefault="00BC5F62">
      <w:r>
        <w:br w:type="page"/>
      </w:r>
    </w:p>
    <w:p w:rsidR="000B3669" w:rsidRDefault="00BC5F62" w:rsidP="00BC5F62">
      <w:pPr>
        <w:jc w:val="center"/>
        <w:rPr>
          <w:rFonts w:ascii="Arial" w:hAnsi="Arial" w:cs="Arial"/>
          <w:sz w:val="28"/>
        </w:rPr>
      </w:pPr>
      <w:r>
        <w:rPr>
          <w:rFonts w:ascii="Arial" w:hAnsi="Arial" w:cs="Arial"/>
          <w:sz w:val="28"/>
        </w:rPr>
        <w:lastRenderedPageBreak/>
        <w:t>Introducción.</w:t>
      </w:r>
    </w:p>
    <w:p w:rsidR="00954154" w:rsidRDefault="00954154" w:rsidP="00954154">
      <w:pPr>
        <w:jc w:val="both"/>
        <w:rPr>
          <w:rFonts w:ascii="Arial" w:hAnsi="Arial" w:cs="Arial"/>
          <w:sz w:val="28"/>
        </w:rPr>
      </w:pPr>
    </w:p>
    <w:p w:rsidR="00954154" w:rsidRDefault="00954154" w:rsidP="00954154">
      <w:pPr>
        <w:jc w:val="both"/>
        <w:rPr>
          <w:rFonts w:ascii="Arial" w:hAnsi="Arial" w:cs="Arial"/>
          <w:sz w:val="28"/>
        </w:rPr>
      </w:pPr>
      <w:r>
        <w:rPr>
          <w:rFonts w:ascii="Arial" w:hAnsi="Arial" w:cs="Arial"/>
          <w:sz w:val="28"/>
        </w:rPr>
        <w:t>Dentro de este trabajo se busca comprender y elegir el uso de algunos de los dos prototipos usados en metodologías del software para el uso dentro del proyecto que se busca simular un negocio o equipo para la elaboración de un producto o servicio.</w:t>
      </w:r>
    </w:p>
    <w:p w:rsidR="00954154" w:rsidRDefault="00954154" w:rsidP="00954154">
      <w:pPr>
        <w:jc w:val="both"/>
        <w:rPr>
          <w:rFonts w:ascii="Arial" w:hAnsi="Arial" w:cs="Arial"/>
          <w:sz w:val="28"/>
        </w:rPr>
      </w:pPr>
    </w:p>
    <w:p w:rsidR="00BC5F62" w:rsidRDefault="00BC5F62" w:rsidP="00BC5F62">
      <w:pPr>
        <w:jc w:val="center"/>
        <w:rPr>
          <w:rFonts w:ascii="Arial" w:hAnsi="Arial" w:cs="Arial"/>
          <w:sz w:val="28"/>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954154" w:rsidRDefault="00954154" w:rsidP="00954154">
      <w:pPr>
        <w:jc w:val="both"/>
        <w:rPr>
          <w:rFonts w:ascii="Arial" w:hAnsi="Arial" w:cs="Arial"/>
          <w:sz w:val="24"/>
        </w:rPr>
      </w:pPr>
    </w:p>
    <w:p w:rsidR="00BC5F62" w:rsidRDefault="00BC5F62" w:rsidP="00954154">
      <w:pPr>
        <w:jc w:val="center"/>
        <w:rPr>
          <w:rFonts w:ascii="Arial" w:hAnsi="Arial" w:cs="Arial"/>
          <w:sz w:val="28"/>
        </w:rPr>
      </w:pPr>
      <w:r>
        <w:rPr>
          <w:rFonts w:ascii="Arial" w:hAnsi="Arial" w:cs="Arial"/>
          <w:sz w:val="28"/>
        </w:rPr>
        <w:lastRenderedPageBreak/>
        <w:t>P</w:t>
      </w:r>
      <w:r w:rsidR="003C3354">
        <w:rPr>
          <w:rFonts w:ascii="Arial" w:hAnsi="Arial" w:cs="Arial"/>
          <w:sz w:val="28"/>
        </w:rPr>
        <w:t>rototipo Vertical</w:t>
      </w:r>
      <w:r w:rsidR="00D83618">
        <w:rPr>
          <w:rFonts w:ascii="Arial" w:hAnsi="Arial" w:cs="Arial"/>
          <w:sz w:val="28"/>
        </w:rPr>
        <w:t>.</w:t>
      </w:r>
    </w:p>
    <w:p w:rsidR="00D83618" w:rsidRDefault="00D83618" w:rsidP="00BC5F62">
      <w:pPr>
        <w:jc w:val="center"/>
        <w:rPr>
          <w:rFonts w:ascii="Arial" w:hAnsi="Arial" w:cs="Arial"/>
          <w:sz w:val="28"/>
        </w:rPr>
      </w:pPr>
    </w:p>
    <w:p w:rsidR="00D83618" w:rsidRDefault="00D83618" w:rsidP="00D83618">
      <w:pPr>
        <w:jc w:val="both"/>
        <w:rPr>
          <w:rFonts w:ascii="Arial" w:hAnsi="Arial" w:cs="Arial"/>
          <w:sz w:val="28"/>
        </w:rPr>
      </w:pPr>
    </w:p>
    <w:p w:rsidR="00BC5F62" w:rsidRDefault="004D2028" w:rsidP="00BC5F62">
      <w:pPr>
        <w:jc w:val="center"/>
        <w:rPr>
          <w:rFonts w:ascii="Arial" w:hAnsi="Arial" w:cs="Arial"/>
          <w:sz w:val="28"/>
        </w:rPr>
      </w:pPr>
      <w:r w:rsidRPr="00FC2EA9">
        <w:rPr>
          <w:rFonts w:ascii="Arial" w:hAnsi="Arial" w:cs="Arial"/>
          <w:noProof/>
          <w:sz w:val="28"/>
          <w:lang w:eastAsia="es-MX"/>
        </w:rPr>
        <mc:AlternateContent>
          <mc:Choice Requires="wps">
            <w:drawing>
              <wp:anchor distT="0" distB="0" distL="457200" distR="114300" simplePos="0" relativeHeight="251672576" behindDoc="0" locked="0" layoutInCell="0" allowOverlap="1">
                <wp:simplePos x="0" y="0"/>
                <wp:positionH relativeFrom="page">
                  <wp:posOffset>4393096</wp:posOffset>
                </wp:positionH>
                <wp:positionV relativeFrom="page">
                  <wp:posOffset>1967948</wp:posOffset>
                </wp:positionV>
                <wp:extent cx="1510747" cy="9655810"/>
                <wp:effectExtent l="0" t="0" r="13335" b="2159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747" cy="9655810"/>
                        </a:xfrm>
                        <a:prstGeom prst="rect">
                          <a:avLst/>
                        </a:prstGeom>
                        <a:solidFill>
                          <a:schemeClr val="bg1">
                            <a:alpha val="34902"/>
                          </a:schemeClr>
                        </a:solidFill>
                        <a:ln>
                          <a:solidFill>
                            <a:schemeClr val="bg1"/>
                          </a:solidFill>
                        </a:ln>
                        <a:extLst/>
                      </wps:spPr>
                      <wps:txbx>
                        <w:txbxContent>
                          <w:p w:rsidR="00FC2EA9" w:rsidRDefault="00FC2EA9">
                            <w:pPr>
                              <w:spacing w:before="480" w:after="240"/>
                              <w:rPr>
                                <w:b/>
                                <w:bCs/>
                                <w:color w:val="323E4F" w:themeColor="text2" w:themeShade="BF"/>
                                <w:sz w:val="28"/>
                                <w:szCs w:val="28"/>
                              </w:rPr>
                            </w:pPr>
                            <w:r>
                              <w:rPr>
                                <w:b/>
                                <w:bCs/>
                                <w:color w:val="323E4F" w:themeColor="text2" w:themeShade="BF"/>
                                <w:sz w:val="28"/>
                                <w:szCs w:val="28"/>
                              </w:rPr>
                              <w:t>Dentro del proyecto.</w:t>
                            </w:r>
                          </w:p>
                          <w:p w:rsidR="004D2028" w:rsidRDefault="004D2028">
                            <w:pPr>
                              <w:spacing w:before="480" w:after="240"/>
                              <w:rPr>
                                <w:b/>
                                <w:bCs/>
                                <w:color w:val="323E4F" w:themeColor="text2" w:themeShade="BF"/>
                                <w:sz w:val="28"/>
                                <w:szCs w:val="28"/>
                              </w:rPr>
                            </w:pPr>
                            <w:r>
                              <w:rPr>
                                <w:b/>
                                <w:bCs/>
                                <w:color w:val="323E4F" w:themeColor="text2" w:themeShade="BF"/>
                                <w:sz w:val="28"/>
                                <w:szCs w:val="28"/>
                              </w:rPr>
                              <w:t>MW: Guía todas las comunicaciones entre aplicaciones para el desarrollo y mantenimiento del negocio</w:t>
                            </w:r>
                            <w:r w:rsidR="00E04309">
                              <w:rPr>
                                <w:b/>
                                <w:bCs/>
                                <w:color w:val="323E4F" w:themeColor="text2" w:themeShade="BF"/>
                                <w:sz w:val="28"/>
                                <w:szCs w:val="28"/>
                              </w:rPr>
                              <w:t xml:space="preserve"> muy detalladas, pero poco variadas.</w:t>
                            </w:r>
                            <w:r>
                              <w:rPr>
                                <w:b/>
                                <w:bCs/>
                                <w:color w:val="323E4F" w:themeColor="text2" w:themeShade="BF"/>
                                <w:sz w:val="28"/>
                                <w:szCs w:val="28"/>
                              </w:rPr>
                              <w:t>.</w:t>
                            </w:r>
                          </w:p>
                          <w:p w:rsidR="004D2028" w:rsidRDefault="004D2028">
                            <w:pPr>
                              <w:spacing w:before="480" w:after="240"/>
                              <w:rPr>
                                <w:b/>
                                <w:bCs/>
                                <w:color w:val="323E4F" w:themeColor="text2" w:themeShade="BF"/>
                                <w:sz w:val="28"/>
                                <w:szCs w:val="28"/>
                              </w:rPr>
                            </w:pPr>
                            <w:r>
                              <w:rPr>
                                <w:b/>
                                <w:bCs/>
                                <w:color w:val="323E4F" w:themeColor="text2" w:themeShade="BF"/>
                                <w:sz w:val="28"/>
                                <w:szCs w:val="28"/>
                              </w:rPr>
                              <w:t>DB: Se almacenan todos los datos guardados tanto de clientes como e</w:t>
                            </w:r>
                            <w:r w:rsidR="00E04309">
                              <w:rPr>
                                <w:b/>
                                <w:bCs/>
                                <w:color w:val="323E4F" w:themeColor="text2" w:themeShade="BF"/>
                                <w:sz w:val="28"/>
                                <w:szCs w:val="28"/>
                              </w:rPr>
                              <w:t>mpleados para su posterior uso, con mucho detalle, aunque poca pluralidad.</w:t>
                            </w:r>
                          </w:p>
                          <w:p w:rsidR="00FC2EA9" w:rsidRDefault="00FC2EA9">
                            <w:pPr>
                              <w:spacing w:before="480" w:after="240"/>
                              <w:rPr>
                                <w:b/>
                                <w:bCs/>
                                <w:color w:val="323E4F" w:themeColor="text2" w:themeShade="BF"/>
                                <w:sz w:val="28"/>
                                <w:szCs w:val="28"/>
                              </w:rPr>
                            </w:pPr>
                          </w:p>
                          <w:p w:rsidR="00FC2EA9" w:rsidRDefault="00FC2EA9" w:rsidP="00FC2EA9">
                            <w:pPr>
                              <w:rPr>
                                <w:rStyle w:val="Textodemarcadordeposicin"/>
                                <w:color w:val="323E4F"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98000</wp14:pctHeight>
                </wp14:sizeRelV>
              </wp:anchor>
            </w:drawing>
          </mc:Choice>
          <mc:Fallback>
            <w:pict>
              <v:rect id="Autoforma 14" o:spid="_x0000_s1026" style="position:absolute;left:0;text-align:left;margin-left:345.9pt;margin-top:154.95pt;width:118.95pt;height:760.3pt;z-index:251672576;visibility:visible;mso-wrap-style:square;mso-width-percent:0;mso-height-percent:980;mso-wrap-distance-left:36pt;mso-wrap-distance-top:0;mso-wrap-distance-right:9pt;mso-wrap-distance-bottom:0;mso-position-horizontal:absolute;mso-position-horizontal-relative:page;mso-position-vertical:absolute;mso-position-vertical-relative:page;mso-width-percent:0;mso-height-percent:98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" o:allowincell="f" fillcolor="white [3212]" strokecolor="white [3212]">
                <v:fill opacity="22873f"/>
                <v:textbox inset="14.4pt,14.4pt,14.4pt,14.4pt">
                  <w:txbxContent>
                    <w:p w:rsidR="00FC2EA9" w:rsidRDefault="00FC2EA9">
                      <w:pPr>
                        <w:spacing w:before="480" w:after="240"/>
                        <w:rPr>
                          <w:b/>
                          <w:bCs/>
                          <w:color w:val="323E4F" w:themeColor="text2" w:themeShade="BF"/>
                          <w:sz w:val="28"/>
                          <w:szCs w:val="28"/>
                        </w:rPr>
                      </w:pPr>
                      <w:r>
                        <w:rPr>
                          <w:b/>
                          <w:bCs/>
                          <w:color w:val="323E4F" w:themeColor="text2" w:themeShade="BF"/>
                          <w:sz w:val="28"/>
                          <w:szCs w:val="28"/>
                        </w:rPr>
                        <w:t>Dentro del proyecto.</w:t>
                      </w:r>
                    </w:p>
                    <w:p w:rsidR="004D2028" w:rsidRDefault="004D2028">
                      <w:pPr>
                        <w:spacing w:before="480" w:after="240"/>
                        <w:rPr>
                          <w:b/>
                          <w:bCs/>
                          <w:color w:val="323E4F" w:themeColor="text2" w:themeShade="BF"/>
                          <w:sz w:val="28"/>
                          <w:szCs w:val="28"/>
                        </w:rPr>
                      </w:pPr>
                      <w:r>
                        <w:rPr>
                          <w:b/>
                          <w:bCs/>
                          <w:color w:val="323E4F" w:themeColor="text2" w:themeShade="BF"/>
                          <w:sz w:val="28"/>
                          <w:szCs w:val="28"/>
                        </w:rPr>
                        <w:t>MW: Guía todas las comunicaciones entre aplicaciones para el desarrollo y mantenimiento del negocio</w:t>
                      </w:r>
                      <w:r w:rsidR="00E04309">
                        <w:rPr>
                          <w:b/>
                          <w:bCs/>
                          <w:color w:val="323E4F" w:themeColor="text2" w:themeShade="BF"/>
                          <w:sz w:val="28"/>
                          <w:szCs w:val="28"/>
                        </w:rPr>
                        <w:t xml:space="preserve"> muy detalladas, pero poco variadas</w:t>
                      </w:r>
                      <w:proofErr w:type="gramStart"/>
                      <w:r w:rsidR="00E04309">
                        <w:rPr>
                          <w:b/>
                          <w:bCs/>
                          <w:color w:val="323E4F" w:themeColor="text2" w:themeShade="BF"/>
                          <w:sz w:val="28"/>
                          <w:szCs w:val="28"/>
                        </w:rPr>
                        <w:t>.</w:t>
                      </w:r>
                      <w:r>
                        <w:rPr>
                          <w:b/>
                          <w:bCs/>
                          <w:color w:val="323E4F" w:themeColor="text2" w:themeShade="BF"/>
                          <w:sz w:val="28"/>
                          <w:szCs w:val="28"/>
                        </w:rPr>
                        <w:t>.</w:t>
                      </w:r>
                      <w:proofErr w:type="gramEnd"/>
                    </w:p>
                    <w:p w:rsidR="004D2028" w:rsidRDefault="004D2028">
                      <w:pPr>
                        <w:spacing w:before="480" w:after="240"/>
                        <w:rPr>
                          <w:b/>
                          <w:bCs/>
                          <w:color w:val="323E4F" w:themeColor="text2" w:themeShade="BF"/>
                          <w:sz w:val="28"/>
                          <w:szCs w:val="28"/>
                        </w:rPr>
                      </w:pPr>
                      <w:r>
                        <w:rPr>
                          <w:b/>
                          <w:bCs/>
                          <w:color w:val="323E4F" w:themeColor="text2" w:themeShade="BF"/>
                          <w:sz w:val="28"/>
                          <w:szCs w:val="28"/>
                        </w:rPr>
                        <w:t>DB: Se almacenan todos los datos guardados tanto de clientes como e</w:t>
                      </w:r>
                      <w:r w:rsidR="00E04309">
                        <w:rPr>
                          <w:b/>
                          <w:bCs/>
                          <w:color w:val="323E4F" w:themeColor="text2" w:themeShade="BF"/>
                          <w:sz w:val="28"/>
                          <w:szCs w:val="28"/>
                        </w:rPr>
                        <w:t>mpleados para su posterior uso, con mucho detalle, aunque poca pluralidad.</w:t>
                      </w:r>
                    </w:p>
                    <w:p w:rsidR="00FC2EA9" w:rsidRDefault="00FC2EA9">
                      <w:pPr>
                        <w:spacing w:before="480" w:after="240"/>
                        <w:rPr>
                          <w:b/>
                          <w:bCs/>
                          <w:color w:val="323E4F" w:themeColor="text2" w:themeShade="BF"/>
                          <w:sz w:val="28"/>
                          <w:szCs w:val="28"/>
                        </w:rPr>
                      </w:pPr>
                    </w:p>
                    <w:p w:rsidR="00FC2EA9" w:rsidRDefault="00FC2EA9" w:rsidP="00FC2EA9">
                      <w:pPr>
                        <w:rPr>
                          <w:rStyle w:val="Textodemarcadordeposicin"/>
                          <w:color w:val="323E4F" w:themeColor="text2" w:themeShade="BF"/>
                        </w:rPr>
                      </w:pPr>
                    </w:p>
                  </w:txbxContent>
                </v:textbox>
                <w10:wrap type="square" anchorx="page" anchory="page"/>
              </v:rect>
            </w:pict>
          </mc:Fallback>
        </mc:AlternateContent>
      </w:r>
      <w:r w:rsidR="00FC2EA9" w:rsidRPr="00FC2EA9">
        <w:rPr>
          <w:rFonts w:ascii="Arial" w:hAnsi="Arial" w:cs="Arial"/>
          <w:noProof/>
          <w:sz w:val="28"/>
          <w:lang w:eastAsia="es-MX"/>
        </w:rPr>
        <mc:AlternateContent>
          <mc:Choice Requires="wps">
            <w:drawing>
              <wp:anchor distT="0" distB="0" distL="457200" distR="114300" simplePos="0" relativeHeight="251674624" behindDoc="0" locked="0" layoutInCell="0" allowOverlap="1" wp14:anchorId="4916D7CC" wp14:editId="0C617CFD">
                <wp:simplePos x="0" y="0"/>
                <wp:positionH relativeFrom="page">
                  <wp:posOffset>2281555</wp:posOffset>
                </wp:positionH>
                <wp:positionV relativeFrom="page">
                  <wp:posOffset>2004446</wp:posOffset>
                </wp:positionV>
                <wp:extent cx="1261745" cy="9655810"/>
                <wp:effectExtent l="0" t="0" r="14605" b="21590"/>
                <wp:wrapSquare wrapText="bothSides"/>
                <wp:docPr id="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745" cy="9655810"/>
                        </a:xfrm>
                        <a:prstGeom prst="rect">
                          <a:avLst/>
                        </a:prstGeom>
                        <a:solidFill>
                          <a:schemeClr val="bg1">
                            <a:alpha val="34902"/>
                          </a:schemeClr>
                        </a:solidFill>
                        <a:ln>
                          <a:solidFill>
                            <a:schemeClr val="bg1"/>
                          </a:solidFill>
                        </a:ln>
                        <a:extLst/>
                      </wps:spPr>
                      <wps:txbx>
                        <w:txbxContent>
                          <w:p w:rsidR="00FC2EA9" w:rsidRDefault="00FC2EA9" w:rsidP="00FC2EA9">
                            <w:pPr>
                              <w:spacing w:before="480" w:after="240"/>
                              <w:rPr>
                                <w:b/>
                                <w:bCs/>
                                <w:color w:val="323E4F" w:themeColor="text2" w:themeShade="BF"/>
                                <w:sz w:val="28"/>
                                <w:szCs w:val="28"/>
                              </w:rPr>
                            </w:pPr>
                            <w:r>
                              <w:rPr>
                                <w:b/>
                                <w:bCs/>
                                <w:color w:val="323E4F" w:themeColor="text2" w:themeShade="BF"/>
                                <w:sz w:val="28"/>
                                <w:szCs w:val="28"/>
                              </w:rPr>
                              <w:t>Dentro del proyecto.</w:t>
                            </w:r>
                          </w:p>
                          <w:p w:rsidR="00FC2EA9" w:rsidRDefault="003C3354" w:rsidP="00FC2EA9">
                            <w:pPr>
                              <w:spacing w:before="480" w:after="240"/>
                              <w:rPr>
                                <w:b/>
                                <w:bCs/>
                                <w:color w:val="323E4F" w:themeColor="text2" w:themeShade="BF"/>
                                <w:sz w:val="28"/>
                                <w:szCs w:val="28"/>
                              </w:rPr>
                            </w:pPr>
                            <w:r>
                              <w:rPr>
                                <w:b/>
                                <w:bCs/>
                                <w:color w:val="323E4F" w:themeColor="text2" w:themeShade="BF"/>
                                <w:sz w:val="28"/>
                                <w:szCs w:val="28"/>
                              </w:rPr>
                              <w:t>Las funciones son pocas, aunque grandes detalles</w:t>
                            </w:r>
                            <w:r w:rsidR="004D2028">
                              <w:rPr>
                                <w:b/>
                                <w:bCs/>
                                <w:color w:val="323E4F" w:themeColor="text2" w:themeShade="BF"/>
                                <w:sz w:val="28"/>
                                <w:szCs w:val="28"/>
                              </w:rPr>
                              <w:t>.</w:t>
                            </w:r>
                          </w:p>
                          <w:p w:rsidR="004D2028" w:rsidRDefault="004D2028" w:rsidP="00FC2EA9">
                            <w:pPr>
                              <w:spacing w:before="480" w:after="240"/>
                              <w:rPr>
                                <w:b/>
                                <w:bCs/>
                                <w:color w:val="323E4F" w:themeColor="text2" w:themeShade="BF"/>
                                <w:sz w:val="28"/>
                                <w:szCs w:val="28"/>
                              </w:rPr>
                            </w:pPr>
                            <w:r>
                              <w:rPr>
                                <w:b/>
                                <w:bCs/>
                                <w:color w:val="323E4F" w:themeColor="text2" w:themeShade="BF"/>
                                <w:sz w:val="28"/>
                                <w:szCs w:val="28"/>
                              </w:rPr>
                              <w:t xml:space="preserve">I.U: Aquí los clientes pueden comunicar sus pedidos a gran escala, quejas, sugerencias u opiniones acerca del negocio de pulque. </w:t>
                            </w:r>
                          </w:p>
                          <w:p w:rsidR="00FC2EA9" w:rsidRDefault="00FC2EA9" w:rsidP="00FC2EA9">
                            <w:pPr>
                              <w:rPr>
                                <w:rStyle w:val="Textodemarcadordeposicin"/>
                                <w:color w:val="323E4F"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98000</wp14:pctHeight>
                </wp14:sizeRelV>
              </wp:anchor>
            </w:drawing>
          </mc:Choice>
          <mc:Fallback>
            <w:pict>
              <v:rect w14:anchorId="4916D7CC" id="_x0000_s1027" style="position:absolute;left:0;text-align:left;margin-left:179.65pt;margin-top:157.85pt;width:99.35pt;height:760.3pt;z-index:251674624;visibility:visible;mso-wrap-style:square;mso-width-percent:0;mso-height-percent:980;mso-wrap-distance-left:36pt;mso-wrap-distance-top:0;mso-wrap-distance-right:9pt;mso-wrap-distance-bottom:0;mso-position-horizontal:absolute;mso-position-horizontal-relative:page;mso-position-vertical:absolute;mso-position-vertical-relative:page;mso-width-percent:0;mso-height-percent:98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" o:allowincell="f" fillcolor="white [3212]" strokecolor="white [3212]">
                <v:fill opacity="22873f"/>
                <v:textbox inset="14.4pt,14.4pt,14.4pt,14.4pt">
                  <w:txbxContent>
                    <w:p w:rsidR="00FC2EA9" w:rsidRDefault="00FC2EA9" w:rsidP="00FC2EA9">
                      <w:pPr>
                        <w:spacing w:before="480" w:after="240"/>
                        <w:rPr>
                          <w:b/>
                          <w:bCs/>
                          <w:color w:val="323E4F" w:themeColor="text2" w:themeShade="BF"/>
                          <w:sz w:val="28"/>
                          <w:szCs w:val="28"/>
                        </w:rPr>
                      </w:pPr>
                      <w:r>
                        <w:rPr>
                          <w:b/>
                          <w:bCs/>
                          <w:color w:val="323E4F" w:themeColor="text2" w:themeShade="BF"/>
                          <w:sz w:val="28"/>
                          <w:szCs w:val="28"/>
                        </w:rPr>
                        <w:t>Dentro del proyecto.</w:t>
                      </w:r>
                    </w:p>
                    <w:p w:rsidR="00FC2EA9" w:rsidRDefault="003C3354" w:rsidP="00FC2EA9">
                      <w:pPr>
                        <w:spacing w:before="480" w:after="240"/>
                        <w:rPr>
                          <w:b/>
                          <w:bCs/>
                          <w:color w:val="323E4F" w:themeColor="text2" w:themeShade="BF"/>
                          <w:sz w:val="28"/>
                          <w:szCs w:val="28"/>
                        </w:rPr>
                      </w:pPr>
                      <w:r>
                        <w:rPr>
                          <w:b/>
                          <w:bCs/>
                          <w:color w:val="323E4F" w:themeColor="text2" w:themeShade="BF"/>
                          <w:sz w:val="28"/>
                          <w:szCs w:val="28"/>
                        </w:rPr>
                        <w:t>Las funciones son pocas, aunque grandes detalles</w:t>
                      </w:r>
                      <w:r w:rsidR="004D2028">
                        <w:rPr>
                          <w:b/>
                          <w:bCs/>
                          <w:color w:val="323E4F" w:themeColor="text2" w:themeShade="BF"/>
                          <w:sz w:val="28"/>
                          <w:szCs w:val="28"/>
                        </w:rPr>
                        <w:t>.</w:t>
                      </w:r>
                    </w:p>
                    <w:p w:rsidR="004D2028" w:rsidRDefault="004D2028" w:rsidP="00FC2EA9">
                      <w:pPr>
                        <w:spacing w:before="480" w:after="240"/>
                        <w:rPr>
                          <w:b/>
                          <w:bCs/>
                          <w:color w:val="323E4F" w:themeColor="text2" w:themeShade="BF"/>
                          <w:sz w:val="28"/>
                          <w:szCs w:val="28"/>
                        </w:rPr>
                      </w:pPr>
                      <w:r>
                        <w:rPr>
                          <w:b/>
                          <w:bCs/>
                          <w:color w:val="323E4F" w:themeColor="text2" w:themeShade="BF"/>
                          <w:sz w:val="28"/>
                          <w:szCs w:val="28"/>
                        </w:rPr>
                        <w:t xml:space="preserve">I.U: Aquí los clientes pueden comunicar sus pedidos a gran escala, quejas, sugerencias u opiniones acerca del negocio de pulque. </w:t>
                      </w:r>
                    </w:p>
                    <w:p w:rsidR="00FC2EA9" w:rsidRDefault="00FC2EA9" w:rsidP="00FC2EA9">
                      <w:pPr>
                        <w:rPr>
                          <w:rStyle w:val="Textodemarcadordeposicin"/>
                          <w:color w:val="323E4F" w:themeColor="text2" w:themeShade="BF"/>
                        </w:rPr>
                      </w:pPr>
                    </w:p>
                  </w:txbxContent>
                </v:textbox>
                <w10:wrap type="square" anchorx="page" anchory="page"/>
              </v:rect>
            </w:pict>
          </mc:Fallback>
        </mc:AlternateContent>
      </w:r>
      <w:r w:rsidR="00276979">
        <w:rPr>
          <w:rFonts w:ascii="Arial" w:hAnsi="Arial" w:cs="Arial"/>
          <w:noProof/>
          <w:sz w:val="28"/>
          <w:lang w:eastAsia="es-MX"/>
        </w:rPr>
        <mc:AlternateContent>
          <mc:Choice Requires="wps">
            <w:drawing>
              <wp:anchor distT="0" distB="0" distL="114300" distR="114300" simplePos="0" relativeHeight="251664384" behindDoc="0" locked="0" layoutInCell="1" allowOverlap="1" wp14:anchorId="27C26421" wp14:editId="67880CDE">
                <wp:simplePos x="0" y="0"/>
                <wp:positionH relativeFrom="margin">
                  <wp:align>right</wp:align>
                </wp:positionH>
                <wp:positionV relativeFrom="paragraph">
                  <wp:posOffset>10602</wp:posOffset>
                </wp:positionV>
                <wp:extent cx="748030" cy="7190105"/>
                <wp:effectExtent l="0" t="0" r="13970" b="10795"/>
                <wp:wrapSquare wrapText="bothSides"/>
                <wp:docPr id="3" name="Rectángulo redondeado 3"/>
                <wp:cNvGraphicFramePr/>
                <a:graphic xmlns:a="http://schemas.openxmlformats.org/drawingml/2006/main">
                  <a:graphicData uri="http://schemas.microsoft.com/office/word/2010/wordprocessingShape">
                    <wps:wsp>
                      <wps:cNvSpPr/>
                      <wps:spPr>
                        <a:xfrm>
                          <a:off x="0" y="0"/>
                          <a:ext cx="748030" cy="7190105"/>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F6F9B" id="Rectángulo redondeado 3" o:spid="_x0000_s1026" style="position:absolute;margin-left:7.7pt;margin-top:.85pt;width:58.9pt;height:566.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" fillcolor="#f3a875 [2165]" strokecolor="#ed7d31 [3205]" strokeweight=".5pt">
                <v:fill color2="#f09558 [2613]" rotate="t" colors="0 #f7bda4;.5 #f5b195;1 #f8a581" focus="100%" type="gradient">
                  <o:fill v:ext="view" type="gradientUnscaled"/>
                </v:fill>
                <v:stroke joinstyle="miter"/>
                <w10:wrap type="square" anchorx="margin"/>
              </v:roundrect>
            </w:pict>
          </mc:Fallback>
        </mc:AlternateContent>
      </w:r>
      <w:r w:rsidR="00276979">
        <w:rPr>
          <w:rFonts w:ascii="Arial" w:hAnsi="Arial" w:cs="Arial"/>
          <w:noProof/>
          <w:sz w:val="28"/>
          <w:lang w:eastAsia="es-MX"/>
        </w:rPr>
        <mc:AlternateContent>
          <mc:Choice Requires="wps">
            <w:drawing>
              <wp:anchor distT="0" distB="0" distL="114300" distR="114300" simplePos="0" relativeHeight="251662336" behindDoc="0" locked="0" layoutInCell="1" allowOverlap="1" wp14:anchorId="27C26421" wp14:editId="67880CDE">
                <wp:simplePos x="0" y="0"/>
                <wp:positionH relativeFrom="margin">
                  <wp:posOffset>2514517</wp:posOffset>
                </wp:positionH>
                <wp:positionV relativeFrom="paragraph">
                  <wp:posOffset>10602</wp:posOffset>
                </wp:positionV>
                <wp:extent cx="748146" cy="7190510"/>
                <wp:effectExtent l="0" t="0" r="13970" b="10795"/>
                <wp:wrapSquare wrapText="bothSides"/>
                <wp:docPr id="2" name="Rectángulo redondeado 2"/>
                <wp:cNvGraphicFramePr/>
                <a:graphic xmlns:a="http://schemas.openxmlformats.org/drawingml/2006/main">
                  <a:graphicData uri="http://schemas.microsoft.com/office/word/2010/wordprocessingShape">
                    <wps:wsp>
                      <wps:cNvSpPr/>
                      <wps:spPr>
                        <a:xfrm>
                          <a:off x="0" y="0"/>
                          <a:ext cx="748146" cy="719051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03856" id="Rectángulo redondeado 2" o:spid="_x0000_s1026" style="position:absolute;margin-left:198pt;margin-top:.85pt;width:58.9pt;height:566.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" fillcolor="#9ecb81 [2169]" strokecolor="#70ad47 [3209]" strokeweight=".5pt">
                <v:fill color2="#8ac066 [2617]" rotate="t" colors="0 #b5d5a7;.5 #aace99;1 #9cca86" focus="100%" type="gradient">
                  <o:fill v:ext="view" type="gradientUnscaled"/>
                </v:fill>
                <v:stroke joinstyle="miter"/>
                <w10:wrap type="square" anchorx="margin"/>
              </v:roundrect>
            </w:pict>
          </mc:Fallback>
        </mc:AlternateContent>
      </w:r>
      <w:r w:rsidR="00D83618">
        <w:rPr>
          <w:rFonts w:ascii="Arial" w:hAnsi="Arial" w:cs="Arial"/>
          <w:noProof/>
          <w:sz w:val="28"/>
          <w:lang w:eastAsia="es-MX"/>
        </w:rPr>
        <mc:AlternateContent>
          <mc:Choice Requires="wps">
            <w:drawing>
              <wp:anchor distT="0" distB="0" distL="114300" distR="114300" simplePos="0" relativeHeight="251660288" behindDoc="0" locked="0" layoutInCell="1" allowOverlap="1">
                <wp:simplePos x="0" y="0"/>
                <wp:positionH relativeFrom="column">
                  <wp:posOffset>390525</wp:posOffset>
                </wp:positionH>
                <wp:positionV relativeFrom="paragraph">
                  <wp:posOffset>21590</wp:posOffset>
                </wp:positionV>
                <wp:extent cx="748030" cy="7190105"/>
                <wp:effectExtent l="0" t="0" r="13970" b="10795"/>
                <wp:wrapSquare wrapText="bothSides"/>
                <wp:docPr id="1" name="Rectángulo redondeado 1"/>
                <wp:cNvGraphicFramePr/>
                <a:graphic xmlns:a="http://schemas.openxmlformats.org/drawingml/2006/main">
                  <a:graphicData uri="http://schemas.microsoft.com/office/word/2010/wordprocessingShape">
                    <wps:wsp>
                      <wps:cNvSpPr/>
                      <wps:spPr>
                        <a:xfrm>
                          <a:off x="0" y="0"/>
                          <a:ext cx="748030" cy="7190105"/>
                        </a:xfrm>
                        <a:prstGeom prst="roundRect">
                          <a:avLst/>
                        </a:prstGeom>
                      </wps:spPr>
                      <wps:style>
                        <a:lnRef idx="1">
                          <a:schemeClr val="dk1"/>
                        </a:lnRef>
                        <a:fillRef idx="2">
                          <a:schemeClr val="dk1"/>
                        </a:fillRef>
                        <a:effectRef idx="1">
                          <a:schemeClr val="dk1"/>
                        </a:effectRef>
                        <a:fontRef idx="minor">
                          <a:schemeClr val="dk1"/>
                        </a:fontRef>
                      </wps:style>
                      <wps:txbx>
                        <w:txbxContent>
                          <w:p w:rsidR="00276979" w:rsidRDefault="00276979" w:rsidP="002769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 o:spid="_x0000_s1028" style="position:absolute;left:0;text-align:left;margin-left:30.75pt;margin-top:1.7pt;width:58.9pt;height:56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276979" w:rsidRDefault="00276979" w:rsidP="00276979">
                      <w:pPr>
                        <w:jc w:val="center"/>
                      </w:pPr>
                    </w:p>
                  </w:txbxContent>
                </v:textbox>
                <w10:wrap type="square"/>
              </v:roundrect>
            </w:pict>
          </mc:Fallback>
        </mc:AlternateContent>
      </w:r>
    </w:p>
    <w:p w:rsidR="00BC5F62" w:rsidRDefault="00276979" w:rsidP="00BC5F62">
      <w:pPr>
        <w:jc w:val="both"/>
        <w:rPr>
          <w:rFonts w:ascii="Arial" w:hAnsi="Arial" w:cs="Arial"/>
          <w:sz w:val="24"/>
          <w:szCs w:val="24"/>
        </w:rPr>
      </w:pPr>
      <w:r w:rsidRPr="00276979">
        <w:rPr>
          <w:rFonts w:ascii="Arial" w:hAnsi="Arial" w:cs="Arial"/>
          <w:noProof/>
          <w:sz w:val="24"/>
          <w:szCs w:val="24"/>
          <w:lang w:eastAsia="es-MX"/>
        </w:rPr>
        <mc:AlternateContent>
          <mc:Choice Requires="wps">
            <w:drawing>
              <wp:anchor distT="45720" distB="45720" distL="114300" distR="114300" simplePos="0" relativeHeight="251666432" behindDoc="1" locked="0" layoutInCell="1" allowOverlap="1">
                <wp:simplePos x="0" y="0"/>
                <wp:positionH relativeFrom="column">
                  <wp:posOffset>-870999</wp:posOffset>
                </wp:positionH>
                <wp:positionV relativeFrom="paragraph">
                  <wp:posOffset>294557</wp:posOffset>
                </wp:positionV>
                <wp:extent cx="1062990" cy="993140"/>
                <wp:effectExtent l="0" t="0" r="22860" b="165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993140"/>
                        </a:xfrm>
                        <a:prstGeom prst="rect">
                          <a:avLst/>
                        </a:prstGeom>
                        <a:solidFill>
                          <a:srgbClr val="FFFFFF"/>
                        </a:solidFill>
                        <a:ln w="9525">
                          <a:solidFill>
                            <a:schemeClr val="bg1"/>
                          </a:solidFill>
                          <a:miter lim="800000"/>
                          <a:headEnd/>
                          <a:tailEnd/>
                        </a:ln>
                      </wps:spPr>
                      <wps:txbx>
                        <w:txbxContent>
                          <w:p w:rsidR="00276979" w:rsidRPr="00276979" w:rsidRDefault="00276979" w:rsidP="00276979">
                            <w:pPr>
                              <w:rPr>
                                <w:rFonts w:ascii="Arial" w:hAnsi="Arial" w:cs="Arial"/>
                                <w:sz w:val="28"/>
                              </w:rPr>
                            </w:pPr>
                            <w:r w:rsidRPr="00276979">
                              <w:rPr>
                                <w:rFonts w:ascii="Arial" w:hAnsi="Arial" w:cs="Arial"/>
                                <w:sz w:val="28"/>
                              </w:rPr>
                              <w:t xml:space="preserve">Interfaz de </w:t>
                            </w:r>
                          </w:p>
                          <w:p w:rsidR="00276979" w:rsidRPr="00276979" w:rsidRDefault="00276979">
                            <w:pPr>
                              <w:rPr>
                                <w:rFonts w:ascii="Arial" w:hAnsi="Arial" w:cs="Arial"/>
                                <w:sz w:val="28"/>
                              </w:rPr>
                            </w:pPr>
                            <w:r>
                              <w:rPr>
                                <w:rFonts w:ascii="Arial" w:hAnsi="Arial" w:cs="Arial"/>
                                <w:sz w:val="28"/>
                              </w:rP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9" type="#_x0000_t202" style="position:absolute;left:0;text-align:left;margin-left:-68.6pt;margin-top:23.2pt;width:83.7pt;height:78.2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" strokecolor="white [3212]">
                <v:textbox>
                  <w:txbxContent>
                    <w:p w:rsidR="00276979" w:rsidRPr="00276979" w:rsidRDefault="00276979" w:rsidP="00276979">
                      <w:pPr>
                        <w:rPr>
                          <w:rFonts w:ascii="Arial" w:hAnsi="Arial" w:cs="Arial"/>
                          <w:sz w:val="28"/>
                        </w:rPr>
                      </w:pPr>
                      <w:r w:rsidRPr="00276979">
                        <w:rPr>
                          <w:rFonts w:ascii="Arial" w:hAnsi="Arial" w:cs="Arial"/>
                          <w:sz w:val="28"/>
                        </w:rPr>
                        <w:t xml:space="preserve">Interfaz de </w:t>
                      </w:r>
                    </w:p>
                    <w:p w:rsidR="00276979" w:rsidRPr="00276979" w:rsidRDefault="00276979">
                      <w:pPr>
                        <w:rPr>
                          <w:rFonts w:ascii="Arial" w:hAnsi="Arial" w:cs="Arial"/>
                          <w:sz w:val="28"/>
                        </w:rPr>
                      </w:pPr>
                      <w:r>
                        <w:rPr>
                          <w:rFonts w:ascii="Arial" w:hAnsi="Arial" w:cs="Arial"/>
                          <w:sz w:val="28"/>
                        </w:rPr>
                        <w:t>Usuario.</w:t>
                      </w:r>
                    </w:p>
                  </w:txbxContent>
                </v:textbox>
              </v:shape>
            </w:pict>
          </mc:Fallback>
        </mc:AlternateContent>
      </w:r>
      <w:r w:rsidR="00D83618">
        <w:rPr>
          <w:rFonts w:ascii="Arial" w:hAnsi="Arial" w:cs="Arial"/>
          <w:sz w:val="24"/>
          <w:szCs w:val="24"/>
        </w:rPr>
        <w:t xml:space="preserve">                                </w:t>
      </w:r>
    </w:p>
    <w:p w:rsidR="00D83618" w:rsidRDefault="00D83618" w:rsidP="00BC5F62">
      <w:pPr>
        <w:jc w:val="both"/>
        <w:rPr>
          <w:rFonts w:ascii="Arial" w:hAnsi="Arial" w:cs="Arial"/>
          <w:sz w:val="24"/>
          <w:szCs w:val="24"/>
        </w:rPr>
      </w:pPr>
      <w:r>
        <w:rPr>
          <w:rFonts w:ascii="Arial" w:hAnsi="Arial" w:cs="Arial"/>
          <w:sz w:val="24"/>
          <w:szCs w:val="24"/>
        </w:rPr>
        <w:t xml:space="preserve">                                   </w:t>
      </w:r>
    </w:p>
    <w:p w:rsidR="00276979" w:rsidRDefault="00276979">
      <w:pPr>
        <w:rPr>
          <w:rFonts w:ascii="Arial" w:hAnsi="Arial" w:cs="Arial"/>
          <w:sz w:val="24"/>
          <w:szCs w:val="24"/>
        </w:rPr>
      </w:pPr>
      <w:r w:rsidRPr="00276979">
        <w:rPr>
          <w:rFonts w:ascii="Arial" w:hAnsi="Arial" w:cs="Arial"/>
          <w:noProof/>
          <w:sz w:val="24"/>
          <w:szCs w:val="24"/>
          <w:lang w:eastAsia="es-MX"/>
        </w:rPr>
        <mc:AlternateContent>
          <mc:Choice Requires="wps">
            <w:drawing>
              <wp:anchor distT="45720" distB="45720" distL="114300" distR="114300" simplePos="0" relativeHeight="251670528" behindDoc="0" locked="0" layoutInCell="1" allowOverlap="1">
                <wp:simplePos x="0" y="0"/>
                <wp:positionH relativeFrom="column">
                  <wp:posOffset>-850900</wp:posOffset>
                </wp:positionH>
                <wp:positionV relativeFrom="paragraph">
                  <wp:posOffset>4829507</wp:posOffset>
                </wp:positionV>
                <wp:extent cx="1202055" cy="834390"/>
                <wp:effectExtent l="0" t="0" r="17145" b="2286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055" cy="834390"/>
                        </a:xfrm>
                        <a:prstGeom prst="rect">
                          <a:avLst/>
                        </a:prstGeom>
                        <a:solidFill>
                          <a:srgbClr val="FFFFFF"/>
                        </a:solidFill>
                        <a:ln w="9525">
                          <a:solidFill>
                            <a:schemeClr val="bg1"/>
                          </a:solidFill>
                          <a:miter lim="800000"/>
                          <a:headEnd/>
                          <a:tailEnd/>
                        </a:ln>
                      </wps:spPr>
                      <wps:txbx>
                        <w:txbxContent>
                          <w:p w:rsidR="00276979" w:rsidRDefault="00276979">
                            <w:pPr>
                              <w:rPr>
                                <w:rFonts w:ascii="Arial" w:hAnsi="Arial" w:cs="Arial"/>
                                <w:sz w:val="28"/>
                              </w:rPr>
                            </w:pPr>
                            <w:r>
                              <w:rPr>
                                <w:rFonts w:ascii="Arial" w:hAnsi="Arial" w:cs="Arial"/>
                                <w:sz w:val="28"/>
                              </w:rPr>
                              <w:t xml:space="preserve">Data </w:t>
                            </w:r>
                          </w:p>
                          <w:p w:rsidR="00276979" w:rsidRPr="00276979" w:rsidRDefault="00276979">
                            <w:pPr>
                              <w:rPr>
                                <w:rFonts w:ascii="Arial" w:hAnsi="Arial" w:cs="Arial"/>
                                <w:sz w:val="28"/>
                              </w:rPr>
                            </w:pPr>
                            <w:r>
                              <w:rPr>
                                <w:rFonts w:ascii="Arial" w:hAnsi="Arial" w:cs="Arial"/>
                                <w:sz w:val="28"/>
                              </w:rP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7pt;margin-top:380.3pt;width:94.65pt;height:65.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" strokecolor="white [3212]">
                <v:textbox>
                  <w:txbxContent>
                    <w:p w:rsidR="00276979" w:rsidRDefault="00276979">
                      <w:pPr>
                        <w:rPr>
                          <w:rFonts w:ascii="Arial" w:hAnsi="Arial" w:cs="Arial"/>
                          <w:sz w:val="28"/>
                        </w:rPr>
                      </w:pPr>
                      <w:r>
                        <w:rPr>
                          <w:rFonts w:ascii="Arial" w:hAnsi="Arial" w:cs="Arial"/>
                          <w:sz w:val="28"/>
                        </w:rPr>
                        <w:t xml:space="preserve">Data </w:t>
                      </w:r>
                    </w:p>
                    <w:p w:rsidR="00276979" w:rsidRPr="00276979" w:rsidRDefault="00276979">
                      <w:pPr>
                        <w:rPr>
                          <w:rFonts w:ascii="Arial" w:hAnsi="Arial" w:cs="Arial"/>
                          <w:sz w:val="28"/>
                        </w:rPr>
                      </w:pPr>
                      <w:r>
                        <w:rPr>
                          <w:rFonts w:ascii="Arial" w:hAnsi="Arial" w:cs="Arial"/>
                          <w:sz w:val="28"/>
                        </w:rPr>
                        <w:t>Base.</w:t>
                      </w:r>
                    </w:p>
                  </w:txbxContent>
                </v:textbox>
                <w10:wrap type="square"/>
              </v:shape>
            </w:pict>
          </mc:Fallback>
        </mc:AlternateContent>
      </w:r>
      <w:r w:rsidRPr="00276979">
        <w:rPr>
          <w:rFonts w:ascii="Arial" w:hAnsi="Arial" w:cs="Arial"/>
          <w:noProof/>
          <w:sz w:val="28"/>
          <w:lang w:eastAsia="es-MX"/>
        </w:rPr>
        <mc:AlternateContent>
          <mc:Choice Requires="wps">
            <w:drawing>
              <wp:anchor distT="45720" distB="45720" distL="114300" distR="114300" simplePos="0" relativeHeight="251668480" behindDoc="0" locked="0" layoutInCell="1" allowOverlap="1">
                <wp:simplePos x="0" y="0"/>
                <wp:positionH relativeFrom="column">
                  <wp:posOffset>-870226</wp:posOffset>
                </wp:positionH>
                <wp:positionV relativeFrom="paragraph">
                  <wp:posOffset>1837911</wp:posOffset>
                </wp:positionV>
                <wp:extent cx="1231900" cy="814070"/>
                <wp:effectExtent l="0" t="0" r="25400" b="241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814070"/>
                        </a:xfrm>
                        <a:prstGeom prst="rect">
                          <a:avLst/>
                        </a:prstGeom>
                        <a:solidFill>
                          <a:srgbClr val="FFFFFF"/>
                        </a:solidFill>
                        <a:ln w="9525">
                          <a:solidFill>
                            <a:schemeClr val="bg1"/>
                          </a:solidFill>
                          <a:miter lim="800000"/>
                          <a:headEnd/>
                          <a:tailEnd/>
                        </a:ln>
                      </wps:spPr>
                      <wps:txbx>
                        <w:txbxContent>
                          <w:p w:rsidR="00276979" w:rsidRPr="00276979" w:rsidRDefault="00276979" w:rsidP="00276979">
                            <w:pPr>
                              <w:rPr>
                                <w:rFonts w:ascii="Arial" w:hAnsi="Arial" w:cs="Arial"/>
                                <w:sz w:val="28"/>
                              </w:rPr>
                            </w:pPr>
                            <w:r w:rsidRPr="00276979">
                              <w:rPr>
                                <w:rFonts w:ascii="Arial" w:hAnsi="Arial" w:cs="Arial"/>
                                <w:sz w:val="28"/>
                              </w:rPr>
                              <w:t>Middle</w:t>
                            </w:r>
                          </w:p>
                          <w:p w:rsidR="00276979" w:rsidRPr="00276979" w:rsidRDefault="00276979">
                            <w:pPr>
                              <w:rPr>
                                <w:rFonts w:ascii="Arial" w:hAnsi="Arial" w:cs="Arial"/>
                                <w:sz w:val="28"/>
                              </w:rPr>
                            </w:pPr>
                            <w:r>
                              <w:rPr>
                                <w:rFonts w:ascii="Arial" w:hAnsi="Arial" w:cs="Arial"/>
                                <w:sz w:val="28"/>
                              </w:rPr>
                              <w: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8.5pt;margin-top:144.7pt;width:97pt;height:64.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" strokecolor="white [3212]">
                <v:textbox>
                  <w:txbxContent>
                    <w:p w:rsidR="00276979" w:rsidRPr="00276979" w:rsidRDefault="00276979" w:rsidP="00276979">
                      <w:pPr>
                        <w:rPr>
                          <w:rFonts w:ascii="Arial" w:hAnsi="Arial" w:cs="Arial"/>
                          <w:sz w:val="28"/>
                        </w:rPr>
                      </w:pPr>
                      <w:proofErr w:type="spellStart"/>
                      <w:r w:rsidRPr="00276979">
                        <w:rPr>
                          <w:rFonts w:ascii="Arial" w:hAnsi="Arial" w:cs="Arial"/>
                          <w:sz w:val="28"/>
                        </w:rPr>
                        <w:t>Middle</w:t>
                      </w:r>
                      <w:proofErr w:type="spellEnd"/>
                    </w:p>
                    <w:p w:rsidR="00276979" w:rsidRPr="00276979" w:rsidRDefault="00276979">
                      <w:pPr>
                        <w:rPr>
                          <w:rFonts w:ascii="Arial" w:hAnsi="Arial" w:cs="Arial"/>
                          <w:sz w:val="28"/>
                        </w:rPr>
                      </w:pPr>
                      <w:proofErr w:type="spellStart"/>
                      <w:r>
                        <w:rPr>
                          <w:rFonts w:ascii="Arial" w:hAnsi="Arial" w:cs="Arial"/>
                          <w:sz w:val="28"/>
                        </w:rPr>
                        <w:t>Ware</w:t>
                      </w:r>
                      <w:proofErr w:type="spellEnd"/>
                      <w:r>
                        <w:rPr>
                          <w:rFonts w:ascii="Arial" w:hAnsi="Arial" w:cs="Arial"/>
                          <w:sz w:val="28"/>
                        </w:rPr>
                        <w:t>.</w:t>
                      </w:r>
                    </w:p>
                  </w:txbxContent>
                </v:textbox>
                <w10:wrap type="square"/>
              </v:shape>
            </w:pict>
          </mc:Fallback>
        </mc:AlternateContent>
      </w:r>
      <w:r>
        <w:rPr>
          <w:rFonts w:ascii="Arial" w:hAnsi="Arial" w:cs="Arial"/>
          <w:sz w:val="24"/>
          <w:szCs w:val="24"/>
        </w:rPr>
        <w:br w:type="page"/>
      </w:r>
    </w:p>
    <w:p w:rsidR="00954154" w:rsidRDefault="00E04309" w:rsidP="00E04309">
      <w:pPr>
        <w:jc w:val="center"/>
        <w:rPr>
          <w:rFonts w:ascii="Arial" w:hAnsi="Arial" w:cs="Arial"/>
          <w:sz w:val="28"/>
          <w:szCs w:val="24"/>
        </w:rPr>
      </w:pPr>
      <w:r>
        <w:rPr>
          <w:rFonts w:ascii="Arial" w:hAnsi="Arial" w:cs="Arial"/>
          <w:sz w:val="28"/>
          <w:szCs w:val="24"/>
        </w:rPr>
        <w:lastRenderedPageBreak/>
        <w:t>Prototipo Horizontal.</w:t>
      </w:r>
    </w:p>
    <w:p w:rsidR="00954154" w:rsidRPr="00E04309" w:rsidRDefault="00954154" w:rsidP="00954154">
      <w:pPr>
        <w:jc w:val="center"/>
        <w:rPr>
          <w:rFonts w:ascii="Arial" w:hAnsi="Arial" w:cs="Arial"/>
          <w:sz w:val="28"/>
          <w:szCs w:val="24"/>
        </w:rPr>
      </w:pPr>
      <w:r w:rsidRPr="003C3354">
        <w:rPr>
          <w:rFonts w:ascii="Arial" w:hAnsi="Arial" w:cs="Arial"/>
          <w:noProof/>
          <w:sz w:val="24"/>
          <w:szCs w:val="24"/>
          <w:lang w:eastAsia="es-MX"/>
        </w:rPr>
        <mc:AlternateContent>
          <mc:Choice Requires="wps">
            <w:drawing>
              <wp:anchor distT="45720" distB="45720" distL="114300" distR="114300" simplePos="0" relativeHeight="251683840" behindDoc="0" locked="0" layoutInCell="1" allowOverlap="1" wp14:anchorId="155DAE4F" wp14:editId="45F4D47B">
                <wp:simplePos x="0" y="0"/>
                <wp:positionH relativeFrom="margin">
                  <wp:posOffset>320040</wp:posOffset>
                </wp:positionH>
                <wp:positionV relativeFrom="paragraph">
                  <wp:posOffset>4048760</wp:posOffset>
                </wp:positionV>
                <wp:extent cx="5135880" cy="1643380"/>
                <wp:effectExtent l="0" t="0" r="2667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1643380"/>
                        </a:xfrm>
                        <a:prstGeom prst="rect">
                          <a:avLst/>
                        </a:prstGeom>
                        <a:solidFill>
                          <a:schemeClr val="accent1">
                            <a:lumMod val="20000"/>
                            <a:lumOff val="80000"/>
                          </a:schemeClr>
                        </a:solidFill>
                        <a:ln>
                          <a:solidFill>
                            <a:schemeClr val="bg1"/>
                          </a:solidFill>
                          <a:headEnd/>
                          <a:tailEnd/>
                        </a:ln>
                      </wps:spPr>
                      <wps:style>
                        <a:lnRef idx="1">
                          <a:schemeClr val="accent4"/>
                        </a:lnRef>
                        <a:fillRef idx="2">
                          <a:schemeClr val="accent4"/>
                        </a:fillRef>
                        <a:effectRef idx="1">
                          <a:schemeClr val="accent4"/>
                        </a:effectRef>
                        <a:fontRef idx="minor">
                          <a:schemeClr val="dk1"/>
                        </a:fontRef>
                      </wps:style>
                      <wps:txbx>
                        <w:txbxContent>
                          <w:p w:rsidR="00954154" w:rsidRDefault="00954154" w:rsidP="00954154">
                            <w:pPr>
                              <w:rPr>
                                <w:rFonts w:ascii="Arial" w:hAnsi="Arial" w:cs="Arial"/>
                                <w:b/>
                                <w:color w:val="8496B0" w:themeColor="text2" w:themeTint="99"/>
                                <w:sz w:val="24"/>
                              </w:rPr>
                            </w:pPr>
                            <w:r>
                              <w:rPr>
                                <w:rFonts w:ascii="Arial" w:hAnsi="Arial" w:cs="Arial"/>
                                <w:b/>
                                <w:color w:val="8496B0" w:themeColor="text2" w:themeTint="99"/>
                                <w:sz w:val="24"/>
                              </w:rPr>
                              <w:t>MW: La comunicación entre departamento abarca más temas, pero no profundiza en cada uno de los tocados.</w:t>
                            </w:r>
                          </w:p>
                          <w:p w:rsidR="00954154" w:rsidRDefault="00954154" w:rsidP="00954154">
                            <w:pPr>
                              <w:rPr>
                                <w:rFonts w:ascii="Arial" w:hAnsi="Arial" w:cs="Arial"/>
                                <w:b/>
                                <w:color w:val="8496B0" w:themeColor="text2" w:themeTint="99"/>
                                <w:sz w:val="24"/>
                              </w:rPr>
                            </w:pPr>
                          </w:p>
                          <w:p w:rsidR="00954154" w:rsidRPr="003C3354" w:rsidRDefault="00954154" w:rsidP="00954154">
                            <w:pPr>
                              <w:rPr>
                                <w:rFonts w:ascii="Arial" w:hAnsi="Arial" w:cs="Arial"/>
                                <w:b/>
                                <w:color w:val="8496B0" w:themeColor="text2" w:themeTint="99"/>
                                <w:sz w:val="24"/>
                              </w:rPr>
                            </w:pPr>
                            <w:r>
                              <w:rPr>
                                <w:rFonts w:ascii="Arial" w:hAnsi="Arial" w:cs="Arial"/>
                                <w:b/>
                                <w:color w:val="8496B0" w:themeColor="text2" w:themeTint="99"/>
                                <w:sz w:val="24"/>
                              </w:rPr>
                              <w:t>DB: Se almacena información en montones, se guardan para uso posterior. Pero no detallan demasiado en lo almacenado. Se pueden guardar todo tipo de datos de clientes y empleados, aunque poco profundizados.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DAE4F" id="_x0000_s1032" type="#_x0000_t202" style="position:absolute;left:0;text-align:left;margin-left:25.2pt;margin-top:318.8pt;width:404.4pt;height:129.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" fillcolor="#deeaf6 [660]" strokecolor="white [3212]" strokeweight=".5pt">
                <v:textbox>
                  <w:txbxContent>
                    <w:p w:rsidR="00954154" w:rsidRDefault="00954154" w:rsidP="00954154">
                      <w:pPr>
                        <w:rPr>
                          <w:rFonts w:ascii="Arial" w:hAnsi="Arial" w:cs="Arial"/>
                          <w:b/>
                          <w:color w:val="8496B0" w:themeColor="text2" w:themeTint="99"/>
                          <w:sz w:val="24"/>
                        </w:rPr>
                      </w:pPr>
                      <w:r>
                        <w:rPr>
                          <w:rFonts w:ascii="Arial" w:hAnsi="Arial" w:cs="Arial"/>
                          <w:b/>
                          <w:color w:val="8496B0" w:themeColor="text2" w:themeTint="99"/>
                          <w:sz w:val="24"/>
                        </w:rPr>
                        <w:t>MW: La comunicación entre departamento abarca más temas, pero no profundiza en cada uno de los tocados.</w:t>
                      </w:r>
                    </w:p>
                    <w:p w:rsidR="00954154" w:rsidRDefault="00954154" w:rsidP="00954154">
                      <w:pPr>
                        <w:rPr>
                          <w:rFonts w:ascii="Arial" w:hAnsi="Arial" w:cs="Arial"/>
                          <w:b/>
                          <w:color w:val="8496B0" w:themeColor="text2" w:themeTint="99"/>
                          <w:sz w:val="24"/>
                        </w:rPr>
                      </w:pPr>
                    </w:p>
                    <w:p w:rsidR="00954154" w:rsidRPr="003C3354" w:rsidRDefault="00954154" w:rsidP="00954154">
                      <w:pPr>
                        <w:rPr>
                          <w:rFonts w:ascii="Arial" w:hAnsi="Arial" w:cs="Arial"/>
                          <w:b/>
                          <w:color w:val="8496B0" w:themeColor="text2" w:themeTint="99"/>
                          <w:sz w:val="24"/>
                        </w:rPr>
                      </w:pPr>
                      <w:r>
                        <w:rPr>
                          <w:rFonts w:ascii="Arial" w:hAnsi="Arial" w:cs="Arial"/>
                          <w:b/>
                          <w:color w:val="8496B0" w:themeColor="text2" w:themeTint="99"/>
                          <w:sz w:val="24"/>
                        </w:rPr>
                        <w:t>DB: Se almacena información en montones, se guardan para uso posterior. Pero no detallan demasiado en lo almacenado. Se pueden guardar todo tipo de datos de clientes y empleados, aunque poco profundizados.</w:t>
                      </w:r>
                    </w:p>
                  </w:txbxContent>
                </v:textbox>
                <w10:wrap type="square" anchorx="margin"/>
              </v:shape>
            </w:pict>
          </mc:Fallback>
        </mc:AlternateContent>
      </w:r>
      <w:r w:rsidRPr="003C3354">
        <w:rPr>
          <w:rFonts w:ascii="Arial" w:hAnsi="Arial" w:cs="Arial"/>
          <w:noProof/>
          <w:sz w:val="24"/>
          <w:szCs w:val="24"/>
          <w:lang w:eastAsia="es-MX"/>
        </w:rPr>
        <mc:AlternateContent>
          <mc:Choice Requires="wps">
            <w:drawing>
              <wp:anchor distT="45720" distB="45720" distL="114300" distR="114300" simplePos="0" relativeHeight="251682816" behindDoc="0" locked="0" layoutInCell="1" allowOverlap="1" wp14:anchorId="5C884CF9" wp14:editId="73FDC193">
                <wp:simplePos x="0" y="0"/>
                <wp:positionH relativeFrom="column">
                  <wp:posOffset>368935</wp:posOffset>
                </wp:positionH>
                <wp:positionV relativeFrom="paragraph">
                  <wp:posOffset>1539240</wp:posOffset>
                </wp:positionV>
                <wp:extent cx="4960620" cy="1383030"/>
                <wp:effectExtent l="0" t="0" r="11430" b="266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1383030"/>
                        </a:xfrm>
                        <a:prstGeom prst="rect">
                          <a:avLst/>
                        </a:prstGeom>
                        <a:solidFill>
                          <a:schemeClr val="accent1">
                            <a:lumMod val="20000"/>
                            <a:lumOff val="80000"/>
                          </a:schemeClr>
                        </a:solidFill>
                        <a:ln>
                          <a:solidFill>
                            <a:schemeClr val="bg1"/>
                          </a:solidFill>
                          <a:headEnd/>
                          <a:tailEnd/>
                        </a:ln>
                      </wps:spPr>
                      <wps:style>
                        <a:lnRef idx="1">
                          <a:schemeClr val="accent4"/>
                        </a:lnRef>
                        <a:fillRef idx="2">
                          <a:schemeClr val="accent4"/>
                        </a:fillRef>
                        <a:effectRef idx="1">
                          <a:schemeClr val="accent4"/>
                        </a:effectRef>
                        <a:fontRef idx="minor">
                          <a:schemeClr val="dk1"/>
                        </a:fontRef>
                      </wps:style>
                      <wps:txbx>
                        <w:txbxContent>
                          <w:p w:rsidR="00954154" w:rsidRDefault="00954154" w:rsidP="00954154">
                            <w:pPr>
                              <w:rPr>
                                <w:rFonts w:ascii="Arial" w:hAnsi="Arial" w:cs="Arial"/>
                                <w:b/>
                                <w:color w:val="8496B0" w:themeColor="text2" w:themeTint="99"/>
                                <w:sz w:val="24"/>
                              </w:rPr>
                            </w:pPr>
                            <w:r>
                              <w:rPr>
                                <w:rFonts w:ascii="Arial" w:hAnsi="Arial" w:cs="Arial"/>
                                <w:b/>
                                <w:color w:val="8496B0" w:themeColor="text2" w:themeTint="99"/>
                                <w:sz w:val="24"/>
                              </w:rPr>
                              <w:t xml:space="preserve">Dentro de este prototipo,  se tiene un nivel de actividades alto, aunque poco detalladas. </w:t>
                            </w:r>
                          </w:p>
                          <w:p w:rsidR="00954154" w:rsidRPr="003C3354" w:rsidRDefault="00954154" w:rsidP="00954154">
                            <w:pPr>
                              <w:rPr>
                                <w:rFonts w:ascii="Arial" w:hAnsi="Arial" w:cs="Arial"/>
                                <w:b/>
                                <w:color w:val="8496B0" w:themeColor="text2" w:themeTint="99"/>
                                <w:sz w:val="24"/>
                              </w:rPr>
                            </w:pPr>
                            <w:r>
                              <w:rPr>
                                <w:rFonts w:ascii="Arial" w:hAnsi="Arial" w:cs="Arial"/>
                                <w:b/>
                                <w:color w:val="8496B0" w:themeColor="text2" w:themeTint="99"/>
                                <w:sz w:val="24"/>
                              </w:rPr>
                              <w:t>I.U: Se puede usar con variedad de opciones para el uso del usuario, sin embargo, el diseño será bastante básico y simple.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84CF9" id="_x0000_s1033" type="#_x0000_t202" style="position:absolute;left:0;text-align:left;margin-left:29.05pt;margin-top:121.2pt;width:390.6pt;height:108.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" fillcolor="#deeaf6 [660]" strokecolor="white [3212]" strokeweight=".5pt">
                <v:textbox>
                  <w:txbxContent>
                    <w:p w:rsidR="00954154" w:rsidRDefault="00954154" w:rsidP="00954154">
                      <w:pPr>
                        <w:rPr>
                          <w:rFonts w:ascii="Arial" w:hAnsi="Arial" w:cs="Arial"/>
                          <w:b/>
                          <w:color w:val="8496B0" w:themeColor="text2" w:themeTint="99"/>
                          <w:sz w:val="24"/>
                        </w:rPr>
                      </w:pPr>
                      <w:r>
                        <w:rPr>
                          <w:rFonts w:ascii="Arial" w:hAnsi="Arial" w:cs="Arial"/>
                          <w:b/>
                          <w:color w:val="8496B0" w:themeColor="text2" w:themeTint="99"/>
                          <w:sz w:val="24"/>
                        </w:rPr>
                        <w:t xml:space="preserve">Dentro de este prototipo,  se tiene un nivel de actividades alto, aunque poco detalladas. </w:t>
                      </w:r>
                    </w:p>
                    <w:p w:rsidR="00954154" w:rsidRPr="003C3354" w:rsidRDefault="00954154" w:rsidP="00954154">
                      <w:pPr>
                        <w:rPr>
                          <w:rFonts w:ascii="Arial" w:hAnsi="Arial" w:cs="Arial"/>
                          <w:b/>
                          <w:color w:val="8496B0" w:themeColor="text2" w:themeTint="99"/>
                          <w:sz w:val="24"/>
                        </w:rPr>
                      </w:pPr>
                      <w:r>
                        <w:rPr>
                          <w:rFonts w:ascii="Arial" w:hAnsi="Arial" w:cs="Arial"/>
                          <w:b/>
                          <w:color w:val="8496B0" w:themeColor="text2" w:themeTint="99"/>
                          <w:sz w:val="24"/>
                        </w:rPr>
                        <w:t>I.U: Se puede usar con variedad de opciones para el uso del usuario, sin embargo, el diseño será bastante básico y simple.</w:t>
                      </w:r>
                    </w:p>
                  </w:txbxContent>
                </v:textbox>
                <w10:wrap type="square"/>
              </v:shape>
            </w:pict>
          </mc:Fallback>
        </mc:AlternateContent>
      </w:r>
      <w:r w:rsidRPr="003C3354">
        <w:rPr>
          <w:rFonts w:ascii="Arial" w:hAnsi="Arial" w:cs="Arial"/>
          <w:noProof/>
          <w:sz w:val="24"/>
          <w:szCs w:val="24"/>
          <w:lang w:eastAsia="es-MX"/>
        </w:rPr>
        <mc:AlternateContent>
          <mc:Choice Requires="wps">
            <w:drawing>
              <wp:anchor distT="45720" distB="45720" distL="114300" distR="114300" simplePos="0" relativeHeight="251681792" behindDoc="0" locked="0" layoutInCell="1" allowOverlap="1" wp14:anchorId="68F80B6D" wp14:editId="0EDB4B83">
                <wp:simplePos x="0" y="0"/>
                <wp:positionH relativeFrom="column">
                  <wp:posOffset>-963930</wp:posOffset>
                </wp:positionH>
                <wp:positionV relativeFrom="paragraph">
                  <wp:posOffset>5857875</wp:posOffset>
                </wp:positionV>
                <wp:extent cx="1089025" cy="770255"/>
                <wp:effectExtent l="0" t="0" r="15875" b="1079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770255"/>
                        </a:xfrm>
                        <a:prstGeom prst="rect">
                          <a:avLst/>
                        </a:prstGeom>
                        <a:solidFill>
                          <a:srgbClr val="FFFFFF"/>
                        </a:solidFill>
                        <a:ln w="9525">
                          <a:solidFill>
                            <a:schemeClr val="bg1"/>
                          </a:solidFill>
                          <a:miter lim="800000"/>
                          <a:headEnd/>
                          <a:tailEnd/>
                        </a:ln>
                      </wps:spPr>
                      <wps:txbx>
                        <w:txbxContent>
                          <w:p w:rsidR="00954154" w:rsidRPr="003C3354" w:rsidRDefault="00954154" w:rsidP="00954154">
                            <w:pPr>
                              <w:rPr>
                                <w:rFonts w:ascii="Arial" w:hAnsi="Arial" w:cs="Arial"/>
                                <w:sz w:val="28"/>
                              </w:rPr>
                            </w:pPr>
                            <w:r w:rsidRPr="003C3354">
                              <w:rPr>
                                <w:rFonts w:ascii="Arial" w:hAnsi="Arial" w:cs="Arial"/>
                                <w:sz w:val="28"/>
                              </w:rPr>
                              <w:t>Data</w:t>
                            </w:r>
                          </w:p>
                          <w:p w:rsidR="00954154" w:rsidRPr="003C3354" w:rsidRDefault="00954154" w:rsidP="00954154">
                            <w:pPr>
                              <w:rPr>
                                <w:rFonts w:ascii="Arial" w:hAnsi="Arial" w:cs="Arial"/>
                                <w:sz w:val="28"/>
                              </w:rPr>
                            </w:pPr>
                            <w:r w:rsidRPr="003C3354">
                              <w:rPr>
                                <w:rFonts w:ascii="Arial" w:hAnsi="Arial" w:cs="Arial"/>
                                <w:sz w:val="28"/>
                              </w:rPr>
                              <w:t>Base</w:t>
                            </w:r>
                            <w:r>
                              <w:rPr>
                                <w:rFonts w:ascii="Arial" w:hAnsi="Arial" w:cs="Arial"/>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80B6D" id="_x0000_s1034" type="#_x0000_t202" style="position:absolute;left:0;text-align:left;margin-left:-75.9pt;margin-top:461.25pt;width:85.75pt;height:60.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" strokecolor="white [3212]">
                <v:textbox>
                  <w:txbxContent>
                    <w:p w:rsidR="00954154" w:rsidRPr="003C3354" w:rsidRDefault="00954154" w:rsidP="00954154">
                      <w:pPr>
                        <w:rPr>
                          <w:rFonts w:ascii="Arial" w:hAnsi="Arial" w:cs="Arial"/>
                          <w:sz w:val="28"/>
                        </w:rPr>
                      </w:pPr>
                      <w:r w:rsidRPr="003C3354">
                        <w:rPr>
                          <w:rFonts w:ascii="Arial" w:hAnsi="Arial" w:cs="Arial"/>
                          <w:sz w:val="28"/>
                        </w:rPr>
                        <w:t>Data</w:t>
                      </w:r>
                    </w:p>
                    <w:p w:rsidR="00954154" w:rsidRPr="003C3354" w:rsidRDefault="00954154" w:rsidP="00954154">
                      <w:pPr>
                        <w:rPr>
                          <w:rFonts w:ascii="Arial" w:hAnsi="Arial" w:cs="Arial"/>
                          <w:sz w:val="28"/>
                        </w:rPr>
                      </w:pPr>
                      <w:r w:rsidRPr="003C3354">
                        <w:rPr>
                          <w:rFonts w:ascii="Arial" w:hAnsi="Arial" w:cs="Arial"/>
                          <w:sz w:val="28"/>
                        </w:rPr>
                        <w:t>Base</w:t>
                      </w:r>
                      <w:r>
                        <w:rPr>
                          <w:rFonts w:ascii="Arial" w:hAnsi="Arial" w:cs="Arial"/>
                          <w:sz w:val="28"/>
                        </w:rPr>
                        <w:t>.</w:t>
                      </w:r>
                    </w:p>
                  </w:txbxContent>
                </v:textbox>
                <w10:wrap type="square"/>
              </v:shape>
            </w:pict>
          </mc:Fallback>
        </mc:AlternateContent>
      </w:r>
      <w:r w:rsidRPr="003C3354">
        <w:rPr>
          <w:rFonts w:ascii="Arial" w:hAnsi="Arial" w:cs="Arial"/>
          <w:noProof/>
          <w:sz w:val="28"/>
          <w:szCs w:val="24"/>
          <w:lang w:eastAsia="es-MX"/>
        </w:rPr>
        <mc:AlternateContent>
          <mc:Choice Requires="wps">
            <w:drawing>
              <wp:anchor distT="45720" distB="45720" distL="114300" distR="114300" simplePos="0" relativeHeight="251680768" behindDoc="0" locked="0" layoutInCell="1" allowOverlap="1" wp14:anchorId="0DEC9E2F" wp14:editId="497D3063">
                <wp:simplePos x="0" y="0"/>
                <wp:positionH relativeFrom="page">
                  <wp:posOffset>97155</wp:posOffset>
                </wp:positionH>
                <wp:positionV relativeFrom="paragraph">
                  <wp:posOffset>3066064</wp:posOffset>
                </wp:positionV>
                <wp:extent cx="1118235" cy="818515"/>
                <wp:effectExtent l="0" t="0" r="24765" b="1968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235" cy="818515"/>
                        </a:xfrm>
                        <a:prstGeom prst="rect">
                          <a:avLst/>
                        </a:prstGeom>
                        <a:solidFill>
                          <a:srgbClr val="FFFFFF"/>
                        </a:solidFill>
                        <a:ln w="9525">
                          <a:solidFill>
                            <a:schemeClr val="bg1"/>
                          </a:solidFill>
                          <a:miter lim="800000"/>
                          <a:headEnd/>
                          <a:tailEnd/>
                        </a:ln>
                      </wps:spPr>
                      <wps:txbx>
                        <w:txbxContent>
                          <w:p w:rsidR="00954154" w:rsidRDefault="00954154" w:rsidP="00954154">
                            <w:pPr>
                              <w:rPr>
                                <w:rFonts w:ascii="Arial" w:hAnsi="Arial" w:cs="Arial"/>
                                <w:sz w:val="28"/>
                              </w:rPr>
                            </w:pPr>
                            <w:r>
                              <w:rPr>
                                <w:rFonts w:ascii="Arial" w:hAnsi="Arial" w:cs="Arial"/>
                                <w:sz w:val="28"/>
                              </w:rPr>
                              <w:t>Middle</w:t>
                            </w:r>
                          </w:p>
                          <w:p w:rsidR="00954154" w:rsidRPr="003C3354" w:rsidRDefault="00954154" w:rsidP="00954154">
                            <w:pPr>
                              <w:rPr>
                                <w:rFonts w:ascii="Arial" w:hAnsi="Arial" w:cs="Arial"/>
                                <w:sz w:val="28"/>
                              </w:rPr>
                            </w:pPr>
                            <w:r>
                              <w:rPr>
                                <w:rFonts w:ascii="Arial" w:hAnsi="Arial" w:cs="Arial"/>
                                <w:sz w:val="28"/>
                              </w:rPr>
                              <w: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C9E2F" id="_x0000_s1035" type="#_x0000_t202" style="position:absolute;left:0;text-align:left;margin-left:7.65pt;margin-top:241.4pt;width:88.05pt;height:64.4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" strokecolor="white [3212]">
                <v:textbox>
                  <w:txbxContent>
                    <w:p w:rsidR="00954154" w:rsidRDefault="00954154" w:rsidP="00954154">
                      <w:pPr>
                        <w:rPr>
                          <w:rFonts w:ascii="Arial" w:hAnsi="Arial" w:cs="Arial"/>
                          <w:sz w:val="28"/>
                        </w:rPr>
                      </w:pPr>
                      <w:proofErr w:type="spellStart"/>
                      <w:r>
                        <w:rPr>
                          <w:rFonts w:ascii="Arial" w:hAnsi="Arial" w:cs="Arial"/>
                          <w:sz w:val="28"/>
                        </w:rPr>
                        <w:t>Middle</w:t>
                      </w:r>
                      <w:proofErr w:type="spellEnd"/>
                    </w:p>
                    <w:p w:rsidR="00954154" w:rsidRPr="003C3354" w:rsidRDefault="00954154" w:rsidP="00954154">
                      <w:pPr>
                        <w:rPr>
                          <w:rFonts w:ascii="Arial" w:hAnsi="Arial" w:cs="Arial"/>
                          <w:sz w:val="28"/>
                        </w:rPr>
                      </w:pPr>
                      <w:proofErr w:type="spellStart"/>
                      <w:r>
                        <w:rPr>
                          <w:rFonts w:ascii="Arial" w:hAnsi="Arial" w:cs="Arial"/>
                          <w:sz w:val="28"/>
                        </w:rPr>
                        <w:t>Ware</w:t>
                      </w:r>
                      <w:proofErr w:type="spellEnd"/>
                      <w:r>
                        <w:rPr>
                          <w:rFonts w:ascii="Arial" w:hAnsi="Arial" w:cs="Arial"/>
                          <w:sz w:val="28"/>
                        </w:rPr>
                        <w:t>.</w:t>
                      </w:r>
                    </w:p>
                  </w:txbxContent>
                </v:textbox>
                <w10:wrap type="square" anchorx="page"/>
              </v:shape>
            </w:pict>
          </mc:Fallback>
        </mc:AlternateContent>
      </w:r>
      <w:r w:rsidRPr="003C3354">
        <w:rPr>
          <w:rFonts w:ascii="Arial" w:hAnsi="Arial" w:cs="Arial"/>
          <w:noProof/>
          <w:sz w:val="24"/>
          <w:szCs w:val="24"/>
          <w:lang w:eastAsia="es-MX"/>
        </w:rPr>
        <mc:AlternateContent>
          <mc:Choice Requires="wps">
            <w:drawing>
              <wp:anchor distT="45720" distB="45720" distL="114300" distR="114300" simplePos="0" relativeHeight="251679744" behindDoc="0" locked="0" layoutInCell="1" allowOverlap="1" wp14:anchorId="62B63276" wp14:editId="02BAB34F">
                <wp:simplePos x="0" y="0"/>
                <wp:positionH relativeFrom="column">
                  <wp:posOffset>-983034</wp:posOffset>
                </wp:positionH>
                <wp:positionV relativeFrom="paragraph">
                  <wp:posOffset>585038</wp:posOffset>
                </wp:positionV>
                <wp:extent cx="1108710" cy="789940"/>
                <wp:effectExtent l="0" t="0" r="15240" b="1016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789940"/>
                        </a:xfrm>
                        <a:prstGeom prst="rect">
                          <a:avLst/>
                        </a:prstGeom>
                        <a:solidFill>
                          <a:srgbClr val="FFFFFF"/>
                        </a:solidFill>
                        <a:ln w="9525">
                          <a:solidFill>
                            <a:schemeClr val="bg1"/>
                          </a:solidFill>
                          <a:miter lim="800000"/>
                          <a:headEnd/>
                          <a:tailEnd/>
                        </a:ln>
                      </wps:spPr>
                      <wps:txbx>
                        <w:txbxContent>
                          <w:p w:rsidR="00954154" w:rsidRDefault="00954154" w:rsidP="00954154">
                            <w:pPr>
                              <w:rPr>
                                <w:rFonts w:ascii="Arial" w:hAnsi="Arial" w:cs="Arial"/>
                                <w:sz w:val="28"/>
                              </w:rPr>
                            </w:pPr>
                            <w:r>
                              <w:rPr>
                                <w:rFonts w:ascii="Arial" w:hAnsi="Arial" w:cs="Arial"/>
                                <w:sz w:val="28"/>
                              </w:rPr>
                              <w:t>Interfaz de</w:t>
                            </w:r>
                          </w:p>
                          <w:p w:rsidR="00954154" w:rsidRPr="003C3354" w:rsidRDefault="00954154" w:rsidP="00954154">
                            <w:pPr>
                              <w:rPr>
                                <w:rFonts w:ascii="Arial" w:hAnsi="Arial" w:cs="Arial"/>
                                <w:sz w:val="28"/>
                              </w:rPr>
                            </w:pPr>
                            <w:r>
                              <w:rPr>
                                <w:rFonts w:ascii="Arial" w:hAnsi="Arial" w:cs="Arial"/>
                                <w:sz w:val="28"/>
                              </w:rPr>
                              <w:t>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63276" id="_x0000_s1036" type="#_x0000_t202" style="position:absolute;left:0;text-align:left;margin-left:-77.4pt;margin-top:46.05pt;width:87.3pt;height:6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" strokecolor="white [3212]">
                <v:textbox>
                  <w:txbxContent>
                    <w:p w:rsidR="00954154" w:rsidRDefault="00954154" w:rsidP="00954154">
                      <w:pPr>
                        <w:rPr>
                          <w:rFonts w:ascii="Arial" w:hAnsi="Arial" w:cs="Arial"/>
                          <w:sz w:val="28"/>
                        </w:rPr>
                      </w:pPr>
                      <w:r>
                        <w:rPr>
                          <w:rFonts w:ascii="Arial" w:hAnsi="Arial" w:cs="Arial"/>
                          <w:sz w:val="28"/>
                        </w:rPr>
                        <w:t>Interfaz de</w:t>
                      </w:r>
                    </w:p>
                    <w:p w:rsidR="00954154" w:rsidRPr="003C3354" w:rsidRDefault="00954154" w:rsidP="00954154">
                      <w:pPr>
                        <w:rPr>
                          <w:rFonts w:ascii="Arial" w:hAnsi="Arial" w:cs="Arial"/>
                          <w:sz w:val="28"/>
                        </w:rPr>
                      </w:pPr>
                      <w:r>
                        <w:rPr>
                          <w:rFonts w:ascii="Arial" w:hAnsi="Arial" w:cs="Arial"/>
                          <w:sz w:val="28"/>
                        </w:rPr>
                        <w:t>Usuario.</w:t>
                      </w:r>
                    </w:p>
                  </w:txbxContent>
                </v:textbox>
                <w10:wrap type="square"/>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8720" behindDoc="0" locked="0" layoutInCell="1" allowOverlap="1" wp14:anchorId="4F7D9A64" wp14:editId="2098CD1E">
                <wp:simplePos x="0" y="0"/>
                <wp:positionH relativeFrom="margin">
                  <wp:posOffset>163830</wp:posOffset>
                </wp:positionH>
                <wp:positionV relativeFrom="paragraph">
                  <wp:posOffset>5806475</wp:posOffset>
                </wp:positionV>
                <wp:extent cx="5436973" cy="889686"/>
                <wp:effectExtent l="0" t="0" r="11430" b="24765"/>
                <wp:wrapNone/>
                <wp:docPr id="9" name="Rectángulo redondeado 9"/>
                <wp:cNvGraphicFramePr/>
                <a:graphic xmlns:a="http://schemas.openxmlformats.org/drawingml/2006/main">
                  <a:graphicData uri="http://schemas.microsoft.com/office/word/2010/wordprocessingShape">
                    <wps:wsp>
                      <wps:cNvSpPr/>
                      <wps:spPr>
                        <a:xfrm>
                          <a:off x="0" y="0"/>
                          <a:ext cx="5436973" cy="889686"/>
                        </a:xfrm>
                        <a:prstGeom prst="round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B0AC0E" id="Rectángulo redondeado 9" o:spid="_x0000_s1026" style="position:absolute;margin-left:12.9pt;margin-top:457.2pt;width:428.1pt;height:70.05pt;z-index:2516787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" fillcolor="#555 [2160]" strokecolor="black [3200]" strokeweight=".5pt">
                <v:fill color2="#313131 [2608]" rotate="t" colors="0 #9b9b9b;.5 #8e8e8e;1 #797979" focus="100%" type="gradient">
                  <o:fill v:ext="view" type="gradientUnscaled"/>
                </v:fill>
                <v:stroke joinstyle="miter"/>
                <w10:wrap anchorx="margin"/>
              </v:roundrect>
            </w:pict>
          </mc:Fallback>
        </mc:AlternateContent>
      </w:r>
      <w:r>
        <w:rPr>
          <w:rFonts w:ascii="Arial" w:hAnsi="Arial" w:cs="Arial"/>
          <w:noProof/>
          <w:sz w:val="24"/>
          <w:szCs w:val="24"/>
          <w:lang w:eastAsia="es-MX"/>
        </w:rPr>
        <mc:AlternateContent>
          <mc:Choice Requires="wps">
            <w:drawing>
              <wp:anchor distT="0" distB="0" distL="114300" distR="114300" simplePos="0" relativeHeight="251677696" behindDoc="0" locked="0" layoutInCell="1" allowOverlap="1" wp14:anchorId="2101B9C3" wp14:editId="5A403AB7">
                <wp:simplePos x="0" y="0"/>
                <wp:positionH relativeFrom="margin">
                  <wp:align>right</wp:align>
                </wp:positionH>
                <wp:positionV relativeFrom="paragraph">
                  <wp:posOffset>3039110</wp:posOffset>
                </wp:positionV>
                <wp:extent cx="5436973" cy="889686"/>
                <wp:effectExtent l="0" t="0" r="11430" b="24765"/>
                <wp:wrapNone/>
                <wp:docPr id="8" name="Rectángulo redondeado 8"/>
                <wp:cNvGraphicFramePr/>
                <a:graphic xmlns:a="http://schemas.openxmlformats.org/drawingml/2006/main">
                  <a:graphicData uri="http://schemas.microsoft.com/office/word/2010/wordprocessingShape">
                    <wps:wsp>
                      <wps:cNvSpPr/>
                      <wps:spPr>
                        <a:xfrm>
                          <a:off x="0" y="0"/>
                          <a:ext cx="5436973" cy="889686"/>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CA4C9" id="Rectángulo redondeado 8" o:spid="_x0000_s1026" style="position:absolute;margin-left:376.9pt;margin-top:239.3pt;width:428.1pt;height:70.05pt;z-index:25167769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" fillcolor="#f3a875 [2165]" strokecolor="#ed7d31 [3205]" strokeweight=".5pt">
                <v:fill color2="#f09558 [2613]" rotate="t" colors="0 #f7bda4;.5 #f5b195;1 #f8a581" focus="100%" type="gradient">
                  <o:fill v:ext="view" type="gradientUnscaled"/>
                </v:fill>
                <v:stroke joinstyle="miter"/>
                <w10:wrap anchorx="margin"/>
              </v:roundrect>
            </w:pict>
          </mc:Fallback>
        </mc:AlternateContent>
      </w:r>
      <w:r>
        <w:rPr>
          <w:rFonts w:ascii="Arial" w:hAnsi="Arial" w:cs="Arial"/>
          <w:noProof/>
          <w:sz w:val="24"/>
          <w:szCs w:val="24"/>
          <w:lang w:eastAsia="es-MX"/>
        </w:rPr>
        <mc:AlternateContent>
          <mc:Choice Requires="wps">
            <w:drawing>
              <wp:anchor distT="0" distB="0" distL="114300" distR="114300" simplePos="0" relativeHeight="251676672" behindDoc="0" locked="0" layoutInCell="1" allowOverlap="1" wp14:anchorId="6D196641" wp14:editId="0274BB69">
                <wp:simplePos x="0" y="0"/>
                <wp:positionH relativeFrom="margin">
                  <wp:align>right</wp:align>
                </wp:positionH>
                <wp:positionV relativeFrom="paragraph">
                  <wp:posOffset>556260</wp:posOffset>
                </wp:positionV>
                <wp:extent cx="5436973" cy="889686"/>
                <wp:effectExtent l="0" t="0" r="11430" b="24765"/>
                <wp:wrapNone/>
                <wp:docPr id="7" name="Rectángulo redondeado 7"/>
                <wp:cNvGraphicFramePr/>
                <a:graphic xmlns:a="http://schemas.openxmlformats.org/drawingml/2006/main">
                  <a:graphicData uri="http://schemas.microsoft.com/office/word/2010/wordprocessingShape">
                    <wps:wsp>
                      <wps:cNvSpPr/>
                      <wps:spPr>
                        <a:xfrm>
                          <a:off x="0" y="0"/>
                          <a:ext cx="5436973" cy="889686"/>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D288CA" id="Rectángulo redondeado 7" o:spid="_x0000_s1026" style="position:absolute;margin-left:376.9pt;margin-top:43.8pt;width:428.1pt;height:70.05pt;z-index:25167667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" fillcolor="#9ecb81 [2169]" strokecolor="#70ad47 [3209]" strokeweight=".5pt">
                <v:fill color2="#8ac066 [2617]" rotate="t" colors="0 #b5d5a7;.5 #aace99;1 #9cca86" focus="100%" type="gradient">
                  <o:fill v:ext="view" type="gradientUnscaled"/>
                </v:fill>
                <v:stroke joinstyle="miter"/>
                <w10:wrap anchorx="margin"/>
              </v:roundrect>
            </w:pict>
          </mc:Fallback>
        </mc:AlternateContent>
      </w:r>
    </w:p>
    <w:p w:rsidR="00954154" w:rsidRDefault="00954154" w:rsidP="00E04309">
      <w:pPr>
        <w:jc w:val="center"/>
        <w:rPr>
          <w:rFonts w:ascii="Arial" w:hAnsi="Arial" w:cs="Arial"/>
          <w:sz w:val="28"/>
          <w:szCs w:val="24"/>
        </w:rPr>
      </w:pPr>
    </w:p>
    <w:p w:rsidR="00954154" w:rsidRDefault="00954154" w:rsidP="00954154">
      <w:pPr>
        <w:rPr>
          <w:rFonts w:ascii="Arial" w:hAnsi="Arial" w:cs="Arial"/>
          <w:sz w:val="28"/>
          <w:szCs w:val="24"/>
        </w:rPr>
      </w:pPr>
      <w:r>
        <w:rPr>
          <w:rFonts w:ascii="Arial" w:hAnsi="Arial" w:cs="Arial"/>
          <w:sz w:val="28"/>
          <w:szCs w:val="24"/>
        </w:rPr>
        <w:br w:type="page"/>
      </w:r>
    </w:p>
    <w:p w:rsidR="00954154" w:rsidRDefault="00954154" w:rsidP="00954154">
      <w:pPr>
        <w:jc w:val="center"/>
        <w:rPr>
          <w:rFonts w:ascii="Arial" w:hAnsi="Arial" w:cs="Arial"/>
          <w:sz w:val="28"/>
          <w:szCs w:val="24"/>
        </w:rPr>
      </w:pPr>
      <w:r>
        <w:rPr>
          <w:rFonts w:ascii="Arial" w:hAnsi="Arial" w:cs="Arial"/>
          <w:sz w:val="28"/>
          <w:szCs w:val="24"/>
        </w:rPr>
        <w:lastRenderedPageBreak/>
        <w:t>Conclusiones.</w:t>
      </w:r>
    </w:p>
    <w:p w:rsidR="00954154" w:rsidRDefault="00954154" w:rsidP="00954154">
      <w:pPr>
        <w:jc w:val="center"/>
        <w:rPr>
          <w:rFonts w:ascii="Arial" w:hAnsi="Arial" w:cs="Arial"/>
          <w:sz w:val="28"/>
          <w:szCs w:val="24"/>
        </w:rPr>
      </w:pPr>
    </w:p>
    <w:p w:rsidR="00954154" w:rsidRDefault="00954154" w:rsidP="00954154">
      <w:pPr>
        <w:jc w:val="both"/>
        <w:rPr>
          <w:rFonts w:ascii="Arial" w:hAnsi="Arial" w:cs="Arial"/>
          <w:sz w:val="24"/>
          <w:szCs w:val="24"/>
        </w:rPr>
      </w:pPr>
      <w:r>
        <w:rPr>
          <w:rFonts w:ascii="Arial" w:hAnsi="Arial" w:cs="Arial"/>
          <w:sz w:val="24"/>
          <w:szCs w:val="24"/>
        </w:rPr>
        <w:t xml:space="preserve">Dentro de este negocio la posibilidad de usar el prototipo de interfaz horizontal es más viable, puesto que se necesita tener bastante información para almacenar o para tener constancia de lo que se implica dentro del negocio. Se necesita la interacción </w:t>
      </w:r>
      <w:r w:rsidR="002D682C">
        <w:rPr>
          <w:rFonts w:ascii="Arial" w:hAnsi="Arial" w:cs="Arial"/>
          <w:sz w:val="24"/>
          <w:szCs w:val="24"/>
        </w:rPr>
        <w:t>universal entre departamentos para abarcar más temas y posibles servicios adicionales al original. También se requiere analizar y almacenar a gran cantidad los datos de usuario y empleado. Sin embargo no se busca profundizar demasiado en los detalles de cada uno de los modelos horizontales, se necesita tener más información para que el servicio sea más general para los usuarios.</w:t>
      </w:r>
    </w:p>
    <w:p w:rsidR="00954154" w:rsidRPr="00954154" w:rsidRDefault="00954154" w:rsidP="00954154">
      <w:pPr>
        <w:jc w:val="both"/>
        <w:rPr>
          <w:rFonts w:ascii="Arial" w:hAnsi="Arial" w:cs="Arial"/>
          <w:sz w:val="24"/>
          <w:szCs w:val="24"/>
        </w:rPr>
      </w:pPr>
    </w:p>
    <w:p w:rsidR="00954154" w:rsidRDefault="00954154" w:rsidP="00954154">
      <w:pPr>
        <w:jc w:val="center"/>
        <w:rPr>
          <w:rFonts w:ascii="Arial" w:hAnsi="Arial" w:cs="Arial"/>
          <w:sz w:val="28"/>
          <w:szCs w:val="24"/>
        </w:rPr>
      </w:pPr>
      <w:r>
        <w:rPr>
          <w:rFonts w:ascii="Arial" w:hAnsi="Arial" w:cs="Arial"/>
          <w:sz w:val="28"/>
          <w:szCs w:val="24"/>
        </w:rPr>
        <w:br w:type="page"/>
      </w:r>
      <w:r>
        <w:rPr>
          <w:rFonts w:ascii="Arial" w:hAnsi="Arial" w:cs="Arial"/>
          <w:sz w:val="28"/>
          <w:szCs w:val="24"/>
        </w:rPr>
        <w:lastRenderedPageBreak/>
        <w:t>Bibliografía.</w:t>
      </w:r>
    </w:p>
    <w:p w:rsidR="002D682C" w:rsidRDefault="002D682C" w:rsidP="00954154">
      <w:pPr>
        <w:jc w:val="center"/>
        <w:rPr>
          <w:rFonts w:ascii="Arial" w:hAnsi="Arial" w:cs="Arial"/>
          <w:sz w:val="28"/>
          <w:szCs w:val="24"/>
        </w:rPr>
      </w:pPr>
    </w:p>
    <w:p w:rsidR="002D682C" w:rsidRDefault="00E62A1C" w:rsidP="002D682C">
      <w:pPr>
        <w:jc w:val="both"/>
      </w:pPr>
      <w:hyperlink r:id="rId8" w:history="1">
        <w:r w:rsidR="002D682C">
          <w:rPr>
            <w:rStyle w:val="Hipervnculo"/>
          </w:rPr>
          <w:t>http://www.sidar.org/recur/desdi/traduc/es/visitable/tecnicas/Vert.htm</w:t>
        </w:r>
      </w:hyperlink>
    </w:p>
    <w:p w:rsidR="002D682C" w:rsidRDefault="002D682C" w:rsidP="002D682C">
      <w:pPr>
        <w:jc w:val="both"/>
      </w:pPr>
    </w:p>
    <w:p w:rsidR="002D682C" w:rsidRDefault="00E62A1C" w:rsidP="002D682C">
      <w:pPr>
        <w:jc w:val="both"/>
      </w:pPr>
      <w:hyperlink r:id="rId9" w:history="1">
        <w:r w:rsidR="002D682C">
          <w:rPr>
            <w:rStyle w:val="Hipervnculo"/>
          </w:rPr>
          <w:t>http://www.sidar.org/recur/desdi/traduc/es/visitable/tecnicas/Horiz.htm</w:t>
        </w:r>
      </w:hyperlink>
    </w:p>
    <w:p w:rsidR="002D682C" w:rsidRDefault="002D682C" w:rsidP="002D682C">
      <w:pPr>
        <w:jc w:val="both"/>
      </w:pPr>
    </w:p>
    <w:p w:rsidR="002D682C" w:rsidRDefault="00E62A1C" w:rsidP="002D682C">
      <w:pPr>
        <w:jc w:val="both"/>
        <w:rPr>
          <w:rFonts w:ascii="Arial" w:hAnsi="Arial" w:cs="Arial"/>
          <w:sz w:val="28"/>
          <w:szCs w:val="24"/>
        </w:rPr>
      </w:pPr>
      <w:hyperlink r:id="rId10" w:history="1">
        <w:r w:rsidR="002D682C">
          <w:rPr>
            <w:rStyle w:val="Hipervnculo"/>
          </w:rPr>
          <w:t>https://www.redhat.com/es/topics/middleware/what-is-middleware</w:t>
        </w:r>
      </w:hyperlink>
    </w:p>
    <w:sectPr w:rsidR="002D682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A1C" w:rsidRDefault="00E62A1C" w:rsidP="00E04309">
      <w:pPr>
        <w:spacing w:after="0" w:line="240" w:lineRule="auto"/>
      </w:pPr>
      <w:r>
        <w:separator/>
      </w:r>
    </w:p>
  </w:endnote>
  <w:endnote w:type="continuationSeparator" w:id="0">
    <w:p w:rsidR="00E62A1C" w:rsidRDefault="00E62A1C" w:rsidP="00E0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A1C" w:rsidRDefault="00E62A1C" w:rsidP="00E04309">
      <w:pPr>
        <w:spacing w:after="0" w:line="240" w:lineRule="auto"/>
      </w:pPr>
      <w:r>
        <w:separator/>
      </w:r>
    </w:p>
  </w:footnote>
  <w:footnote w:type="continuationSeparator" w:id="0">
    <w:p w:rsidR="00E62A1C" w:rsidRDefault="00E62A1C" w:rsidP="00E04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A2257A"/>
    <w:multiLevelType w:val="hybridMultilevel"/>
    <w:tmpl w:val="D29E8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AE4695C"/>
    <w:multiLevelType w:val="hybridMultilevel"/>
    <w:tmpl w:val="5C4EA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F62"/>
    <w:rsid w:val="000B3669"/>
    <w:rsid w:val="001C0C27"/>
    <w:rsid w:val="002478DA"/>
    <w:rsid w:val="00276979"/>
    <w:rsid w:val="002D682C"/>
    <w:rsid w:val="003C3354"/>
    <w:rsid w:val="004D2028"/>
    <w:rsid w:val="00954154"/>
    <w:rsid w:val="00BC5F62"/>
    <w:rsid w:val="00D83618"/>
    <w:rsid w:val="00E04309"/>
    <w:rsid w:val="00E62A1C"/>
    <w:rsid w:val="00FC2E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838E7-B17C-4DE0-8269-793DCDA2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F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F62"/>
    <w:pPr>
      <w:ind w:left="720"/>
      <w:contextualSpacing/>
    </w:pPr>
  </w:style>
  <w:style w:type="paragraph" w:styleId="Sinespaciado">
    <w:name w:val="No Spacing"/>
    <w:link w:val="SinespaciadoCar"/>
    <w:uiPriority w:val="1"/>
    <w:qFormat/>
    <w:rsid w:val="0027697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76979"/>
    <w:rPr>
      <w:rFonts w:eastAsiaTheme="minorEastAsia"/>
      <w:lang w:eastAsia="es-MX"/>
    </w:rPr>
  </w:style>
  <w:style w:type="character" w:customStyle="1" w:styleId="Textodemarcadordeposicin">
    <w:name w:val="Texto de marcador de posición"/>
    <w:basedOn w:val="Fuentedeprrafopredeter"/>
    <w:uiPriority w:val="99"/>
    <w:semiHidden/>
    <w:rsid w:val="00FC2EA9"/>
    <w:rPr>
      <w:color w:val="808080"/>
    </w:rPr>
  </w:style>
  <w:style w:type="paragraph" w:styleId="Encabezado">
    <w:name w:val="header"/>
    <w:basedOn w:val="Normal"/>
    <w:link w:val="EncabezadoCar"/>
    <w:uiPriority w:val="99"/>
    <w:unhideWhenUsed/>
    <w:rsid w:val="00E04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4309"/>
  </w:style>
  <w:style w:type="paragraph" w:styleId="Piedepgina">
    <w:name w:val="footer"/>
    <w:basedOn w:val="Normal"/>
    <w:link w:val="PiedepginaCar"/>
    <w:uiPriority w:val="99"/>
    <w:unhideWhenUsed/>
    <w:rsid w:val="00E04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309"/>
  </w:style>
  <w:style w:type="character" w:styleId="Hipervnculo">
    <w:name w:val="Hyperlink"/>
    <w:basedOn w:val="Fuentedeprrafopredeter"/>
    <w:uiPriority w:val="99"/>
    <w:semiHidden/>
    <w:unhideWhenUsed/>
    <w:rsid w:val="002D6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ar.org/recur/desdi/traduc/es/visitable/tecnicas/Vert.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edhat.com/es/topics/middleware/what-is-middleware" TargetMode="External"/><Relationship Id="rId4" Type="http://schemas.openxmlformats.org/officeDocument/2006/relationships/webSettings" Target="webSettings.xml"/><Relationship Id="rId9" Type="http://schemas.openxmlformats.org/officeDocument/2006/relationships/hyperlink" Target="http://www.sidar.org/recur/desdi/traduc/es/visitable/tecnicas/Horiz.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285</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2020-03-25T19:10:00Z</dcterms:created>
  <dcterms:modified xsi:type="dcterms:W3CDTF">2020-04-21T21:23:00Z</dcterms:modified>
</cp:coreProperties>
</file>