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4F1" w:rsidRDefault="000C74F1">
      <w:pPr>
        <w:rPr>
          <w:rFonts w:ascii="Arial" w:hAnsi="Arial"/>
          <w:color w:val="000000"/>
          <w:sz w:val="20"/>
          <w:szCs w:val="20"/>
        </w:rPr>
      </w:pPr>
      <w:r w:rsidRPr="000C74F1">
        <w:rPr>
          <w:rFonts w:ascii="Arial" w:hAnsi="Arial"/>
          <w:b/>
          <w:color w:val="000000"/>
          <w:sz w:val="32"/>
          <w:szCs w:val="32"/>
          <w:shd w:val="clear" w:color="auto" w:fill="FFFFFF"/>
        </w:rPr>
        <w:t xml:space="preserve">Текстильный декор </w:t>
      </w:r>
      <w:proofErr w:type="gramStart"/>
      <w:r w:rsidRPr="000C74F1">
        <w:rPr>
          <w:rFonts w:ascii="Arial" w:hAnsi="Arial"/>
          <w:b/>
          <w:color w:val="000000"/>
          <w:sz w:val="32"/>
          <w:szCs w:val="32"/>
          <w:shd w:val="clear" w:color="auto" w:fill="FFFFFF"/>
        </w:rPr>
        <w:t>- это</w:t>
      </w:r>
      <w:proofErr w:type="gramEnd"/>
      <w:r w:rsidRPr="000C74F1">
        <w:rPr>
          <w:rFonts w:ascii="Arial" w:hAnsi="Arial"/>
          <w:b/>
          <w:color w:val="000000"/>
          <w:sz w:val="32"/>
          <w:szCs w:val="32"/>
          <w:shd w:val="clear" w:color="auto" w:fill="FFFFFF"/>
        </w:rPr>
        <w:t xml:space="preserve"> красота и уют!</w:t>
      </w:r>
    </w:p>
    <w:p w:rsidR="000C74F1" w:rsidRDefault="000C74F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Текстильный дизайн может до неузнаваемости изменить пространство. А выбор ткани для текстильного дизайна практически безграничен...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</w:r>
    </w:p>
    <w:p w:rsidR="000C74F1" w:rsidRDefault="000C74F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C74F1">
        <w:rPr>
          <w:rFonts w:ascii="Arial" w:hAnsi="Arial"/>
          <w:color w:val="000000"/>
          <w:sz w:val="26"/>
          <w:szCs w:val="26"/>
          <w:shd w:val="clear" w:color="auto" w:fill="FFFFFF"/>
        </w:rPr>
        <w:t>Асортимент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  <w:t xml:space="preserve">Декоративные подушки,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думочки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, валики, покрывала, скатерти и салфетки с ручной вышивкой, гобелены и другие милые безделушки привнесут не только тепло, но и создадут атмосферу законченности, индивидуальности, придадут Вашему интерьеру особый шарм. Нежнейшие дорогие ткани, изумительная ручная вышивка, легкое сияние материи преобразят интерьер, придав ему королевское великолепие. 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</w:r>
    </w:p>
    <w:p w:rsidR="000C74F1" w:rsidRDefault="000C74F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C74F1">
        <w:rPr>
          <w:rFonts w:ascii="Arial" w:hAnsi="Arial"/>
          <w:color w:val="000000"/>
          <w:sz w:val="26"/>
          <w:szCs w:val="26"/>
          <w:shd w:val="clear" w:color="auto" w:fill="FFFFFF"/>
        </w:rPr>
        <w:t>О себе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  <w:t>Мы занимаемся всеми видами текстильного дизайна, в том числе и текстилем для ресторанов. Комплексно решаем все задачи, так или иначе касающиеся текстильного декора, стен, пола, потолков, мебели и предметов интерьера. </w:t>
      </w:r>
    </w:p>
    <w:p w:rsidR="000C74F1" w:rsidRDefault="000C74F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C74F1">
        <w:rPr>
          <w:rFonts w:ascii="Arial" w:hAnsi="Arial"/>
          <w:color w:val="000000"/>
          <w:sz w:val="26"/>
          <w:szCs w:val="26"/>
          <w:shd w:val="clear" w:color="auto" w:fill="FFFFFF"/>
        </w:rPr>
        <w:t>Услуги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  <w:t>В частности, мы можем Вам предложить: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  <w:t xml:space="preserve">• профессиональный текстиль для ресторанов: лён,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полулён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хлопок, полиэстер,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полликотон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  <w:t>• пошив изделий по размерам заказчика, включая нестандартные, и готовность выполнить заказ любого объема;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  <w:t xml:space="preserve">• пошив текстиля для ресторанов, кафе, баров: салфетки, скатерти,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напероны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, банкетные скатерти, фуршетные юбки, чехлы на стулья;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  <w:t>• любые виды машинной вышивки.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</w:r>
    </w:p>
    <w:p w:rsidR="000C74F1" w:rsidRPr="000C74F1" w:rsidRDefault="000C74F1">
      <w:pPr>
        <w:rPr>
          <w:rFonts w:ascii="Arial" w:hAnsi="Arial"/>
          <w:color w:val="000000"/>
          <w:sz w:val="26"/>
          <w:szCs w:val="26"/>
          <w:shd w:val="clear" w:color="auto" w:fill="FFFFFF"/>
        </w:rPr>
      </w:pPr>
      <w:r w:rsidRPr="000C74F1">
        <w:rPr>
          <w:rFonts w:ascii="Arial" w:hAnsi="Arial"/>
          <w:color w:val="000000"/>
          <w:sz w:val="26"/>
          <w:szCs w:val="26"/>
          <w:shd w:val="clear" w:color="auto" w:fill="FFFFFF"/>
        </w:rPr>
        <w:t>Акции</w:t>
      </w:r>
    </w:p>
    <w:p w:rsidR="000C74F1" w:rsidRDefault="000C74F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C74F1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Специальные предложения для гостиниц:</w:t>
      </w:r>
      <w:r w:rsidRPr="000C74F1">
        <w:rPr>
          <w:rFonts w:ascii="Arial" w:hAnsi="Arial" w:cs="Arial"/>
          <w:color w:val="000000"/>
          <w:sz w:val="20"/>
          <w:szCs w:val="20"/>
        </w:rPr>
        <w:br/>
      </w:r>
      <w:r w:rsidRPr="000C74F1">
        <w:rPr>
          <w:rFonts w:ascii="Arial" w:hAnsi="Arial" w:cs="Arial"/>
          <w:color w:val="000000"/>
          <w:sz w:val="20"/>
          <w:szCs w:val="20"/>
          <w:shd w:val="clear" w:color="auto" w:fill="FFFFFF"/>
        </w:rPr>
        <w:t>- Стеганые одеяла любой плотности и размеров</w:t>
      </w:r>
      <w:r w:rsidRPr="000C74F1">
        <w:rPr>
          <w:rFonts w:ascii="Arial" w:hAnsi="Arial" w:cs="Arial"/>
          <w:color w:val="000000"/>
          <w:sz w:val="20"/>
          <w:szCs w:val="20"/>
        </w:rPr>
        <w:br/>
      </w:r>
      <w:r w:rsidRPr="000C74F1">
        <w:rPr>
          <w:rFonts w:ascii="Arial" w:hAnsi="Arial" w:cs="Arial"/>
          <w:color w:val="000000"/>
          <w:sz w:val="20"/>
          <w:szCs w:val="20"/>
          <w:shd w:val="clear" w:color="auto" w:fill="FFFFFF"/>
        </w:rPr>
        <w:t>- Покрывала (Саше)</w:t>
      </w:r>
      <w:r w:rsidRPr="000C74F1">
        <w:rPr>
          <w:rFonts w:ascii="Arial" w:hAnsi="Arial" w:cs="Arial"/>
          <w:color w:val="000000"/>
          <w:sz w:val="20"/>
          <w:szCs w:val="20"/>
        </w:rPr>
        <w:br/>
      </w:r>
      <w:r w:rsidRPr="000C74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 w:rsidRPr="000C74F1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Наматрасники</w:t>
      </w:r>
      <w:proofErr w:type="spellEnd"/>
      <w:r w:rsidRPr="000C74F1">
        <w:rPr>
          <w:rFonts w:ascii="Arial" w:hAnsi="Arial" w:cs="Arial"/>
          <w:color w:val="000000"/>
          <w:sz w:val="20"/>
          <w:szCs w:val="20"/>
        </w:rPr>
        <w:br/>
      </w:r>
      <w:r w:rsidRPr="000C74F1">
        <w:rPr>
          <w:rFonts w:ascii="Arial" w:hAnsi="Arial" w:cs="Arial"/>
          <w:color w:val="000000"/>
          <w:sz w:val="20"/>
          <w:szCs w:val="20"/>
          <w:shd w:val="clear" w:color="auto" w:fill="FFFFFF"/>
        </w:rPr>
        <w:t>- Подушки</w:t>
      </w:r>
    </w:p>
    <w:p w:rsidR="000C74F1" w:rsidRPr="000C74F1" w:rsidRDefault="000C74F1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</w:p>
    <w:p w:rsidR="000C74F1" w:rsidRDefault="000C74F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C74F1">
        <w:rPr>
          <w:rFonts w:ascii="Arial" w:hAnsi="Arial"/>
          <w:color w:val="000000"/>
          <w:sz w:val="26"/>
          <w:szCs w:val="26"/>
          <w:shd w:val="clear" w:color="auto" w:fill="FFFFFF"/>
        </w:rPr>
        <w:t>Города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  <w:t>Мы работаем в городах: Санкт-Петербург, Волгоград, Волжский.</w:t>
      </w:r>
    </w:p>
    <w:p w:rsidR="000C74F1" w:rsidRDefault="000C74F1"/>
    <w:p w:rsidR="00076B21" w:rsidRDefault="00076B2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C74F1" w:rsidRDefault="000C74F1">
      <w:pPr>
        <w:rPr>
          <w:b/>
          <w:sz w:val="32"/>
          <w:szCs w:val="32"/>
        </w:rPr>
      </w:pPr>
      <w:r w:rsidRPr="00076B21">
        <w:rPr>
          <w:b/>
          <w:sz w:val="32"/>
          <w:szCs w:val="32"/>
        </w:rPr>
        <w:lastRenderedPageBreak/>
        <w:t xml:space="preserve">Функциональные </w:t>
      </w:r>
      <w:r w:rsidR="00076B21" w:rsidRPr="00076B21">
        <w:rPr>
          <w:b/>
          <w:sz w:val="32"/>
          <w:szCs w:val="32"/>
        </w:rPr>
        <w:t xml:space="preserve">блоки </w:t>
      </w:r>
    </w:p>
    <w:p w:rsid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Шапка – лого, навигация</w:t>
      </w:r>
    </w:p>
    <w:p w:rsid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Галерея</w:t>
      </w:r>
    </w:p>
    <w:p w:rsid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Замануха</w:t>
      </w:r>
    </w:p>
    <w:p w:rsid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 себе</w:t>
      </w:r>
    </w:p>
    <w:p w:rsid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Особенности</w:t>
      </w:r>
    </w:p>
    <w:p w:rsidR="00076B21" w:rsidRDefault="00076B21" w:rsidP="00076B2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Опыт</w:t>
      </w:r>
    </w:p>
    <w:p w:rsidR="00076B21" w:rsidRDefault="00076B21" w:rsidP="00076B2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Материалы</w:t>
      </w:r>
    </w:p>
    <w:p w:rsidR="00076B21" w:rsidRDefault="00076B21" w:rsidP="00076B2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Услуги</w:t>
      </w:r>
    </w:p>
    <w:p w:rsid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Акции</w:t>
      </w:r>
    </w:p>
    <w:p w:rsid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Контакты</w:t>
      </w:r>
    </w:p>
    <w:p w:rsidR="00076B21" w:rsidRDefault="00076B21" w:rsidP="00076B2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Место</w:t>
      </w:r>
    </w:p>
    <w:p w:rsidR="00076B21" w:rsidRDefault="00076B21" w:rsidP="00076B2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Телефон</w:t>
      </w:r>
    </w:p>
    <w:p w:rsidR="00076B21" w:rsidRDefault="00076B21" w:rsidP="00076B2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Почта</w:t>
      </w:r>
    </w:p>
    <w:p w:rsidR="00076B21" w:rsidRPr="00076B21" w:rsidRDefault="00076B21" w:rsidP="00076B21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Footer</w:t>
      </w:r>
      <w:bookmarkStart w:id="0" w:name="_GoBack"/>
      <w:bookmarkEnd w:id="0"/>
    </w:p>
    <w:sectPr w:rsidR="00076B21" w:rsidRPr="0007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F7252"/>
    <w:multiLevelType w:val="hybridMultilevel"/>
    <w:tmpl w:val="20140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1"/>
    <w:rsid w:val="00076B21"/>
    <w:rsid w:val="000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87AC"/>
  <w15:chartTrackingRefBased/>
  <w15:docId w15:val="{E68C6089-578F-4609-9450-8CD2359F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D8CC-D177-4E83-A80B-669CB7DB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VS 09</dc:creator>
  <cp:keywords/>
  <dc:description/>
  <cp:lastModifiedBy>Leo VS 09</cp:lastModifiedBy>
  <cp:revision>1</cp:revision>
  <dcterms:created xsi:type="dcterms:W3CDTF">2019-01-23T15:34:00Z</dcterms:created>
  <dcterms:modified xsi:type="dcterms:W3CDTF">2019-01-23T15:58:00Z</dcterms:modified>
</cp:coreProperties>
</file>