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08" w:rsidRPr="00EF33AC" w:rsidRDefault="00104121" w:rsidP="006F4808">
      <w:pPr>
        <w:spacing w:before="100" w:beforeAutospacing="1" w:after="100" w:afterAutospacing="1" w:line="240" w:lineRule="auto"/>
        <w:jc w:val="center"/>
        <w:outlineLvl w:val="2"/>
        <w:rPr>
          <w:rFonts w:ascii="Arial" w:eastAsia="Times New Roman" w:hAnsi="Arial" w:cs="Arial"/>
          <w:bCs/>
          <w:sz w:val="32"/>
          <w:szCs w:val="32"/>
          <w:lang w:eastAsia="en-IN"/>
        </w:rPr>
      </w:pPr>
      <w:r>
        <w:rPr>
          <w:rFonts w:ascii="Arial" w:eastAsia="Times New Roman" w:hAnsi="Arial" w:cs="Arial"/>
          <w:bCs/>
          <w:sz w:val="32"/>
          <w:szCs w:val="32"/>
          <w:lang w:eastAsia="en-IN"/>
        </w:rPr>
        <w:t>On Target Unit Testing</w:t>
      </w:r>
    </w:p>
    <w:p w:rsidR="0061370B" w:rsidRDefault="0061370B" w:rsidP="0061370B">
      <w:pPr>
        <w:rPr>
          <w:rFonts w:ascii="Arial" w:hAnsi="Arial" w:cs="Arial"/>
        </w:rPr>
      </w:pPr>
    </w:p>
    <w:p w:rsidR="00ED46F7" w:rsidRDefault="00104121" w:rsidP="002C076B">
      <w:pPr>
        <w:spacing w:before="240"/>
        <w:rPr>
          <w:rFonts w:ascii="Arial" w:hAnsi="Arial" w:cs="Arial"/>
          <w:sz w:val="28"/>
          <w:szCs w:val="28"/>
        </w:rPr>
      </w:pPr>
      <w:r>
        <w:rPr>
          <w:rFonts w:ascii="Arial" w:hAnsi="Arial" w:cs="Arial"/>
          <w:sz w:val="28"/>
          <w:szCs w:val="28"/>
        </w:rPr>
        <w:t>Overview</w:t>
      </w:r>
    </w:p>
    <w:p w:rsidR="00104121" w:rsidRDefault="00ED46F7" w:rsidP="002C076B">
      <w:pPr>
        <w:spacing w:before="240"/>
        <w:rPr>
          <w:rFonts w:ascii="Arial" w:hAnsi="Arial" w:cs="Arial"/>
          <w:szCs w:val="28"/>
        </w:rPr>
      </w:pPr>
      <w:r>
        <w:rPr>
          <w:rFonts w:ascii="Arial" w:hAnsi="Arial" w:cs="Arial"/>
          <w:szCs w:val="28"/>
        </w:rPr>
        <w:tab/>
      </w:r>
      <w:r w:rsidR="00104121">
        <w:rPr>
          <w:rFonts w:ascii="Arial" w:hAnsi="Arial" w:cs="Arial"/>
          <w:szCs w:val="28"/>
        </w:rPr>
        <w:t xml:space="preserve">One of the main requirement for effective firmware development is moving test before construction than after construction. </w:t>
      </w:r>
    </w:p>
    <w:p w:rsidR="00E54A80" w:rsidRDefault="00E54A80" w:rsidP="00104121">
      <w:pPr>
        <w:spacing w:before="240"/>
        <w:ind w:firstLine="720"/>
        <w:rPr>
          <w:rFonts w:ascii="Arial" w:hAnsi="Arial" w:cs="Arial"/>
          <w:szCs w:val="28"/>
        </w:rPr>
      </w:pPr>
      <w:r>
        <w:rPr>
          <w:rFonts w:ascii="Arial" w:hAnsi="Arial" w:cs="Arial"/>
          <w:szCs w:val="28"/>
        </w:rPr>
        <w:t>Unit testing is a method by which individual units of source code</w:t>
      </w:r>
      <w:r w:rsidR="00104121">
        <w:rPr>
          <w:rFonts w:ascii="Arial" w:hAnsi="Arial" w:cs="Arial"/>
          <w:szCs w:val="28"/>
        </w:rPr>
        <w:t xml:space="preserve"> are tested before or during construction.</w:t>
      </w:r>
      <w:r w:rsidR="00C46B60">
        <w:rPr>
          <w:rFonts w:ascii="Arial" w:hAnsi="Arial" w:cs="Arial"/>
          <w:szCs w:val="28"/>
        </w:rPr>
        <w:t xml:space="preserve"> Test Driven Development advocates writing test code before application code, thus bringing all the concepts of structured testing to the average </w:t>
      </w:r>
      <w:r w:rsidR="00183640">
        <w:rPr>
          <w:rFonts w:ascii="Arial" w:hAnsi="Arial" w:cs="Arial"/>
          <w:szCs w:val="28"/>
        </w:rPr>
        <w:t xml:space="preserve">programmer </w:t>
      </w:r>
      <w:r w:rsidR="00D14E31">
        <w:rPr>
          <w:rFonts w:ascii="Arial" w:hAnsi="Arial" w:cs="Arial"/>
          <w:szCs w:val="28"/>
        </w:rPr>
        <w:t>(rather</w:t>
      </w:r>
      <w:r w:rsidR="00C46B60">
        <w:rPr>
          <w:rFonts w:ascii="Arial" w:hAnsi="Arial" w:cs="Arial"/>
          <w:szCs w:val="28"/>
        </w:rPr>
        <w:t xml:space="preserve"> than being seen as a separate activity).</w:t>
      </w:r>
    </w:p>
    <w:p w:rsidR="00DC6385" w:rsidRDefault="00D14E31" w:rsidP="00104121">
      <w:pPr>
        <w:spacing w:before="240"/>
        <w:ind w:firstLine="720"/>
        <w:rPr>
          <w:rFonts w:ascii="Arial" w:hAnsi="Arial" w:cs="Arial"/>
          <w:szCs w:val="28"/>
        </w:rPr>
      </w:pPr>
      <w:r>
        <w:rPr>
          <w:rFonts w:ascii="Arial" w:hAnsi="Arial" w:cs="Arial"/>
          <w:szCs w:val="28"/>
        </w:rPr>
        <w:t>C is the dominant programming language for embedded systems, b</w:t>
      </w:r>
      <w:r w:rsidR="00104121">
        <w:rPr>
          <w:rFonts w:ascii="Arial" w:hAnsi="Arial" w:cs="Arial"/>
          <w:szCs w:val="28"/>
        </w:rPr>
        <w:t>ut most of the unit testing framework are written in Java or C++.</w:t>
      </w:r>
      <w:r>
        <w:rPr>
          <w:rFonts w:ascii="Arial" w:hAnsi="Arial" w:cs="Arial"/>
          <w:szCs w:val="28"/>
        </w:rPr>
        <w:t xml:space="preserve"> </w:t>
      </w:r>
      <w:r w:rsidR="00BB20AD">
        <w:rPr>
          <w:rFonts w:ascii="Arial" w:hAnsi="Arial" w:cs="Arial"/>
          <w:szCs w:val="28"/>
        </w:rPr>
        <w:t>The majority of leading framework prove problematic when looking at testing in the context of an embedded application.</w:t>
      </w:r>
    </w:p>
    <w:p w:rsidR="00C67145" w:rsidRDefault="00C67145" w:rsidP="00104121">
      <w:pPr>
        <w:spacing w:before="240"/>
        <w:ind w:firstLine="720"/>
        <w:rPr>
          <w:rFonts w:ascii="Arial" w:hAnsi="Arial" w:cs="Arial"/>
          <w:szCs w:val="28"/>
        </w:rPr>
      </w:pPr>
      <w:r>
        <w:rPr>
          <w:rFonts w:ascii="Arial" w:hAnsi="Arial" w:cs="Arial"/>
          <w:szCs w:val="28"/>
        </w:rPr>
        <w:t>Of course it is possible to test a C program using a C++ test framework, but this isn’t always suitable due to the change of programming paradigm or due to a lack of complier support.</w:t>
      </w:r>
    </w:p>
    <w:p w:rsidR="00ED46F7" w:rsidRPr="00ED46F7" w:rsidRDefault="00ED46F7" w:rsidP="00E54A80">
      <w:pPr>
        <w:spacing w:before="240"/>
        <w:ind w:firstLine="720"/>
        <w:rPr>
          <w:rFonts w:ascii="Arial" w:hAnsi="Arial" w:cs="Arial"/>
          <w:szCs w:val="28"/>
        </w:rPr>
      </w:pPr>
      <w:r>
        <w:rPr>
          <w:rFonts w:ascii="Arial" w:hAnsi="Arial" w:cs="Arial"/>
          <w:szCs w:val="28"/>
        </w:rPr>
        <w:t xml:space="preserve">The goal of </w:t>
      </w:r>
      <w:r w:rsidR="00104121">
        <w:rPr>
          <w:rFonts w:ascii="Arial" w:hAnsi="Arial" w:cs="Arial"/>
          <w:szCs w:val="28"/>
        </w:rPr>
        <w:t>this document is to introduce the C unit testing framework and using it to do on target unit testing using Keil and STM32 as platform.</w:t>
      </w:r>
    </w:p>
    <w:p w:rsidR="00AF3B26" w:rsidRDefault="002929EC" w:rsidP="00AF3B26">
      <w:pPr>
        <w:spacing w:before="240"/>
        <w:rPr>
          <w:rFonts w:ascii="Arial" w:hAnsi="Arial" w:cs="Arial"/>
          <w:sz w:val="28"/>
          <w:szCs w:val="28"/>
        </w:rPr>
      </w:pPr>
      <w:r>
        <w:rPr>
          <w:rFonts w:ascii="Arial" w:hAnsi="Arial" w:cs="Arial"/>
          <w:sz w:val="28"/>
          <w:szCs w:val="28"/>
        </w:rPr>
        <w:t>Requirements</w:t>
      </w:r>
    </w:p>
    <w:p w:rsidR="00AF3B26" w:rsidRPr="00317249" w:rsidRDefault="00AF3B26" w:rsidP="00317249">
      <w:pPr>
        <w:pStyle w:val="ListParagraph"/>
        <w:numPr>
          <w:ilvl w:val="0"/>
          <w:numId w:val="10"/>
        </w:numPr>
        <w:spacing w:before="240"/>
        <w:rPr>
          <w:rFonts w:ascii="Arial" w:hAnsi="Arial" w:cs="Arial"/>
          <w:szCs w:val="28"/>
        </w:rPr>
      </w:pPr>
      <w:r w:rsidRPr="00317249">
        <w:rPr>
          <w:rFonts w:ascii="Arial" w:hAnsi="Arial" w:cs="Arial"/>
          <w:szCs w:val="28"/>
        </w:rPr>
        <w:t>Using C for unit test instead of C++.</w:t>
      </w:r>
    </w:p>
    <w:p w:rsidR="00AF3B26" w:rsidRPr="00317249" w:rsidRDefault="00AF3B26" w:rsidP="00317249">
      <w:pPr>
        <w:pStyle w:val="ListParagraph"/>
        <w:numPr>
          <w:ilvl w:val="0"/>
          <w:numId w:val="10"/>
        </w:numPr>
        <w:spacing w:before="240"/>
        <w:rPr>
          <w:rFonts w:ascii="Arial" w:hAnsi="Arial" w:cs="Arial"/>
          <w:szCs w:val="28"/>
        </w:rPr>
      </w:pPr>
      <w:r w:rsidRPr="00317249">
        <w:rPr>
          <w:rFonts w:ascii="Arial" w:hAnsi="Arial" w:cs="Arial"/>
          <w:szCs w:val="28"/>
        </w:rPr>
        <w:t>Not library based and simple to use.</w:t>
      </w:r>
    </w:p>
    <w:p w:rsidR="00AF3B26" w:rsidRPr="00317249" w:rsidRDefault="00AF3B26" w:rsidP="00317249">
      <w:pPr>
        <w:pStyle w:val="ListParagraph"/>
        <w:numPr>
          <w:ilvl w:val="0"/>
          <w:numId w:val="10"/>
        </w:numPr>
        <w:spacing w:before="240"/>
        <w:rPr>
          <w:rFonts w:ascii="Arial" w:hAnsi="Arial" w:cs="Arial"/>
          <w:szCs w:val="28"/>
        </w:rPr>
      </w:pPr>
      <w:r w:rsidRPr="00317249">
        <w:rPr>
          <w:rFonts w:ascii="Arial" w:hAnsi="Arial" w:cs="Arial"/>
          <w:szCs w:val="28"/>
        </w:rPr>
        <w:t>Embeddable – supports redirection of output over serial port.</w:t>
      </w:r>
    </w:p>
    <w:p w:rsidR="00AF3B26" w:rsidRPr="00317249" w:rsidRDefault="00AF3B26" w:rsidP="00317249">
      <w:pPr>
        <w:pStyle w:val="ListParagraph"/>
        <w:numPr>
          <w:ilvl w:val="0"/>
          <w:numId w:val="10"/>
        </w:numPr>
        <w:spacing w:before="240"/>
        <w:rPr>
          <w:rFonts w:ascii="Arial" w:hAnsi="Arial" w:cs="Arial"/>
          <w:szCs w:val="28"/>
        </w:rPr>
      </w:pPr>
      <w:r w:rsidRPr="00317249">
        <w:rPr>
          <w:rFonts w:ascii="Arial" w:hAnsi="Arial" w:cs="Arial"/>
          <w:szCs w:val="28"/>
        </w:rPr>
        <w:t>Works with system having small SRAM.</w:t>
      </w:r>
    </w:p>
    <w:p w:rsidR="00AF3B26" w:rsidRPr="00317249" w:rsidRDefault="00AF3B26" w:rsidP="00317249">
      <w:pPr>
        <w:pStyle w:val="ListParagraph"/>
        <w:numPr>
          <w:ilvl w:val="0"/>
          <w:numId w:val="10"/>
        </w:numPr>
        <w:spacing w:before="240"/>
        <w:rPr>
          <w:rFonts w:ascii="Arial" w:hAnsi="Arial" w:cs="Arial"/>
          <w:szCs w:val="28"/>
        </w:rPr>
      </w:pPr>
      <w:r w:rsidRPr="00317249">
        <w:rPr>
          <w:rFonts w:ascii="Arial" w:hAnsi="Arial" w:cs="Arial"/>
          <w:szCs w:val="28"/>
        </w:rPr>
        <w:t>Works with all commercial cross compilers.</w:t>
      </w:r>
    </w:p>
    <w:p w:rsidR="00AF3B26" w:rsidRPr="00317249" w:rsidRDefault="00AF3B26" w:rsidP="00317249">
      <w:pPr>
        <w:pStyle w:val="ListParagraph"/>
        <w:numPr>
          <w:ilvl w:val="0"/>
          <w:numId w:val="10"/>
        </w:numPr>
        <w:spacing w:before="240"/>
        <w:rPr>
          <w:rFonts w:ascii="Arial" w:hAnsi="Arial" w:cs="Arial"/>
          <w:szCs w:val="28"/>
        </w:rPr>
      </w:pPr>
      <w:r w:rsidRPr="00317249">
        <w:rPr>
          <w:rFonts w:ascii="Arial" w:hAnsi="Arial" w:cs="Arial"/>
          <w:szCs w:val="28"/>
        </w:rPr>
        <w:t>OS independ</w:t>
      </w:r>
      <w:r w:rsidR="00317249">
        <w:rPr>
          <w:rFonts w:ascii="Arial" w:hAnsi="Arial" w:cs="Arial"/>
          <w:szCs w:val="28"/>
        </w:rPr>
        <w:t>ent – not Linux centric</w:t>
      </w:r>
    </w:p>
    <w:p w:rsidR="00AF3B26" w:rsidRPr="00317249" w:rsidRDefault="00AF3B26" w:rsidP="004D123A">
      <w:pPr>
        <w:pStyle w:val="ListParagraph"/>
        <w:numPr>
          <w:ilvl w:val="0"/>
          <w:numId w:val="10"/>
        </w:numPr>
        <w:spacing w:before="240"/>
        <w:rPr>
          <w:rFonts w:ascii="Arial" w:hAnsi="Arial" w:cs="Arial"/>
          <w:sz w:val="28"/>
          <w:szCs w:val="28"/>
        </w:rPr>
      </w:pPr>
      <w:r w:rsidRPr="00317249">
        <w:rPr>
          <w:rFonts w:ascii="Arial" w:hAnsi="Arial" w:cs="Arial"/>
          <w:szCs w:val="28"/>
        </w:rPr>
        <w:t>Single toolchain f</w:t>
      </w:r>
      <w:r w:rsidR="00317249" w:rsidRPr="00317249">
        <w:rPr>
          <w:rFonts w:ascii="Arial" w:hAnsi="Arial" w:cs="Arial"/>
          <w:szCs w:val="28"/>
        </w:rPr>
        <w:t>or development and unit testing – eliminates the barrier of having to ‘context switch’ to another tool and way of thinking in order to test their code.</w:t>
      </w:r>
    </w:p>
    <w:p w:rsidR="0061370B" w:rsidRPr="00EF33AC" w:rsidRDefault="0061370B" w:rsidP="002C076B">
      <w:pPr>
        <w:spacing w:before="240"/>
        <w:rPr>
          <w:rFonts w:ascii="Arial" w:hAnsi="Arial" w:cs="Arial"/>
          <w:sz w:val="28"/>
          <w:szCs w:val="28"/>
        </w:rPr>
      </w:pPr>
      <w:r w:rsidRPr="00EF33AC">
        <w:rPr>
          <w:rFonts w:ascii="Arial" w:hAnsi="Arial" w:cs="Arial"/>
          <w:sz w:val="28"/>
          <w:szCs w:val="28"/>
        </w:rPr>
        <w:t>Testing Framework</w:t>
      </w:r>
    </w:p>
    <w:p w:rsidR="0061370B" w:rsidRDefault="00F92AC0" w:rsidP="0061370B">
      <w:pPr>
        <w:rPr>
          <w:rFonts w:ascii="Arial" w:hAnsi="Arial" w:cs="Arial"/>
        </w:rPr>
      </w:pPr>
      <w:r>
        <w:rPr>
          <w:rFonts w:ascii="Arial" w:hAnsi="Arial" w:cs="Arial"/>
        </w:rPr>
        <w:t>Unity is an open source lightweight test harness that can be used for in-target testing of an embedded C application</w:t>
      </w:r>
      <w:r w:rsidR="0061370B">
        <w:rPr>
          <w:rFonts w:ascii="Arial" w:hAnsi="Arial" w:cs="Arial"/>
        </w:rPr>
        <w:t>.</w:t>
      </w:r>
    </w:p>
    <w:p w:rsidR="0061370B" w:rsidRPr="00EF33AC" w:rsidRDefault="0061370B" w:rsidP="0061370B">
      <w:pPr>
        <w:rPr>
          <w:rFonts w:ascii="Arial" w:hAnsi="Arial" w:cs="Arial"/>
          <w:sz w:val="28"/>
          <w:szCs w:val="28"/>
        </w:rPr>
      </w:pPr>
      <w:r w:rsidRPr="00EF33AC">
        <w:rPr>
          <w:rFonts w:ascii="Arial" w:hAnsi="Arial" w:cs="Arial"/>
          <w:sz w:val="28"/>
          <w:szCs w:val="28"/>
        </w:rPr>
        <w:t xml:space="preserve">Setting up </w:t>
      </w:r>
      <w:r w:rsidR="003E0211">
        <w:rPr>
          <w:rFonts w:ascii="Arial" w:hAnsi="Arial" w:cs="Arial"/>
          <w:sz w:val="28"/>
          <w:szCs w:val="28"/>
        </w:rPr>
        <w:t>Unity</w:t>
      </w:r>
      <w:r w:rsidR="00317249">
        <w:rPr>
          <w:rFonts w:ascii="Arial" w:hAnsi="Arial" w:cs="Arial"/>
          <w:sz w:val="28"/>
          <w:szCs w:val="28"/>
        </w:rPr>
        <w:t xml:space="preserve"> in Keil uVision for STM32</w:t>
      </w:r>
    </w:p>
    <w:p w:rsidR="00532250" w:rsidRPr="00EF33AC" w:rsidRDefault="00532250" w:rsidP="0061370B">
      <w:pPr>
        <w:rPr>
          <w:rFonts w:ascii="Arial" w:hAnsi="Arial" w:cs="Arial"/>
          <w:sz w:val="24"/>
          <w:szCs w:val="24"/>
        </w:rPr>
      </w:pPr>
      <w:r w:rsidRPr="00EF33AC">
        <w:rPr>
          <w:rFonts w:ascii="Arial" w:hAnsi="Arial" w:cs="Arial"/>
          <w:sz w:val="24"/>
          <w:szCs w:val="24"/>
        </w:rPr>
        <w:t xml:space="preserve">Get </w:t>
      </w:r>
      <w:r w:rsidR="000D4DE6">
        <w:rPr>
          <w:rFonts w:ascii="Arial" w:hAnsi="Arial" w:cs="Arial"/>
          <w:sz w:val="24"/>
          <w:szCs w:val="24"/>
        </w:rPr>
        <w:t>Unity</w:t>
      </w:r>
      <w:r w:rsidRPr="00EF33AC">
        <w:rPr>
          <w:rFonts w:ascii="Arial" w:hAnsi="Arial" w:cs="Arial"/>
          <w:sz w:val="24"/>
          <w:szCs w:val="24"/>
        </w:rPr>
        <w:t xml:space="preserve"> Testing Framework</w:t>
      </w:r>
    </w:p>
    <w:p w:rsidR="00532250" w:rsidRDefault="003936FA" w:rsidP="00E4782B">
      <w:pPr>
        <w:pStyle w:val="ListParagraph"/>
        <w:numPr>
          <w:ilvl w:val="0"/>
          <w:numId w:val="2"/>
        </w:numPr>
        <w:rPr>
          <w:rFonts w:ascii="Arial" w:hAnsi="Arial" w:cs="Arial"/>
        </w:rPr>
      </w:pPr>
      <w:r>
        <w:rPr>
          <w:rFonts w:ascii="Arial" w:hAnsi="Arial" w:cs="Arial"/>
        </w:rPr>
        <w:t>Clone unity from github</w:t>
      </w:r>
      <w:r w:rsidR="00E4782B">
        <w:rPr>
          <w:rFonts w:ascii="Arial" w:hAnsi="Arial" w:cs="Arial"/>
        </w:rPr>
        <w:t xml:space="preserve"> -  </w:t>
      </w:r>
      <w:hyperlink r:id="rId5" w:history="1">
        <w:r w:rsidR="00E4782B" w:rsidRPr="00E4782B">
          <w:rPr>
            <w:rStyle w:val="Hyperlink"/>
            <w:rFonts w:ascii="Arial" w:hAnsi="Arial" w:cs="Arial"/>
          </w:rPr>
          <w:t>https://github.com/ThrowTheSwitch/Unity</w:t>
        </w:r>
      </w:hyperlink>
    </w:p>
    <w:p w:rsidR="00E4782B" w:rsidRDefault="00E4782B" w:rsidP="00E4782B">
      <w:pPr>
        <w:pStyle w:val="ListParagraph"/>
        <w:numPr>
          <w:ilvl w:val="0"/>
          <w:numId w:val="2"/>
        </w:numPr>
        <w:rPr>
          <w:rFonts w:ascii="Arial" w:hAnsi="Arial" w:cs="Arial"/>
        </w:rPr>
      </w:pPr>
      <w:r>
        <w:rPr>
          <w:rFonts w:ascii="Arial" w:hAnsi="Arial" w:cs="Arial"/>
        </w:rPr>
        <w:lastRenderedPageBreak/>
        <w:t>Preferably have in a common place for your work</w:t>
      </w:r>
      <w:r w:rsidR="00965F9D">
        <w:rPr>
          <w:rFonts w:ascii="Arial" w:hAnsi="Arial" w:cs="Arial"/>
        </w:rPr>
        <w:t>space</w:t>
      </w:r>
      <w:r>
        <w:rPr>
          <w:rFonts w:ascii="Arial" w:hAnsi="Arial" w:cs="Arial"/>
        </w:rPr>
        <w:t>. (C:\Unity) The simple path makes life easier.</w:t>
      </w:r>
    </w:p>
    <w:p w:rsidR="00532250" w:rsidRDefault="00E4782B" w:rsidP="00532250">
      <w:pPr>
        <w:pStyle w:val="ListParagraph"/>
        <w:numPr>
          <w:ilvl w:val="0"/>
          <w:numId w:val="2"/>
        </w:numPr>
        <w:rPr>
          <w:rFonts w:ascii="Arial" w:hAnsi="Arial" w:cs="Arial"/>
        </w:rPr>
      </w:pPr>
      <w:r>
        <w:rPr>
          <w:rFonts w:ascii="Arial" w:hAnsi="Arial" w:cs="Arial"/>
        </w:rPr>
        <w:t>Following files will be found in C:\Unity\src</w:t>
      </w:r>
    </w:p>
    <w:p w:rsidR="00E4782B" w:rsidRDefault="00E4782B" w:rsidP="00E4782B">
      <w:pPr>
        <w:pStyle w:val="ListParagraph"/>
        <w:numPr>
          <w:ilvl w:val="1"/>
          <w:numId w:val="2"/>
        </w:numPr>
        <w:rPr>
          <w:rFonts w:ascii="Arial" w:hAnsi="Arial" w:cs="Arial"/>
        </w:rPr>
      </w:pPr>
      <w:r>
        <w:rPr>
          <w:rFonts w:ascii="Arial" w:hAnsi="Arial" w:cs="Arial"/>
        </w:rPr>
        <w:t>unity.c</w:t>
      </w:r>
    </w:p>
    <w:p w:rsidR="00E4782B" w:rsidRDefault="00E4782B" w:rsidP="00E4782B">
      <w:pPr>
        <w:pStyle w:val="ListParagraph"/>
        <w:numPr>
          <w:ilvl w:val="1"/>
          <w:numId w:val="2"/>
        </w:numPr>
        <w:rPr>
          <w:rFonts w:ascii="Arial" w:hAnsi="Arial" w:cs="Arial"/>
        </w:rPr>
      </w:pPr>
      <w:r>
        <w:rPr>
          <w:rFonts w:ascii="Arial" w:hAnsi="Arial" w:cs="Arial"/>
        </w:rPr>
        <w:t>unity.h</w:t>
      </w:r>
    </w:p>
    <w:p w:rsidR="00E4782B" w:rsidRDefault="00E4782B" w:rsidP="00E4782B">
      <w:pPr>
        <w:pStyle w:val="ListParagraph"/>
        <w:numPr>
          <w:ilvl w:val="1"/>
          <w:numId w:val="2"/>
        </w:numPr>
        <w:rPr>
          <w:rFonts w:ascii="Arial" w:hAnsi="Arial" w:cs="Arial"/>
        </w:rPr>
      </w:pPr>
      <w:r>
        <w:rPr>
          <w:rFonts w:ascii="Arial" w:hAnsi="Arial" w:cs="Arial"/>
        </w:rPr>
        <w:t>unity_internals.h</w:t>
      </w:r>
    </w:p>
    <w:p w:rsidR="00E4782B" w:rsidRDefault="00E4782B" w:rsidP="00AE5D1C">
      <w:pPr>
        <w:pStyle w:val="ListParagraph"/>
        <w:numPr>
          <w:ilvl w:val="0"/>
          <w:numId w:val="2"/>
        </w:numPr>
        <w:rPr>
          <w:rFonts w:ascii="Arial" w:hAnsi="Arial" w:cs="Arial"/>
        </w:rPr>
      </w:pPr>
      <w:r>
        <w:rPr>
          <w:rFonts w:ascii="Arial" w:hAnsi="Arial" w:cs="Arial"/>
        </w:rPr>
        <w:t xml:space="preserve">Create a group in Keil project </w:t>
      </w:r>
      <w:r w:rsidR="00AE5D1C">
        <w:rPr>
          <w:rFonts w:ascii="Arial" w:hAnsi="Arial" w:cs="Arial"/>
        </w:rPr>
        <w:t xml:space="preserve">(used example project from </w:t>
      </w:r>
      <w:hyperlink r:id="rId6" w:history="1">
        <w:r w:rsidR="00AE5D1C" w:rsidRPr="00C40DDF">
          <w:rPr>
            <w:rStyle w:val="Hyperlink"/>
            <w:rFonts w:ascii="Arial" w:hAnsi="Arial" w:cs="Arial"/>
          </w:rPr>
          <w:t>https://github.com/vigneswaranj/KeilRetargetExample</w:t>
        </w:r>
      </w:hyperlink>
      <w:r w:rsidR="00AE5D1C">
        <w:rPr>
          <w:rFonts w:ascii="Arial" w:hAnsi="Arial" w:cs="Arial"/>
        </w:rPr>
        <w:t xml:space="preserve"> in this documentation)</w:t>
      </w:r>
      <w:r w:rsidR="006D7F0A">
        <w:rPr>
          <w:rFonts w:ascii="Arial" w:hAnsi="Arial" w:cs="Arial"/>
        </w:rPr>
        <w:t xml:space="preserve"> </w:t>
      </w:r>
      <w:r>
        <w:rPr>
          <w:rFonts w:ascii="Arial" w:hAnsi="Arial" w:cs="Arial"/>
        </w:rPr>
        <w:t>and add unity.c from c:\unity\src.</w:t>
      </w:r>
    </w:p>
    <w:p w:rsidR="00E4782B" w:rsidRDefault="00DE5768" w:rsidP="00A5320A">
      <w:pPr>
        <w:pStyle w:val="ListParagraph"/>
        <w:ind w:left="1080"/>
        <w:jc w:val="center"/>
        <w:rPr>
          <w:rFonts w:ascii="Arial" w:hAnsi="Arial" w:cs="Arial"/>
        </w:rPr>
      </w:pPr>
      <w:r>
        <w:rPr>
          <w:rFonts w:ascii="Arial" w:hAnsi="Arial" w:cs="Arial"/>
          <w:noProof/>
          <w:lang w:eastAsia="zh-CN" w:bidi="ta-IN"/>
        </w:rPr>
        <w:drawing>
          <wp:inline distT="0" distB="0" distL="0" distR="0">
            <wp:extent cx="1207698" cy="19513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4230" cy="1961907"/>
                    </a:xfrm>
                    <a:prstGeom prst="rect">
                      <a:avLst/>
                    </a:prstGeom>
                    <a:noFill/>
                    <a:ln>
                      <a:noFill/>
                    </a:ln>
                  </pic:spPr>
                </pic:pic>
              </a:graphicData>
            </a:graphic>
          </wp:inline>
        </w:drawing>
      </w:r>
    </w:p>
    <w:p w:rsidR="00E4782B" w:rsidRDefault="00E4782B" w:rsidP="00E4782B">
      <w:pPr>
        <w:pStyle w:val="ListParagraph"/>
        <w:numPr>
          <w:ilvl w:val="0"/>
          <w:numId w:val="2"/>
        </w:numPr>
        <w:rPr>
          <w:rFonts w:ascii="Arial" w:hAnsi="Arial" w:cs="Arial"/>
        </w:rPr>
      </w:pPr>
      <w:r>
        <w:rPr>
          <w:rFonts w:ascii="Arial" w:hAnsi="Arial" w:cs="Arial"/>
        </w:rPr>
        <w:t xml:space="preserve">Include unity.h path to the Keil </w:t>
      </w:r>
      <w:r w:rsidR="00DC3C16">
        <w:rPr>
          <w:rFonts w:ascii="Arial" w:hAnsi="Arial" w:cs="Arial"/>
        </w:rPr>
        <w:t>project options -&gt;C/C++ -&gt; Include paths.</w:t>
      </w:r>
    </w:p>
    <w:p w:rsidR="00DC3C16" w:rsidRDefault="00976CBC" w:rsidP="00A5320A">
      <w:pPr>
        <w:pStyle w:val="ListParagraph"/>
        <w:ind w:left="1080"/>
        <w:jc w:val="center"/>
        <w:rPr>
          <w:rFonts w:ascii="Arial" w:hAnsi="Arial" w:cs="Arial"/>
        </w:rPr>
      </w:pPr>
      <w:r>
        <w:rPr>
          <w:noProof/>
          <w:lang w:eastAsia="zh-CN" w:bidi="ta-IN"/>
        </w:rPr>
        <w:drawing>
          <wp:inline distT="0" distB="0" distL="0" distR="0" wp14:anchorId="53ED43B9" wp14:editId="028F71F8">
            <wp:extent cx="3148642" cy="2338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451" cy="2344826"/>
                    </a:xfrm>
                    <a:prstGeom prst="rect">
                      <a:avLst/>
                    </a:prstGeom>
                  </pic:spPr>
                </pic:pic>
              </a:graphicData>
            </a:graphic>
          </wp:inline>
        </w:drawing>
      </w:r>
    </w:p>
    <w:p w:rsidR="00DC3C16" w:rsidRDefault="00655AFC" w:rsidP="00E4782B">
      <w:pPr>
        <w:pStyle w:val="ListParagraph"/>
        <w:numPr>
          <w:ilvl w:val="0"/>
          <w:numId w:val="2"/>
        </w:numPr>
        <w:rPr>
          <w:rFonts w:ascii="Arial" w:hAnsi="Arial" w:cs="Arial"/>
        </w:rPr>
      </w:pPr>
      <w:r>
        <w:rPr>
          <w:rFonts w:ascii="Arial" w:hAnsi="Arial" w:cs="Arial"/>
        </w:rPr>
        <w:t>If the Keil project is built now it will give link errors. Ignore warnings for this example.</w:t>
      </w:r>
    </w:p>
    <w:p w:rsidR="00DB27E5" w:rsidRDefault="00DB27E5" w:rsidP="00A5320A">
      <w:pPr>
        <w:pStyle w:val="ListParagraph"/>
        <w:ind w:left="1080"/>
        <w:jc w:val="center"/>
        <w:rPr>
          <w:rFonts w:ascii="Arial" w:hAnsi="Arial" w:cs="Arial"/>
        </w:rPr>
      </w:pPr>
      <w:r>
        <w:rPr>
          <w:noProof/>
          <w:lang w:eastAsia="zh-CN" w:bidi="ta-IN"/>
        </w:rPr>
        <w:drawing>
          <wp:inline distT="0" distB="0" distL="0" distR="0" wp14:anchorId="0A4956E5" wp14:editId="3A9753C0">
            <wp:extent cx="3907766" cy="1737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9586" cy="1743099"/>
                    </a:xfrm>
                    <a:prstGeom prst="rect">
                      <a:avLst/>
                    </a:prstGeom>
                  </pic:spPr>
                </pic:pic>
              </a:graphicData>
            </a:graphic>
          </wp:inline>
        </w:drawing>
      </w:r>
    </w:p>
    <w:p w:rsidR="00DB27E5" w:rsidRDefault="00A75014" w:rsidP="00E4782B">
      <w:pPr>
        <w:pStyle w:val="ListParagraph"/>
        <w:numPr>
          <w:ilvl w:val="0"/>
          <w:numId w:val="2"/>
        </w:numPr>
        <w:rPr>
          <w:rFonts w:ascii="Arial" w:hAnsi="Arial" w:cs="Arial"/>
        </w:rPr>
      </w:pPr>
      <w:r>
        <w:rPr>
          <w:rFonts w:ascii="Arial" w:hAnsi="Arial" w:cs="Arial"/>
        </w:rPr>
        <w:t xml:space="preserve">Now we need to build a simple test. Create test.c and add this to the test group in </w:t>
      </w:r>
      <w:r w:rsidR="00BD4393">
        <w:rPr>
          <w:rFonts w:ascii="Arial" w:hAnsi="Arial" w:cs="Arial"/>
        </w:rPr>
        <w:t>project as shown below.</w:t>
      </w:r>
    </w:p>
    <w:p w:rsidR="00665927" w:rsidRDefault="00665927" w:rsidP="00A5320A">
      <w:pPr>
        <w:pStyle w:val="ListParagraph"/>
        <w:ind w:left="1080"/>
        <w:jc w:val="center"/>
        <w:rPr>
          <w:rFonts w:ascii="Arial" w:hAnsi="Arial" w:cs="Arial"/>
        </w:rPr>
      </w:pPr>
      <w:r>
        <w:rPr>
          <w:rFonts w:ascii="Arial" w:hAnsi="Arial" w:cs="Arial"/>
          <w:noProof/>
          <w:lang w:eastAsia="zh-CN" w:bidi="ta-IN"/>
        </w:rPr>
        <w:lastRenderedPageBreak/>
        <w:drawing>
          <wp:inline distT="0" distB="0" distL="0" distR="0">
            <wp:extent cx="3873261" cy="2292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635" cy="2297567"/>
                    </a:xfrm>
                    <a:prstGeom prst="rect">
                      <a:avLst/>
                    </a:prstGeom>
                    <a:noFill/>
                    <a:ln>
                      <a:noFill/>
                    </a:ln>
                  </pic:spPr>
                </pic:pic>
              </a:graphicData>
            </a:graphic>
          </wp:inline>
        </w:drawing>
      </w:r>
    </w:p>
    <w:p w:rsidR="00DB27E5" w:rsidRDefault="00F27C05" w:rsidP="00E4782B">
      <w:pPr>
        <w:pStyle w:val="ListParagraph"/>
        <w:numPr>
          <w:ilvl w:val="0"/>
          <w:numId w:val="2"/>
        </w:numPr>
        <w:rPr>
          <w:rFonts w:ascii="Arial" w:hAnsi="Arial" w:cs="Arial"/>
        </w:rPr>
      </w:pPr>
      <w:r>
        <w:rPr>
          <w:rFonts w:ascii="Arial" w:hAnsi="Arial" w:cs="Arial"/>
        </w:rPr>
        <w:t>Note we need to create (empty) setup and teardown functions as the unity framework expects these functions</w:t>
      </w:r>
      <w:r w:rsidR="00F518C7">
        <w:rPr>
          <w:rFonts w:ascii="Arial" w:hAnsi="Arial" w:cs="Arial"/>
        </w:rPr>
        <w:t xml:space="preserve"> </w:t>
      </w:r>
      <w:r>
        <w:rPr>
          <w:rFonts w:ascii="Arial" w:hAnsi="Arial" w:cs="Arial"/>
        </w:rPr>
        <w:t xml:space="preserve">(without them it will fail to link). </w:t>
      </w:r>
    </w:p>
    <w:p w:rsidR="00BD296F" w:rsidRDefault="00BD296F" w:rsidP="00E4782B">
      <w:pPr>
        <w:pStyle w:val="ListParagraph"/>
        <w:numPr>
          <w:ilvl w:val="0"/>
          <w:numId w:val="2"/>
        </w:numPr>
        <w:rPr>
          <w:rFonts w:ascii="Arial" w:hAnsi="Arial" w:cs="Arial"/>
        </w:rPr>
      </w:pPr>
      <w:r>
        <w:rPr>
          <w:rFonts w:ascii="Arial" w:hAnsi="Arial" w:cs="Arial"/>
        </w:rPr>
        <w:t xml:space="preserve">Now a simple test runner has to be created to run the test. Unity uses setjmp/longjmp to manage the tests, so we need to include setjmp.h from the C standard library. </w:t>
      </w:r>
    </w:p>
    <w:p w:rsidR="00BD296F" w:rsidRDefault="00BD296F" w:rsidP="00E4782B">
      <w:pPr>
        <w:pStyle w:val="ListParagraph"/>
        <w:numPr>
          <w:ilvl w:val="0"/>
          <w:numId w:val="2"/>
        </w:numPr>
        <w:rPr>
          <w:rFonts w:ascii="Arial" w:hAnsi="Arial" w:cs="Arial"/>
        </w:rPr>
      </w:pPr>
      <w:r>
        <w:rPr>
          <w:rFonts w:ascii="Arial" w:hAnsi="Arial" w:cs="Arial"/>
        </w:rPr>
        <w:t>By default the reporting mechanism of unity uses the function putchar from stdio.h. Since we redirected this already in our project we will get the results from Debug printf view in keil.</w:t>
      </w:r>
    </w:p>
    <w:p w:rsidR="00BD296F" w:rsidRDefault="008327E6" w:rsidP="00A5320A">
      <w:pPr>
        <w:pStyle w:val="ListParagraph"/>
        <w:ind w:left="1080"/>
        <w:jc w:val="center"/>
        <w:rPr>
          <w:rFonts w:ascii="Arial" w:hAnsi="Arial" w:cs="Arial"/>
        </w:rPr>
      </w:pPr>
      <w:r>
        <w:rPr>
          <w:noProof/>
          <w:lang w:eastAsia="zh-CN" w:bidi="ta-IN"/>
        </w:rPr>
        <w:drawing>
          <wp:inline distT="0" distB="0" distL="0" distR="0" wp14:anchorId="543C3E8D" wp14:editId="10267B50">
            <wp:extent cx="4733105" cy="25275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063" cy="2532323"/>
                    </a:xfrm>
                    <a:prstGeom prst="rect">
                      <a:avLst/>
                    </a:prstGeom>
                  </pic:spPr>
                </pic:pic>
              </a:graphicData>
            </a:graphic>
          </wp:inline>
        </w:drawing>
      </w:r>
    </w:p>
    <w:p w:rsidR="00BD296F" w:rsidRDefault="00BD296F" w:rsidP="00E4782B">
      <w:pPr>
        <w:pStyle w:val="ListParagraph"/>
        <w:numPr>
          <w:ilvl w:val="0"/>
          <w:numId w:val="2"/>
        </w:numPr>
        <w:rPr>
          <w:rFonts w:ascii="Arial" w:hAnsi="Arial" w:cs="Arial"/>
        </w:rPr>
      </w:pPr>
      <w:r>
        <w:rPr>
          <w:rFonts w:ascii="Arial" w:hAnsi="Arial" w:cs="Arial"/>
        </w:rPr>
        <w:t xml:space="preserve"> </w:t>
      </w:r>
      <w:r w:rsidR="00863E72">
        <w:rPr>
          <w:rFonts w:ascii="Arial" w:hAnsi="Arial" w:cs="Arial"/>
        </w:rPr>
        <w:t>Include header test.c which has the prototype for the test function.</w:t>
      </w:r>
    </w:p>
    <w:p w:rsidR="00A5320A" w:rsidRDefault="00A5320A" w:rsidP="00E4782B">
      <w:pPr>
        <w:pStyle w:val="ListParagraph"/>
        <w:numPr>
          <w:ilvl w:val="0"/>
          <w:numId w:val="2"/>
        </w:numPr>
        <w:rPr>
          <w:rFonts w:ascii="Arial" w:hAnsi="Arial" w:cs="Arial"/>
        </w:rPr>
      </w:pPr>
      <w:r>
        <w:rPr>
          <w:rFonts w:ascii="Arial" w:hAnsi="Arial" w:cs="Arial"/>
        </w:rPr>
        <w:t>Unity requires you to define a function called runTest that takes a function pointer as a parameter. The TEST_PROTECT macro wraps the use of setjmp/longjmp to manage test that fail or are aborted.</w:t>
      </w:r>
    </w:p>
    <w:p w:rsidR="00A5320A" w:rsidRDefault="00A5320A" w:rsidP="00A5320A">
      <w:pPr>
        <w:pStyle w:val="ListParagraph"/>
        <w:ind w:left="1080"/>
        <w:jc w:val="center"/>
        <w:rPr>
          <w:rFonts w:ascii="Arial" w:hAnsi="Arial" w:cs="Arial"/>
        </w:rPr>
      </w:pPr>
      <w:r>
        <w:rPr>
          <w:noProof/>
          <w:lang w:eastAsia="zh-CN" w:bidi="ta-IN"/>
        </w:rPr>
        <w:lastRenderedPageBreak/>
        <w:drawing>
          <wp:inline distT="0" distB="0" distL="0" distR="0" wp14:anchorId="621632F4" wp14:editId="1822F688">
            <wp:extent cx="4248150" cy="2268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1210" cy="2270201"/>
                    </a:xfrm>
                    <a:prstGeom prst="rect">
                      <a:avLst/>
                    </a:prstGeom>
                  </pic:spPr>
                </pic:pic>
              </a:graphicData>
            </a:graphic>
          </wp:inline>
        </w:drawing>
      </w:r>
    </w:p>
    <w:p w:rsidR="00A5320A" w:rsidRDefault="002938F2" w:rsidP="00E4782B">
      <w:pPr>
        <w:pStyle w:val="ListParagraph"/>
        <w:numPr>
          <w:ilvl w:val="0"/>
          <w:numId w:val="2"/>
        </w:numPr>
        <w:rPr>
          <w:rFonts w:ascii="Arial" w:hAnsi="Arial" w:cs="Arial"/>
        </w:rPr>
      </w:pPr>
      <w:r>
        <w:rPr>
          <w:rFonts w:ascii="Arial" w:hAnsi="Arial" w:cs="Arial"/>
        </w:rPr>
        <w:t>Now the project is ready to run unity test. The output from the unity test will now be displayed in the terminal I/O window.</w:t>
      </w:r>
    </w:p>
    <w:p w:rsidR="00DC7608" w:rsidRDefault="00DC7608" w:rsidP="00A5320A">
      <w:pPr>
        <w:jc w:val="center"/>
        <w:rPr>
          <w:rFonts w:ascii="Arial" w:hAnsi="Arial" w:cs="Arial"/>
        </w:rPr>
      </w:pPr>
      <w:r>
        <w:rPr>
          <w:noProof/>
          <w:lang w:eastAsia="zh-CN" w:bidi="ta-IN"/>
        </w:rPr>
        <w:drawing>
          <wp:inline distT="0" distB="0" distL="0" distR="0" wp14:anchorId="27D94443" wp14:editId="05AC364F">
            <wp:extent cx="4533900" cy="2421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1042" cy="2424975"/>
                    </a:xfrm>
                    <a:prstGeom prst="rect">
                      <a:avLst/>
                    </a:prstGeom>
                  </pic:spPr>
                </pic:pic>
              </a:graphicData>
            </a:graphic>
          </wp:inline>
        </w:drawing>
      </w:r>
    </w:p>
    <w:p w:rsidR="00952773" w:rsidRDefault="00586E4D" w:rsidP="00952773">
      <w:pPr>
        <w:spacing w:before="240"/>
        <w:rPr>
          <w:rFonts w:ascii="Arial" w:hAnsi="Arial" w:cs="Arial"/>
          <w:sz w:val="28"/>
          <w:szCs w:val="28"/>
        </w:rPr>
      </w:pPr>
      <w:r>
        <w:rPr>
          <w:rFonts w:ascii="Arial" w:hAnsi="Arial" w:cs="Arial"/>
          <w:sz w:val="28"/>
          <w:szCs w:val="28"/>
        </w:rPr>
        <w:t>Result</w:t>
      </w:r>
    </w:p>
    <w:p w:rsidR="00586E4D" w:rsidRPr="00586E4D" w:rsidRDefault="00586E4D" w:rsidP="00586E4D">
      <w:pPr>
        <w:rPr>
          <w:rFonts w:ascii="Arial" w:hAnsi="Arial" w:cs="Arial"/>
        </w:rPr>
      </w:pPr>
      <w:r>
        <w:rPr>
          <w:rFonts w:ascii="Arial" w:hAnsi="Arial" w:cs="Arial"/>
        </w:rPr>
        <w:t>We achieved most of our requirements, the same project can be tested in the t</w:t>
      </w:r>
      <w:r w:rsidRPr="00586E4D">
        <w:rPr>
          <w:rFonts w:ascii="Arial" w:hAnsi="Arial" w:cs="Arial"/>
        </w:rPr>
        <w:t>arget</w:t>
      </w:r>
      <w:r>
        <w:rPr>
          <w:rFonts w:ascii="Arial" w:hAnsi="Arial" w:cs="Arial"/>
        </w:rPr>
        <w:t xml:space="preserve"> microcontroller</w:t>
      </w:r>
      <w:r w:rsidRPr="00586E4D">
        <w:rPr>
          <w:rFonts w:ascii="Arial" w:hAnsi="Arial" w:cs="Arial"/>
        </w:rPr>
        <w:t xml:space="preserve"> by adding addition hardware initialization.</w:t>
      </w:r>
      <w:r>
        <w:rPr>
          <w:rFonts w:ascii="Arial" w:hAnsi="Arial" w:cs="Arial"/>
        </w:rPr>
        <w:t xml:space="preserve"> </w:t>
      </w:r>
      <w:bookmarkStart w:id="0" w:name="_GoBack"/>
      <w:bookmarkEnd w:id="0"/>
    </w:p>
    <w:p w:rsidR="00952773" w:rsidRPr="00DC7608" w:rsidRDefault="00952773" w:rsidP="00A5320A">
      <w:pPr>
        <w:jc w:val="center"/>
        <w:rPr>
          <w:rFonts w:ascii="Arial" w:hAnsi="Arial" w:cs="Arial"/>
        </w:rPr>
      </w:pPr>
    </w:p>
    <w:p w:rsidR="0033049B" w:rsidRPr="0033049B" w:rsidRDefault="0033049B" w:rsidP="0033049B">
      <w:pPr>
        <w:rPr>
          <w:rFonts w:ascii="Arial" w:hAnsi="Arial" w:cs="Arial"/>
        </w:rPr>
      </w:pPr>
    </w:p>
    <w:sectPr w:rsidR="0033049B" w:rsidRPr="0033049B" w:rsidSect="005D7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A10FC"/>
    <w:multiLevelType w:val="hybridMultilevel"/>
    <w:tmpl w:val="34062E4A"/>
    <w:lvl w:ilvl="0" w:tplc="E36055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47304D"/>
    <w:multiLevelType w:val="hybridMultilevel"/>
    <w:tmpl w:val="37BC79FE"/>
    <w:lvl w:ilvl="0" w:tplc="003434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0C7FC5"/>
    <w:multiLevelType w:val="hybridMultilevel"/>
    <w:tmpl w:val="0E70288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A7555B"/>
    <w:multiLevelType w:val="hybridMultilevel"/>
    <w:tmpl w:val="81E4A5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3052D7"/>
    <w:multiLevelType w:val="hybridMultilevel"/>
    <w:tmpl w:val="851AD1F4"/>
    <w:lvl w:ilvl="0" w:tplc="93F003F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1425A5"/>
    <w:multiLevelType w:val="hybridMultilevel"/>
    <w:tmpl w:val="88D006B4"/>
    <w:lvl w:ilvl="0" w:tplc="A7ACF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0C7DE6"/>
    <w:multiLevelType w:val="hybridMultilevel"/>
    <w:tmpl w:val="8C6A21E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C06670B"/>
    <w:multiLevelType w:val="hybridMultilevel"/>
    <w:tmpl w:val="7BECB18C"/>
    <w:lvl w:ilvl="0" w:tplc="DEE0CB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F9D16A9"/>
    <w:multiLevelType w:val="hybridMultilevel"/>
    <w:tmpl w:val="4510F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13618C"/>
    <w:multiLevelType w:val="hybridMultilevel"/>
    <w:tmpl w:val="8D94ECA8"/>
    <w:lvl w:ilvl="0" w:tplc="A7ACF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2"/>
  </w:num>
  <w:num w:numId="5">
    <w:abstractNumId w:val="6"/>
  </w:num>
  <w:num w:numId="6">
    <w:abstractNumId w:val="0"/>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F4808"/>
    <w:rsid w:val="00063425"/>
    <w:rsid w:val="000A77B8"/>
    <w:rsid w:val="000D4DE6"/>
    <w:rsid w:val="000F1735"/>
    <w:rsid w:val="00104121"/>
    <w:rsid w:val="001319E4"/>
    <w:rsid w:val="001629CD"/>
    <w:rsid w:val="00183640"/>
    <w:rsid w:val="00234BE9"/>
    <w:rsid w:val="002413DC"/>
    <w:rsid w:val="002929EC"/>
    <w:rsid w:val="002938F2"/>
    <w:rsid w:val="0029725F"/>
    <w:rsid w:val="002C076B"/>
    <w:rsid w:val="002D20FD"/>
    <w:rsid w:val="0031274A"/>
    <w:rsid w:val="00317249"/>
    <w:rsid w:val="0033049B"/>
    <w:rsid w:val="003318A8"/>
    <w:rsid w:val="003936FA"/>
    <w:rsid w:val="003B04CE"/>
    <w:rsid w:val="003E0211"/>
    <w:rsid w:val="00415A70"/>
    <w:rsid w:val="00417AB3"/>
    <w:rsid w:val="004C7021"/>
    <w:rsid w:val="004F36BA"/>
    <w:rsid w:val="00532250"/>
    <w:rsid w:val="00557A5D"/>
    <w:rsid w:val="00586E4D"/>
    <w:rsid w:val="005A7B1E"/>
    <w:rsid w:val="005D739F"/>
    <w:rsid w:val="00604647"/>
    <w:rsid w:val="0061370B"/>
    <w:rsid w:val="00625A27"/>
    <w:rsid w:val="006476AD"/>
    <w:rsid w:val="00655AFC"/>
    <w:rsid w:val="00665927"/>
    <w:rsid w:val="006C2542"/>
    <w:rsid w:val="006D7F0A"/>
    <w:rsid w:val="006F4808"/>
    <w:rsid w:val="0078727F"/>
    <w:rsid w:val="007D33CD"/>
    <w:rsid w:val="007F3D64"/>
    <w:rsid w:val="008327E6"/>
    <w:rsid w:val="00863E72"/>
    <w:rsid w:val="00942CA6"/>
    <w:rsid w:val="00952773"/>
    <w:rsid w:val="00965F9D"/>
    <w:rsid w:val="00976CBC"/>
    <w:rsid w:val="00986861"/>
    <w:rsid w:val="009A64E5"/>
    <w:rsid w:val="009C04CC"/>
    <w:rsid w:val="009D76F8"/>
    <w:rsid w:val="00A015CC"/>
    <w:rsid w:val="00A05755"/>
    <w:rsid w:val="00A5320A"/>
    <w:rsid w:val="00A75014"/>
    <w:rsid w:val="00AB35A6"/>
    <w:rsid w:val="00AE5D1C"/>
    <w:rsid w:val="00AF3B26"/>
    <w:rsid w:val="00B11822"/>
    <w:rsid w:val="00B70E98"/>
    <w:rsid w:val="00BB20AD"/>
    <w:rsid w:val="00BD296F"/>
    <w:rsid w:val="00BD4393"/>
    <w:rsid w:val="00C231F7"/>
    <w:rsid w:val="00C27E5E"/>
    <w:rsid w:val="00C46B60"/>
    <w:rsid w:val="00C67145"/>
    <w:rsid w:val="00CB6527"/>
    <w:rsid w:val="00CB78DC"/>
    <w:rsid w:val="00CE2BA1"/>
    <w:rsid w:val="00D14E31"/>
    <w:rsid w:val="00D96DE3"/>
    <w:rsid w:val="00DB27E5"/>
    <w:rsid w:val="00DC3C16"/>
    <w:rsid w:val="00DC6385"/>
    <w:rsid w:val="00DC7608"/>
    <w:rsid w:val="00DE5768"/>
    <w:rsid w:val="00E17188"/>
    <w:rsid w:val="00E4782B"/>
    <w:rsid w:val="00E54A80"/>
    <w:rsid w:val="00ED1A50"/>
    <w:rsid w:val="00ED46F7"/>
    <w:rsid w:val="00EF33AC"/>
    <w:rsid w:val="00F046CA"/>
    <w:rsid w:val="00F2570C"/>
    <w:rsid w:val="00F27C05"/>
    <w:rsid w:val="00F50ECF"/>
    <w:rsid w:val="00F518C7"/>
    <w:rsid w:val="00F54BF0"/>
    <w:rsid w:val="00F92AC0"/>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39D47-4FCE-4624-9C59-5AC2640B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39F"/>
  </w:style>
  <w:style w:type="paragraph" w:styleId="Heading3">
    <w:name w:val="heading 3"/>
    <w:basedOn w:val="Normal"/>
    <w:link w:val="Heading3Char"/>
    <w:uiPriority w:val="9"/>
    <w:qFormat/>
    <w:rsid w:val="006F48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80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F4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4808"/>
    <w:rPr>
      <w:b/>
      <w:bCs/>
    </w:rPr>
  </w:style>
  <w:style w:type="paragraph" w:styleId="ListParagraph">
    <w:name w:val="List Paragraph"/>
    <w:basedOn w:val="Normal"/>
    <w:uiPriority w:val="34"/>
    <w:qFormat/>
    <w:rsid w:val="0033049B"/>
    <w:pPr>
      <w:ind w:left="720"/>
      <w:contextualSpacing/>
    </w:pPr>
  </w:style>
  <w:style w:type="table" w:styleId="TableGrid">
    <w:name w:val="Table Grid"/>
    <w:basedOn w:val="TableNormal"/>
    <w:uiPriority w:val="59"/>
    <w:rsid w:val="00B7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78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gneswaranj/KeilRetargetExample" TargetMode="External"/><Relationship Id="rId11" Type="http://schemas.openxmlformats.org/officeDocument/2006/relationships/image" Target="media/image5.png"/><Relationship Id="rId5" Type="http://schemas.openxmlformats.org/officeDocument/2006/relationships/hyperlink" Target="https://github.com/ThrowTheSwitch/Unit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4051</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V.Jagadeesan</dc:creator>
  <cp:keywords/>
  <dc:description/>
  <cp:lastModifiedBy>Jagadeesan, Vigneswaran</cp:lastModifiedBy>
  <cp:revision>86</cp:revision>
  <dcterms:created xsi:type="dcterms:W3CDTF">2013-06-05T04:14:00Z</dcterms:created>
  <dcterms:modified xsi:type="dcterms:W3CDTF">2015-07-23T08:52:00Z</dcterms:modified>
</cp:coreProperties>
</file>